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56B2" w14:textId="25FC5F93" w:rsidR="008C6B83" w:rsidRDefault="00FA57BB" w:rsidP="00D21F09">
      <w:pPr>
        <w:spacing w:after="0"/>
        <w:jc w:val="both"/>
        <w:rPr>
          <w:rFonts w:ascii="Garamond" w:hAnsi="Garamond"/>
          <w:color w:val="222222"/>
          <w:sz w:val="27"/>
          <w:szCs w:val="27"/>
        </w:rPr>
      </w:pPr>
      <w:r>
        <w:rPr>
          <w:rFonts w:ascii="Garamond" w:hAnsi="Garamond"/>
          <w:color w:val="222222"/>
          <w:sz w:val="27"/>
          <w:szCs w:val="27"/>
        </w:rPr>
        <w:t xml:space="preserve">If you’re planning an </w:t>
      </w:r>
      <w:r w:rsidR="009D2B89">
        <w:rPr>
          <w:rFonts w:ascii="Garamond" w:hAnsi="Garamond"/>
          <w:b/>
          <w:bCs/>
          <w:color w:val="222222"/>
          <w:sz w:val="27"/>
          <w:szCs w:val="27"/>
        </w:rPr>
        <w:t>O</w:t>
      </w:r>
      <w:r w:rsidRPr="00591D38">
        <w:rPr>
          <w:rFonts w:ascii="Garamond" w:hAnsi="Garamond"/>
          <w:b/>
          <w:bCs/>
          <w:color w:val="222222"/>
          <w:sz w:val="27"/>
          <w:szCs w:val="27"/>
        </w:rPr>
        <w:t>n</w:t>
      </w:r>
      <w:r w:rsidR="00591D38">
        <w:rPr>
          <w:rFonts w:ascii="Garamond" w:hAnsi="Garamond"/>
          <w:b/>
          <w:bCs/>
          <w:color w:val="222222"/>
          <w:sz w:val="27"/>
          <w:szCs w:val="27"/>
        </w:rPr>
        <w:t>-</w:t>
      </w:r>
      <w:r w:rsidR="009D2B89">
        <w:rPr>
          <w:rFonts w:ascii="Garamond" w:hAnsi="Garamond"/>
          <w:b/>
          <w:bCs/>
          <w:color w:val="222222"/>
          <w:sz w:val="27"/>
          <w:szCs w:val="27"/>
        </w:rPr>
        <w:t>C</w:t>
      </w:r>
      <w:r w:rsidRPr="00591D38">
        <w:rPr>
          <w:rFonts w:ascii="Garamond" w:hAnsi="Garamond"/>
          <w:b/>
          <w:bCs/>
          <w:color w:val="222222"/>
          <w:sz w:val="27"/>
          <w:szCs w:val="27"/>
        </w:rPr>
        <w:t>ampus event</w:t>
      </w:r>
      <w:r>
        <w:rPr>
          <w:rFonts w:ascii="Garamond" w:hAnsi="Garamond"/>
          <w:color w:val="222222"/>
          <w:sz w:val="27"/>
          <w:szCs w:val="27"/>
        </w:rPr>
        <w:t xml:space="preserve"> …</w:t>
      </w:r>
      <w:r w:rsidR="00885566">
        <w:rPr>
          <w:rFonts w:ascii="Garamond" w:hAnsi="Garamond"/>
          <w:color w:val="222222"/>
          <w:sz w:val="27"/>
          <w:szCs w:val="27"/>
        </w:rPr>
        <w:t xml:space="preserve">  </w:t>
      </w:r>
      <w:r w:rsidR="008C6B83">
        <w:rPr>
          <w:rFonts w:ascii="Garamond" w:hAnsi="Garamond"/>
          <w:color w:val="222222"/>
          <w:sz w:val="27"/>
          <w:szCs w:val="27"/>
        </w:rPr>
        <w:t>Event organizers have a duty of care to provide a safe working environment and to ensure people are not exposed to risks to their health and safety.  This includes throughout the event, pre-event set up and post-event take down.</w:t>
      </w:r>
    </w:p>
    <w:p w14:paraId="0C961F65" w14:textId="77777777" w:rsidR="008C6B83" w:rsidRDefault="008C6B83" w:rsidP="00D21F09">
      <w:pPr>
        <w:spacing w:after="0"/>
        <w:jc w:val="both"/>
        <w:rPr>
          <w:rFonts w:ascii="Garamond" w:hAnsi="Garamond"/>
          <w:color w:val="222222"/>
          <w:sz w:val="27"/>
          <w:szCs w:val="27"/>
        </w:rPr>
      </w:pPr>
    </w:p>
    <w:p w14:paraId="7CAB2A1A" w14:textId="05FE7346" w:rsidR="007511BC" w:rsidRPr="00604C81" w:rsidRDefault="007511BC" w:rsidP="00D21F09">
      <w:pPr>
        <w:spacing w:after="0"/>
        <w:jc w:val="both"/>
        <w:rPr>
          <w:rFonts w:ascii="Garamond" w:hAnsi="Garamond"/>
          <w:color w:val="222222"/>
          <w:sz w:val="27"/>
          <w:szCs w:val="27"/>
        </w:rPr>
      </w:pPr>
      <w:r>
        <w:rPr>
          <w:rFonts w:ascii="Garamond" w:hAnsi="Garamond"/>
          <w:color w:val="222222"/>
          <w:sz w:val="27"/>
          <w:szCs w:val="27"/>
        </w:rPr>
        <w:t xml:space="preserve">The checklist below is intended </w:t>
      </w:r>
      <w:r w:rsidR="008C6B83">
        <w:rPr>
          <w:rFonts w:ascii="Garamond" w:hAnsi="Garamond"/>
          <w:color w:val="222222"/>
          <w:sz w:val="27"/>
          <w:szCs w:val="27"/>
        </w:rPr>
        <w:t xml:space="preserve">as a guide </w:t>
      </w:r>
      <w:r>
        <w:rPr>
          <w:rFonts w:ascii="Garamond" w:hAnsi="Garamond"/>
          <w:color w:val="222222"/>
          <w:sz w:val="27"/>
          <w:szCs w:val="27"/>
        </w:rPr>
        <w:t xml:space="preserve">to help complete all the necessary steps in preparing </w:t>
      </w:r>
      <w:r w:rsidR="0065375C">
        <w:rPr>
          <w:rFonts w:ascii="Garamond" w:hAnsi="Garamond"/>
          <w:color w:val="222222"/>
          <w:sz w:val="27"/>
          <w:szCs w:val="27"/>
        </w:rPr>
        <w:t>for your next event</w:t>
      </w:r>
      <w:r>
        <w:rPr>
          <w:rFonts w:ascii="Garamond" w:hAnsi="Garamond"/>
          <w:color w:val="222222"/>
          <w:sz w:val="27"/>
          <w:szCs w:val="27"/>
        </w:rPr>
        <w:t>.</w:t>
      </w:r>
      <w:r w:rsidR="000740F8">
        <w:rPr>
          <w:rFonts w:ascii="Garamond" w:hAnsi="Garamond"/>
          <w:color w:val="222222"/>
          <w:sz w:val="27"/>
          <w:szCs w:val="27"/>
        </w:rPr>
        <w:t xml:space="preserve">  </w:t>
      </w:r>
      <w:r w:rsidR="008C6B83">
        <w:rPr>
          <w:rFonts w:ascii="Garamond" w:hAnsi="Garamond"/>
          <w:color w:val="222222"/>
          <w:sz w:val="27"/>
          <w:szCs w:val="27"/>
        </w:rPr>
        <w:t xml:space="preserve">Consult with the </w:t>
      </w:r>
      <w:hyperlink r:id="rId8" w:history="1">
        <w:r w:rsidR="008C6B83" w:rsidRPr="00591D38">
          <w:rPr>
            <w:rStyle w:val="Hyperlink"/>
            <w:rFonts w:ascii="Garamond" w:hAnsi="Garamond"/>
            <w:sz w:val="27"/>
            <w:szCs w:val="27"/>
          </w:rPr>
          <w:t>Office of Risk Management</w:t>
        </w:r>
      </w:hyperlink>
      <w:r w:rsidR="008C6B83">
        <w:rPr>
          <w:rFonts w:ascii="Garamond" w:hAnsi="Garamond"/>
          <w:color w:val="222222"/>
          <w:sz w:val="27"/>
          <w:szCs w:val="27"/>
        </w:rPr>
        <w:t xml:space="preserve"> </w:t>
      </w:r>
      <w:r w:rsidR="00215329">
        <w:rPr>
          <w:rFonts w:ascii="Garamond" w:hAnsi="Garamond"/>
          <w:color w:val="222222"/>
          <w:sz w:val="27"/>
          <w:szCs w:val="27"/>
        </w:rPr>
        <w:t xml:space="preserve">for </w:t>
      </w:r>
      <w:r w:rsidR="00591D38">
        <w:rPr>
          <w:rFonts w:ascii="Garamond" w:hAnsi="Garamond"/>
          <w:color w:val="222222"/>
          <w:sz w:val="27"/>
          <w:szCs w:val="27"/>
        </w:rPr>
        <w:t>any</w:t>
      </w:r>
      <w:r w:rsidR="008C6B83">
        <w:rPr>
          <w:rFonts w:ascii="Garamond" w:hAnsi="Garamond"/>
          <w:color w:val="222222"/>
          <w:sz w:val="27"/>
          <w:szCs w:val="27"/>
        </w:rPr>
        <w:t xml:space="preserve"> guidance.</w:t>
      </w:r>
    </w:p>
    <w:p w14:paraId="0690755E" w14:textId="77777777" w:rsidR="007511BC" w:rsidRDefault="007511BC" w:rsidP="00623298">
      <w:pPr>
        <w:jc w:val="both"/>
        <w:rPr>
          <w:rFonts w:ascii="Garamond" w:hAnsi="Garamond"/>
          <w:color w:val="222222"/>
          <w:sz w:val="27"/>
          <w:szCs w:val="27"/>
        </w:rPr>
      </w:pPr>
    </w:p>
    <w:p w14:paraId="6E937718" w14:textId="7F3FF2E9" w:rsidR="00F348F3" w:rsidRPr="00F348F3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17214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98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7511BC">
        <w:rPr>
          <w:rFonts w:ascii="Garamond" w:hAnsi="Garamond"/>
          <w:color w:val="222222"/>
          <w:sz w:val="27"/>
          <w:szCs w:val="27"/>
        </w:rPr>
        <w:t xml:space="preserve">  </w:t>
      </w:r>
      <w:r w:rsidR="005E6267">
        <w:rPr>
          <w:rFonts w:ascii="Garamond" w:hAnsi="Garamond"/>
          <w:b/>
          <w:bCs/>
          <w:color w:val="222222"/>
          <w:sz w:val="27"/>
          <w:szCs w:val="27"/>
        </w:rPr>
        <w:t>A.  E</w:t>
      </w:r>
      <w:r w:rsidR="00F348F3">
        <w:rPr>
          <w:rFonts w:ascii="Garamond" w:hAnsi="Garamond"/>
          <w:b/>
          <w:bCs/>
          <w:color w:val="222222"/>
          <w:sz w:val="27"/>
          <w:szCs w:val="27"/>
        </w:rPr>
        <w:t xml:space="preserve">vent Overview.  </w:t>
      </w:r>
      <w:r w:rsidR="004E6991">
        <w:rPr>
          <w:rFonts w:ascii="Garamond" w:hAnsi="Garamond"/>
          <w:color w:val="222222"/>
          <w:sz w:val="27"/>
          <w:szCs w:val="27"/>
        </w:rPr>
        <w:t xml:space="preserve">State the </w:t>
      </w:r>
      <w:r w:rsidR="00F348F3">
        <w:rPr>
          <w:rFonts w:ascii="Garamond" w:hAnsi="Garamond"/>
          <w:color w:val="222222"/>
          <w:sz w:val="27"/>
          <w:szCs w:val="27"/>
        </w:rPr>
        <w:t xml:space="preserve">purpose of </w:t>
      </w:r>
      <w:r w:rsidR="004E6991">
        <w:rPr>
          <w:rFonts w:ascii="Garamond" w:hAnsi="Garamond"/>
          <w:color w:val="222222"/>
          <w:sz w:val="27"/>
          <w:szCs w:val="27"/>
        </w:rPr>
        <w:t xml:space="preserve">the </w:t>
      </w:r>
      <w:r w:rsidR="00F348F3">
        <w:rPr>
          <w:rFonts w:ascii="Garamond" w:hAnsi="Garamond"/>
          <w:color w:val="222222"/>
          <w:sz w:val="27"/>
          <w:szCs w:val="27"/>
        </w:rPr>
        <w:t>event</w:t>
      </w:r>
      <w:r w:rsidR="009712CB">
        <w:rPr>
          <w:rFonts w:ascii="Garamond" w:hAnsi="Garamond"/>
          <w:color w:val="222222"/>
          <w:sz w:val="27"/>
          <w:szCs w:val="27"/>
        </w:rPr>
        <w:t xml:space="preserve">, </w:t>
      </w:r>
      <w:r w:rsidR="004E6991">
        <w:rPr>
          <w:rFonts w:ascii="Garamond" w:hAnsi="Garamond"/>
          <w:color w:val="222222"/>
          <w:sz w:val="27"/>
          <w:szCs w:val="27"/>
        </w:rPr>
        <w:t>why it is being held</w:t>
      </w:r>
      <w:r w:rsidR="009712CB">
        <w:rPr>
          <w:rFonts w:ascii="Garamond" w:hAnsi="Garamond"/>
          <w:color w:val="222222"/>
          <w:sz w:val="27"/>
          <w:szCs w:val="27"/>
        </w:rPr>
        <w:t xml:space="preserve">, and </w:t>
      </w:r>
      <w:r w:rsidR="004E6991">
        <w:rPr>
          <w:rFonts w:ascii="Garamond" w:hAnsi="Garamond"/>
          <w:color w:val="222222"/>
          <w:sz w:val="27"/>
          <w:szCs w:val="27"/>
        </w:rPr>
        <w:t>any c</w:t>
      </w:r>
      <w:r w:rsidR="00F348F3">
        <w:rPr>
          <w:rFonts w:ascii="Garamond" w:hAnsi="Garamond"/>
          <w:color w:val="222222"/>
          <w:sz w:val="27"/>
          <w:szCs w:val="27"/>
        </w:rPr>
        <w:t>onflict of interest</w:t>
      </w:r>
      <w:r w:rsidR="004E6991">
        <w:rPr>
          <w:rFonts w:ascii="Garamond" w:hAnsi="Garamond"/>
          <w:color w:val="222222"/>
          <w:sz w:val="27"/>
          <w:szCs w:val="27"/>
        </w:rPr>
        <w:t xml:space="preserve"> issues</w:t>
      </w:r>
      <w:r w:rsidR="00C94CFF">
        <w:rPr>
          <w:rFonts w:ascii="Garamond" w:hAnsi="Garamond"/>
          <w:color w:val="222222"/>
          <w:sz w:val="27"/>
          <w:szCs w:val="27"/>
        </w:rPr>
        <w:t xml:space="preserve">.  </w:t>
      </w:r>
      <w:r w:rsidR="00E5143F">
        <w:rPr>
          <w:rFonts w:ascii="Garamond" w:hAnsi="Garamond"/>
          <w:color w:val="222222"/>
          <w:sz w:val="27"/>
          <w:szCs w:val="27"/>
        </w:rPr>
        <w:t xml:space="preserve">Who will be attending?  How large is </w:t>
      </w:r>
      <w:r w:rsidR="00E55A69">
        <w:rPr>
          <w:rFonts w:ascii="Garamond" w:hAnsi="Garamond"/>
          <w:color w:val="222222"/>
          <w:sz w:val="27"/>
          <w:szCs w:val="27"/>
        </w:rPr>
        <w:t xml:space="preserve">the </w:t>
      </w:r>
      <w:r w:rsidR="00E5143F">
        <w:rPr>
          <w:rFonts w:ascii="Garamond" w:hAnsi="Garamond"/>
          <w:color w:val="222222"/>
          <w:sz w:val="27"/>
          <w:szCs w:val="27"/>
        </w:rPr>
        <w:t>event?</w:t>
      </w:r>
      <w:r w:rsidR="00690552">
        <w:rPr>
          <w:rFonts w:ascii="Garamond" w:hAnsi="Garamond"/>
          <w:color w:val="222222"/>
          <w:sz w:val="27"/>
          <w:szCs w:val="27"/>
        </w:rPr>
        <w:t xml:space="preserve">  Held on-campus or off-site?</w:t>
      </w:r>
    </w:p>
    <w:p w14:paraId="20F12036" w14:textId="3A9C13D1" w:rsidR="006E12BA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146770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F348F3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5E6267">
        <w:rPr>
          <w:rFonts w:ascii="Garamond" w:hAnsi="Garamond"/>
          <w:b/>
          <w:bCs/>
          <w:color w:val="222222"/>
          <w:sz w:val="27"/>
          <w:szCs w:val="27"/>
        </w:rPr>
        <w:t xml:space="preserve">B.  </w:t>
      </w:r>
      <w:r w:rsidR="006E12BA">
        <w:rPr>
          <w:rFonts w:ascii="Garamond" w:hAnsi="Garamond"/>
          <w:b/>
          <w:bCs/>
          <w:color w:val="222222"/>
          <w:sz w:val="27"/>
          <w:szCs w:val="27"/>
        </w:rPr>
        <w:t>Risks/H</w:t>
      </w:r>
      <w:r w:rsidR="006E12BA" w:rsidRPr="00A13E3D">
        <w:rPr>
          <w:rFonts w:ascii="Garamond" w:hAnsi="Garamond"/>
          <w:b/>
          <w:bCs/>
          <w:color w:val="222222"/>
          <w:sz w:val="27"/>
          <w:szCs w:val="27"/>
        </w:rPr>
        <w:t>azards</w:t>
      </w:r>
      <w:r w:rsidR="006E12BA">
        <w:rPr>
          <w:rFonts w:ascii="Garamond" w:hAnsi="Garamond"/>
          <w:b/>
          <w:bCs/>
          <w:color w:val="222222"/>
          <w:sz w:val="27"/>
          <w:szCs w:val="27"/>
        </w:rPr>
        <w:t>/Threats</w:t>
      </w:r>
      <w:r w:rsidR="006E12BA" w:rsidRPr="00A13E3D">
        <w:rPr>
          <w:rFonts w:ascii="Garamond" w:hAnsi="Garamond"/>
          <w:b/>
          <w:bCs/>
          <w:color w:val="222222"/>
          <w:sz w:val="27"/>
          <w:szCs w:val="27"/>
        </w:rPr>
        <w:t xml:space="preserve"> Present</w:t>
      </w:r>
      <w:r w:rsidR="006E12BA">
        <w:rPr>
          <w:rFonts w:ascii="Garamond" w:hAnsi="Garamond"/>
          <w:b/>
          <w:bCs/>
          <w:color w:val="222222"/>
          <w:sz w:val="27"/>
          <w:szCs w:val="27"/>
        </w:rPr>
        <w:t xml:space="preserve">. </w:t>
      </w:r>
      <w:r w:rsidR="006E12BA">
        <w:rPr>
          <w:rFonts w:ascii="Garamond" w:hAnsi="Garamond"/>
          <w:color w:val="222222"/>
          <w:sz w:val="27"/>
          <w:szCs w:val="27"/>
        </w:rPr>
        <w:t xml:space="preserve">List all potential risks and hazards along with measures to reduce each risk.  </w:t>
      </w:r>
      <w:r w:rsidR="00591D38">
        <w:rPr>
          <w:rFonts w:ascii="Garamond" w:hAnsi="Garamond"/>
          <w:color w:val="222222"/>
          <w:sz w:val="27"/>
          <w:szCs w:val="27"/>
        </w:rPr>
        <w:t>When outdoors, how are w</w:t>
      </w:r>
      <w:r w:rsidR="006E12BA">
        <w:rPr>
          <w:rFonts w:ascii="Garamond" w:hAnsi="Garamond"/>
          <w:color w:val="222222"/>
          <w:sz w:val="27"/>
          <w:szCs w:val="27"/>
        </w:rPr>
        <w:t xml:space="preserve">eather conditions and wind speeds planned for and </w:t>
      </w:r>
      <w:r w:rsidR="00591D38">
        <w:rPr>
          <w:rFonts w:ascii="Garamond" w:hAnsi="Garamond"/>
          <w:color w:val="222222"/>
          <w:sz w:val="27"/>
          <w:szCs w:val="27"/>
        </w:rPr>
        <w:t>monitored?</w:t>
      </w:r>
      <w:r w:rsidR="006E12BA">
        <w:rPr>
          <w:rFonts w:ascii="Garamond" w:hAnsi="Garamond"/>
          <w:color w:val="222222"/>
          <w:sz w:val="27"/>
          <w:szCs w:val="27"/>
        </w:rPr>
        <w:t xml:space="preserve">  Any PPE required?  How </w:t>
      </w:r>
      <w:r w:rsidR="00047D83">
        <w:rPr>
          <w:rFonts w:ascii="Garamond" w:hAnsi="Garamond"/>
          <w:color w:val="222222"/>
          <w:sz w:val="27"/>
          <w:szCs w:val="27"/>
        </w:rPr>
        <w:t xml:space="preserve">will </w:t>
      </w:r>
      <w:r w:rsidR="006E12BA">
        <w:rPr>
          <w:rFonts w:ascii="Garamond" w:hAnsi="Garamond"/>
          <w:color w:val="222222"/>
          <w:sz w:val="27"/>
          <w:szCs w:val="27"/>
        </w:rPr>
        <w:t xml:space="preserve">security be handled at your event?  </w:t>
      </w:r>
      <w:r w:rsidR="002875CF">
        <w:rPr>
          <w:rFonts w:ascii="Garamond" w:hAnsi="Garamond"/>
          <w:color w:val="222222"/>
          <w:sz w:val="27"/>
          <w:szCs w:val="27"/>
        </w:rPr>
        <w:t xml:space="preserve">What is your plan </w:t>
      </w:r>
      <w:r w:rsidR="00047D83">
        <w:rPr>
          <w:rFonts w:ascii="Garamond" w:hAnsi="Garamond"/>
          <w:color w:val="222222"/>
          <w:sz w:val="27"/>
          <w:szCs w:val="27"/>
        </w:rPr>
        <w:t xml:space="preserve">for </w:t>
      </w:r>
      <w:r w:rsidR="006E12BA">
        <w:rPr>
          <w:rFonts w:ascii="Garamond" w:hAnsi="Garamond"/>
          <w:color w:val="222222"/>
          <w:sz w:val="27"/>
          <w:szCs w:val="27"/>
        </w:rPr>
        <w:t xml:space="preserve">Check-in, </w:t>
      </w:r>
      <w:r w:rsidR="002875CF">
        <w:rPr>
          <w:rFonts w:ascii="Garamond" w:hAnsi="Garamond"/>
          <w:color w:val="222222"/>
          <w:sz w:val="27"/>
          <w:szCs w:val="27"/>
        </w:rPr>
        <w:t>C</w:t>
      </w:r>
      <w:r w:rsidR="006E12BA">
        <w:rPr>
          <w:rFonts w:ascii="Garamond" w:hAnsi="Garamond"/>
          <w:color w:val="222222"/>
          <w:sz w:val="27"/>
          <w:szCs w:val="27"/>
        </w:rPr>
        <w:t>heck-out and notifying attendees?  Parking and traffic flow?  Internal and external threats</w:t>
      </w:r>
      <w:r w:rsidR="002875CF">
        <w:rPr>
          <w:rFonts w:ascii="Garamond" w:hAnsi="Garamond"/>
          <w:color w:val="222222"/>
          <w:sz w:val="27"/>
          <w:szCs w:val="27"/>
        </w:rPr>
        <w:t xml:space="preserve"> considered</w:t>
      </w:r>
      <w:r w:rsidR="006E12BA">
        <w:rPr>
          <w:rFonts w:ascii="Garamond" w:hAnsi="Garamond"/>
          <w:color w:val="222222"/>
          <w:sz w:val="27"/>
          <w:szCs w:val="27"/>
        </w:rPr>
        <w:t>?</w:t>
      </w:r>
      <w:r w:rsidR="00C94CFF">
        <w:rPr>
          <w:rFonts w:ascii="Garamond" w:hAnsi="Garamond"/>
          <w:color w:val="222222"/>
          <w:sz w:val="27"/>
          <w:szCs w:val="27"/>
        </w:rPr>
        <w:t xml:space="preserve">  </w:t>
      </w:r>
      <w:r w:rsidR="002875CF">
        <w:rPr>
          <w:rFonts w:ascii="Garamond" w:hAnsi="Garamond"/>
          <w:color w:val="222222"/>
          <w:sz w:val="27"/>
          <w:szCs w:val="27"/>
        </w:rPr>
        <w:t>What equipment is being used</w:t>
      </w:r>
      <w:r w:rsidR="00562F5C">
        <w:rPr>
          <w:rFonts w:ascii="Garamond" w:hAnsi="Garamond"/>
          <w:color w:val="222222"/>
          <w:sz w:val="27"/>
          <w:szCs w:val="27"/>
        </w:rPr>
        <w:t xml:space="preserve">; </w:t>
      </w:r>
      <w:r w:rsidR="002875CF">
        <w:rPr>
          <w:rFonts w:ascii="Garamond" w:hAnsi="Garamond"/>
          <w:color w:val="222222"/>
          <w:sz w:val="27"/>
          <w:szCs w:val="27"/>
        </w:rPr>
        <w:t xml:space="preserve">who owns it, </w:t>
      </w:r>
      <w:r w:rsidR="00EB449A">
        <w:rPr>
          <w:rFonts w:ascii="Garamond" w:hAnsi="Garamond"/>
          <w:color w:val="222222"/>
          <w:sz w:val="27"/>
          <w:szCs w:val="27"/>
        </w:rPr>
        <w:t xml:space="preserve">who will be using it, how </w:t>
      </w:r>
      <w:r w:rsidR="002875CF">
        <w:rPr>
          <w:rFonts w:ascii="Garamond" w:hAnsi="Garamond"/>
          <w:color w:val="222222"/>
          <w:sz w:val="27"/>
          <w:szCs w:val="27"/>
        </w:rPr>
        <w:t>is</w:t>
      </w:r>
      <w:r w:rsidR="00EB449A">
        <w:rPr>
          <w:rFonts w:ascii="Garamond" w:hAnsi="Garamond"/>
          <w:color w:val="222222"/>
          <w:sz w:val="27"/>
          <w:szCs w:val="27"/>
        </w:rPr>
        <w:t xml:space="preserve"> it being used</w:t>
      </w:r>
      <w:r w:rsidR="00D21F09">
        <w:rPr>
          <w:rFonts w:ascii="Garamond" w:hAnsi="Garamond"/>
          <w:color w:val="222222"/>
          <w:sz w:val="27"/>
          <w:szCs w:val="27"/>
        </w:rPr>
        <w:t>,</w:t>
      </w:r>
      <w:r w:rsidR="002875CF">
        <w:rPr>
          <w:rFonts w:ascii="Garamond" w:hAnsi="Garamond"/>
          <w:color w:val="222222"/>
          <w:sz w:val="27"/>
          <w:szCs w:val="27"/>
        </w:rPr>
        <w:t xml:space="preserve"> and </w:t>
      </w:r>
      <w:r w:rsidR="00EB449A">
        <w:rPr>
          <w:rFonts w:ascii="Garamond" w:hAnsi="Garamond"/>
          <w:color w:val="222222"/>
          <w:sz w:val="27"/>
          <w:szCs w:val="27"/>
        </w:rPr>
        <w:t xml:space="preserve">who is </w:t>
      </w:r>
      <w:r w:rsidR="002875CF">
        <w:rPr>
          <w:rFonts w:ascii="Garamond" w:hAnsi="Garamond"/>
          <w:color w:val="222222"/>
          <w:sz w:val="27"/>
          <w:szCs w:val="27"/>
        </w:rPr>
        <w:t>responsible for it?</w:t>
      </w:r>
      <w:r w:rsidR="00EF2EA3">
        <w:rPr>
          <w:rFonts w:ascii="Garamond" w:hAnsi="Garamond"/>
          <w:color w:val="222222"/>
          <w:sz w:val="27"/>
          <w:szCs w:val="27"/>
        </w:rPr>
        <w:t xml:space="preserve">  Alcohol service?  Minors present?  </w:t>
      </w:r>
    </w:p>
    <w:p w14:paraId="4754FBA0" w14:textId="68C29D77" w:rsidR="00B23231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-196703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6E12BA">
        <w:rPr>
          <w:rFonts w:ascii="Garamond" w:hAnsi="Garamond"/>
          <w:b/>
          <w:bCs/>
          <w:color w:val="222222"/>
          <w:sz w:val="27"/>
          <w:szCs w:val="27"/>
        </w:rPr>
        <w:t xml:space="preserve"> </w:t>
      </w:r>
      <w:r w:rsidR="005E6267">
        <w:rPr>
          <w:rFonts w:ascii="Garamond" w:hAnsi="Garamond"/>
          <w:b/>
          <w:bCs/>
          <w:color w:val="222222"/>
          <w:sz w:val="27"/>
          <w:szCs w:val="27"/>
        </w:rPr>
        <w:t xml:space="preserve">C.  </w:t>
      </w:r>
      <w:r w:rsidR="00B23231" w:rsidRPr="006E12BA">
        <w:rPr>
          <w:rFonts w:ascii="Garamond" w:hAnsi="Garamond"/>
          <w:b/>
          <w:bCs/>
          <w:color w:val="222222"/>
          <w:sz w:val="27"/>
          <w:szCs w:val="27"/>
        </w:rPr>
        <w:t>Emergency Contacts</w:t>
      </w:r>
      <w:r w:rsidR="002875CF">
        <w:rPr>
          <w:rFonts w:ascii="Garamond" w:hAnsi="Garamond"/>
          <w:b/>
          <w:bCs/>
          <w:color w:val="222222"/>
          <w:sz w:val="27"/>
          <w:szCs w:val="27"/>
        </w:rPr>
        <w:t xml:space="preserve"> List</w:t>
      </w:r>
      <w:r w:rsidR="007511BC">
        <w:rPr>
          <w:rFonts w:ascii="Garamond" w:hAnsi="Garamond"/>
          <w:b/>
          <w:bCs/>
          <w:color w:val="222222"/>
          <w:sz w:val="27"/>
          <w:szCs w:val="27"/>
        </w:rPr>
        <w:t xml:space="preserve">.  </w:t>
      </w:r>
      <w:r w:rsidR="007511BC">
        <w:rPr>
          <w:rFonts w:ascii="Garamond" w:hAnsi="Garamond"/>
          <w:color w:val="222222"/>
          <w:sz w:val="27"/>
          <w:szCs w:val="27"/>
        </w:rPr>
        <w:t xml:space="preserve">Provide the phone number for </w:t>
      </w:r>
      <w:hyperlink r:id="rId9" w:history="1">
        <w:r w:rsidR="007511BC" w:rsidRPr="00FB4846">
          <w:rPr>
            <w:rStyle w:val="Hyperlink"/>
            <w:rFonts w:ascii="Garamond" w:hAnsi="Garamond"/>
            <w:sz w:val="27"/>
            <w:szCs w:val="27"/>
          </w:rPr>
          <w:t xml:space="preserve">OU Police </w:t>
        </w:r>
        <w:r w:rsidR="00FB4846" w:rsidRPr="00FB4846">
          <w:rPr>
            <w:rStyle w:val="Hyperlink"/>
            <w:rFonts w:ascii="Garamond" w:hAnsi="Garamond"/>
            <w:sz w:val="27"/>
            <w:szCs w:val="27"/>
          </w:rPr>
          <w:t>Department</w:t>
        </w:r>
        <w:r w:rsidR="007511BC" w:rsidRPr="00FB4846">
          <w:rPr>
            <w:rStyle w:val="Hyperlink"/>
            <w:rFonts w:ascii="Garamond" w:hAnsi="Garamond"/>
            <w:sz w:val="27"/>
            <w:szCs w:val="27"/>
          </w:rPr>
          <w:t xml:space="preserve"> </w:t>
        </w:r>
      </w:hyperlink>
      <w:r w:rsidR="007511BC">
        <w:rPr>
          <w:rFonts w:ascii="Garamond" w:hAnsi="Garamond"/>
          <w:color w:val="222222"/>
          <w:sz w:val="27"/>
          <w:szCs w:val="27"/>
        </w:rPr>
        <w:t xml:space="preserve">and for local municipality.  Include the event location address.  List the </w:t>
      </w:r>
      <w:r w:rsidR="00FA31AE">
        <w:rPr>
          <w:rFonts w:ascii="Garamond" w:hAnsi="Garamond"/>
          <w:color w:val="222222"/>
          <w:sz w:val="27"/>
          <w:szCs w:val="27"/>
        </w:rPr>
        <w:t xml:space="preserve">on-site </w:t>
      </w:r>
      <w:r w:rsidR="007511BC">
        <w:rPr>
          <w:rFonts w:ascii="Garamond" w:hAnsi="Garamond"/>
          <w:color w:val="222222"/>
          <w:sz w:val="27"/>
          <w:szCs w:val="27"/>
        </w:rPr>
        <w:t>OU Site Supervisor and their back-up</w:t>
      </w:r>
      <w:r w:rsidR="00FA31AE">
        <w:rPr>
          <w:rFonts w:ascii="Garamond" w:hAnsi="Garamond"/>
          <w:color w:val="222222"/>
          <w:sz w:val="27"/>
          <w:szCs w:val="27"/>
        </w:rPr>
        <w:t xml:space="preserve">; </w:t>
      </w:r>
      <w:r w:rsidR="002875CF">
        <w:rPr>
          <w:rFonts w:ascii="Garamond" w:hAnsi="Garamond"/>
          <w:color w:val="222222"/>
          <w:sz w:val="27"/>
          <w:szCs w:val="27"/>
        </w:rPr>
        <w:t xml:space="preserve">consider </w:t>
      </w:r>
      <w:r w:rsidR="00FA31AE">
        <w:rPr>
          <w:rFonts w:ascii="Garamond" w:hAnsi="Garamond"/>
          <w:color w:val="222222"/>
          <w:sz w:val="27"/>
          <w:szCs w:val="27"/>
        </w:rPr>
        <w:t>several based on</w:t>
      </w:r>
      <w:r w:rsidR="00562F5C">
        <w:rPr>
          <w:rFonts w:ascii="Garamond" w:hAnsi="Garamond"/>
          <w:color w:val="222222"/>
          <w:sz w:val="27"/>
          <w:szCs w:val="27"/>
        </w:rPr>
        <w:t xml:space="preserve"> the</w:t>
      </w:r>
      <w:r w:rsidR="00FA31AE">
        <w:rPr>
          <w:rFonts w:ascii="Garamond" w:hAnsi="Garamond"/>
          <w:color w:val="222222"/>
          <w:sz w:val="27"/>
          <w:szCs w:val="27"/>
        </w:rPr>
        <w:t xml:space="preserve"> size of event</w:t>
      </w:r>
      <w:r w:rsidR="007511BC">
        <w:rPr>
          <w:rFonts w:ascii="Garamond" w:hAnsi="Garamond"/>
          <w:color w:val="222222"/>
          <w:sz w:val="27"/>
          <w:szCs w:val="27"/>
        </w:rPr>
        <w:t xml:space="preserve">.  Provide phone numbers.  </w:t>
      </w:r>
      <w:r w:rsidR="00BE27B3">
        <w:rPr>
          <w:rFonts w:ascii="Garamond" w:hAnsi="Garamond"/>
          <w:color w:val="222222"/>
          <w:sz w:val="27"/>
          <w:szCs w:val="27"/>
        </w:rPr>
        <w:t>Are short wave radios needed</w:t>
      </w:r>
      <w:r w:rsidR="009804C5">
        <w:rPr>
          <w:rFonts w:ascii="Garamond" w:hAnsi="Garamond"/>
          <w:color w:val="222222"/>
          <w:sz w:val="27"/>
          <w:szCs w:val="27"/>
        </w:rPr>
        <w:t xml:space="preserve"> from OUPD</w:t>
      </w:r>
      <w:r w:rsidR="00BE27B3">
        <w:rPr>
          <w:rFonts w:ascii="Garamond" w:hAnsi="Garamond"/>
          <w:color w:val="222222"/>
          <w:sz w:val="27"/>
          <w:szCs w:val="27"/>
        </w:rPr>
        <w:t>?</w:t>
      </w:r>
      <w:r w:rsidR="00A65E0B">
        <w:rPr>
          <w:rFonts w:ascii="Garamond" w:hAnsi="Garamond"/>
          <w:color w:val="222222"/>
          <w:sz w:val="27"/>
          <w:szCs w:val="27"/>
        </w:rPr>
        <w:t xml:space="preserve"> Outline the responsibilities of OU Site Supervisor, vendors, and volunteers</w:t>
      </w:r>
      <w:r w:rsidR="002875CF">
        <w:rPr>
          <w:rFonts w:ascii="Garamond" w:hAnsi="Garamond"/>
          <w:color w:val="222222"/>
          <w:sz w:val="27"/>
          <w:szCs w:val="27"/>
        </w:rPr>
        <w:t xml:space="preserve"> and how this will be communicated.</w:t>
      </w:r>
    </w:p>
    <w:p w14:paraId="689D62A2" w14:textId="6F1BB699" w:rsidR="006E12BA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61957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2BA" w:rsidRP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6E12BA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5E6267">
        <w:rPr>
          <w:rFonts w:ascii="Garamond" w:hAnsi="Garamond"/>
          <w:b/>
          <w:bCs/>
          <w:color w:val="222222"/>
          <w:sz w:val="27"/>
          <w:szCs w:val="27"/>
        </w:rPr>
        <w:t xml:space="preserve">D.  </w:t>
      </w:r>
      <w:r w:rsidR="006E12BA" w:rsidRPr="00A13E3D">
        <w:rPr>
          <w:rFonts w:ascii="Garamond" w:hAnsi="Garamond"/>
          <w:b/>
          <w:bCs/>
          <w:color w:val="222222"/>
          <w:sz w:val="27"/>
          <w:szCs w:val="27"/>
        </w:rPr>
        <w:t>First Aid/CPR</w:t>
      </w:r>
      <w:r w:rsidR="006E12BA">
        <w:rPr>
          <w:rFonts w:ascii="Garamond" w:hAnsi="Garamond"/>
          <w:b/>
          <w:bCs/>
          <w:color w:val="222222"/>
          <w:sz w:val="27"/>
          <w:szCs w:val="27"/>
        </w:rPr>
        <w:t xml:space="preserve">.  </w:t>
      </w:r>
      <w:r w:rsidR="006E12BA">
        <w:rPr>
          <w:rFonts w:ascii="Garamond" w:hAnsi="Garamond"/>
          <w:color w:val="222222"/>
          <w:sz w:val="27"/>
          <w:szCs w:val="27"/>
        </w:rPr>
        <w:t>Identify nearest locations for first aid and CPR and nearest medical facility.  List information about the participants who are trained in First Aid and CPR</w:t>
      </w:r>
      <w:r w:rsidR="009804C5">
        <w:rPr>
          <w:rFonts w:ascii="Garamond" w:hAnsi="Garamond"/>
          <w:color w:val="222222"/>
          <w:sz w:val="27"/>
          <w:szCs w:val="27"/>
        </w:rPr>
        <w:t xml:space="preserve">.  </w:t>
      </w:r>
    </w:p>
    <w:p w14:paraId="35688423" w14:textId="3C79385E" w:rsidR="00B23231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-123646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1BC" w:rsidRP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7511BC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E.  </w:t>
      </w:r>
      <w:r w:rsidR="00B23231" w:rsidRPr="006E12BA">
        <w:rPr>
          <w:rFonts w:ascii="Garamond" w:hAnsi="Garamond"/>
          <w:b/>
          <w:bCs/>
          <w:color w:val="222222"/>
          <w:sz w:val="27"/>
          <w:szCs w:val="27"/>
        </w:rPr>
        <w:t>Event Hours</w:t>
      </w:r>
      <w:r w:rsidR="00B23231">
        <w:rPr>
          <w:rFonts w:ascii="Garamond" w:hAnsi="Garamond"/>
          <w:color w:val="222222"/>
          <w:sz w:val="27"/>
          <w:szCs w:val="27"/>
        </w:rPr>
        <w:t xml:space="preserve">.  </w:t>
      </w:r>
      <w:r w:rsidR="00FA31AE">
        <w:rPr>
          <w:rFonts w:ascii="Garamond" w:hAnsi="Garamond"/>
          <w:color w:val="222222"/>
          <w:sz w:val="27"/>
          <w:szCs w:val="27"/>
        </w:rPr>
        <w:t xml:space="preserve">Tentative </w:t>
      </w:r>
      <w:r w:rsidR="00B23231" w:rsidRPr="00604C81">
        <w:rPr>
          <w:rFonts w:ascii="Garamond" w:hAnsi="Garamond"/>
          <w:color w:val="222222"/>
          <w:sz w:val="27"/>
          <w:szCs w:val="27"/>
        </w:rPr>
        <w:t>date</w:t>
      </w:r>
      <w:r w:rsidR="002875CF" w:rsidRPr="00604C81">
        <w:rPr>
          <w:rFonts w:ascii="Garamond" w:hAnsi="Garamond"/>
          <w:color w:val="222222"/>
          <w:sz w:val="27"/>
          <w:szCs w:val="27"/>
        </w:rPr>
        <w:t>(</w:t>
      </w:r>
      <w:r w:rsidR="00B23231" w:rsidRPr="00604C81">
        <w:rPr>
          <w:rFonts w:ascii="Garamond" w:hAnsi="Garamond"/>
          <w:color w:val="222222"/>
          <w:sz w:val="27"/>
          <w:szCs w:val="27"/>
        </w:rPr>
        <w:t>s</w:t>
      </w:r>
      <w:r w:rsidR="002875CF" w:rsidRPr="00604C81">
        <w:rPr>
          <w:rFonts w:ascii="Garamond" w:hAnsi="Garamond"/>
          <w:color w:val="222222"/>
          <w:sz w:val="27"/>
          <w:szCs w:val="27"/>
        </w:rPr>
        <w:t>)</w:t>
      </w:r>
      <w:r w:rsidR="00B23231">
        <w:rPr>
          <w:rFonts w:ascii="Garamond" w:hAnsi="Garamond"/>
          <w:color w:val="222222"/>
          <w:sz w:val="27"/>
          <w:szCs w:val="27"/>
        </w:rPr>
        <w:t xml:space="preserve"> and times </w:t>
      </w:r>
      <w:r w:rsidR="00BE10C5">
        <w:rPr>
          <w:rFonts w:ascii="Garamond" w:hAnsi="Garamond"/>
          <w:color w:val="222222"/>
          <w:sz w:val="27"/>
          <w:szCs w:val="27"/>
        </w:rPr>
        <w:t xml:space="preserve">for </w:t>
      </w:r>
      <w:r w:rsidR="00B23231">
        <w:rPr>
          <w:rFonts w:ascii="Garamond" w:hAnsi="Garamond"/>
          <w:color w:val="222222"/>
          <w:sz w:val="27"/>
          <w:szCs w:val="27"/>
        </w:rPr>
        <w:t xml:space="preserve">event should be listed.  </w:t>
      </w:r>
      <w:r w:rsidR="007511BC">
        <w:rPr>
          <w:rFonts w:ascii="Garamond" w:hAnsi="Garamond"/>
          <w:color w:val="222222"/>
          <w:sz w:val="27"/>
          <w:szCs w:val="27"/>
        </w:rPr>
        <w:t xml:space="preserve">Detail if there is a plan for inclement weather. </w:t>
      </w:r>
      <w:r w:rsidR="002875CF">
        <w:rPr>
          <w:rFonts w:ascii="Garamond" w:hAnsi="Garamond"/>
          <w:color w:val="222222"/>
          <w:sz w:val="27"/>
          <w:szCs w:val="27"/>
        </w:rPr>
        <w:t xml:space="preserve">  Include span of entire event from set up to tear down.</w:t>
      </w:r>
      <w:r w:rsidR="007511BC">
        <w:rPr>
          <w:rFonts w:ascii="Garamond" w:hAnsi="Garamond"/>
          <w:color w:val="222222"/>
          <w:sz w:val="27"/>
          <w:szCs w:val="27"/>
        </w:rPr>
        <w:t xml:space="preserve"> </w:t>
      </w:r>
      <w:r w:rsidR="00BE10C5">
        <w:rPr>
          <w:rFonts w:ascii="Garamond" w:hAnsi="Garamond"/>
          <w:color w:val="222222"/>
          <w:sz w:val="27"/>
          <w:szCs w:val="27"/>
        </w:rPr>
        <w:t xml:space="preserve">  </w:t>
      </w:r>
    </w:p>
    <w:p w14:paraId="63E04A10" w14:textId="7A604638" w:rsidR="00F330C4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191404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F330C4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F.  </w:t>
      </w:r>
      <w:r w:rsidR="00F330C4">
        <w:rPr>
          <w:rFonts w:ascii="Garamond" w:hAnsi="Garamond"/>
          <w:b/>
          <w:bCs/>
          <w:color w:val="222222"/>
          <w:sz w:val="27"/>
          <w:szCs w:val="27"/>
        </w:rPr>
        <w:t xml:space="preserve">Event Location.  </w:t>
      </w:r>
      <w:r w:rsidR="00F330C4">
        <w:rPr>
          <w:rFonts w:ascii="Garamond" w:hAnsi="Garamond"/>
          <w:color w:val="222222"/>
          <w:sz w:val="27"/>
          <w:szCs w:val="27"/>
        </w:rPr>
        <w:t>Site map</w:t>
      </w:r>
      <w:r w:rsidR="00BE27B3">
        <w:rPr>
          <w:rFonts w:ascii="Garamond" w:hAnsi="Garamond"/>
          <w:color w:val="222222"/>
          <w:sz w:val="27"/>
          <w:szCs w:val="27"/>
        </w:rPr>
        <w:t xml:space="preserve"> with </w:t>
      </w:r>
      <w:hyperlink r:id="rId10" w:history="1">
        <w:r w:rsidR="00BE27B3" w:rsidRPr="009D2B89">
          <w:rPr>
            <w:rStyle w:val="Hyperlink"/>
            <w:rFonts w:ascii="Garamond" w:hAnsi="Garamond"/>
            <w:sz w:val="27"/>
            <w:szCs w:val="27"/>
          </w:rPr>
          <w:t>address</w:t>
        </w:r>
      </w:hyperlink>
      <w:r w:rsidR="00F330C4">
        <w:rPr>
          <w:rFonts w:ascii="Garamond" w:hAnsi="Garamond"/>
          <w:color w:val="222222"/>
          <w:sz w:val="27"/>
          <w:szCs w:val="27"/>
        </w:rPr>
        <w:t xml:space="preserve">.  </w:t>
      </w:r>
      <w:r w:rsidR="00BE27B3">
        <w:rPr>
          <w:rFonts w:ascii="Garamond" w:hAnsi="Garamond"/>
          <w:color w:val="222222"/>
          <w:sz w:val="27"/>
          <w:szCs w:val="27"/>
        </w:rPr>
        <w:t>Identify l</w:t>
      </w:r>
      <w:r w:rsidR="00F330C4">
        <w:rPr>
          <w:rFonts w:ascii="Garamond" w:hAnsi="Garamond"/>
          <w:color w:val="222222"/>
          <w:sz w:val="27"/>
          <w:szCs w:val="27"/>
        </w:rPr>
        <w:t>ocation of amenities and hand washing facilities</w:t>
      </w:r>
      <w:r w:rsidR="00BE27B3">
        <w:rPr>
          <w:rFonts w:ascii="Garamond" w:hAnsi="Garamond"/>
          <w:color w:val="222222"/>
          <w:sz w:val="27"/>
          <w:szCs w:val="27"/>
        </w:rPr>
        <w:t>, a</w:t>
      </w:r>
      <w:r w:rsidR="00F330C4">
        <w:rPr>
          <w:rFonts w:ascii="Garamond" w:hAnsi="Garamond"/>
          <w:color w:val="222222"/>
          <w:sz w:val="27"/>
          <w:szCs w:val="27"/>
        </w:rPr>
        <w:t>vailability of drinking water for staff and attendees.  Adequate facilities for food and clean up.  Adequate shade from sun.</w:t>
      </w:r>
      <w:r w:rsidR="00577145">
        <w:rPr>
          <w:rFonts w:ascii="Garamond" w:hAnsi="Garamond"/>
          <w:color w:val="222222"/>
          <w:sz w:val="27"/>
          <w:szCs w:val="27"/>
        </w:rPr>
        <w:t xml:space="preserve">  Technology available.  Backup to a cell phone</w:t>
      </w:r>
      <w:r w:rsidR="002875CF">
        <w:rPr>
          <w:rFonts w:ascii="Garamond" w:hAnsi="Garamond"/>
          <w:color w:val="222222"/>
          <w:sz w:val="27"/>
          <w:szCs w:val="27"/>
        </w:rPr>
        <w:t xml:space="preserve">/short wave </w:t>
      </w:r>
      <w:r w:rsidR="00604C81">
        <w:rPr>
          <w:rFonts w:ascii="Garamond" w:hAnsi="Garamond"/>
          <w:color w:val="222222"/>
          <w:sz w:val="27"/>
          <w:szCs w:val="27"/>
        </w:rPr>
        <w:t>radio</w:t>
      </w:r>
      <w:r w:rsidR="002875CF">
        <w:rPr>
          <w:rFonts w:ascii="Garamond" w:hAnsi="Garamond"/>
          <w:color w:val="222222"/>
          <w:sz w:val="27"/>
          <w:szCs w:val="27"/>
        </w:rPr>
        <w:t>?</w:t>
      </w:r>
      <w:r w:rsidR="00F94044">
        <w:rPr>
          <w:rFonts w:ascii="Garamond" w:hAnsi="Garamond"/>
          <w:color w:val="222222"/>
          <w:sz w:val="27"/>
          <w:szCs w:val="27"/>
        </w:rPr>
        <w:t xml:space="preserve">  Able to enforce capacity limits and crowd control?</w:t>
      </w:r>
    </w:p>
    <w:p w14:paraId="5113B13C" w14:textId="0B1B24DD" w:rsidR="00BE27B3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-12732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BE27B3" w:rsidRPr="00D21F09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D21F09" w:rsidRPr="00D21F09">
        <w:rPr>
          <w:rFonts w:ascii="Garamond" w:hAnsi="Garamond"/>
          <w:b/>
          <w:bCs/>
          <w:color w:val="222222"/>
          <w:sz w:val="27"/>
          <w:szCs w:val="27"/>
        </w:rPr>
        <w:t xml:space="preserve">G.  </w:t>
      </w:r>
      <w:r w:rsidR="00BE27B3" w:rsidRPr="00D21F09">
        <w:rPr>
          <w:rFonts w:ascii="Garamond" w:hAnsi="Garamond"/>
          <w:b/>
          <w:bCs/>
          <w:color w:val="222222"/>
          <w:sz w:val="27"/>
          <w:szCs w:val="27"/>
        </w:rPr>
        <w:t>Signage</w:t>
      </w:r>
      <w:r w:rsidR="00BE27B3">
        <w:rPr>
          <w:rFonts w:ascii="Garamond" w:hAnsi="Garamond"/>
          <w:b/>
          <w:bCs/>
          <w:color w:val="222222"/>
          <w:sz w:val="27"/>
          <w:szCs w:val="27"/>
        </w:rPr>
        <w:t xml:space="preserve">.  </w:t>
      </w:r>
      <w:r w:rsidR="009D2B89">
        <w:rPr>
          <w:rFonts w:ascii="Garamond" w:hAnsi="Garamond"/>
          <w:color w:val="222222"/>
          <w:sz w:val="27"/>
          <w:szCs w:val="27"/>
        </w:rPr>
        <w:t>Clear signage for w</w:t>
      </w:r>
      <w:r w:rsidR="00BE27B3">
        <w:rPr>
          <w:rFonts w:ascii="Garamond" w:hAnsi="Garamond"/>
          <w:color w:val="222222"/>
          <w:sz w:val="27"/>
          <w:szCs w:val="27"/>
        </w:rPr>
        <w:t>aste, recycling, restricted areas, First Aid services</w:t>
      </w:r>
      <w:r w:rsidR="00B00188">
        <w:rPr>
          <w:rFonts w:ascii="Garamond" w:hAnsi="Garamond"/>
          <w:color w:val="222222"/>
          <w:sz w:val="27"/>
          <w:szCs w:val="27"/>
        </w:rPr>
        <w:t xml:space="preserve">, </w:t>
      </w:r>
      <w:r w:rsidR="00BE27B3">
        <w:rPr>
          <w:rFonts w:ascii="Garamond" w:hAnsi="Garamond"/>
          <w:color w:val="222222"/>
          <w:sz w:val="27"/>
          <w:szCs w:val="27"/>
        </w:rPr>
        <w:t xml:space="preserve"> fire extinguisher locations</w:t>
      </w:r>
      <w:r w:rsidR="00B00188">
        <w:rPr>
          <w:rFonts w:ascii="Garamond" w:hAnsi="Garamond"/>
          <w:color w:val="222222"/>
          <w:sz w:val="27"/>
          <w:szCs w:val="27"/>
        </w:rPr>
        <w:t>, exits, etc.</w:t>
      </w:r>
    </w:p>
    <w:p w14:paraId="55B39A6C" w14:textId="3E91566E" w:rsidR="00F330C4" w:rsidRPr="00F330C4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-45695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5F" w:rsidRP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C51C67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H.  </w:t>
      </w:r>
      <w:r w:rsidR="00C51C67">
        <w:rPr>
          <w:rFonts w:ascii="Garamond" w:hAnsi="Garamond"/>
          <w:b/>
          <w:bCs/>
          <w:color w:val="222222"/>
          <w:sz w:val="27"/>
          <w:szCs w:val="27"/>
        </w:rPr>
        <w:t xml:space="preserve">Evacuation plan.  </w:t>
      </w:r>
      <w:r w:rsidR="00C51C67">
        <w:rPr>
          <w:rFonts w:ascii="Garamond" w:hAnsi="Garamond"/>
          <w:color w:val="222222"/>
          <w:sz w:val="27"/>
          <w:szCs w:val="27"/>
        </w:rPr>
        <w:t>In an emergency that requires evacuation, outline the evacuation routes and procedures.</w:t>
      </w:r>
      <w:r w:rsidR="00577145">
        <w:rPr>
          <w:rFonts w:ascii="Garamond" w:hAnsi="Garamond"/>
          <w:color w:val="222222"/>
          <w:sz w:val="27"/>
          <w:szCs w:val="27"/>
        </w:rPr>
        <w:t xml:space="preserve">  Identify who will </w:t>
      </w:r>
      <w:r w:rsidR="00BE27B3">
        <w:rPr>
          <w:rFonts w:ascii="Garamond" w:hAnsi="Garamond"/>
          <w:color w:val="222222"/>
          <w:sz w:val="27"/>
          <w:szCs w:val="27"/>
        </w:rPr>
        <w:t>activate</w:t>
      </w:r>
      <w:r w:rsidR="00577145">
        <w:rPr>
          <w:rFonts w:ascii="Garamond" w:hAnsi="Garamond"/>
          <w:color w:val="222222"/>
          <w:sz w:val="27"/>
          <w:szCs w:val="27"/>
        </w:rPr>
        <w:t xml:space="preserve"> and communicate the plan to attendees.</w:t>
      </w:r>
      <w:r w:rsidR="00EF2EA3">
        <w:rPr>
          <w:rFonts w:ascii="Garamond" w:hAnsi="Garamond"/>
          <w:color w:val="222222"/>
          <w:sz w:val="27"/>
          <w:szCs w:val="27"/>
        </w:rPr>
        <w:t xml:space="preserve">  Adequate exits?</w:t>
      </w:r>
      <w:r w:rsidR="00312C41">
        <w:rPr>
          <w:rFonts w:ascii="Garamond" w:hAnsi="Garamond"/>
          <w:color w:val="222222"/>
          <w:sz w:val="27"/>
          <w:szCs w:val="27"/>
        </w:rPr>
        <w:t xml:space="preserve">  Alternate location with outside events to shelter in place?</w:t>
      </w:r>
    </w:p>
    <w:p w14:paraId="7660CEEE" w14:textId="0116B6F6" w:rsidR="007511BC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-168527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5F" w:rsidRP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7511BC" w:rsidRPr="00D21F09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D21F09" w:rsidRPr="00D21F09">
        <w:rPr>
          <w:rFonts w:ascii="Garamond" w:hAnsi="Garamond"/>
          <w:b/>
          <w:bCs/>
          <w:color w:val="222222"/>
          <w:sz w:val="27"/>
          <w:szCs w:val="27"/>
        </w:rPr>
        <w:t xml:space="preserve">I.  </w:t>
      </w:r>
      <w:r w:rsidR="00B23231" w:rsidRPr="00BE27B3">
        <w:rPr>
          <w:rFonts w:ascii="Garamond" w:hAnsi="Garamond"/>
          <w:b/>
          <w:bCs/>
          <w:color w:val="222222"/>
          <w:sz w:val="27"/>
          <w:szCs w:val="27"/>
        </w:rPr>
        <w:t>Physical Demands</w:t>
      </w:r>
      <w:r w:rsidR="000740F8">
        <w:rPr>
          <w:rFonts w:ascii="Garamond" w:hAnsi="Garamond"/>
          <w:b/>
          <w:bCs/>
          <w:color w:val="222222"/>
          <w:sz w:val="27"/>
          <w:szCs w:val="27"/>
        </w:rPr>
        <w:t>.</w:t>
      </w:r>
      <w:r w:rsidR="000740F8">
        <w:rPr>
          <w:rFonts w:ascii="Garamond" w:hAnsi="Garamond"/>
          <w:color w:val="222222"/>
          <w:sz w:val="27"/>
          <w:szCs w:val="27"/>
        </w:rPr>
        <w:t xml:space="preserve">  </w:t>
      </w:r>
      <w:r w:rsidR="00577145">
        <w:rPr>
          <w:rFonts w:ascii="Garamond" w:hAnsi="Garamond"/>
          <w:color w:val="222222"/>
          <w:sz w:val="27"/>
          <w:szCs w:val="27"/>
        </w:rPr>
        <w:t>Identify any physical demands required by OU Supervisor, attendees, volunteers.  Address any ADA compliance.</w:t>
      </w:r>
    </w:p>
    <w:p w14:paraId="0448C04A" w14:textId="34C66F8F" w:rsidR="000740F8" w:rsidRPr="000B36C4" w:rsidRDefault="00FA0BD5" w:rsidP="00623298">
      <w:pPr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143601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0F8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0740F8">
        <w:rPr>
          <w:rFonts w:ascii="Garamond" w:hAnsi="Garamond"/>
          <w:color w:val="222222"/>
          <w:sz w:val="27"/>
          <w:szCs w:val="27"/>
        </w:rPr>
        <w:t xml:space="preserve">  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J.  </w:t>
      </w:r>
      <w:r w:rsidR="000740F8" w:rsidRPr="000B36C4">
        <w:rPr>
          <w:rFonts w:ascii="Garamond" w:hAnsi="Garamond"/>
          <w:b/>
          <w:bCs/>
          <w:color w:val="222222"/>
          <w:sz w:val="27"/>
          <w:szCs w:val="27"/>
        </w:rPr>
        <w:t>Relevant Forms.</w:t>
      </w:r>
      <w:r w:rsidR="000740F8">
        <w:rPr>
          <w:rFonts w:ascii="Garamond" w:hAnsi="Garamond"/>
          <w:color w:val="222222"/>
          <w:sz w:val="27"/>
          <w:szCs w:val="27"/>
        </w:rPr>
        <w:t xml:space="preserve">  </w:t>
      </w:r>
      <w:r w:rsidR="00FB4846">
        <w:rPr>
          <w:rFonts w:ascii="Garamond" w:hAnsi="Garamond"/>
          <w:color w:val="222222"/>
          <w:sz w:val="27"/>
          <w:szCs w:val="27"/>
        </w:rPr>
        <w:t xml:space="preserve">Use only approved templates under </w:t>
      </w:r>
      <w:hyperlink r:id="rId11" w:history="1">
        <w:r w:rsidR="00FB4846" w:rsidRPr="00D03B55">
          <w:rPr>
            <w:rStyle w:val="Hyperlink"/>
            <w:rFonts w:ascii="Garamond" w:hAnsi="Garamond"/>
            <w:sz w:val="27"/>
            <w:szCs w:val="27"/>
          </w:rPr>
          <w:t>Releases and Waivers.</w:t>
        </w:r>
      </w:hyperlink>
      <w:r w:rsidR="00FB4846">
        <w:rPr>
          <w:rFonts w:ascii="Garamond" w:hAnsi="Garamond"/>
          <w:color w:val="222222"/>
          <w:sz w:val="27"/>
          <w:szCs w:val="27"/>
        </w:rPr>
        <w:t xml:space="preserve">   </w:t>
      </w:r>
      <w:r w:rsidR="00D03B55">
        <w:rPr>
          <w:rFonts w:ascii="Garamond" w:hAnsi="Garamond"/>
          <w:color w:val="222222"/>
          <w:sz w:val="27"/>
          <w:szCs w:val="27"/>
        </w:rPr>
        <w:t>“</w:t>
      </w:r>
      <w:r w:rsidR="000740F8">
        <w:rPr>
          <w:rFonts w:ascii="Garamond" w:hAnsi="Garamond"/>
          <w:color w:val="222222"/>
          <w:sz w:val="27"/>
          <w:szCs w:val="27"/>
        </w:rPr>
        <w:t xml:space="preserve">Volunteer </w:t>
      </w:r>
      <w:r w:rsidR="00D03B55">
        <w:rPr>
          <w:rFonts w:ascii="Garamond" w:hAnsi="Garamond"/>
          <w:color w:val="222222"/>
          <w:sz w:val="27"/>
          <w:szCs w:val="27"/>
        </w:rPr>
        <w:t>A</w:t>
      </w:r>
      <w:r w:rsidR="002927BF">
        <w:rPr>
          <w:rFonts w:ascii="Garamond" w:hAnsi="Garamond"/>
          <w:color w:val="222222"/>
          <w:sz w:val="27"/>
          <w:szCs w:val="27"/>
        </w:rPr>
        <w:t>cknowledgement and Release</w:t>
      </w:r>
      <w:r w:rsidR="00D03B55">
        <w:rPr>
          <w:rFonts w:ascii="Garamond" w:hAnsi="Garamond"/>
          <w:color w:val="222222"/>
          <w:sz w:val="27"/>
          <w:szCs w:val="27"/>
        </w:rPr>
        <w:t>”, “</w:t>
      </w:r>
      <w:r w:rsidR="002927BF">
        <w:rPr>
          <w:rFonts w:ascii="Garamond" w:hAnsi="Garamond"/>
          <w:color w:val="222222"/>
          <w:sz w:val="27"/>
          <w:szCs w:val="27"/>
        </w:rPr>
        <w:t>Release – Participation in University-Sponsored Activity</w:t>
      </w:r>
      <w:r w:rsidR="00D03B55">
        <w:rPr>
          <w:rFonts w:ascii="Garamond" w:hAnsi="Garamond"/>
          <w:color w:val="222222"/>
          <w:sz w:val="27"/>
          <w:szCs w:val="27"/>
        </w:rPr>
        <w:t>”</w:t>
      </w:r>
      <w:r w:rsidR="002927BF">
        <w:rPr>
          <w:rFonts w:ascii="Garamond" w:hAnsi="Garamond"/>
          <w:color w:val="222222"/>
          <w:sz w:val="27"/>
          <w:szCs w:val="27"/>
        </w:rPr>
        <w:t xml:space="preserve"> forms </w:t>
      </w:r>
      <w:r w:rsidR="000740F8">
        <w:rPr>
          <w:rFonts w:ascii="Garamond" w:hAnsi="Garamond"/>
          <w:color w:val="222222"/>
          <w:sz w:val="27"/>
          <w:szCs w:val="27"/>
        </w:rPr>
        <w:t>have been collected and retained by department.  Itinerary if traveling</w:t>
      </w:r>
      <w:r w:rsidR="00D03B55">
        <w:rPr>
          <w:rFonts w:ascii="Garamond" w:hAnsi="Garamond"/>
          <w:color w:val="222222"/>
          <w:sz w:val="27"/>
          <w:szCs w:val="27"/>
        </w:rPr>
        <w:t xml:space="preserve">? </w:t>
      </w:r>
      <w:r w:rsidR="00FB4846">
        <w:rPr>
          <w:rFonts w:ascii="Garamond" w:hAnsi="Garamond"/>
          <w:color w:val="222222"/>
          <w:sz w:val="27"/>
          <w:szCs w:val="27"/>
        </w:rPr>
        <w:t xml:space="preserve">  </w:t>
      </w:r>
      <w:r w:rsidR="00361ECA">
        <w:rPr>
          <w:rFonts w:ascii="Garamond" w:hAnsi="Garamond"/>
          <w:color w:val="222222"/>
          <w:sz w:val="27"/>
          <w:szCs w:val="27"/>
        </w:rPr>
        <w:t xml:space="preserve">Review </w:t>
      </w:r>
      <w:r w:rsidR="00FB4846">
        <w:rPr>
          <w:rFonts w:ascii="Garamond" w:hAnsi="Garamond"/>
          <w:color w:val="222222"/>
          <w:sz w:val="27"/>
          <w:szCs w:val="27"/>
        </w:rPr>
        <w:t xml:space="preserve">                      </w:t>
      </w:r>
      <w:r w:rsidR="00913AA2">
        <w:rPr>
          <w:rFonts w:ascii="Garamond" w:hAnsi="Garamond"/>
          <w:color w:val="222222"/>
          <w:sz w:val="27"/>
          <w:szCs w:val="27"/>
        </w:rPr>
        <w:t>“</w:t>
      </w:r>
      <w:r w:rsidR="00932F04">
        <w:rPr>
          <w:rFonts w:ascii="Garamond" w:hAnsi="Garamond"/>
          <w:color w:val="222222"/>
          <w:sz w:val="27"/>
          <w:szCs w:val="27"/>
        </w:rPr>
        <w:t xml:space="preserve">8)  </w:t>
      </w:r>
      <w:r w:rsidR="00D03B55">
        <w:rPr>
          <w:rFonts w:ascii="Garamond" w:hAnsi="Garamond"/>
          <w:color w:val="222222"/>
          <w:sz w:val="27"/>
          <w:szCs w:val="27"/>
        </w:rPr>
        <w:t xml:space="preserve">Reporting </w:t>
      </w:r>
      <w:r w:rsidR="00913AA2">
        <w:rPr>
          <w:rFonts w:ascii="Garamond" w:hAnsi="Garamond"/>
          <w:color w:val="222222"/>
          <w:sz w:val="27"/>
          <w:szCs w:val="27"/>
        </w:rPr>
        <w:t>Claims and Incidents” (</w:t>
      </w:r>
      <w:hyperlink r:id="rId12" w:history="1">
        <w:r w:rsidR="00913AA2" w:rsidRPr="00913AA2">
          <w:rPr>
            <w:rStyle w:val="Hyperlink"/>
            <w:rFonts w:ascii="Garamond" w:hAnsi="Garamond"/>
            <w:sz w:val="27"/>
            <w:szCs w:val="27"/>
          </w:rPr>
          <w:t>Policy #1050</w:t>
        </w:r>
      </w:hyperlink>
      <w:r w:rsidR="00913AA2">
        <w:rPr>
          <w:rFonts w:ascii="Garamond" w:hAnsi="Garamond"/>
          <w:color w:val="222222"/>
          <w:sz w:val="27"/>
          <w:szCs w:val="27"/>
        </w:rPr>
        <w:t xml:space="preserve">) for </w:t>
      </w:r>
      <w:r w:rsidR="00913AA2" w:rsidRPr="00361ECA">
        <w:rPr>
          <w:rFonts w:ascii="Garamond" w:hAnsi="Garamond"/>
          <w:color w:val="222222"/>
          <w:sz w:val="27"/>
          <w:szCs w:val="27"/>
          <w:u w:val="single"/>
        </w:rPr>
        <w:t>non work-related</w:t>
      </w:r>
      <w:r w:rsidR="00913AA2">
        <w:rPr>
          <w:rFonts w:ascii="Garamond" w:hAnsi="Garamond"/>
          <w:color w:val="222222"/>
          <w:sz w:val="27"/>
          <w:szCs w:val="27"/>
        </w:rPr>
        <w:t xml:space="preserve"> </w:t>
      </w:r>
      <w:r w:rsidR="00A65E0B">
        <w:rPr>
          <w:rFonts w:ascii="Garamond" w:hAnsi="Garamond"/>
          <w:color w:val="222222"/>
          <w:sz w:val="27"/>
          <w:szCs w:val="27"/>
        </w:rPr>
        <w:t>campus i</w:t>
      </w:r>
      <w:r w:rsidR="00577145">
        <w:rPr>
          <w:rFonts w:ascii="Garamond" w:hAnsi="Garamond"/>
          <w:color w:val="222222"/>
          <w:sz w:val="27"/>
          <w:szCs w:val="27"/>
        </w:rPr>
        <w:t>ncident</w:t>
      </w:r>
      <w:r w:rsidR="00A65E0B">
        <w:rPr>
          <w:rFonts w:ascii="Garamond" w:hAnsi="Garamond"/>
          <w:color w:val="222222"/>
          <w:sz w:val="27"/>
          <w:szCs w:val="27"/>
        </w:rPr>
        <w:t>s</w:t>
      </w:r>
      <w:r w:rsidR="00361ECA">
        <w:rPr>
          <w:rFonts w:ascii="Garamond" w:hAnsi="Garamond"/>
          <w:color w:val="222222"/>
          <w:sz w:val="27"/>
          <w:szCs w:val="27"/>
        </w:rPr>
        <w:t xml:space="preserve"> to have </w:t>
      </w:r>
      <w:r w:rsidR="00913AA2">
        <w:rPr>
          <w:rFonts w:ascii="Garamond" w:hAnsi="Garamond"/>
          <w:color w:val="222222"/>
          <w:sz w:val="27"/>
          <w:szCs w:val="27"/>
        </w:rPr>
        <w:t xml:space="preserve">Managers complete the </w:t>
      </w:r>
      <w:hyperlink r:id="rId13" w:history="1">
        <w:r w:rsidR="00D03B55" w:rsidRPr="00913AA2">
          <w:rPr>
            <w:rStyle w:val="Hyperlink"/>
            <w:rFonts w:ascii="Garamond" w:hAnsi="Garamond"/>
            <w:sz w:val="27"/>
            <w:szCs w:val="27"/>
          </w:rPr>
          <w:t>EFORM</w:t>
        </w:r>
      </w:hyperlink>
      <w:r w:rsidR="00932F04">
        <w:rPr>
          <w:rFonts w:ascii="Garamond" w:hAnsi="Garamond"/>
          <w:color w:val="222222"/>
          <w:sz w:val="27"/>
          <w:szCs w:val="27"/>
        </w:rPr>
        <w:t xml:space="preserve"> within 24 hours of the occurrence.  </w:t>
      </w:r>
      <w:r w:rsidR="00577145">
        <w:rPr>
          <w:rFonts w:ascii="Garamond" w:hAnsi="Garamond"/>
          <w:color w:val="222222"/>
          <w:sz w:val="27"/>
          <w:szCs w:val="27"/>
        </w:rPr>
        <w:t>Post event report</w:t>
      </w:r>
      <w:r w:rsidR="00932F04">
        <w:rPr>
          <w:rFonts w:ascii="Garamond" w:hAnsi="Garamond"/>
          <w:color w:val="222222"/>
          <w:sz w:val="27"/>
          <w:szCs w:val="27"/>
        </w:rPr>
        <w:t xml:space="preserve">? </w:t>
      </w:r>
      <w:r w:rsidR="005E6267">
        <w:rPr>
          <w:rFonts w:ascii="Garamond" w:hAnsi="Garamond"/>
          <w:color w:val="222222"/>
          <w:sz w:val="27"/>
          <w:szCs w:val="27"/>
        </w:rPr>
        <w:t xml:space="preserve"> Handouts?  Informational items?</w:t>
      </w:r>
    </w:p>
    <w:p w14:paraId="7E3E5431" w14:textId="22AAD3A6" w:rsidR="000740F8" w:rsidRDefault="00FA0BD5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6288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0F8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0740F8">
        <w:rPr>
          <w:rFonts w:ascii="Garamond" w:hAnsi="Garamond"/>
          <w:color w:val="222222"/>
          <w:sz w:val="27"/>
          <w:szCs w:val="27"/>
        </w:rPr>
        <w:t xml:space="preserve">  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K.  </w:t>
      </w:r>
      <w:r w:rsidR="000740F8" w:rsidRPr="000B36C4">
        <w:rPr>
          <w:rFonts w:ascii="Garamond" w:hAnsi="Garamond"/>
          <w:b/>
          <w:bCs/>
          <w:color w:val="222222"/>
          <w:sz w:val="27"/>
          <w:szCs w:val="27"/>
        </w:rPr>
        <w:t>Names of all participants and their contact information</w:t>
      </w:r>
      <w:r w:rsidR="000740F8">
        <w:rPr>
          <w:rFonts w:ascii="Garamond" w:hAnsi="Garamond"/>
          <w:color w:val="222222"/>
          <w:sz w:val="27"/>
          <w:szCs w:val="27"/>
        </w:rPr>
        <w:t xml:space="preserve">.  </w:t>
      </w:r>
      <w:r w:rsidR="00C51C67">
        <w:rPr>
          <w:rFonts w:ascii="Garamond" w:hAnsi="Garamond"/>
          <w:color w:val="222222"/>
          <w:sz w:val="27"/>
          <w:szCs w:val="27"/>
        </w:rPr>
        <w:t xml:space="preserve">Prior notification </w:t>
      </w:r>
      <w:r w:rsidR="00F07AD3">
        <w:rPr>
          <w:rFonts w:ascii="Garamond" w:hAnsi="Garamond"/>
          <w:color w:val="222222"/>
          <w:sz w:val="27"/>
          <w:szCs w:val="27"/>
        </w:rPr>
        <w:t xml:space="preserve">of items </w:t>
      </w:r>
      <w:r w:rsidR="00C51C67">
        <w:rPr>
          <w:rFonts w:ascii="Garamond" w:hAnsi="Garamond"/>
          <w:color w:val="222222"/>
          <w:sz w:val="27"/>
          <w:szCs w:val="27"/>
        </w:rPr>
        <w:t>prohibited at event and no smoking policy.  Valuables/cell phones/personal items</w:t>
      </w:r>
      <w:r w:rsidR="002875CF">
        <w:rPr>
          <w:rFonts w:ascii="Garamond" w:hAnsi="Garamond"/>
          <w:color w:val="222222"/>
          <w:sz w:val="27"/>
          <w:szCs w:val="27"/>
        </w:rPr>
        <w:t xml:space="preserve"> allowed</w:t>
      </w:r>
      <w:r w:rsidR="00C73D45">
        <w:rPr>
          <w:rFonts w:ascii="Garamond" w:hAnsi="Garamond"/>
          <w:color w:val="222222"/>
          <w:sz w:val="27"/>
          <w:szCs w:val="27"/>
        </w:rPr>
        <w:t>?</w:t>
      </w:r>
      <w:r w:rsidR="00C51C67">
        <w:rPr>
          <w:rFonts w:ascii="Garamond" w:hAnsi="Garamond"/>
          <w:color w:val="222222"/>
          <w:sz w:val="27"/>
          <w:szCs w:val="27"/>
        </w:rPr>
        <w:t xml:space="preserve">  Increase </w:t>
      </w:r>
      <w:r w:rsidR="002875CF">
        <w:rPr>
          <w:rFonts w:ascii="Garamond" w:hAnsi="Garamond"/>
          <w:color w:val="222222"/>
          <w:sz w:val="27"/>
          <w:szCs w:val="27"/>
        </w:rPr>
        <w:t xml:space="preserve">their </w:t>
      </w:r>
      <w:r w:rsidR="00C51C67">
        <w:rPr>
          <w:rFonts w:ascii="Garamond" w:hAnsi="Garamond"/>
          <w:color w:val="222222"/>
          <w:sz w:val="27"/>
          <w:szCs w:val="27"/>
        </w:rPr>
        <w:t>safety awareness and provide information.</w:t>
      </w:r>
      <w:r w:rsidR="00A65E0B">
        <w:rPr>
          <w:rFonts w:ascii="Garamond" w:hAnsi="Garamond"/>
          <w:color w:val="222222"/>
          <w:sz w:val="27"/>
          <w:szCs w:val="27"/>
        </w:rPr>
        <w:t xml:space="preserve">  Volunteers</w:t>
      </w:r>
      <w:r w:rsidR="003B7B90">
        <w:rPr>
          <w:rFonts w:ascii="Garamond" w:hAnsi="Garamond"/>
          <w:color w:val="222222"/>
          <w:sz w:val="27"/>
          <w:szCs w:val="27"/>
        </w:rPr>
        <w:t xml:space="preserve"> are considered participants.</w:t>
      </w:r>
      <w:r w:rsidR="00C73D45">
        <w:rPr>
          <w:rFonts w:ascii="Garamond" w:hAnsi="Garamond"/>
          <w:color w:val="222222"/>
          <w:sz w:val="27"/>
          <w:szCs w:val="27"/>
        </w:rPr>
        <w:t xml:space="preserve">  Minors present?</w:t>
      </w:r>
    </w:p>
    <w:p w14:paraId="543DDED5" w14:textId="6AAD827D" w:rsidR="00361ECA" w:rsidRPr="00361ECA" w:rsidRDefault="00FA0BD5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20893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ECA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08097C">
        <w:rPr>
          <w:rFonts w:ascii="Garamond" w:hAnsi="Garamond"/>
          <w:color w:val="222222"/>
          <w:sz w:val="27"/>
          <w:szCs w:val="27"/>
        </w:rPr>
        <w:t xml:space="preserve">  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L.  </w:t>
      </w:r>
      <w:r w:rsidR="00361ECA">
        <w:rPr>
          <w:rFonts w:ascii="Garamond" w:hAnsi="Garamond"/>
          <w:b/>
          <w:bCs/>
          <w:color w:val="222222"/>
          <w:sz w:val="27"/>
          <w:szCs w:val="27"/>
        </w:rPr>
        <w:t xml:space="preserve">Youth Protection.  </w:t>
      </w:r>
      <w:r w:rsidR="00361ECA">
        <w:rPr>
          <w:rFonts w:ascii="Garamond" w:hAnsi="Garamond"/>
          <w:color w:val="222222"/>
          <w:sz w:val="27"/>
          <w:szCs w:val="27"/>
        </w:rPr>
        <w:t xml:space="preserve">Minors </w:t>
      </w:r>
      <w:r w:rsidR="00421F17">
        <w:rPr>
          <w:rFonts w:ascii="Garamond" w:hAnsi="Garamond"/>
          <w:color w:val="222222"/>
          <w:sz w:val="27"/>
          <w:szCs w:val="27"/>
        </w:rPr>
        <w:t xml:space="preserve">present in our Care, Custody, Control </w:t>
      </w:r>
      <w:r w:rsidR="00E56A61">
        <w:rPr>
          <w:rFonts w:ascii="Garamond" w:hAnsi="Garamond"/>
          <w:color w:val="222222"/>
          <w:sz w:val="27"/>
          <w:szCs w:val="27"/>
        </w:rPr>
        <w:t xml:space="preserve">?  Review the </w:t>
      </w:r>
      <w:hyperlink r:id="rId14" w:history="1">
        <w:r w:rsidR="00E56A61" w:rsidRPr="00E56A61">
          <w:rPr>
            <w:rStyle w:val="Hyperlink"/>
            <w:rFonts w:ascii="Garamond" w:hAnsi="Garamond"/>
            <w:sz w:val="27"/>
            <w:szCs w:val="27"/>
          </w:rPr>
          <w:t xml:space="preserve">Youth Protection </w:t>
        </w:r>
      </w:hyperlink>
      <w:r w:rsidR="00E56A61">
        <w:rPr>
          <w:rFonts w:ascii="Garamond" w:hAnsi="Garamond"/>
          <w:color w:val="222222"/>
          <w:sz w:val="27"/>
          <w:szCs w:val="27"/>
        </w:rPr>
        <w:t xml:space="preserve"> website</w:t>
      </w:r>
      <w:r w:rsidR="00421F17">
        <w:rPr>
          <w:rFonts w:ascii="Garamond" w:hAnsi="Garamond"/>
          <w:color w:val="222222"/>
          <w:sz w:val="27"/>
          <w:szCs w:val="27"/>
        </w:rPr>
        <w:t xml:space="preserve">, </w:t>
      </w:r>
      <w:hyperlink r:id="rId15" w:history="1">
        <w:r w:rsidR="00E56A61" w:rsidRPr="00421F17">
          <w:rPr>
            <w:rStyle w:val="Hyperlink"/>
            <w:rFonts w:ascii="Garamond" w:hAnsi="Garamond"/>
            <w:sz w:val="27"/>
            <w:szCs w:val="27"/>
          </w:rPr>
          <w:t>Policy 630</w:t>
        </w:r>
      </w:hyperlink>
      <w:r w:rsidR="00E56A61">
        <w:rPr>
          <w:rFonts w:ascii="Garamond" w:hAnsi="Garamond"/>
          <w:color w:val="222222"/>
          <w:sz w:val="27"/>
          <w:szCs w:val="27"/>
        </w:rPr>
        <w:t xml:space="preserve"> and all the program requirements.  Cost for background checks included in your budget?</w:t>
      </w:r>
    </w:p>
    <w:p w14:paraId="73FF301B" w14:textId="2173B79B" w:rsidR="0008097C" w:rsidRPr="0008097C" w:rsidRDefault="00FA0BD5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2245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ECA" w:rsidRP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361ECA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885566">
        <w:rPr>
          <w:rFonts w:ascii="Garamond" w:hAnsi="Garamond"/>
          <w:b/>
          <w:bCs/>
          <w:color w:val="222222"/>
          <w:sz w:val="27"/>
          <w:szCs w:val="27"/>
        </w:rPr>
        <w:t xml:space="preserve">M.  </w:t>
      </w:r>
      <w:r w:rsidR="0008097C">
        <w:rPr>
          <w:rFonts w:ascii="Garamond" w:hAnsi="Garamond"/>
          <w:b/>
          <w:bCs/>
          <w:color w:val="222222"/>
          <w:sz w:val="27"/>
          <w:szCs w:val="27"/>
        </w:rPr>
        <w:t xml:space="preserve">Vendor Contacts.  </w:t>
      </w:r>
      <w:r w:rsidR="0008097C">
        <w:rPr>
          <w:rFonts w:ascii="Garamond" w:hAnsi="Garamond"/>
          <w:color w:val="222222"/>
          <w:sz w:val="27"/>
          <w:szCs w:val="27"/>
        </w:rPr>
        <w:t xml:space="preserve">Proper insurance provided for scope, size of event, presence of minors, dates of coverage active for event date, and shared liability.  </w:t>
      </w:r>
      <w:hyperlink r:id="rId16" w:history="1">
        <w:r w:rsidR="00421F17">
          <w:rPr>
            <w:rStyle w:val="Hyperlink"/>
            <w:rFonts w:ascii="Garamond" w:hAnsi="Garamond"/>
            <w:sz w:val="27"/>
            <w:szCs w:val="27"/>
          </w:rPr>
          <w:t>Exhibit C</w:t>
        </w:r>
      </w:hyperlink>
      <w:r w:rsidR="00421F17">
        <w:rPr>
          <w:rFonts w:ascii="Garamond" w:hAnsi="Garamond"/>
          <w:color w:val="222222"/>
          <w:sz w:val="27"/>
          <w:szCs w:val="27"/>
        </w:rPr>
        <w:t xml:space="preserve"> lists many events and </w:t>
      </w:r>
      <w:hyperlink r:id="rId17" w:history="1">
        <w:r w:rsidR="00421F17" w:rsidRPr="00421F17">
          <w:rPr>
            <w:rStyle w:val="Hyperlink"/>
            <w:rFonts w:ascii="Garamond" w:hAnsi="Garamond"/>
            <w:sz w:val="27"/>
            <w:szCs w:val="27"/>
          </w:rPr>
          <w:t>Exhibit D</w:t>
        </w:r>
      </w:hyperlink>
      <w:r w:rsidR="00421F17">
        <w:rPr>
          <w:rFonts w:ascii="Garamond" w:hAnsi="Garamond"/>
          <w:color w:val="222222"/>
          <w:sz w:val="27"/>
          <w:szCs w:val="27"/>
        </w:rPr>
        <w:t xml:space="preserve"> lists many waived events.  </w:t>
      </w:r>
      <w:r w:rsidR="0008097C">
        <w:rPr>
          <w:rFonts w:ascii="Garamond" w:hAnsi="Garamond"/>
          <w:color w:val="222222"/>
          <w:sz w:val="27"/>
          <w:szCs w:val="27"/>
        </w:rPr>
        <w:t xml:space="preserve">Prior notification of no smoking policy. Clarification/explanation </w:t>
      </w:r>
      <w:r w:rsidR="00885566">
        <w:rPr>
          <w:rFonts w:ascii="Garamond" w:hAnsi="Garamond"/>
          <w:color w:val="222222"/>
          <w:sz w:val="27"/>
          <w:szCs w:val="27"/>
        </w:rPr>
        <w:t xml:space="preserve">to the vendor </w:t>
      </w:r>
      <w:r w:rsidR="0008097C">
        <w:rPr>
          <w:rFonts w:ascii="Garamond" w:hAnsi="Garamond"/>
          <w:color w:val="222222"/>
          <w:sz w:val="27"/>
          <w:szCs w:val="27"/>
        </w:rPr>
        <w:t xml:space="preserve">any accidents or incidents must be directed to </w:t>
      </w:r>
      <w:r w:rsidR="003B7B90">
        <w:rPr>
          <w:rFonts w:ascii="Garamond" w:hAnsi="Garamond"/>
          <w:color w:val="222222"/>
          <w:sz w:val="27"/>
          <w:szCs w:val="27"/>
        </w:rPr>
        <w:t xml:space="preserve">the </w:t>
      </w:r>
      <w:r w:rsidR="0008097C">
        <w:rPr>
          <w:rFonts w:ascii="Garamond" w:hAnsi="Garamond"/>
          <w:color w:val="222222"/>
          <w:sz w:val="27"/>
          <w:szCs w:val="27"/>
        </w:rPr>
        <w:t>OU on-site Supervisor for proper reporting.</w:t>
      </w:r>
      <w:r w:rsidR="00885566">
        <w:rPr>
          <w:rFonts w:ascii="Garamond" w:hAnsi="Garamond"/>
          <w:color w:val="222222"/>
          <w:sz w:val="27"/>
          <w:szCs w:val="27"/>
        </w:rPr>
        <w:t xml:space="preserve">  D</w:t>
      </w:r>
      <w:r w:rsidR="00885566" w:rsidRPr="00885566">
        <w:rPr>
          <w:rFonts w:ascii="Garamond" w:hAnsi="Garamond"/>
          <w:color w:val="222222"/>
          <w:sz w:val="27"/>
          <w:szCs w:val="27"/>
        </w:rPr>
        <w:t>epartment</w:t>
      </w:r>
      <w:r w:rsidR="00885566">
        <w:rPr>
          <w:rFonts w:ascii="Garamond" w:hAnsi="Garamond"/>
          <w:color w:val="222222"/>
          <w:sz w:val="27"/>
          <w:szCs w:val="27"/>
        </w:rPr>
        <w:t>s</w:t>
      </w:r>
      <w:r w:rsidR="00885566" w:rsidRPr="00885566">
        <w:rPr>
          <w:rFonts w:ascii="Garamond" w:hAnsi="Garamond"/>
          <w:color w:val="222222"/>
          <w:sz w:val="27"/>
          <w:szCs w:val="27"/>
        </w:rPr>
        <w:t xml:space="preserve"> need to work with Risk Management</w:t>
      </w:r>
      <w:r w:rsidR="00885566">
        <w:rPr>
          <w:rFonts w:ascii="Garamond" w:hAnsi="Garamond"/>
          <w:color w:val="222222"/>
          <w:sz w:val="27"/>
          <w:szCs w:val="27"/>
        </w:rPr>
        <w:t xml:space="preserve">;  </w:t>
      </w:r>
      <w:r w:rsidR="00885566" w:rsidRPr="00885566">
        <w:rPr>
          <w:rFonts w:ascii="Garamond" w:hAnsi="Garamond"/>
          <w:color w:val="222222"/>
          <w:sz w:val="27"/>
          <w:szCs w:val="27"/>
        </w:rPr>
        <w:t>do not refer vendors or outside of OU</w:t>
      </w:r>
      <w:r w:rsidR="00885566">
        <w:rPr>
          <w:rFonts w:ascii="Garamond" w:hAnsi="Garamond"/>
          <w:color w:val="222222"/>
          <w:sz w:val="27"/>
          <w:szCs w:val="27"/>
        </w:rPr>
        <w:t xml:space="preserve"> to us.</w:t>
      </w:r>
    </w:p>
    <w:p w14:paraId="6743EE7E" w14:textId="15CB656D" w:rsidR="00690552" w:rsidRDefault="00FA0BD5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55151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0C4" w:rsidRPr="0058505F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F330C4">
        <w:rPr>
          <w:rFonts w:ascii="Garamond" w:hAnsi="Garamond"/>
          <w:b/>
          <w:bCs/>
          <w:color w:val="222222"/>
          <w:sz w:val="27"/>
          <w:szCs w:val="27"/>
        </w:rPr>
        <w:t xml:space="preserve">  </w:t>
      </w:r>
      <w:r w:rsidR="00885566">
        <w:rPr>
          <w:rFonts w:ascii="Garamond" w:hAnsi="Garamond"/>
          <w:b/>
          <w:bCs/>
          <w:color w:val="222222"/>
          <w:sz w:val="27"/>
          <w:szCs w:val="27"/>
        </w:rPr>
        <w:t>N</w:t>
      </w:r>
      <w:r w:rsidR="00D21F09">
        <w:rPr>
          <w:rFonts w:ascii="Garamond" w:hAnsi="Garamond"/>
          <w:b/>
          <w:bCs/>
          <w:color w:val="222222"/>
          <w:sz w:val="27"/>
          <w:szCs w:val="27"/>
        </w:rPr>
        <w:t xml:space="preserve">.  </w:t>
      </w:r>
      <w:r w:rsidR="00F330C4">
        <w:rPr>
          <w:rFonts w:ascii="Garamond" w:hAnsi="Garamond"/>
          <w:b/>
          <w:bCs/>
          <w:color w:val="222222"/>
          <w:sz w:val="27"/>
          <w:szCs w:val="27"/>
        </w:rPr>
        <w:t xml:space="preserve">OUPD notification.  </w:t>
      </w:r>
      <w:r w:rsidR="00F330C4">
        <w:rPr>
          <w:rFonts w:ascii="Garamond" w:hAnsi="Garamond"/>
          <w:color w:val="222222"/>
          <w:sz w:val="27"/>
          <w:szCs w:val="27"/>
        </w:rPr>
        <w:t xml:space="preserve">Contact </w:t>
      </w:r>
      <w:r w:rsidR="00312C41">
        <w:rPr>
          <w:rFonts w:ascii="Garamond" w:hAnsi="Garamond"/>
          <w:color w:val="222222"/>
          <w:sz w:val="27"/>
          <w:szCs w:val="27"/>
        </w:rPr>
        <w:t xml:space="preserve">The </w:t>
      </w:r>
      <w:r w:rsidR="00FA3507">
        <w:rPr>
          <w:rFonts w:ascii="Garamond" w:hAnsi="Garamond"/>
          <w:color w:val="222222"/>
          <w:sz w:val="27"/>
          <w:szCs w:val="27"/>
        </w:rPr>
        <w:t>Office of Emergency Management</w:t>
      </w:r>
      <w:r w:rsidR="00F330C4">
        <w:rPr>
          <w:rFonts w:ascii="Garamond" w:hAnsi="Garamond"/>
          <w:color w:val="222222"/>
          <w:sz w:val="27"/>
          <w:szCs w:val="27"/>
        </w:rPr>
        <w:t xml:space="preserve"> </w:t>
      </w:r>
      <w:r w:rsidR="00312C41">
        <w:rPr>
          <w:rFonts w:ascii="Garamond" w:hAnsi="Garamond"/>
          <w:color w:val="222222"/>
          <w:sz w:val="27"/>
          <w:szCs w:val="27"/>
        </w:rPr>
        <w:t xml:space="preserve">(OEM) </w:t>
      </w:r>
      <w:r w:rsidR="00FA3507">
        <w:rPr>
          <w:rFonts w:ascii="Garamond" w:hAnsi="Garamond"/>
          <w:color w:val="222222"/>
          <w:sz w:val="27"/>
          <w:szCs w:val="27"/>
        </w:rPr>
        <w:t xml:space="preserve">early in your planning stage.  </w:t>
      </w:r>
      <w:r w:rsidR="00F07AD3">
        <w:rPr>
          <w:rFonts w:ascii="Garamond" w:hAnsi="Garamond"/>
          <w:color w:val="222222"/>
          <w:sz w:val="27"/>
          <w:szCs w:val="27"/>
        </w:rPr>
        <w:t>Discuss traffic control, active shooter</w:t>
      </w:r>
      <w:r w:rsidR="000B36C4">
        <w:rPr>
          <w:rFonts w:ascii="Garamond" w:hAnsi="Garamond"/>
          <w:color w:val="222222"/>
          <w:sz w:val="27"/>
          <w:szCs w:val="27"/>
        </w:rPr>
        <w:t xml:space="preserve"> preparedness</w:t>
      </w:r>
      <w:r w:rsidR="00F07AD3">
        <w:rPr>
          <w:rFonts w:ascii="Garamond" w:hAnsi="Garamond"/>
          <w:color w:val="222222"/>
          <w:sz w:val="27"/>
          <w:szCs w:val="27"/>
        </w:rPr>
        <w:t xml:space="preserve">, </w:t>
      </w:r>
      <w:r w:rsidR="00885566">
        <w:rPr>
          <w:rFonts w:ascii="Garamond" w:hAnsi="Garamond"/>
          <w:color w:val="222222"/>
          <w:sz w:val="27"/>
          <w:szCs w:val="27"/>
        </w:rPr>
        <w:t xml:space="preserve">shelter in place plans, </w:t>
      </w:r>
      <w:r w:rsidR="00F07AD3">
        <w:rPr>
          <w:rFonts w:ascii="Garamond" w:hAnsi="Garamond"/>
          <w:color w:val="222222"/>
          <w:sz w:val="27"/>
          <w:szCs w:val="27"/>
        </w:rPr>
        <w:t xml:space="preserve">emergency vehicles having access to site, </w:t>
      </w:r>
      <w:r w:rsidR="00885566">
        <w:rPr>
          <w:rFonts w:ascii="Garamond" w:hAnsi="Garamond"/>
          <w:color w:val="222222"/>
          <w:sz w:val="27"/>
          <w:szCs w:val="27"/>
        </w:rPr>
        <w:t xml:space="preserve">staged EMS, </w:t>
      </w:r>
      <w:r w:rsidR="00F07AD3">
        <w:rPr>
          <w:rFonts w:ascii="Garamond" w:hAnsi="Garamond"/>
          <w:color w:val="222222"/>
          <w:sz w:val="27"/>
          <w:szCs w:val="27"/>
        </w:rPr>
        <w:t>evacuation, emergency notifications, security staff.</w:t>
      </w:r>
      <w:r w:rsidR="00733CC8">
        <w:rPr>
          <w:rFonts w:ascii="Garamond" w:hAnsi="Garamond"/>
          <w:color w:val="222222"/>
          <w:sz w:val="27"/>
          <w:szCs w:val="27"/>
        </w:rPr>
        <w:t xml:space="preserve"> </w:t>
      </w:r>
      <w:r w:rsidR="00885566">
        <w:rPr>
          <w:rFonts w:ascii="Garamond" w:hAnsi="Garamond"/>
          <w:color w:val="222222"/>
          <w:sz w:val="27"/>
          <w:szCs w:val="27"/>
        </w:rPr>
        <w:t xml:space="preserve"> </w:t>
      </w:r>
      <w:r w:rsidR="00312C41">
        <w:rPr>
          <w:rFonts w:ascii="Garamond" w:hAnsi="Garamond"/>
          <w:color w:val="222222"/>
          <w:sz w:val="27"/>
          <w:szCs w:val="27"/>
        </w:rPr>
        <w:t xml:space="preserve">Visit the </w:t>
      </w:r>
      <w:hyperlink r:id="rId18" w:history="1">
        <w:r w:rsidR="001523B5" w:rsidRPr="001523B5">
          <w:rPr>
            <w:rStyle w:val="Hyperlink"/>
            <w:rFonts w:ascii="Garamond" w:hAnsi="Garamond"/>
            <w:sz w:val="27"/>
            <w:szCs w:val="27"/>
          </w:rPr>
          <w:t>Event Preparedness</w:t>
        </w:r>
      </w:hyperlink>
      <w:r w:rsidR="00312C41">
        <w:rPr>
          <w:rFonts w:ascii="Garamond" w:hAnsi="Garamond"/>
          <w:color w:val="222222"/>
          <w:sz w:val="27"/>
          <w:szCs w:val="27"/>
        </w:rPr>
        <w:t xml:space="preserve"> website and direct any questions to 248-370-3331.</w:t>
      </w:r>
      <w:r w:rsidR="00FB4846">
        <w:rPr>
          <w:rFonts w:ascii="Garamond" w:hAnsi="Garamond"/>
          <w:color w:val="222222"/>
          <w:sz w:val="27"/>
          <w:szCs w:val="27"/>
        </w:rPr>
        <w:t xml:space="preserve">  Develop a written Incident (Emergency) Action Plan.</w:t>
      </w:r>
    </w:p>
    <w:p w14:paraId="1644A1A9" w14:textId="749D0E03" w:rsidR="00366A8F" w:rsidRDefault="00FA0BD5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-183760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044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174530" w:rsidRPr="0058505F">
        <w:rPr>
          <w:rFonts w:ascii="Garamond" w:hAnsi="Garamond"/>
          <w:color w:val="222222"/>
          <w:sz w:val="27"/>
          <w:szCs w:val="27"/>
        </w:rPr>
        <w:t xml:space="preserve"> </w:t>
      </w:r>
      <w:r w:rsidR="00174530">
        <w:rPr>
          <w:rFonts w:ascii="Garamond" w:hAnsi="Garamond"/>
          <w:b/>
          <w:bCs/>
          <w:color w:val="222222"/>
          <w:sz w:val="27"/>
          <w:szCs w:val="27"/>
        </w:rPr>
        <w:t xml:space="preserve"> </w:t>
      </w:r>
      <w:r w:rsidR="00885566">
        <w:rPr>
          <w:rFonts w:ascii="Garamond" w:hAnsi="Garamond"/>
          <w:b/>
          <w:bCs/>
          <w:color w:val="222222"/>
          <w:sz w:val="27"/>
          <w:szCs w:val="27"/>
        </w:rPr>
        <w:t>O</w:t>
      </w:r>
      <w:r w:rsidR="00174530">
        <w:rPr>
          <w:rFonts w:ascii="Garamond" w:hAnsi="Garamond"/>
          <w:b/>
          <w:bCs/>
          <w:color w:val="222222"/>
          <w:sz w:val="27"/>
          <w:szCs w:val="27"/>
        </w:rPr>
        <w:t xml:space="preserve">.  Oakland Center notification.  </w:t>
      </w:r>
      <w:r w:rsidR="00B358E1">
        <w:rPr>
          <w:rFonts w:ascii="Garamond" w:hAnsi="Garamond"/>
          <w:color w:val="222222"/>
          <w:sz w:val="27"/>
          <w:szCs w:val="27"/>
        </w:rPr>
        <w:t xml:space="preserve"> </w:t>
      </w:r>
      <w:hyperlink r:id="rId19" w:history="1">
        <w:r w:rsidR="00B358E1" w:rsidRPr="00B358E1">
          <w:rPr>
            <w:rStyle w:val="Hyperlink"/>
            <w:rFonts w:ascii="Garamond" w:hAnsi="Garamond"/>
            <w:sz w:val="27"/>
            <w:szCs w:val="27"/>
          </w:rPr>
          <w:t>Grounds events</w:t>
        </w:r>
      </w:hyperlink>
      <w:r w:rsidR="00B358E1">
        <w:rPr>
          <w:rFonts w:ascii="Garamond" w:hAnsi="Garamond"/>
          <w:color w:val="222222"/>
          <w:sz w:val="27"/>
          <w:szCs w:val="27"/>
        </w:rPr>
        <w:t xml:space="preserve">, </w:t>
      </w:r>
      <w:hyperlink r:id="rId20" w:history="1">
        <w:r w:rsidR="00B358E1" w:rsidRPr="00B358E1">
          <w:rPr>
            <w:rStyle w:val="Hyperlink"/>
            <w:rFonts w:ascii="Garamond" w:hAnsi="Garamond"/>
            <w:sz w:val="27"/>
            <w:szCs w:val="27"/>
          </w:rPr>
          <w:t>camps</w:t>
        </w:r>
      </w:hyperlink>
      <w:r w:rsidR="00B358E1">
        <w:rPr>
          <w:rFonts w:ascii="Garamond" w:hAnsi="Garamond"/>
          <w:color w:val="222222"/>
          <w:sz w:val="27"/>
          <w:szCs w:val="27"/>
        </w:rPr>
        <w:t xml:space="preserve">, </w:t>
      </w:r>
      <w:r w:rsidR="00312C41">
        <w:rPr>
          <w:rFonts w:ascii="Garamond" w:hAnsi="Garamond"/>
          <w:color w:val="222222"/>
          <w:sz w:val="27"/>
          <w:szCs w:val="27"/>
        </w:rPr>
        <w:t xml:space="preserve">space reservations at the </w:t>
      </w:r>
      <w:hyperlink r:id="rId21" w:history="1">
        <w:r w:rsidR="00B358E1" w:rsidRPr="00B358E1">
          <w:rPr>
            <w:rStyle w:val="Hyperlink"/>
            <w:rFonts w:ascii="Garamond" w:hAnsi="Garamond"/>
            <w:sz w:val="27"/>
            <w:szCs w:val="27"/>
          </w:rPr>
          <w:t>Oakland Center</w:t>
        </w:r>
      </w:hyperlink>
      <w:r w:rsidR="00B358E1">
        <w:rPr>
          <w:rFonts w:ascii="Garamond" w:hAnsi="Garamond"/>
          <w:color w:val="222222"/>
          <w:sz w:val="27"/>
          <w:szCs w:val="27"/>
        </w:rPr>
        <w:t xml:space="preserve"> </w:t>
      </w:r>
      <w:r w:rsidR="00312C41">
        <w:rPr>
          <w:rFonts w:ascii="Garamond" w:hAnsi="Garamond"/>
          <w:color w:val="222222"/>
          <w:sz w:val="27"/>
          <w:szCs w:val="27"/>
        </w:rPr>
        <w:t xml:space="preserve">all are managed by </w:t>
      </w:r>
      <w:r w:rsidR="00F94044">
        <w:rPr>
          <w:rFonts w:ascii="Garamond" w:hAnsi="Garamond"/>
          <w:color w:val="222222"/>
          <w:sz w:val="27"/>
          <w:szCs w:val="27"/>
        </w:rPr>
        <w:t xml:space="preserve">the Oakland Center Associate Director.  </w:t>
      </w:r>
      <w:r w:rsidR="00312C41">
        <w:rPr>
          <w:rFonts w:ascii="Garamond" w:hAnsi="Garamond"/>
          <w:color w:val="222222"/>
          <w:sz w:val="27"/>
          <w:szCs w:val="27"/>
        </w:rPr>
        <w:t>Complete the on-line form and direct any questions to 248-370-3245.</w:t>
      </w:r>
    </w:p>
    <w:p w14:paraId="7EB6FCA0" w14:textId="4975F4AF" w:rsidR="00F94044" w:rsidRPr="00F94044" w:rsidRDefault="00FA0BD5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  <w:sdt>
        <w:sdtPr>
          <w:rPr>
            <w:rFonts w:ascii="Garamond" w:hAnsi="Garamond"/>
            <w:color w:val="222222"/>
            <w:sz w:val="27"/>
            <w:szCs w:val="27"/>
          </w:rPr>
          <w:id w:val="99654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044">
            <w:rPr>
              <w:rFonts w:ascii="MS Gothic" w:eastAsia="MS Gothic" w:hAnsi="MS Gothic" w:hint="eastAsia"/>
              <w:color w:val="222222"/>
              <w:sz w:val="27"/>
              <w:szCs w:val="27"/>
            </w:rPr>
            <w:t>☐</w:t>
          </w:r>
        </w:sdtContent>
      </w:sdt>
      <w:r w:rsidR="00F94044">
        <w:rPr>
          <w:rFonts w:ascii="Garamond" w:hAnsi="Garamond"/>
          <w:b/>
          <w:bCs/>
          <w:color w:val="222222"/>
          <w:sz w:val="27"/>
          <w:szCs w:val="27"/>
        </w:rPr>
        <w:t xml:space="preserve">  P.  Post event.  </w:t>
      </w:r>
      <w:r w:rsidR="00F94044">
        <w:rPr>
          <w:rFonts w:ascii="Garamond" w:hAnsi="Garamond"/>
          <w:color w:val="222222"/>
          <w:sz w:val="27"/>
          <w:szCs w:val="27"/>
        </w:rPr>
        <w:t xml:space="preserve">Debrief with </w:t>
      </w:r>
      <w:r w:rsidR="001163F5">
        <w:rPr>
          <w:rFonts w:ascii="Garamond" w:hAnsi="Garamond"/>
          <w:color w:val="222222"/>
          <w:sz w:val="27"/>
          <w:szCs w:val="27"/>
        </w:rPr>
        <w:t>staff.  Document incidents and responses.  Identify improvements for future events.  Complete any departmental documentation.</w:t>
      </w:r>
    </w:p>
    <w:p w14:paraId="397855F1" w14:textId="77777777" w:rsidR="00FA31AE" w:rsidRDefault="00FA31AE" w:rsidP="00623298">
      <w:pPr>
        <w:tabs>
          <w:tab w:val="left" w:pos="1320"/>
        </w:tabs>
        <w:jc w:val="both"/>
        <w:rPr>
          <w:rFonts w:ascii="Garamond" w:hAnsi="Garamond"/>
          <w:color w:val="222222"/>
          <w:sz w:val="27"/>
          <w:szCs w:val="27"/>
        </w:rPr>
      </w:pPr>
    </w:p>
    <w:sectPr w:rsidR="00FA31AE" w:rsidSect="00885566">
      <w:headerReference w:type="default" r:id="rId22"/>
      <w:footerReference w:type="default" r:id="rId23"/>
      <w:pgSz w:w="12240" w:h="15840"/>
      <w:pgMar w:top="1440" w:right="72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F825" w14:textId="77777777" w:rsidR="00CB027F" w:rsidRDefault="00CB027F" w:rsidP="00CB027F">
      <w:pPr>
        <w:spacing w:after="0" w:line="240" w:lineRule="auto"/>
      </w:pPr>
      <w:r>
        <w:separator/>
      </w:r>
    </w:p>
  </w:endnote>
  <w:endnote w:type="continuationSeparator" w:id="0">
    <w:p w14:paraId="443B8305" w14:textId="77777777" w:rsidR="00CB027F" w:rsidRDefault="00CB027F" w:rsidP="00CB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7EC5" w14:textId="652A3135" w:rsidR="00D21F09" w:rsidRDefault="00215329" w:rsidP="00D21F09">
    <w:pPr>
      <w:pStyle w:val="Footer"/>
    </w:pPr>
    <w:r>
      <w:t xml:space="preserve">ORM - </w:t>
    </w:r>
    <w:r w:rsidR="00047D83">
      <w:t>8</w:t>
    </w:r>
    <w:r w:rsidR="00D21F09">
      <w:t>/</w:t>
    </w:r>
    <w:r>
      <w:t>19/</w:t>
    </w:r>
    <w:r w:rsidR="00D21F09">
      <w:t>202</w:t>
    </w:r>
    <w:r w:rsidR="00047D83">
      <w:t>5</w:t>
    </w:r>
    <w:r w:rsidR="00D21F09">
      <w:t xml:space="preserve"> </w:t>
    </w:r>
    <w:r w:rsidR="00D21F09">
      <w:tab/>
    </w:r>
    <w:r>
      <w:t xml:space="preserve">Page </w:t>
    </w:r>
    <w:sdt>
      <w:sdtPr>
        <w:id w:val="-11693982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1F09">
          <w:fldChar w:fldCharType="begin"/>
        </w:r>
        <w:r w:rsidR="00D21F09">
          <w:instrText xml:space="preserve"> PAGE   \* MERGEFORMAT </w:instrText>
        </w:r>
        <w:r w:rsidR="00D21F09">
          <w:fldChar w:fldCharType="separate"/>
        </w:r>
        <w:r w:rsidR="00D21F09">
          <w:rPr>
            <w:noProof/>
          </w:rPr>
          <w:t>2</w:t>
        </w:r>
        <w:r w:rsidR="00D21F09"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BD26B94" w14:textId="77777777" w:rsidR="00D21F09" w:rsidRDefault="00D21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505E" w14:textId="77777777" w:rsidR="00CB027F" w:rsidRDefault="00CB027F" w:rsidP="00CB027F">
      <w:pPr>
        <w:spacing w:after="0" w:line="240" w:lineRule="auto"/>
      </w:pPr>
      <w:r>
        <w:separator/>
      </w:r>
    </w:p>
  </w:footnote>
  <w:footnote w:type="continuationSeparator" w:id="0">
    <w:p w14:paraId="558B5261" w14:textId="77777777" w:rsidR="00CB027F" w:rsidRDefault="00CB027F" w:rsidP="00CB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D382" w14:textId="29AA3E6D" w:rsidR="00D21F09" w:rsidRPr="00035CF3" w:rsidRDefault="00D21F09" w:rsidP="00D21F09">
    <w:pPr>
      <w:pStyle w:val="Header"/>
      <w:jc w:val="center"/>
      <w:rPr>
        <w:rFonts w:ascii="Garamond" w:hAnsi="Garamond"/>
        <w:sz w:val="40"/>
        <w:szCs w:val="40"/>
      </w:rPr>
    </w:pPr>
    <w:r w:rsidRPr="00215329">
      <w:rPr>
        <w:rFonts w:ascii="Garamond" w:hAnsi="Garamond"/>
        <w:sz w:val="48"/>
        <w:szCs w:val="48"/>
      </w:rPr>
      <w:t>EVENT SAFETY PLAN</w:t>
    </w:r>
    <w:r>
      <w:rPr>
        <w:rFonts w:ascii="Garamond" w:hAnsi="Garamond"/>
        <w:sz w:val="40"/>
        <w:szCs w:val="40"/>
      </w:rPr>
      <w:t xml:space="preserve"> CHECKLIST</w:t>
    </w:r>
  </w:p>
  <w:p w14:paraId="0BD32DF9" w14:textId="345B8173" w:rsidR="00834E2C" w:rsidRPr="00D03C63" w:rsidRDefault="00834E2C" w:rsidP="00D03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B3"/>
    <w:multiLevelType w:val="hybridMultilevel"/>
    <w:tmpl w:val="5B7C031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52032F7"/>
    <w:multiLevelType w:val="hybridMultilevel"/>
    <w:tmpl w:val="B4C8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20B"/>
    <w:multiLevelType w:val="hybridMultilevel"/>
    <w:tmpl w:val="A3A0A54C"/>
    <w:lvl w:ilvl="0" w:tplc="D2F0ECD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4CC4385"/>
    <w:multiLevelType w:val="hybridMultilevel"/>
    <w:tmpl w:val="22DEFB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64"/>
    <w:multiLevelType w:val="hybridMultilevel"/>
    <w:tmpl w:val="E0B8B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773E72"/>
    <w:multiLevelType w:val="hybridMultilevel"/>
    <w:tmpl w:val="246C8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A536C"/>
    <w:multiLevelType w:val="hybridMultilevel"/>
    <w:tmpl w:val="84DC5B46"/>
    <w:lvl w:ilvl="0" w:tplc="0BA4F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1"/>
    <w:rsid w:val="00002B35"/>
    <w:rsid w:val="00011CDD"/>
    <w:rsid w:val="0001578A"/>
    <w:rsid w:val="000277AA"/>
    <w:rsid w:val="00032FBF"/>
    <w:rsid w:val="00035CF3"/>
    <w:rsid w:val="00047D83"/>
    <w:rsid w:val="000740F8"/>
    <w:rsid w:val="00075B02"/>
    <w:rsid w:val="0008097C"/>
    <w:rsid w:val="000A1484"/>
    <w:rsid w:val="000B36C4"/>
    <w:rsid w:val="000C68F1"/>
    <w:rsid w:val="001163F5"/>
    <w:rsid w:val="0013026E"/>
    <w:rsid w:val="001523B5"/>
    <w:rsid w:val="00174530"/>
    <w:rsid w:val="00196583"/>
    <w:rsid w:val="001B11D8"/>
    <w:rsid w:val="001B7C83"/>
    <w:rsid w:val="001C27C1"/>
    <w:rsid w:val="00215329"/>
    <w:rsid w:val="00225B87"/>
    <w:rsid w:val="002579EE"/>
    <w:rsid w:val="00264CA5"/>
    <w:rsid w:val="002875CF"/>
    <w:rsid w:val="002927BF"/>
    <w:rsid w:val="00294DC2"/>
    <w:rsid w:val="0029626A"/>
    <w:rsid w:val="002B4D17"/>
    <w:rsid w:val="002D3397"/>
    <w:rsid w:val="0030539A"/>
    <w:rsid w:val="00312C41"/>
    <w:rsid w:val="0031782D"/>
    <w:rsid w:val="00361ECA"/>
    <w:rsid w:val="00366A8F"/>
    <w:rsid w:val="003B7B90"/>
    <w:rsid w:val="003D18F5"/>
    <w:rsid w:val="00410EB4"/>
    <w:rsid w:val="00421F17"/>
    <w:rsid w:val="004407B9"/>
    <w:rsid w:val="00451C93"/>
    <w:rsid w:val="00454E40"/>
    <w:rsid w:val="004631AF"/>
    <w:rsid w:val="0047195C"/>
    <w:rsid w:val="00493BD5"/>
    <w:rsid w:val="004C5195"/>
    <w:rsid w:val="004E6991"/>
    <w:rsid w:val="005058EC"/>
    <w:rsid w:val="00557D3C"/>
    <w:rsid w:val="00562F5C"/>
    <w:rsid w:val="00577145"/>
    <w:rsid w:val="0058505F"/>
    <w:rsid w:val="00591D38"/>
    <w:rsid w:val="005E6267"/>
    <w:rsid w:val="006011A6"/>
    <w:rsid w:val="00604C81"/>
    <w:rsid w:val="00616E92"/>
    <w:rsid w:val="00623298"/>
    <w:rsid w:val="0064076F"/>
    <w:rsid w:val="0065375C"/>
    <w:rsid w:val="00666822"/>
    <w:rsid w:val="0068226C"/>
    <w:rsid w:val="00690552"/>
    <w:rsid w:val="006B558C"/>
    <w:rsid w:val="006B5DB7"/>
    <w:rsid w:val="006C18E7"/>
    <w:rsid w:val="006C1A9A"/>
    <w:rsid w:val="006C6BA8"/>
    <w:rsid w:val="006E12BA"/>
    <w:rsid w:val="00706B35"/>
    <w:rsid w:val="0071124B"/>
    <w:rsid w:val="00733CC8"/>
    <w:rsid w:val="007511BC"/>
    <w:rsid w:val="00754354"/>
    <w:rsid w:val="00774660"/>
    <w:rsid w:val="00780D01"/>
    <w:rsid w:val="007A62B1"/>
    <w:rsid w:val="007B2214"/>
    <w:rsid w:val="007D0880"/>
    <w:rsid w:val="007E030B"/>
    <w:rsid w:val="007F484D"/>
    <w:rsid w:val="00834E2C"/>
    <w:rsid w:val="008465A9"/>
    <w:rsid w:val="00885566"/>
    <w:rsid w:val="0088772F"/>
    <w:rsid w:val="008B44E7"/>
    <w:rsid w:val="008C10FE"/>
    <w:rsid w:val="008C3F99"/>
    <w:rsid w:val="008C6B83"/>
    <w:rsid w:val="008D364A"/>
    <w:rsid w:val="00913AA2"/>
    <w:rsid w:val="00932F04"/>
    <w:rsid w:val="00947D27"/>
    <w:rsid w:val="009705B6"/>
    <w:rsid w:val="009712CB"/>
    <w:rsid w:val="0097176A"/>
    <w:rsid w:val="009804C5"/>
    <w:rsid w:val="009D2B89"/>
    <w:rsid w:val="009D3B60"/>
    <w:rsid w:val="00A547D0"/>
    <w:rsid w:val="00A65E0B"/>
    <w:rsid w:val="00A70746"/>
    <w:rsid w:val="00A80AA5"/>
    <w:rsid w:val="00A92400"/>
    <w:rsid w:val="00AA22AB"/>
    <w:rsid w:val="00AF0A87"/>
    <w:rsid w:val="00B00188"/>
    <w:rsid w:val="00B07B5D"/>
    <w:rsid w:val="00B10552"/>
    <w:rsid w:val="00B23231"/>
    <w:rsid w:val="00B358E1"/>
    <w:rsid w:val="00B37917"/>
    <w:rsid w:val="00B46F1D"/>
    <w:rsid w:val="00BA32FB"/>
    <w:rsid w:val="00BE10C5"/>
    <w:rsid w:val="00BE27B3"/>
    <w:rsid w:val="00BF33C7"/>
    <w:rsid w:val="00C10C4A"/>
    <w:rsid w:val="00C51C67"/>
    <w:rsid w:val="00C567EF"/>
    <w:rsid w:val="00C628FA"/>
    <w:rsid w:val="00C73D45"/>
    <w:rsid w:val="00C740B5"/>
    <w:rsid w:val="00C85276"/>
    <w:rsid w:val="00C94CFF"/>
    <w:rsid w:val="00CB027F"/>
    <w:rsid w:val="00CB5F85"/>
    <w:rsid w:val="00CD298C"/>
    <w:rsid w:val="00CE3665"/>
    <w:rsid w:val="00D03B55"/>
    <w:rsid w:val="00D03C63"/>
    <w:rsid w:val="00D04B54"/>
    <w:rsid w:val="00D1083C"/>
    <w:rsid w:val="00D1634C"/>
    <w:rsid w:val="00D21F09"/>
    <w:rsid w:val="00DE4DA1"/>
    <w:rsid w:val="00DF7359"/>
    <w:rsid w:val="00E5143F"/>
    <w:rsid w:val="00E55A69"/>
    <w:rsid w:val="00E56A61"/>
    <w:rsid w:val="00E72643"/>
    <w:rsid w:val="00EB449A"/>
    <w:rsid w:val="00EB50E4"/>
    <w:rsid w:val="00ED5BB0"/>
    <w:rsid w:val="00EF2EA3"/>
    <w:rsid w:val="00F07AD3"/>
    <w:rsid w:val="00F23AE4"/>
    <w:rsid w:val="00F330C4"/>
    <w:rsid w:val="00F348F3"/>
    <w:rsid w:val="00F40EA4"/>
    <w:rsid w:val="00F51942"/>
    <w:rsid w:val="00F5781B"/>
    <w:rsid w:val="00F62041"/>
    <w:rsid w:val="00F66431"/>
    <w:rsid w:val="00F715AA"/>
    <w:rsid w:val="00F94044"/>
    <w:rsid w:val="00FA0BD5"/>
    <w:rsid w:val="00FA31AE"/>
    <w:rsid w:val="00FA3507"/>
    <w:rsid w:val="00FA57BB"/>
    <w:rsid w:val="00FB4113"/>
    <w:rsid w:val="00FB4846"/>
    <w:rsid w:val="00F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B675564"/>
  <w15:chartTrackingRefBased/>
  <w15:docId w15:val="{4AA71807-18E0-4788-81BC-661E946A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27F"/>
  </w:style>
  <w:style w:type="paragraph" w:styleId="Footer">
    <w:name w:val="footer"/>
    <w:basedOn w:val="Normal"/>
    <w:link w:val="FooterChar"/>
    <w:uiPriority w:val="99"/>
    <w:unhideWhenUsed/>
    <w:rsid w:val="00CB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27F"/>
  </w:style>
  <w:style w:type="paragraph" w:customStyle="1" w:styleId="Default">
    <w:name w:val="Default"/>
    <w:rsid w:val="00AF0A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4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19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1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1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kmgmt@oakland.edu" TargetMode="External"/><Relationship Id="rId13" Type="http://schemas.openxmlformats.org/officeDocument/2006/relationships/hyperlink" Target="https://www.oakland.edu/riskmanagement/forms-and-checklist/" TargetMode="External"/><Relationship Id="rId18" Type="http://schemas.openxmlformats.org/officeDocument/2006/relationships/hyperlink" Target="https://www.oakland.edu/police/emergency-management/event-preparednes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akland.edu/oc/conferences-and-events/reserve-spa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akland.edu/policies/risk-management/1050/exhibit-c" TargetMode="External"/><Relationship Id="rId17" Type="http://schemas.openxmlformats.org/officeDocument/2006/relationships/hyperlink" Target="https://www.oakland.edu/policies/risk-management/1050/exhibit-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akland.edu/policies/risk-management/1050/exhibit-c/" TargetMode="External"/><Relationship Id="rId20" Type="http://schemas.openxmlformats.org/officeDocument/2006/relationships/hyperlink" Target="https://www.oakland.edu/oc/conferences-and-events/camp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n.oakland.edu/lega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akland.edu/policies/health-and-safety/630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oakland.edu/police/services/campus-addresses/" TargetMode="External"/><Relationship Id="rId19" Type="http://schemas.openxmlformats.org/officeDocument/2006/relationships/hyperlink" Target="https://www.oakland.edu/oc/conferences-and-events/ground-ev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akland.edu/police/contact-us/" TargetMode="External"/><Relationship Id="rId14" Type="http://schemas.openxmlformats.org/officeDocument/2006/relationships/hyperlink" Target="https://www.oakland.edu/about/youth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A116-4026-4BE2-AF52-C78D5E2B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5277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 House Installation Safety Plan</vt:lpstr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 House Installation Safety Plan</dc:title>
  <dc:subject/>
  <dc:creator>Kathie Lesich</dc:creator>
  <cp:keywords/>
  <dc:description/>
  <cp:lastModifiedBy>Marisa Jurczak</cp:lastModifiedBy>
  <cp:revision>2</cp:revision>
  <cp:lastPrinted>2025-05-29T17:51:00Z</cp:lastPrinted>
  <dcterms:created xsi:type="dcterms:W3CDTF">2025-08-26T13:30:00Z</dcterms:created>
  <dcterms:modified xsi:type="dcterms:W3CDTF">2025-08-26T13:30:00Z</dcterms:modified>
</cp:coreProperties>
</file>