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93" w:rsidRDefault="00134D93">
      <w:pPr>
        <w:pStyle w:val="Title"/>
      </w:pPr>
    </w:p>
    <w:p w:rsidR="00D04ABF" w:rsidRDefault="00D04ABF">
      <w:pPr>
        <w:pStyle w:val="Title"/>
      </w:pPr>
      <w:r>
        <w:t>OAKLAND UNIVERSITY TRAVEL AUTHORIZATION</w:t>
      </w:r>
    </w:p>
    <w:p w:rsidR="00D04ABF" w:rsidRDefault="00D04ABF">
      <w:pPr>
        <w:pStyle w:val="Title"/>
      </w:pPr>
      <w:r>
        <w:t>Academic Affairs</w:t>
      </w:r>
    </w:p>
    <w:p w:rsidR="00D04ABF" w:rsidRDefault="00D04ABF">
      <w:pPr>
        <w:rPr>
          <w:sz w:val="20"/>
        </w:rPr>
      </w:pPr>
    </w:p>
    <w:tbl>
      <w:tblPr>
        <w:tblpPr w:leftFromText="180" w:rightFromText="180" w:vertAnchor="text" w:tblpY="1"/>
        <w:tblOverlap w:val="never"/>
        <w:tblW w:w="1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591"/>
        <w:gridCol w:w="369"/>
        <w:gridCol w:w="503"/>
        <w:gridCol w:w="322"/>
        <w:gridCol w:w="244"/>
        <w:gridCol w:w="611"/>
        <w:gridCol w:w="1800"/>
        <w:gridCol w:w="360"/>
        <w:gridCol w:w="105"/>
        <w:gridCol w:w="840"/>
        <w:gridCol w:w="255"/>
        <w:gridCol w:w="585"/>
        <w:gridCol w:w="1074"/>
        <w:gridCol w:w="408"/>
        <w:gridCol w:w="693"/>
        <w:gridCol w:w="1560"/>
        <w:gridCol w:w="93"/>
      </w:tblGrid>
      <w:tr w:rsidR="00D04ABF">
        <w:trPr>
          <w:gridAfter w:val="1"/>
          <w:wAfter w:w="93" w:type="dxa"/>
          <w:cantSplit/>
        </w:trPr>
        <w:tc>
          <w:tcPr>
            <w:tcW w:w="3468" w:type="dxa"/>
            <w:gridSpan w:val="7"/>
          </w:tcPr>
          <w:p w:rsidR="00831A36" w:rsidRDefault="00D04ABF" w:rsidP="00326013">
            <w:pPr>
              <w:pStyle w:val="Subtitle"/>
            </w:pPr>
            <w:r>
              <w:t>Traveler’s Name</w:t>
            </w:r>
          </w:p>
          <w:p w:rsidR="00B530E2" w:rsidRDefault="00B530E2" w:rsidP="00326013">
            <w:pPr>
              <w:pStyle w:val="Subtitle"/>
              <w:rPr>
                <w:b w:val="0"/>
                <w:sz w:val="20"/>
              </w:rPr>
            </w:pPr>
          </w:p>
          <w:p w:rsidR="00A83CFC" w:rsidRPr="00137637" w:rsidRDefault="00A83CFC" w:rsidP="00B530E2">
            <w:pPr>
              <w:pStyle w:val="Subtitle"/>
              <w:rPr>
                <w:b w:val="0"/>
                <w:sz w:val="20"/>
              </w:rPr>
            </w:pPr>
          </w:p>
        </w:tc>
        <w:tc>
          <w:tcPr>
            <w:tcW w:w="3360" w:type="dxa"/>
            <w:gridSpan w:val="5"/>
          </w:tcPr>
          <w:p w:rsidR="00D04ABF" w:rsidRDefault="00D04ABF" w:rsidP="0032601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Title or Position</w:t>
            </w:r>
          </w:p>
          <w:p w:rsidR="00D04ABF" w:rsidRDefault="00D04ABF" w:rsidP="00326013">
            <w:pPr>
              <w:rPr>
                <w:sz w:val="22"/>
              </w:rPr>
            </w:pPr>
          </w:p>
          <w:p w:rsidR="005E2A0D" w:rsidRDefault="005E2A0D" w:rsidP="00326013">
            <w:pPr>
              <w:rPr>
                <w:sz w:val="22"/>
              </w:rPr>
            </w:pPr>
          </w:p>
        </w:tc>
        <w:tc>
          <w:tcPr>
            <w:tcW w:w="4320" w:type="dxa"/>
            <w:gridSpan w:val="5"/>
          </w:tcPr>
          <w:p w:rsidR="00D04ABF" w:rsidRDefault="00D04ABF" w:rsidP="0032601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Department/Organization Name</w:t>
            </w:r>
          </w:p>
          <w:p w:rsidR="00D04ABF" w:rsidRDefault="00D04ABF" w:rsidP="00326013">
            <w:pPr>
              <w:rPr>
                <w:b/>
                <w:bCs/>
                <w:sz w:val="20"/>
              </w:rPr>
            </w:pPr>
          </w:p>
          <w:p w:rsidR="00D04ABF" w:rsidRDefault="00D04ABF" w:rsidP="00326013">
            <w:pPr>
              <w:rPr>
                <w:sz w:val="22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6828" w:type="dxa"/>
            <w:gridSpan w:val="12"/>
          </w:tcPr>
          <w:p w:rsidR="00D04ABF" w:rsidRDefault="00D04ABF" w:rsidP="00326013">
            <w:pPr>
              <w:pStyle w:val="Heading1"/>
            </w:pPr>
            <w:r>
              <w:t>Destination</w:t>
            </w:r>
          </w:p>
          <w:p w:rsidR="008F2394" w:rsidRDefault="008F2394" w:rsidP="00326013">
            <w:pPr>
              <w:rPr>
                <w:sz w:val="20"/>
              </w:rPr>
            </w:pPr>
          </w:p>
          <w:p w:rsidR="00733329" w:rsidRDefault="00733329" w:rsidP="00326013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067" w:type="dxa"/>
            <w:gridSpan w:val="3"/>
          </w:tcPr>
          <w:p w:rsidR="00577144" w:rsidRDefault="00A6296C" w:rsidP="00326013">
            <w:pPr>
              <w:rPr>
                <w:b/>
                <w:sz w:val="20"/>
              </w:rPr>
            </w:pPr>
            <w:r w:rsidRPr="00454E81">
              <w:rPr>
                <w:b/>
                <w:sz w:val="20"/>
              </w:rPr>
              <w:t>Fund#</w:t>
            </w:r>
          </w:p>
          <w:p w:rsidR="008F2394" w:rsidRDefault="008F2394" w:rsidP="00326013">
            <w:pPr>
              <w:rPr>
                <w:sz w:val="20"/>
              </w:rPr>
            </w:pPr>
          </w:p>
          <w:p w:rsidR="000046CF" w:rsidRPr="000046CF" w:rsidRDefault="000046CF" w:rsidP="00326013">
            <w:pPr>
              <w:rPr>
                <w:sz w:val="20"/>
              </w:rPr>
            </w:pPr>
          </w:p>
        </w:tc>
        <w:tc>
          <w:tcPr>
            <w:tcW w:w="2253" w:type="dxa"/>
            <w:gridSpan w:val="2"/>
          </w:tcPr>
          <w:p w:rsidR="00577144" w:rsidRDefault="00A6296C" w:rsidP="00326013">
            <w:pPr>
              <w:rPr>
                <w:b/>
                <w:sz w:val="20"/>
              </w:rPr>
            </w:pPr>
            <w:r w:rsidRPr="00454E81">
              <w:rPr>
                <w:b/>
                <w:sz w:val="20"/>
              </w:rPr>
              <w:t>Account#</w:t>
            </w:r>
          </w:p>
          <w:p w:rsidR="000046CF" w:rsidRDefault="000046CF" w:rsidP="00326013">
            <w:pPr>
              <w:rPr>
                <w:b/>
                <w:sz w:val="20"/>
              </w:rPr>
            </w:pPr>
          </w:p>
          <w:p w:rsidR="000046CF" w:rsidRPr="000046CF" w:rsidRDefault="000046CF" w:rsidP="00326013">
            <w:pPr>
              <w:rPr>
                <w:sz w:val="20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1788" w:type="dxa"/>
            <w:gridSpan w:val="3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Departure Date:</w:t>
            </w:r>
          </w:p>
          <w:p w:rsidR="001C1F69" w:rsidRPr="001C1F69" w:rsidRDefault="001C1F69" w:rsidP="00326013">
            <w:pPr>
              <w:rPr>
                <w:bCs/>
                <w:sz w:val="20"/>
              </w:rPr>
            </w:pPr>
          </w:p>
        </w:tc>
        <w:tc>
          <w:tcPr>
            <w:tcW w:w="3480" w:type="dxa"/>
            <w:gridSpan w:val="5"/>
          </w:tcPr>
          <w:p w:rsidR="005D3AF9" w:rsidRDefault="005D3AF9" w:rsidP="00326013">
            <w:pPr>
              <w:rPr>
                <w:sz w:val="22"/>
              </w:rPr>
            </w:pPr>
          </w:p>
          <w:p w:rsidR="00A3011E" w:rsidRDefault="00A3011E" w:rsidP="00326013">
            <w:pPr>
              <w:rPr>
                <w:sz w:val="22"/>
              </w:rPr>
            </w:pPr>
          </w:p>
        </w:tc>
        <w:tc>
          <w:tcPr>
            <w:tcW w:w="1560" w:type="dxa"/>
            <w:gridSpan w:val="4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Return Date:</w:t>
            </w:r>
          </w:p>
          <w:p w:rsidR="001C1F69" w:rsidRPr="001C1F69" w:rsidRDefault="001C1F69" w:rsidP="008656BF">
            <w:pPr>
              <w:rPr>
                <w:sz w:val="20"/>
              </w:rPr>
            </w:pPr>
          </w:p>
        </w:tc>
        <w:tc>
          <w:tcPr>
            <w:tcW w:w="4320" w:type="dxa"/>
            <w:gridSpan w:val="5"/>
          </w:tcPr>
          <w:p w:rsidR="0014312A" w:rsidRDefault="0014312A" w:rsidP="00326013">
            <w:pPr>
              <w:rPr>
                <w:sz w:val="22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11148" w:type="dxa"/>
            <w:gridSpan w:val="17"/>
          </w:tcPr>
          <w:p w:rsidR="00D04ABF" w:rsidRDefault="00D04ABF" w:rsidP="000E03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Purpose</w:t>
            </w:r>
            <w:r w:rsidR="00A65FA3">
              <w:rPr>
                <w:b/>
                <w:bCs/>
                <w:sz w:val="20"/>
              </w:rPr>
              <w:t xml:space="preserve">        </w:t>
            </w:r>
          </w:p>
          <w:p w:rsidR="000E03A3" w:rsidRDefault="000E03A3" w:rsidP="000E03A3">
            <w:pPr>
              <w:rPr>
                <w:sz w:val="22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11148" w:type="dxa"/>
            <w:gridSpan w:val="17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 Coverage (if applicable)</w:t>
            </w:r>
          </w:p>
          <w:p w:rsidR="00D04ABF" w:rsidRDefault="00D04ABF" w:rsidP="00326013">
            <w:pPr>
              <w:rPr>
                <w:sz w:val="22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11148" w:type="dxa"/>
            <w:gridSpan w:val="17"/>
            <w:shd w:val="clear" w:color="auto" w:fill="E6E6E6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DEAN/VPAA OFFICE USE ONLY</w:t>
            </w:r>
          </w:p>
        </w:tc>
      </w:tr>
      <w:tr w:rsidR="00D04ABF">
        <w:trPr>
          <w:gridAfter w:val="1"/>
          <w:wAfter w:w="93" w:type="dxa"/>
          <w:cantSplit/>
        </w:trPr>
        <w:tc>
          <w:tcPr>
            <w:tcW w:w="2857" w:type="dxa"/>
            <w:gridSpan w:val="6"/>
          </w:tcPr>
          <w:p w:rsidR="00D04ABF" w:rsidRDefault="00D04ABF" w:rsidP="00326013">
            <w:pPr>
              <w:pStyle w:val="Heading1"/>
            </w:pPr>
            <w:r>
              <w:t>Advance</w:t>
            </w:r>
          </w:p>
        </w:tc>
        <w:tc>
          <w:tcPr>
            <w:tcW w:w="8291" w:type="dxa"/>
            <w:gridSpan w:val="11"/>
          </w:tcPr>
          <w:p w:rsidR="00D04ABF" w:rsidRDefault="00D04ABF" w:rsidP="00326013">
            <w:pPr>
              <w:pStyle w:val="Heading1"/>
            </w:pPr>
            <w:r>
              <w:t>Payments</w:t>
            </w:r>
          </w:p>
          <w:p w:rsidR="00D04ABF" w:rsidRDefault="00D04ABF" w:rsidP="00326013">
            <w:pPr>
              <w:rPr>
                <w:sz w:val="20"/>
              </w:rPr>
            </w:pPr>
          </w:p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After w:val="1"/>
          <w:wAfter w:w="93" w:type="dxa"/>
          <w:cantSplit/>
        </w:trPr>
        <w:tc>
          <w:tcPr>
            <w:tcW w:w="11148" w:type="dxa"/>
            <w:gridSpan w:val="17"/>
            <w:shd w:val="clear" w:color="auto" w:fill="E6E6E6"/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After w:val="2"/>
          <w:wAfter w:w="1653" w:type="dxa"/>
          <w:cantSplit/>
        </w:trPr>
        <w:tc>
          <w:tcPr>
            <w:tcW w:w="6828" w:type="dxa"/>
            <w:gridSpan w:val="12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Reimbursement Requested for:</w:t>
            </w:r>
          </w:p>
        </w:tc>
        <w:tc>
          <w:tcPr>
            <w:tcW w:w="2760" w:type="dxa"/>
            <w:gridSpan w:val="4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Estimated Cost: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473F76" w:rsidP="00AA52D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Transportation</w:t>
            </w:r>
          </w:p>
        </w:tc>
        <w:tc>
          <w:tcPr>
            <w:tcW w:w="2760" w:type="dxa"/>
            <w:gridSpan w:val="4"/>
          </w:tcPr>
          <w:p w:rsidR="004B409C" w:rsidRDefault="004B409C" w:rsidP="000E03A3">
            <w:pPr>
              <w:tabs>
                <w:tab w:val="center" w:pos="1272"/>
              </w:tabs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326013">
              <w:rPr>
                <w:sz w:val="20"/>
              </w:rPr>
              <w:tab/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Lodging</w:t>
            </w:r>
          </w:p>
        </w:tc>
        <w:tc>
          <w:tcPr>
            <w:tcW w:w="2760" w:type="dxa"/>
            <w:gridSpan w:val="4"/>
          </w:tcPr>
          <w:p w:rsidR="00D63000" w:rsidRDefault="00D63000" w:rsidP="00D63000">
            <w:pPr>
              <w:jc w:val="center"/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Meals</w:t>
            </w:r>
          </w:p>
        </w:tc>
        <w:tc>
          <w:tcPr>
            <w:tcW w:w="2760" w:type="dxa"/>
            <w:gridSpan w:val="4"/>
          </w:tcPr>
          <w:p w:rsidR="00166CE1" w:rsidRDefault="00166CE1" w:rsidP="00326013">
            <w:pPr>
              <w:jc w:val="center"/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Registration Fees</w:t>
            </w:r>
          </w:p>
        </w:tc>
        <w:tc>
          <w:tcPr>
            <w:tcW w:w="2760" w:type="dxa"/>
            <w:gridSpan w:val="4"/>
          </w:tcPr>
          <w:p w:rsidR="00326013" w:rsidRDefault="00326013" w:rsidP="00D63000">
            <w:pPr>
              <w:jc w:val="center"/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Miscellaneous</w:t>
            </w:r>
          </w:p>
        </w:tc>
        <w:tc>
          <w:tcPr>
            <w:tcW w:w="2760" w:type="dxa"/>
            <w:gridSpan w:val="4"/>
          </w:tcPr>
          <w:p w:rsidR="00D04ABF" w:rsidRDefault="00D04ABF" w:rsidP="00D63000">
            <w:pPr>
              <w:jc w:val="center"/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pStyle w:val="Heading1"/>
            </w:pPr>
            <w:r>
              <w:t>Total</w:t>
            </w:r>
          </w:p>
        </w:tc>
        <w:tc>
          <w:tcPr>
            <w:tcW w:w="2760" w:type="dxa"/>
            <w:gridSpan w:val="4"/>
          </w:tcPr>
          <w:p w:rsidR="00D04ABF" w:rsidRDefault="00D04ABF" w:rsidP="0032601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Limit of Reimbursement  (if applicable)</w:t>
            </w:r>
          </w:p>
        </w:tc>
        <w:tc>
          <w:tcPr>
            <w:tcW w:w="2760" w:type="dxa"/>
            <w:gridSpan w:val="4"/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A3077E" w:rsidP="00326013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4537" w:type="dxa"/>
            <w:gridSpan w:val="8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Travel Advance Recommended (if any)</w:t>
            </w:r>
          </w:p>
        </w:tc>
        <w:tc>
          <w:tcPr>
            <w:tcW w:w="2760" w:type="dxa"/>
            <w:gridSpan w:val="4"/>
          </w:tcPr>
          <w:p w:rsidR="00D04ABF" w:rsidRDefault="00D04ABF" w:rsidP="00326013">
            <w:pPr>
              <w:jc w:val="center"/>
              <w:rPr>
                <w:sz w:val="20"/>
              </w:rPr>
            </w:pPr>
          </w:p>
        </w:tc>
      </w:tr>
      <w:tr w:rsidR="00D04ABF">
        <w:trPr>
          <w:gridAfter w:val="2"/>
          <w:wAfter w:w="1653" w:type="dxa"/>
          <w:cantSplit/>
        </w:trPr>
        <w:tc>
          <w:tcPr>
            <w:tcW w:w="9588" w:type="dxa"/>
            <w:gridSpan w:val="16"/>
            <w:shd w:val="clear" w:color="auto" w:fill="E6E6E6"/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After w:val="2"/>
          <w:wAfter w:w="1653" w:type="dxa"/>
          <w:cantSplit/>
        </w:trPr>
        <w:tc>
          <w:tcPr>
            <w:tcW w:w="5628" w:type="dxa"/>
            <w:gridSpan w:val="9"/>
            <w:tcBorders>
              <w:right w:val="nil"/>
            </w:tcBorders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Nature of Travel</w:t>
            </w:r>
            <w:r w:rsidR="00B57478">
              <w:rPr>
                <w:b/>
                <w:bCs/>
                <w:sz w:val="20"/>
              </w:rPr>
              <w:t>—Check all that apply:</w:t>
            </w:r>
          </w:p>
        </w:tc>
        <w:tc>
          <w:tcPr>
            <w:tcW w:w="3960" w:type="dxa"/>
            <w:gridSpan w:val="7"/>
            <w:tcBorders>
              <w:left w:val="nil"/>
            </w:tcBorders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544AFC" w:rsidP="00326013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7E7C05">
              <w:rPr>
                <w:sz w:val="20"/>
              </w:rPr>
              <w:t xml:space="preserve"> </w:t>
            </w:r>
          </w:p>
        </w:tc>
        <w:tc>
          <w:tcPr>
            <w:tcW w:w="3337" w:type="dxa"/>
            <w:gridSpan w:val="5"/>
            <w:tcBorders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Administrative</w:t>
            </w:r>
          </w:p>
        </w:tc>
        <w:tc>
          <w:tcPr>
            <w:tcW w:w="3960" w:type="dxa"/>
            <w:gridSpan w:val="7"/>
            <w:tcBorders>
              <w:left w:val="nil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3337" w:type="dxa"/>
            <w:gridSpan w:val="5"/>
            <w:tcBorders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Educational</w:t>
            </w:r>
          </w:p>
        </w:tc>
        <w:tc>
          <w:tcPr>
            <w:tcW w:w="3960" w:type="dxa"/>
            <w:gridSpan w:val="7"/>
            <w:tcBorders>
              <w:left w:val="nil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8671CE" w:rsidP="00326013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337" w:type="dxa"/>
            <w:gridSpan w:val="5"/>
            <w:tcBorders>
              <w:bottom w:val="single" w:sz="18" w:space="0" w:color="auto"/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Faculty Contract</w:t>
            </w:r>
          </w:p>
        </w:tc>
        <w:tc>
          <w:tcPr>
            <w:tcW w:w="3960" w:type="dxa"/>
            <w:gridSpan w:val="7"/>
            <w:tcBorders>
              <w:left w:val="nil"/>
              <w:bottom w:val="single" w:sz="18" w:space="0" w:color="auto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4E1473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  <w:tcBorders>
              <w:right w:val="single" w:sz="18" w:space="0" w:color="auto"/>
            </w:tcBorders>
          </w:tcPr>
          <w:p w:rsidR="004E1473" w:rsidRDefault="004E1473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473" w:rsidRPr="004E1473" w:rsidRDefault="004E1473" w:rsidP="00326013">
            <w:pPr>
              <w:rPr>
                <w:b/>
                <w:sz w:val="16"/>
                <w:szCs w:val="16"/>
              </w:rPr>
            </w:pPr>
            <w:r w:rsidRPr="004E1473">
              <w:rPr>
                <w:b/>
                <w:sz w:val="16"/>
                <w:szCs w:val="16"/>
              </w:rPr>
              <w:t xml:space="preserve">International: </w:t>
            </w:r>
            <w:r w:rsidR="00C1270A">
              <w:rPr>
                <w:b/>
                <w:sz w:val="16"/>
                <w:szCs w:val="16"/>
              </w:rPr>
              <w:t>Please r</w:t>
            </w:r>
            <w:r w:rsidRPr="004E1473">
              <w:rPr>
                <w:b/>
                <w:sz w:val="16"/>
                <w:szCs w:val="16"/>
              </w:rPr>
              <w:t>egister on Risk Management Office Web site for insurance coverage.</w:t>
            </w:r>
            <w:r w:rsidR="000A1F16">
              <w:rPr>
                <w:b/>
                <w:sz w:val="16"/>
                <w:szCs w:val="16"/>
              </w:rPr>
              <w:t>*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3337" w:type="dxa"/>
            <w:gridSpan w:val="5"/>
            <w:tcBorders>
              <w:top w:val="single" w:sz="18" w:space="0" w:color="auto"/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Recruitment</w:t>
            </w:r>
          </w:p>
        </w:tc>
        <w:tc>
          <w:tcPr>
            <w:tcW w:w="3960" w:type="dxa"/>
            <w:gridSpan w:val="7"/>
            <w:tcBorders>
              <w:top w:val="single" w:sz="18" w:space="0" w:color="auto"/>
              <w:left w:val="nil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3337" w:type="dxa"/>
            <w:gridSpan w:val="5"/>
            <w:tcBorders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  <w:tc>
          <w:tcPr>
            <w:tcW w:w="3960" w:type="dxa"/>
            <w:gridSpan w:val="7"/>
            <w:tcBorders>
              <w:left w:val="nil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Before w:val="2"/>
          <w:gridAfter w:val="2"/>
          <w:wBefore w:w="1419" w:type="dxa"/>
          <w:wAfter w:w="1653" w:type="dxa"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3337" w:type="dxa"/>
            <w:gridSpan w:val="5"/>
            <w:tcBorders>
              <w:right w:val="nil"/>
            </w:tcBorders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  <w:tc>
          <w:tcPr>
            <w:tcW w:w="3960" w:type="dxa"/>
            <w:gridSpan w:val="7"/>
            <w:tcBorders>
              <w:left w:val="nil"/>
            </w:tcBorders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After w:val="2"/>
          <w:wAfter w:w="1653" w:type="dxa"/>
          <w:cantSplit/>
        </w:trPr>
        <w:tc>
          <w:tcPr>
            <w:tcW w:w="9588" w:type="dxa"/>
            <w:gridSpan w:val="16"/>
            <w:shd w:val="clear" w:color="auto" w:fill="E6E6E6"/>
          </w:tcPr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gridAfter w:val="2"/>
          <w:wAfter w:w="1653" w:type="dxa"/>
          <w:cantSplit/>
        </w:trPr>
        <w:tc>
          <w:tcPr>
            <w:tcW w:w="9588" w:type="dxa"/>
            <w:gridSpan w:val="16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Mode of Travel: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544AFC" w:rsidP="00AA52D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7E7C05">
              <w:rPr>
                <w:sz w:val="20"/>
              </w:rPr>
              <w:t xml:space="preserve"> </w:t>
            </w: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Commercial Airline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4B409C" w:rsidP="00326013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Private Car (cannot exceed cost of coach airfare)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Ride with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University Vehicle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Driver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Passengers</w:t>
            </w:r>
          </w:p>
        </w:tc>
      </w:tr>
      <w:tr w:rsidR="00D04ABF">
        <w:trPr>
          <w:gridBefore w:val="2"/>
          <w:gridAfter w:val="2"/>
          <w:wBefore w:w="1419" w:type="dxa"/>
          <w:wAfter w:w="1653" w:type="dxa"/>
          <w:cantSplit/>
          <w:trHeight w:val="341"/>
        </w:trPr>
        <w:tc>
          <w:tcPr>
            <w:tcW w:w="872" w:type="dxa"/>
            <w:gridSpan w:val="2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7297" w:type="dxa"/>
            <w:gridSpan w:val="12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</w:tr>
      <w:tr w:rsidR="00D04ABF">
        <w:trPr>
          <w:trHeight w:val="395"/>
        </w:trPr>
        <w:tc>
          <w:tcPr>
            <w:tcW w:w="2613" w:type="dxa"/>
            <w:gridSpan w:val="5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 of Traveler:</w:t>
            </w:r>
          </w:p>
        </w:tc>
        <w:tc>
          <w:tcPr>
            <w:tcW w:w="4800" w:type="dxa"/>
            <w:gridSpan w:val="8"/>
          </w:tcPr>
          <w:p w:rsidR="00D04ABF" w:rsidRDefault="00D04ABF" w:rsidP="00326013">
            <w:pPr>
              <w:rPr>
                <w:sz w:val="22"/>
              </w:rPr>
            </w:pPr>
          </w:p>
        </w:tc>
        <w:tc>
          <w:tcPr>
            <w:tcW w:w="1074" w:type="dxa"/>
          </w:tcPr>
          <w:p w:rsidR="00D04ABF" w:rsidRDefault="00D04ABF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2754" w:type="dxa"/>
            <w:gridSpan w:val="4"/>
          </w:tcPr>
          <w:p w:rsidR="00D04ABF" w:rsidRDefault="00D04ABF" w:rsidP="00326013">
            <w:pPr>
              <w:rPr>
                <w:sz w:val="22"/>
              </w:rPr>
            </w:pPr>
          </w:p>
        </w:tc>
      </w:tr>
      <w:tr w:rsidR="00D04ABF">
        <w:trPr>
          <w:cantSplit/>
        </w:trPr>
        <w:tc>
          <w:tcPr>
            <w:tcW w:w="5733" w:type="dxa"/>
            <w:gridSpan w:val="10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Dept He</w:t>
            </w:r>
            <w:r w:rsidR="003E4F3E">
              <w:rPr>
                <w:b/>
                <w:bCs/>
                <w:sz w:val="20"/>
              </w:rPr>
              <w:t>ad or Authorized Represe</w:t>
            </w:r>
            <w:r>
              <w:rPr>
                <w:b/>
                <w:bCs/>
                <w:sz w:val="20"/>
              </w:rPr>
              <w:t>ntative Approval</w:t>
            </w:r>
            <w:r>
              <w:rPr>
                <w:sz w:val="20"/>
              </w:rPr>
              <w:t>:</w:t>
            </w:r>
          </w:p>
          <w:p w:rsidR="006422E5" w:rsidRDefault="006422E5" w:rsidP="00326013">
            <w:pPr>
              <w:rPr>
                <w:sz w:val="20"/>
              </w:rPr>
            </w:pPr>
          </w:p>
          <w:p w:rsidR="006422E5" w:rsidRDefault="006422E5" w:rsidP="00326013">
            <w:pPr>
              <w:rPr>
                <w:sz w:val="20"/>
              </w:rPr>
            </w:pPr>
          </w:p>
        </w:tc>
        <w:tc>
          <w:tcPr>
            <w:tcW w:w="5508" w:type="dxa"/>
            <w:gridSpan w:val="8"/>
          </w:tcPr>
          <w:p w:rsidR="006422E5" w:rsidRDefault="006422E5" w:rsidP="003260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Dean or VPAA Approval:</w:t>
            </w:r>
          </w:p>
          <w:p w:rsidR="006422E5" w:rsidRDefault="006422E5" w:rsidP="00326013">
            <w:pPr>
              <w:rPr>
                <w:b/>
                <w:bCs/>
                <w:sz w:val="20"/>
              </w:rPr>
            </w:pPr>
          </w:p>
          <w:p w:rsidR="00D04ABF" w:rsidRDefault="00D04ABF" w:rsidP="00326013">
            <w:pPr>
              <w:rPr>
                <w:sz w:val="20"/>
              </w:rPr>
            </w:pPr>
          </w:p>
        </w:tc>
      </w:tr>
      <w:tr w:rsidR="00D04ABF">
        <w:trPr>
          <w:trHeight w:val="413"/>
        </w:trPr>
        <w:tc>
          <w:tcPr>
            <w:tcW w:w="828" w:type="dxa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  <w:r>
              <w:rPr>
                <w:sz w:val="20"/>
              </w:rPr>
              <w:t>:</w:t>
            </w:r>
          </w:p>
        </w:tc>
        <w:tc>
          <w:tcPr>
            <w:tcW w:w="4905" w:type="dxa"/>
            <w:gridSpan w:val="9"/>
          </w:tcPr>
          <w:p w:rsidR="00D04ABF" w:rsidRDefault="00D04ABF" w:rsidP="00326013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D04ABF" w:rsidRDefault="00D04ABF" w:rsidP="0032601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  <w:r>
              <w:rPr>
                <w:sz w:val="20"/>
              </w:rPr>
              <w:t>:</w:t>
            </w:r>
          </w:p>
        </w:tc>
        <w:tc>
          <w:tcPr>
            <w:tcW w:w="4668" w:type="dxa"/>
            <w:gridSpan w:val="7"/>
          </w:tcPr>
          <w:p w:rsidR="00A3011E" w:rsidRDefault="00A3011E" w:rsidP="00326013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D04ABF" w:rsidRDefault="00CC2AE0" w:rsidP="00326013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14312A">
              <w:rPr>
                <w:sz w:val="22"/>
              </w:rPr>
              <w:t xml:space="preserve">   </w:t>
            </w:r>
          </w:p>
        </w:tc>
      </w:tr>
    </w:tbl>
    <w:p w:rsidR="00D04ABF" w:rsidRDefault="00326013">
      <w:pPr>
        <w:rPr>
          <w:sz w:val="20"/>
        </w:rPr>
      </w:pPr>
      <w:r>
        <w:rPr>
          <w:sz w:val="20"/>
        </w:rPr>
        <w:br w:type="textWrapping" w:clear="all"/>
      </w:r>
    </w:p>
    <w:p w:rsidR="00D04ABF" w:rsidRDefault="00D04ABF">
      <w:pPr>
        <w:rPr>
          <w:sz w:val="20"/>
        </w:rPr>
      </w:pPr>
      <w:r>
        <w:rPr>
          <w:sz w:val="20"/>
        </w:rPr>
        <w:t>INSTRUCTIONS:</w:t>
      </w:r>
    </w:p>
    <w:p w:rsidR="00D04ABF" w:rsidRDefault="00D04AB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Submit request form to Department Head, Dean, and/or VPAA as appropriate.</w:t>
      </w:r>
    </w:p>
    <w:p w:rsidR="00D04ABF" w:rsidRDefault="00D04AB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If travel is in relation to a workshop, conference or seminar, a copy of the brochure must be attached.</w:t>
      </w:r>
    </w:p>
    <w:p w:rsidR="00D04ABF" w:rsidRDefault="00D04ABF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Policies on travel may be found in the Administrative Policies and Procedures document found on the OU web site.</w:t>
      </w:r>
    </w:p>
    <w:p w:rsidR="000A1F16" w:rsidRPr="000A1F16" w:rsidRDefault="00D04ABF">
      <w:pPr>
        <w:rPr>
          <w:b/>
          <w:bCs/>
          <w:sz w:val="16"/>
          <w:szCs w:val="16"/>
        </w:rPr>
      </w:pPr>
      <w:r>
        <w:rPr>
          <w:sz w:val="20"/>
        </w:rPr>
        <w:t xml:space="preserve"> </w:t>
      </w:r>
      <w:r w:rsidR="00B57478" w:rsidRPr="00B57478">
        <w:rPr>
          <w:sz w:val="16"/>
          <w:szCs w:val="16"/>
        </w:rPr>
        <w:t>10</w:t>
      </w:r>
      <w:r w:rsidR="000A1F16">
        <w:rPr>
          <w:sz w:val="16"/>
          <w:szCs w:val="16"/>
        </w:rPr>
        <w:t>/0</w:t>
      </w:r>
      <w:r w:rsidR="00B57478" w:rsidRPr="00B57478">
        <w:rPr>
          <w:sz w:val="16"/>
          <w:szCs w:val="16"/>
        </w:rPr>
        <w:t>1/09</w:t>
      </w:r>
      <w:r w:rsidR="00B57478">
        <w:rPr>
          <w:sz w:val="16"/>
          <w:szCs w:val="16"/>
        </w:rPr>
        <w:t>.jb</w:t>
      </w:r>
      <w:r w:rsidR="000A1F16">
        <w:rPr>
          <w:sz w:val="16"/>
          <w:szCs w:val="16"/>
        </w:rPr>
        <w:t xml:space="preserve">  </w:t>
      </w:r>
      <w:r w:rsidR="000A1F16" w:rsidRPr="000A1F16">
        <w:rPr>
          <w:b/>
          <w:sz w:val="16"/>
          <w:szCs w:val="16"/>
        </w:rPr>
        <w:t xml:space="preserve">*Go </w:t>
      </w:r>
      <w:r w:rsidR="000A1F16">
        <w:rPr>
          <w:b/>
          <w:sz w:val="16"/>
          <w:szCs w:val="16"/>
        </w:rPr>
        <w:t>to OU Home Page</w:t>
      </w:r>
      <w:r w:rsidR="000A1F16" w:rsidRPr="000A1F16">
        <w:rPr>
          <w:b/>
          <w:sz w:val="16"/>
          <w:szCs w:val="16"/>
        </w:rPr>
        <w:t>: Faculty &amp; Staff, Administration, Finance &amp; Administration, Risk Management and Foreign Travel</w:t>
      </w:r>
      <w:r w:rsidR="000A1F16">
        <w:rPr>
          <w:b/>
          <w:sz w:val="16"/>
          <w:szCs w:val="16"/>
        </w:rPr>
        <w:t>.</w:t>
      </w:r>
    </w:p>
    <w:sectPr w:rsidR="000A1F16" w:rsidRPr="000A1F16" w:rsidSect="00992F7E">
      <w:pgSz w:w="12240" w:h="15840"/>
      <w:pgMar w:top="288" w:right="720" w:bottom="288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1A7"/>
    <w:multiLevelType w:val="hybridMultilevel"/>
    <w:tmpl w:val="53541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C1F69"/>
    <w:rsid w:val="000046CF"/>
    <w:rsid w:val="00021C12"/>
    <w:rsid w:val="00054141"/>
    <w:rsid w:val="000A1F16"/>
    <w:rsid w:val="000C7DFF"/>
    <w:rsid w:val="000E03A3"/>
    <w:rsid w:val="00134D93"/>
    <w:rsid w:val="00137637"/>
    <w:rsid w:val="0014312A"/>
    <w:rsid w:val="00166CE1"/>
    <w:rsid w:val="001724EC"/>
    <w:rsid w:val="00176331"/>
    <w:rsid w:val="00191EA5"/>
    <w:rsid w:val="001B6104"/>
    <w:rsid w:val="001C1F69"/>
    <w:rsid w:val="00216F8A"/>
    <w:rsid w:val="002B16EE"/>
    <w:rsid w:val="00303CCC"/>
    <w:rsid w:val="00326013"/>
    <w:rsid w:val="00336BAD"/>
    <w:rsid w:val="00380E2C"/>
    <w:rsid w:val="003C0FA4"/>
    <w:rsid w:val="003D36ED"/>
    <w:rsid w:val="003E4F3E"/>
    <w:rsid w:val="003F4D92"/>
    <w:rsid w:val="00404EA7"/>
    <w:rsid w:val="00422082"/>
    <w:rsid w:val="00454E81"/>
    <w:rsid w:val="00473F76"/>
    <w:rsid w:val="004B409C"/>
    <w:rsid w:val="004D563E"/>
    <w:rsid w:val="004E1473"/>
    <w:rsid w:val="004E2F63"/>
    <w:rsid w:val="0051062A"/>
    <w:rsid w:val="00544AFC"/>
    <w:rsid w:val="00563E76"/>
    <w:rsid w:val="00577144"/>
    <w:rsid w:val="005D3AF9"/>
    <w:rsid w:val="005E2A0D"/>
    <w:rsid w:val="00624167"/>
    <w:rsid w:val="00632817"/>
    <w:rsid w:val="006422E5"/>
    <w:rsid w:val="00693E00"/>
    <w:rsid w:val="00725519"/>
    <w:rsid w:val="00733329"/>
    <w:rsid w:val="00793EA8"/>
    <w:rsid w:val="007A7B36"/>
    <w:rsid w:val="007C3035"/>
    <w:rsid w:val="007E7C05"/>
    <w:rsid w:val="00831A36"/>
    <w:rsid w:val="008656BF"/>
    <w:rsid w:val="008671CE"/>
    <w:rsid w:val="00880105"/>
    <w:rsid w:val="008A6C22"/>
    <w:rsid w:val="008F2394"/>
    <w:rsid w:val="009208EE"/>
    <w:rsid w:val="00992F7E"/>
    <w:rsid w:val="009A4830"/>
    <w:rsid w:val="00A3011E"/>
    <w:rsid w:val="00A3077E"/>
    <w:rsid w:val="00A46F98"/>
    <w:rsid w:val="00A6296C"/>
    <w:rsid w:val="00A65FA3"/>
    <w:rsid w:val="00A83CFC"/>
    <w:rsid w:val="00A93C46"/>
    <w:rsid w:val="00AA52D7"/>
    <w:rsid w:val="00AB3871"/>
    <w:rsid w:val="00AB6991"/>
    <w:rsid w:val="00AE60D2"/>
    <w:rsid w:val="00B05671"/>
    <w:rsid w:val="00B07493"/>
    <w:rsid w:val="00B14C5E"/>
    <w:rsid w:val="00B530E2"/>
    <w:rsid w:val="00B57478"/>
    <w:rsid w:val="00B7702E"/>
    <w:rsid w:val="00C10525"/>
    <w:rsid w:val="00C1270A"/>
    <w:rsid w:val="00C231CE"/>
    <w:rsid w:val="00C32422"/>
    <w:rsid w:val="00C87E92"/>
    <w:rsid w:val="00CA6150"/>
    <w:rsid w:val="00CC2AE0"/>
    <w:rsid w:val="00D04ABF"/>
    <w:rsid w:val="00D140B3"/>
    <w:rsid w:val="00D63000"/>
    <w:rsid w:val="00D9714D"/>
    <w:rsid w:val="00E056FB"/>
    <w:rsid w:val="00E30675"/>
    <w:rsid w:val="00E42319"/>
    <w:rsid w:val="00E47937"/>
    <w:rsid w:val="00E479DC"/>
    <w:rsid w:val="00E93918"/>
    <w:rsid w:val="00E95885"/>
    <w:rsid w:val="00EF1D2B"/>
    <w:rsid w:val="00F4714F"/>
    <w:rsid w:val="00FE7EAA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F7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92F7E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992F7E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992F7E"/>
    <w:pPr>
      <w:jc w:val="center"/>
    </w:pPr>
    <w:rPr>
      <w:b/>
      <w:bCs/>
      <w:sz w:val="22"/>
    </w:rPr>
  </w:style>
  <w:style w:type="paragraph" w:styleId="Subtitle">
    <w:name w:val="Subtitle"/>
    <w:basedOn w:val="Normal"/>
    <w:qFormat/>
    <w:rsid w:val="00992F7E"/>
    <w:rPr>
      <w:b/>
      <w:bCs/>
      <w:sz w:val="22"/>
    </w:rPr>
  </w:style>
  <w:style w:type="paragraph" w:styleId="BalloonText">
    <w:name w:val="Balloon Text"/>
    <w:basedOn w:val="Normal"/>
    <w:semiHidden/>
    <w:rsid w:val="001C1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Subtitle">
    <w:name w:val="Subtitle"/>
    <w:basedOn w:val="Normal"/>
    <w:qFormat/>
    <w:rPr>
      <w:b/>
      <w:bCs/>
      <w:sz w:val="22"/>
    </w:rPr>
  </w:style>
  <w:style w:type="paragraph" w:styleId="BalloonText">
    <w:name w:val="Balloon Text"/>
    <w:basedOn w:val="Normal"/>
    <w:semiHidden/>
    <w:rsid w:val="001C1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UNIVERSITY TRAVEL AUTHORIZATION</vt:lpstr>
    </vt:vector>
  </TitlesOfParts>
  <Company>Oakland University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UNIVERSITY TRAVEL AUTHORIZATION</dc:title>
  <dc:creator>janet Tull</dc:creator>
  <cp:lastModifiedBy>Marketing Director</cp:lastModifiedBy>
  <cp:revision>2</cp:revision>
  <cp:lastPrinted>2012-09-05T21:18:00Z</cp:lastPrinted>
  <dcterms:created xsi:type="dcterms:W3CDTF">2012-09-11T17:16:00Z</dcterms:created>
  <dcterms:modified xsi:type="dcterms:W3CDTF">2012-09-11T17:16:00Z</dcterms:modified>
</cp:coreProperties>
</file>