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83177" w14:textId="77777777" w:rsidR="00B3480A" w:rsidRPr="00B3480A" w:rsidRDefault="00B3480A" w:rsidP="00B3480A">
      <w:pPr>
        <w:jc w:val="center"/>
        <w:rPr>
          <w:rFonts w:ascii="Arial" w:hAnsi="Arial" w:cs="Arial"/>
        </w:rPr>
      </w:pPr>
      <w:r w:rsidRPr="00B3480A">
        <w:rPr>
          <w:rFonts w:ascii="Arial" w:hAnsi="Arial" w:cs="Arial"/>
        </w:rPr>
        <w:t>UCUI Minutes</w:t>
      </w:r>
    </w:p>
    <w:p w14:paraId="53EE9F96" w14:textId="77777777" w:rsidR="00B3480A" w:rsidRPr="00B3480A" w:rsidRDefault="00B3480A" w:rsidP="00B3480A">
      <w:pPr>
        <w:jc w:val="center"/>
        <w:rPr>
          <w:rFonts w:ascii="Arial" w:hAnsi="Arial" w:cs="Arial"/>
        </w:rPr>
      </w:pPr>
      <w:r>
        <w:rPr>
          <w:rFonts w:ascii="Arial" w:hAnsi="Arial" w:cs="Arial"/>
        </w:rPr>
        <w:t>November 12</w:t>
      </w:r>
      <w:r w:rsidRPr="00B3480A">
        <w:rPr>
          <w:rFonts w:ascii="Arial" w:hAnsi="Arial" w:cs="Arial"/>
        </w:rPr>
        <w:t>, 2012</w:t>
      </w:r>
    </w:p>
    <w:p w14:paraId="046D12FD" w14:textId="77777777" w:rsidR="00B3480A" w:rsidRPr="00B3480A" w:rsidRDefault="00B3480A">
      <w:pPr>
        <w:rPr>
          <w:rFonts w:ascii="Arial" w:hAnsi="Arial" w:cs="Arial"/>
        </w:rPr>
      </w:pPr>
    </w:p>
    <w:p w14:paraId="677E310D" w14:textId="77777777" w:rsidR="00B3480A" w:rsidRPr="00B3480A" w:rsidRDefault="00B3480A">
      <w:pPr>
        <w:rPr>
          <w:rFonts w:ascii="Arial" w:hAnsi="Arial" w:cs="Arial"/>
          <w:sz w:val="20"/>
          <w:szCs w:val="20"/>
        </w:rPr>
      </w:pPr>
    </w:p>
    <w:p w14:paraId="6F2CA1F3" w14:textId="77777777" w:rsidR="00B3480A" w:rsidRPr="00B3480A" w:rsidRDefault="00B3480A" w:rsidP="00B3480A">
      <w:pPr>
        <w:rPr>
          <w:rFonts w:ascii="Arial" w:hAnsi="Arial" w:cs="Arial"/>
          <w:sz w:val="20"/>
          <w:szCs w:val="20"/>
        </w:rPr>
      </w:pPr>
      <w:r w:rsidRPr="00B3480A">
        <w:rPr>
          <w:rFonts w:ascii="Arial" w:hAnsi="Arial" w:cs="Arial"/>
          <w:b/>
          <w:sz w:val="20"/>
          <w:szCs w:val="20"/>
        </w:rPr>
        <w:t>Members Present:</w:t>
      </w:r>
      <w:r w:rsidRPr="00B3480A">
        <w:rPr>
          <w:rFonts w:ascii="Arial" w:hAnsi="Arial" w:cs="Arial"/>
          <w:sz w:val="20"/>
          <w:szCs w:val="20"/>
        </w:rPr>
        <w:t xml:space="preserve">  Bhushan Bhatt, Julie Borkin, Scott Crabill, Seong Cho, Julie Dermidoff, Susan Evans, Irene Fox, Cindy Hermsen, Robert Jarski, Carolyn O'Mahony, Steven Shablin, Darias Thompson</w:t>
      </w:r>
    </w:p>
    <w:p w14:paraId="1E4DEC81" w14:textId="77777777" w:rsidR="00B3480A" w:rsidRPr="00B3480A" w:rsidRDefault="00B3480A">
      <w:pPr>
        <w:rPr>
          <w:rFonts w:ascii="Arial" w:hAnsi="Arial" w:cs="Arial"/>
        </w:rPr>
      </w:pPr>
    </w:p>
    <w:p w14:paraId="2E76C2D8" w14:textId="77777777" w:rsidR="00B3480A" w:rsidRPr="00B3480A" w:rsidRDefault="00B3480A">
      <w:pPr>
        <w:rPr>
          <w:rFonts w:ascii="Arial" w:hAnsi="Arial" w:cs="Arial"/>
          <w:sz w:val="20"/>
          <w:szCs w:val="20"/>
        </w:rPr>
      </w:pPr>
    </w:p>
    <w:p w14:paraId="1D1D91DE" w14:textId="77777777" w:rsidR="00B3480A" w:rsidRPr="00B3480A" w:rsidRDefault="00B3480A">
      <w:pPr>
        <w:rPr>
          <w:rFonts w:ascii="Arial" w:hAnsi="Arial" w:cs="Arial"/>
          <w:sz w:val="20"/>
          <w:szCs w:val="20"/>
        </w:rPr>
      </w:pPr>
      <w:r w:rsidRPr="00B3480A">
        <w:rPr>
          <w:rFonts w:ascii="Arial" w:hAnsi="Arial" w:cs="Arial"/>
          <w:sz w:val="20"/>
          <w:szCs w:val="20"/>
        </w:rPr>
        <w:t>The meeting started at 2:02 pm</w:t>
      </w:r>
    </w:p>
    <w:p w14:paraId="1271AA5F" w14:textId="77777777" w:rsidR="00B3480A" w:rsidRPr="00B3480A" w:rsidRDefault="00B3480A">
      <w:pPr>
        <w:rPr>
          <w:rFonts w:ascii="Arial" w:hAnsi="Arial" w:cs="Arial"/>
          <w:sz w:val="20"/>
          <w:szCs w:val="20"/>
        </w:rPr>
      </w:pPr>
    </w:p>
    <w:p w14:paraId="2DA1C53F" w14:textId="77777777" w:rsidR="00B3480A" w:rsidRPr="00B3480A" w:rsidRDefault="00B3480A" w:rsidP="00B3480A">
      <w:pPr>
        <w:pStyle w:val="ListParagraph"/>
        <w:numPr>
          <w:ilvl w:val="0"/>
          <w:numId w:val="1"/>
        </w:numPr>
        <w:spacing w:line="360" w:lineRule="auto"/>
        <w:rPr>
          <w:rFonts w:ascii="Arial" w:hAnsi="Arial" w:cs="Arial"/>
          <w:sz w:val="20"/>
          <w:szCs w:val="20"/>
        </w:rPr>
      </w:pPr>
      <w:r w:rsidRPr="00B3480A">
        <w:rPr>
          <w:rFonts w:ascii="Arial" w:hAnsi="Arial" w:cs="Arial"/>
          <w:sz w:val="20"/>
          <w:szCs w:val="20"/>
        </w:rPr>
        <w:t>Minutes from October 29 were approved unanimously.</w:t>
      </w:r>
    </w:p>
    <w:p w14:paraId="3218C759" w14:textId="77777777" w:rsidR="00B3480A" w:rsidRDefault="00B3480A" w:rsidP="00B3480A">
      <w:pPr>
        <w:pStyle w:val="ListParagraph"/>
        <w:numPr>
          <w:ilvl w:val="0"/>
          <w:numId w:val="1"/>
        </w:numPr>
        <w:spacing w:line="360" w:lineRule="auto"/>
        <w:rPr>
          <w:rFonts w:ascii="Arial" w:hAnsi="Arial" w:cs="Arial"/>
          <w:sz w:val="20"/>
          <w:szCs w:val="20"/>
        </w:rPr>
      </w:pPr>
      <w:r>
        <w:rPr>
          <w:rFonts w:ascii="Arial" w:hAnsi="Arial" w:cs="Arial"/>
          <w:sz w:val="20"/>
          <w:szCs w:val="20"/>
        </w:rPr>
        <w:t>Seong Cho gave an up</w:t>
      </w:r>
      <w:r w:rsidR="00EF033B">
        <w:rPr>
          <w:rFonts w:ascii="Arial" w:hAnsi="Arial" w:cs="Arial"/>
          <w:sz w:val="20"/>
          <w:szCs w:val="20"/>
        </w:rPr>
        <w:t xml:space="preserve">date on the BIS Program Review </w:t>
      </w:r>
      <w:r>
        <w:rPr>
          <w:rFonts w:ascii="Arial" w:hAnsi="Arial" w:cs="Arial"/>
          <w:sz w:val="20"/>
          <w:szCs w:val="20"/>
        </w:rPr>
        <w:br/>
        <w:t>a.  Showed</w:t>
      </w:r>
      <w:r w:rsidRPr="00B3480A">
        <w:rPr>
          <w:rFonts w:ascii="Arial" w:hAnsi="Arial" w:cs="Arial"/>
          <w:sz w:val="20"/>
          <w:szCs w:val="20"/>
        </w:rPr>
        <w:t xml:space="preserve"> the variation of enrollment numbers, curriculum requirements, minor distribution numbers </w:t>
      </w:r>
      <w:r>
        <w:rPr>
          <w:rFonts w:ascii="Arial" w:hAnsi="Arial" w:cs="Arial"/>
          <w:sz w:val="20"/>
          <w:szCs w:val="20"/>
        </w:rPr>
        <w:br/>
        <w:t xml:space="preserve">     </w:t>
      </w:r>
      <w:r w:rsidRPr="00B3480A">
        <w:rPr>
          <w:rFonts w:ascii="Arial" w:hAnsi="Arial" w:cs="Arial"/>
          <w:sz w:val="20"/>
          <w:szCs w:val="20"/>
        </w:rPr>
        <w:t>and clustering.</w:t>
      </w:r>
      <w:r w:rsidRPr="00B3480A">
        <w:rPr>
          <w:rFonts w:ascii="Arial" w:hAnsi="Arial" w:cs="Arial"/>
          <w:sz w:val="20"/>
          <w:szCs w:val="20"/>
        </w:rPr>
        <w:br/>
      </w:r>
      <w:r>
        <w:rPr>
          <w:rFonts w:ascii="Arial" w:hAnsi="Arial" w:cs="Arial"/>
          <w:sz w:val="20"/>
          <w:szCs w:val="20"/>
        </w:rPr>
        <w:t xml:space="preserve">b.  Outlined the </w:t>
      </w:r>
      <w:r w:rsidR="00960EE2">
        <w:rPr>
          <w:rFonts w:ascii="Arial" w:hAnsi="Arial" w:cs="Arial"/>
          <w:sz w:val="20"/>
          <w:szCs w:val="20"/>
        </w:rPr>
        <w:t>S</w:t>
      </w:r>
      <w:r>
        <w:rPr>
          <w:rFonts w:ascii="Arial" w:hAnsi="Arial" w:cs="Arial"/>
          <w:sz w:val="20"/>
          <w:szCs w:val="20"/>
        </w:rPr>
        <w:t>trengths of the program:</w:t>
      </w:r>
      <w:r>
        <w:rPr>
          <w:rFonts w:ascii="Arial" w:hAnsi="Arial" w:cs="Arial"/>
          <w:sz w:val="20"/>
          <w:szCs w:val="20"/>
        </w:rPr>
        <w:br/>
        <w:t xml:space="preserve">           i. </w:t>
      </w:r>
      <w:r w:rsidR="00960EE2">
        <w:rPr>
          <w:rFonts w:ascii="Arial" w:hAnsi="Arial" w:cs="Arial"/>
          <w:sz w:val="20"/>
          <w:szCs w:val="20"/>
        </w:rPr>
        <w:t>I</w:t>
      </w:r>
      <w:r>
        <w:rPr>
          <w:rFonts w:ascii="Arial" w:hAnsi="Arial" w:cs="Arial"/>
          <w:sz w:val="20"/>
          <w:szCs w:val="20"/>
        </w:rPr>
        <w:t>ndependent student study plan</w:t>
      </w:r>
      <w:r>
        <w:rPr>
          <w:rFonts w:ascii="Arial" w:hAnsi="Arial" w:cs="Arial"/>
          <w:sz w:val="20"/>
          <w:szCs w:val="20"/>
        </w:rPr>
        <w:br/>
        <w:t xml:space="preserve">          ii. Dedicated director of the program</w:t>
      </w:r>
    </w:p>
    <w:p w14:paraId="7BA4636A" w14:textId="77777777" w:rsidR="00960EE2" w:rsidRDefault="00B3480A" w:rsidP="00B3480A">
      <w:pPr>
        <w:pStyle w:val="ListParagraph"/>
        <w:spacing w:line="360" w:lineRule="auto"/>
        <w:ind w:left="1080"/>
        <w:rPr>
          <w:rFonts w:ascii="Arial" w:hAnsi="Arial" w:cs="Arial"/>
          <w:sz w:val="20"/>
          <w:szCs w:val="20"/>
        </w:rPr>
      </w:pPr>
      <w:r>
        <w:rPr>
          <w:rFonts w:ascii="Arial" w:hAnsi="Arial" w:cs="Arial"/>
          <w:sz w:val="20"/>
          <w:szCs w:val="20"/>
        </w:rPr>
        <w:t xml:space="preserve">        </w:t>
      </w:r>
      <w:r w:rsidR="00960EE2">
        <w:rPr>
          <w:rFonts w:ascii="Arial" w:hAnsi="Arial" w:cs="Arial"/>
          <w:sz w:val="20"/>
          <w:szCs w:val="20"/>
        </w:rPr>
        <w:t xml:space="preserve"> </w:t>
      </w:r>
      <w:r>
        <w:rPr>
          <w:rFonts w:ascii="Arial" w:hAnsi="Arial" w:cs="Arial"/>
          <w:sz w:val="20"/>
          <w:szCs w:val="20"/>
        </w:rPr>
        <w:t>iii.</w:t>
      </w:r>
      <w:r w:rsidR="00960EE2">
        <w:rPr>
          <w:rFonts w:ascii="Arial" w:hAnsi="Arial" w:cs="Arial"/>
          <w:sz w:val="20"/>
          <w:szCs w:val="20"/>
        </w:rPr>
        <w:t xml:space="preserve"> Mission of program is clear</w:t>
      </w:r>
    </w:p>
    <w:p w14:paraId="6C86E1A6" w14:textId="77777777" w:rsidR="00960EE2" w:rsidRDefault="00960EE2" w:rsidP="00B3480A">
      <w:pPr>
        <w:pStyle w:val="ListParagraph"/>
        <w:spacing w:line="360" w:lineRule="auto"/>
        <w:ind w:left="1080"/>
        <w:rPr>
          <w:rFonts w:ascii="Arial" w:hAnsi="Arial" w:cs="Arial"/>
          <w:sz w:val="20"/>
          <w:szCs w:val="20"/>
        </w:rPr>
      </w:pPr>
      <w:r>
        <w:rPr>
          <w:rFonts w:ascii="Arial" w:hAnsi="Arial" w:cs="Arial"/>
          <w:sz w:val="20"/>
          <w:szCs w:val="20"/>
        </w:rPr>
        <w:t xml:space="preserve">         iv. Consistently successful collaboration efforts</w:t>
      </w:r>
    </w:p>
    <w:p w14:paraId="0D8B9F29" w14:textId="77777777" w:rsidR="00960EE2" w:rsidRDefault="00960EE2" w:rsidP="00960EE2">
      <w:pPr>
        <w:pStyle w:val="ListParagraph"/>
        <w:spacing w:line="360" w:lineRule="auto"/>
        <w:ind w:left="1080"/>
        <w:rPr>
          <w:rFonts w:ascii="Arial" w:hAnsi="Arial" w:cs="Arial"/>
          <w:sz w:val="20"/>
          <w:szCs w:val="20"/>
        </w:rPr>
      </w:pPr>
      <w:r>
        <w:rPr>
          <w:rFonts w:ascii="Arial" w:hAnsi="Arial" w:cs="Arial"/>
          <w:sz w:val="20"/>
          <w:szCs w:val="20"/>
        </w:rPr>
        <w:t>c.  Outlined the Challenges of the program</w:t>
      </w:r>
      <w:r w:rsidR="00B3480A" w:rsidRPr="00B3480A">
        <w:rPr>
          <w:rFonts w:ascii="Arial" w:hAnsi="Arial" w:cs="Arial"/>
          <w:sz w:val="20"/>
          <w:szCs w:val="20"/>
        </w:rPr>
        <w:br/>
      </w:r>
      <w:r>
        <w:rPr>
          <w:rFonts w:ascii="Arial" w:hAnsi="Arial" w:cs="Arial"/>
          <w:sz w:val="20"/>
          <w:szCs w:val="20"/>
        </w:rPr>
        <w:t xml:space="preserve">           i. Lack of consistency between different faculty in both advising and mentoring</w:t>
      </w:r>
      <w:r>
        <w:rPr>
          <w:rFonts w:ascii="Arial" w:hAnsi="Arial" w:cs="Arial"/>
          <w:sz w:val="20"/>
          <w:szCs w:val="20"/>
        </w:rPr>
        <w:br/>
        <w:t xml:space="preserve">          ii. Lack of dedicated core faculty</w:t>
      </w:r>
    </w:p>
    <w:p w14:paraId="40659321" w14:textId="77777777" w:rsidR="00960EE2" w:rsidRDefault="00960EE2" w:rsidP="00960EE2">
      <w:pPr>
        <w:pStyle w:val="ListParagraph"/>
        <w:spacing w:line="360" w:lineRule="auto"/>
        <w:ind w:left="1080"/>
        <w:rPr>
          <w:rFonts w:ascii="Arial" w:hAnsi="Arial" w:cs="Arial"/>
          <w:sz w:val="20"/>
          <w:szCs w:val="20"/>
        </w:rPr>
      </w:pPr>
      <w:r>
        <w:rPr>
          <w:rFonts w:ascii="Arial" w:hAnsi="Arial" w:cs="Arial"/>
          <w:sz w:val="20"/>
          <w:szCs w:val="20"/>
        </w:rPr>
        <w:t xml:space="preserve">         iii. Dependence on FCIS for guidance and oversight</w:t>
      </w:r>
    </w:p>
    <w:p w14:paraId="13CA2B6A" w14:textId="77777777" w:rsidR="00960EE2" w:rsidRDefault="00960EE2" w:rsidP="00960EE2">
      <w:pPr>
        <w:pStyle w:val="ListParagraph"/>
        <w:spacing w:line="360" w:lineRule="auto"/>
        <w:ind w:left="1080"/>
        <w:rPr>
          <w:rFonts w:ascii="Arial" w:hAnsi="Arial" w:cs="Arial"/>
          <w:sz w:val="20"/>
          <w:szCs w:val="20"/>
        </w:rPr>
      </w:pPr>
      <w:r>
        <w:rPr>
          <w:rFonts w:ascii="Arial" w:hAnsi="Arial" w:cs="Arial"/>
          <w:sz w:val="20"/>
          <w:szCs w:val="20"/>
        </w:rPr>
        <w:t xml:space="preserve">         iv. No clearly articulated organizational structure</w:t>
      </w:r>
    </w:p>
    <w:p w14:paraId="4DF02D7D" w14:textId="77777777" w:rsidR="00B3480A" w:rsidRPr="00EF033B" w:rsidRDefault="00960EE2" w:rsidP="00EF033B">
      <w:pPr>
        <w:pStyle w:val="ListParagraph"/>
        <w:spacing w:line="360" w:lineRule="auto"/>
        <w:ind w:left="1080"/>
        <w:rPr>
          <w:rFonts w:ascii="Arial" w:hAnsi="Arial" w:cs="Arial"/>
          <w:sz w:val="20"/>
          <w:szCs w:val="20"/>
        </w:rPr>
      </w:pPr>
      <w:r>
        <w:rPr>
          <w:rFonts w:ascii="Arial" w:hAnsi="Arial" w:cs="Arial"/>
          <w:sz w:val="20"/>
          <w:szCs w:val="20"/>
        </w:rPr>
        <w:t>d.  Outlined Committee Recommendations</w:t>
      </w:r>
      <w:r>
        <w:rPr>
          <w:rFonts w:ascii="Arial" w:hAnsi="Arial" w:cs="Arial"/>
          <w:sz w:val="20"/>
          <w:szCs w:val="20"/>
        </w:rPr>
        <w:br/>
        <w:t xml:space="preserve">           i. Create more structure for the student Individual plan development process</w:t>
      </w:r>
      <w:r>
        <w:rPr>
          <w:rFonts w:ascii="Arial" w:hAnsi="Arial" w:cs="Arial"/>
          <w:sz w:val="20"/>
          <w:szCs w:val="20"/>
        </w:rPr>
        <w:br/>
        <w:t xml:space="preserve">          ii. Students might be</w:t>
      </w:r>
      <w:r w:rsidR="00EF033B">
        <w:rPr>
          <w:rFonts w:ascii="Arial" w:hAnsi="Arial" w:cs="Arial"/>
          <w:sz w:val="20"/>
          <w:szCs w:val="20"/>
        </w:rPr>
        <w:t>nefit from course clustering, more detail about</w:t>
      </w:r>
      <w:r>
        <w:rPr>
          <w:rFonts w:ascii="Arial" w:hAnsi="Arial" w:cs="Arial"/>
          <w:sz w:val="20"/>
          <w:szCs w:val="20"/>
        </w:rPr>
        <w:t xml:space="preserve"> clustering options</w:t>
      </w:r>
      <w:r w:rsidR="00EF033B">
        <w:rPr>
          <w:rFonts w:ascii="Arial" w:hAnsi="Arial" w:cs="Arial"/>
          <w:sz w:val="20"/>
          <w:szCs w:val="20"/>
        </w:rPr>
        <w:t xml:space="preserve"> and </w:t>
      </w:r>
      <w:r w:rsidR="00EF033B">
        <w:rPr>
          <w:rFonts w:ascii="Arial" w:hAnsi="Arial" w:cs="Arial"/>
          <w:sz w:val="20"/>
          <w:szCs w:val="20"/>
        </w:rPr>
        <w:br/>
        <w:t xml:space="preserve">             directives on how to design minor areas of study into overall study plan</w:t>
      </w:r>
      <w:r w:rsidR="00EF033B">
        <w:rPr>
          <w:rFonts w:ascii="Arial" w:hAnsi="Arial" w:cs="Arial"/>
          <w:sz w:val="20"/>
          <w:szCs w:val="20"/>
        </w:rPr>
        <w:br/>
        <w:t xml:space="preserve">e.  This review is in process and there will be more added which will then be given to Scott for posting </w:t>
      </w:r>
      <w:r w:rsidR="00EF033B">
        <w:rPr>
          <w:rFonts w:ascii="Arial" w:hAnsi="Arial" w:cs="Arial"/>
          <w:sz w:val="20"/>
          <w:szCs w:val="20"/>
        </w:rPr>
        <w:br/>
        <w:t xml:space="preserve">      on espace.</w:t>
      </w:r>
    </w:p>
    <w:p w14:paraId="120E0628" w14:textId="442CC5A6" w:rsidR="00B3480A" w:rsidRDefault="00EF033B" w:rsidP="00B3480A">
      <w:pPr>
        <w:pStyle w:val="ListParagraph"/>
        <w:numPr>
          <w:ilvl w:val="0"/>
          <w:numId w:val="1"/>
        </w:numPr>
        <w:spacing w:line="360" w:lineRule="auto"/>
        <w:rPr>
          <w:rFonts w:ascii="Arial" w:hAnsi="Arial" w:cs="Arial"/>
          <w:sz w:val="20"/>
          <w:szCs w:val="20"/>
        </w:rPr>
      </w:pPr>
      <w:r>
        <w:rPr>
          <w:rFonts w:ascii="Arial" w:hAnsi="Arial" w:cs="Arial"/>
          <w:sz w:val="20"/>
          <w:szCs w:val="20"/>
        </w:rPr>
        <w:t>Discussion on the progress of the BIS Program Review.</w:t>
      </w:r>
      <w:r>
        <w:rPr>
          <w:rFonts w:ascii="Arial" w:hAnsi="Arial" w:cs="Arial"/>
          <w:sz w:val="20"/>
          <w:szCs w:val="20"/>
        </w:rPr>
        <w:br/>
        <w:t>-</w:t>
      </w:r>
      <w:r w:rsidR="00FC5D86">
        <w:rPr>
          <w:rFonts w:ascii="Arial" w:hAnsi="Arial" w:cs="Arial"/>
          <w:sz w:val="20"/>
          <w:szCs w:val="20"/>
        </w:rPr>
        <w:t xml:space="preserve"> </w:t>
      </w:r>
      <w:r w:rsidR="00FC5D86" w:rsidRPr="00B3480A">
        <w:rPr>
          <w:rFonts w:ascii="Arial" w:hAnsi="Arial" w:cs="Arial"/>
          <w:sz w:val="20"/>
          <w:szCs w:val="20"/>
        </w:rPr>
        <w:t>Bhushan Bhatt</w:t>
      </w:r>
      <w:r w:rsidR="00FC5D86">
        <w:rPr>
          <w:rFonts w:ascii="Arial" w:hAnsi="Arial" w:cs="Arial"/>
          <w:sz w:val="20"/>
          <w:szCs w:val="20"/>
        </w:rPr>
        <w:t xml:space="preserve"> asked if there was a standardized rubric for BIS.  Scott Craybill said that the capstone </w:t>
      </w:r>
      <w:r w:rsidR="00E3357A">
        <w:rPr>
          <w:rFonts w:ascii="Arial" w:hAnsi="Arial" w:cs="Arial"/>
          <w:sz w:val="20"/>
          <w:szCs w:val="20"/>
        </w:rPr>
        <w:br/>
        <w:t xml:space="preserve">  </w:t>
      </w:r>
      <w:r w:rsidR="00FC5D86">
        <w:rPr>
          <w:rFonts w:ascii="Arial" w:hAnsi="Arial" w:cs="Arial"/>
          <w:sz w:val="20"/>
          <w:szCs w:val="20"/>
        </w:rPr>
        <w:t>experience was created with a writing intensive component similar to that of HRD or Health Sciences</w:t>
      </w:r>
      <w:r w:rsidR="00FC5D86">
        <w:rPr>
          <w:rFonts w:ascii="Arial" w:hAnsi="Arial" w:cs="Arial"/>
          <w:sz w:val="20"/>
          <w:szCs w:val="20"/>
        </w:rPr>
        <w:br/>
      </w:r>
      <w:r w:rsidR="00005026">
        <w:rPr>
          <w:rFonts w:ascii="Arial" w:hAnsi="Arial" w:cs="Arial"/>
          <w:sz w:val="20"/>
          <w:szCs w:val="20"/>
        </w:rPr>
        <w:br/>
      </w:r>
      <w:r w:rsidR="00FC5D86">
        <w:rPr>
          <w:rFonts w:ascii="Arial" w:hAnsi="Arial" w:cs="Arial"/>
          <w:sz w:val="20"/>
          <w:szCs w:val="20"/>
        </w:rPr>
        <w:t xml:space="preserve">- </w:t>
      </w:r>
      <w:r w:rsidR="00FC5D86" w:rsidRPr="00B3480A">
        <w:rPr>
          <w:rFonts w:ascii="Arial" w:hAnsi="Arial" w:cs="Arial"/>
          <w:sz w:val="20"/>
          <w:szCs w:val="20"/>
        </w:rPr>
        <w:t>Bhushan Bhatt</w:t>
      </w:r>
      <w:r w:rsidR="00FC5D86">
        <w:rPr>
          <w:rFonts w:ascii="Arial" w:hAnsi="Arial" w:cs="Arial"/>
          <w:sz w:val="20"/>
          <w:szCs w:val="20"/>
        </w:rPr>
        <w:t xml:space="preserve"> asked if BIS needed to create their own individualized rubric.  Scott Craybill mentioned that this had been also suggested in the external evaluations.</w:t>
      </w:r>
      <w:r>
        <w:rPr>
          <w:rFonts w:ascii="Arial" w:hAnsi="Arial" w:cs="Arial"/>
          <w:sz w:val="20"/>
          <w:szCs w:val="20"/>
        </w:rPr>
        <w:br/>
      </w:r>
      <w:r w:rsidR="00005026">
        <w:rPr>
          <w:rFonts w:ascii="Arial" w:hAnsi="Arial" w:cs="Arial"/>
          <w:sz w:val="20"/>
          <w:szCs w:val="20"/>
        </w:rPr>
        <w:br/>
      </w:r>
      <w:r w:rsidR="00FC5D86">
        <w:rPr>
          <w:rFonts w:ascii="Arial" w:hAnsi="Arial" w:cs="Arial"/>
          <w:sz w:val="20"/>
          <w:szCs w:val="20"/>
        </w:rPr>
        <w:t xml:space="preserve">- </w:t>
      </w:r>
      <w:r w:rsidR="00FC5D86" w:rsidRPr="00B3480A">
        <w:rPr>
          <w:rFonts w:ascii="Arial" w:hAnsi="Arial" w:cs="Arial"/>
          <w:sz w:val="20"/>
          <w:szCs w:val="20"/>
        </w:rPr>
        <w:t>Bhushan Bhatt</w:t>
      </w:r>
      <w:r w:rsidR="00FC5D86">
        <w:rPr>
          <w:rFonts w:ascii="Arial" w:hAnsi="Arial" w:cs="Arial"/>
          <w:sz w:val="20"/>
          <w:szCs w:val="20"/>
        </w:rPr>
        <w:t xml:space="preserve"> </w:t>
      </w:r>
      <w:r w:rsidR="00DD497F">
        <w:rPr>
          <w:rFonts w:ascii="Arial" w:hAnsi="Arial" w:cs="Arial"/>
          <w:sz w:val="20"/>
          <w:szCs w:val="20"/>
        </w:rPr>
        <w:t xml:space="preserve">advised that students from BIS should be directed to getting a degree or minor in </w:t>
      </w:r>
      <w:r w:rsidR="00005026">
        <w:rPr>
          <w:rFonts w:ascii="Arial" w:hAnsi="Arial" w:cs="Arial"/>
          <w:sz w:val="20"/>
          <w:szCs w:val="20"/>
        </w:rPr>
        <w:br/>
        <w:t xml:space="preserve">  </w:t>
      </w:r>
      <w:r w:rsidR="00DD497F">
        <w:rPr>
          <w:rFonts w:ascii="Arial" w:hAnsi="Arial" w:cs="Arial"/>
          <w:sz w:val="20"/>
          <w:szCs w:val="20"/>
        </w:rPr>
        <w:t xml:space="preserve">Computer Science.  Scott Craybill mentioned that he saw more students going into MIS versus </w:t>
      </w:r>
      <w:r w:rsidR="00005026">
        <w:rPr>
          <w:rFonts w:ascii="Arial" w:hAnsi="Arial" w:cs="Arial"/>
          <w:sz w:val="20"/>
          <w:szCs w:val="20"/>
        </w:rPr>
        <w:br/>
        <w:t xml:space="preserve">  </w:t>
      </w:r>
      <w:r w:rsidR="00DD497F">
        <w:rPr>
          <w:rFonts w:ascii="Arial" w:hAnsi="Arial" w:cs="Arial"/>
          <w:sz w:val="20"/>
          <w:szCs w:val="20"/>
        </w:rPr>
        <w:t>Computer Science as it is less intensive in the math than CS.</w:t>
      </w:r>
    </w:p>
    <w:p w14:paraId="3F0ED5AB" w14:textId="198D8D94" w:rsidR="00FC5D86" w:rsidRDefault="00005026" w:rsidP="00FC5D86">
      <w:pPr>
        <w:spacing w:line="360" w:lineRule="auto"/>
        <w:ind w:left="1080"/>
        <w:rPr>
          <w:rFonts w:ascii="Arial" w:hAnsi="Arial" w:cs="Arial"/>
          <w:sz w:val="20"/>
          <w:szCs w:val="20"/>
        </w:rPr>
      </w:pPr>
      <w:r>
        <w:rPr>
          <w:rFonts w:ascii="Arial" w:hAnsi="Arial" w:cs="Arial"/>
          <w:sz w:val="20"/>
          <w:szCs w:val="20"/>
        </w:rPr>
        <w:br/>
      </w:r>
      <w:r w:rsidR="00FC5D86">
        <w:rPr>
          <w:rFonts w:ascii="Arial" w:hAnsi="Arial" w:cs="Arial"/>
          <w:sz w:val="20"/>
          <w:szCs w:val="20"/>
        </w:rPr>
        <w:t xml:space="preserve">- </w:t>
      </w:r>
      <w:r w:rsidR="00DD497F">
        <w:rPr>
          <w:rFonts w:ascii="Arial" w:hAnsi="Arial" w:cs="Arial"/>
          <w:sz w:val="20"/>
          <w:szCs w:val="20"/>
        </w:rPr>
        <w:t xml:space="preserve">Scott Craybill explained how in 1975 the program did not want the students to create a hodge podge </w:t>
      </w:r>
      <w:r>
        <w:rPr>
          <w:rFonts w:ascii="Arial" w:hAnsi="Arial" w:cs="Arial"/>
          <w:sz w:val="20"/>
          <w:szCs w:val="20"/>
        </w:rPr>
        <w:br/>
        <w:t xml:space="preserve">  </w:t>
      </w:r>
      <w:r w:rsidR="00DD497F">
        <w:rPr>
          <w:rFonts w:ascii="Arial" w:hAnsi="Arial" w:cs="Arial"/>
          <w:sz w:val="20"/>
          <w:szCs w:val="20"/>
        </w:rPr>
        <w:t xml:space="preserve">of different courses, that they wanted them to write up a rationale for their study plans where they </w:t>
      </w:r>
      <w:r>
        <w:rPr>
          <w:rFonts w:ascii="Arial" w:hAnsi="Arial" w:cs="Arial"/>
          <w:sz w:val="20"/>
          <w:szCs w:val="20"/>
        </w:rPr>
        <w:br/>
      </w:r>
      <w:r>
        <w:rPr>
          <w:rFonts w:ascii="Arial" w:hAnsi="Arial" w:cs="Arial"/>
          <w:sz w:val="20"/>
          <w:szCs w:val="20"/>
        </w:rPr>
        <w:lastRenderedPageBreak/>
        <w:t xml:space="preserve">  </w:t>
      </w:r>
      <w:r w:rsidR="00DD497F">
        <w:rPr>
          <w:rFonts w:ascii="Arial" w:hAnsi="Arial" w:cs="Arial"/>
          <w:sz w:val="20"/>
          <w:szCs w:val="20"/>
        </w:rPr>
        <w:t>could integrate their past education in with their current courses.</w:t>
      </w:r>
      <w:r w:rsidR="00FC5D86">
        <w:rPr>
          <w:rFonts w:ascii="Arial" w:hAnsi="Arial" w:cs="Arial"/>
          <w:sz w:val="20"/>
          <w:szCs w:val="20"/>
        </w:rPr>
        <w:br/>
      </w:r>
      <w:r>
        <w:rPr>
          <w:rFonts w:ascii="Arial" w:hAnsi="Arial" w:cs="Arial"/>
          <w:sz w:val="20"/>
          <w:szCs w:val="20"/>
        </w:rPr>
        <w:br/>
      </w:r>
      <w:r w:rsidR="00FC5D86">
        <w:rPr>
          <w:rFonts w:ascii="Arial" w:hAnsi="Arial" w:cs="Arial"/>
          <w:sz w:val="20"/>
          <w:szCs w:val="20"/>
        </w:rPr>
        <w:t xml:space="preserve">- </w:t>
      </w:r>
      <w:r w:rsidR="00FC5D86" w:rsidRPr="00B3480A">
        <w:rPr>
          <w:rFonts w:ascii="Arial" w:hAnsi="Arial" w:cs="Arial"/>
          <w:sz w:val="20"/>
          <w:szCs w:val="20"/>
        </w:rPr>
        <w:t>Bhushan Bhatt</w:t>
      </w:r>
      <w:r w:rsidR="00FC5D86">
        <w:rPr>
          <w:rFonts w:ascii="Arial" w:hAnsi="Arial" w:cs="Arial"/>
          <w:sz w:val="20"/>
          <w:szCs w:val="20"/>
        </w:rPr>
        <w:t xml:space="preserve"> asked</w:t>
      </w:r>
      <w:r w:rsidR="00E3357A">
        <w:rPr>
          <w:rFonts w:ascii="Arial" w:hAnsi="Arial" w:cs="Arial"/>
          <w:sz w:val="20"/>
          <w:szCs w:val="20"/>
        </w:rPr>
        <w:t xml:space="preserve"> if there is an established structure for the core plan. Scott Craybill explained </w:t>
      </w:r>
      <w:r>
        <w:rPr>
          <w:rFonts w:ascii="Arial" w:hAnsi="Arial" w:cs="Arial"/>
          <w:sz w:val="20"/>
          <w:szCs w:val="20"/>
        </w:rPr>
        <w:br/>
        <w:t xml:space="preserve">  </w:t>
      </w:r>
      <w:r w:rsidR="00E3357A">
        <w:rPr>
          <w:rFonts w:ascii="Arial" w:hAnsi="Arial" w:cs="Arial"/>
          <w:sz w:val="20"/>
          <w:szCs w:val="20"/>
        </w:rPr>
        <w:t>that this had been suggested, however it was a political mine field and not possible.</w:t>
      </w:r>
    </w:p>
    <w:p w14:paraId="3727D03F" w14:textId="71F95415" w:rsidR="00FC5D86" w:rsidRDefault="00005026" w:rsidP="00FC5D86">
      <w:pPr>
        <w:spacing w:line="360" w:lineRule="auto"/>
        <w:ind w:left="1080"/>
        <w:rPr>
          <w:rFonts w:ascii="Arial" w:hAnsi="Arial" w:cs="Arial"/>
          <w:sz w:val="20"/>
          <w:szCs w:val="20"/>
        </w:rPr>
      </w:pPr>
      <w:r>
        <w:rPr>
          <w:rFonts w:ascii="Arial" w:hAnsi="Arial" w:cs="Arial"/>
          <w:sz w:val="20"/>
          <w:szCs w:val="20"/>
        </w:rPr>
        <w:br/>
      </w:r>
      <w:r w:rsidR="00E3357A">
        <w:rPr>
          <w:rFonts w:ascii="Arial" w:hAnsi="Arial" w:cs="Arial"/>
          <w:sz w:val="20"/>
          <w:szCs w:val="20"/>
        </w:rPr>
        <w:t xml:space="preserve">- </w:t>
      </w:r>
      <w:r w:rsidR="00E3357A" w:rsidRPr="00B3480A">
        <w:rPr>
          <w:rFonts w:ascii="Arial" w:hAnsi="Arial" w:cs="Arial"/>
          <w:sz w:val="20"/>
          <w:szCs w:val="20"/>
        </w:rPr>
        <w:t>Bhushan Bhatt</w:t>
      </w:r>
      <w:r w:rsidR="00E3357A">
        <w:rPr>
          <w:rFonts w:ascii="Arial" w:hAnsi="Arial" w:cs="Arial"/>
          <w:sz w:val="20"/>
          <w:szCs w:val="20"/>
        </w:rPr>
        <w:t xml:space="preserve"> mentioned that it was usually thought that the BIS students were the academic </w:t>
      </w:r>
      <w:r>
        <w:rPr>
          <w:rFonts w:ascii="Arial" w:hAnsi="Arial" w:cs="Arial"/>
          <w:sz w:val="20"/>
          <w:szCs w:val="20"/>
        </w:rPr>
        <w:br/>
        <w:t xml:space="preserve">  </w:t>
      </w:r>
      <w:r w:rsidR="00E3357A">
        <w:rPr>
          <w:rFonts w:ascii="Arial" w:hAnsi="Arial" w:cs="Arial"/>
          <w:sz w:val="20"/>
          <w:szCs w:val="20"/>
        </w:rPr>
        <w:t xml:space="preserve">escapees.  Scott Craybill pointed out that this was an accurate depiction some faculty had of the </w:t>
      </w:r>
      <w:r>
        <w:rPr>
          <w:rFonts w:ascii="Arial" w:hAnsi="Arial" w:cs="Arial"/>
          <w:sz w:val="20"/>
          <w:szCs w:val="20"/>
        </w:rPr>
        <w:br/>
        <w:t xml:space="preserve">  </w:t>
      </w:r>
      <w:r w:rsidR="00E3357A">
        <w:rPr>
          <w:rFonts w:ascii="Arial" w:hAnsi="Arial" w:cs="Arial"/>
          <w:sz w:val="20"/>
          <w:szCs w:val="20"/>
        </w:rPr>
        <w:t xml:space="preserve">students in the BIS program however he wanted the students to be proud of what they have done.  </w:t>
      </w:r>
      <w:r>
        <w:rPr>
          <w:rFonts w:ascii="Arial" w:hAnsi="Arial" w:cs="Arial"/>
          <w:sz w:val="20"/>
          <w:szCs w:val="20"/>
        </w:rPr>
        <w:br/>
        <w:t xml:space="preserve">  </w:t>
      </w:r>
      <w:r w:rsidR="00E3357A">
        <w:rPr>
          <w:rFonts w:ascii="Arial" w:hAnsi="Arial" w:cs="Arial"/>
          <w:sz w:val="20"/>
          <w:szCs w:val="20"/>
        </w:rPr>
        <w:t xml:space="preserve">He pointed out that there had been a cultural shift and that many of the students have an average </w:t>
      </w:r>
      <w:r>
        <w:rPr>
          <w:rFonts w:ascii="Arial" w:hAnsi="Arial" w:cs="Arial"/>
          <w:sz w:val="20"/>
          <w:szCs w:val="20"/>
        </w:rPr>
        <w:br/>
        <w:t xml:space="preserve">  GPA of 3.o.</w:t>
      </w:r>
    </w:p>
    <w:p w14:paraId="07EAC4EC" w14:textId="77777777" w:rsidR="00005026" w:rsidRDefault="00005026" w:rsidP="00FC5D86">
      <w:pPr>
        <w:spacing w:line="360" w:lineRule="auto"/>
        <w:ind w:left="1080"/>
        <w:rPr>
          <w:rFonts w:ascii="Arial" w:hAnsi="Arial" w:cs="Arial"/>
          <w:sz w:val="20"/>
          <w:szCs w:val="20"/>
        </w:rPr>
      </w:pPr>
    </w:p>
    <w:p w14:paraId="63D9BD22" w14:textId="763B4FD3" w:rsidR="00005026" w:rsidRDefault="00005026" w:rsidP="00FC5D86">
      <w:pPr>
        <w:spacing w:line="360" w:lineRule="auto"/>
        <w:ind w:left="1080"/>
        <w:rPr>
          <w:rFonts w:ascii="Arial" w:hAnsi="Arial" w:cs="Arial"/>
          <w:sz w:val="20"/>
          <w:szCs w:val="20"/>
        </w:rPr>
      </w:pPr>
      <w:r>
        <w:rPr>
          <w:rFonts w:ascii="Arial" w:hAnsi="Arial" w:cs="Arial"/>
          <w:sz w:val="20"/>
          <w:szCs w:val="20"/>
        </w:rPr>
        <w:t xml:space="preserve">- Scott Craybill stated that he agreed that there should be an external evaluator to determine the </w:t>
      </w:r>
      <w:r>
        <w:rPr>
          <w:rFonts w:ascii="Arial" w:hAnsi="Arial" w:cs="Arial"/>
          <w:sz w:val="20"/>
          <w:szCs w:val="20"/>
        </w:rPr>
        <w:br/>
        <w:t xml:space="preserve">  impact BIS has on BLS and vice versa as the two programs seem similar in content but different in </w:t>
      </w:r>
      <w:r>
        <w:rPr>
          <w:rFonts w:ascii="Arial" w:hAnsi="Arial" w:cs="Arial"/>
          <w:sz w:val="20"/>
          <w:szCs w:val="20"/>
        </w:rPr>
        <w:br/>
        <w:t xml:space="preserve">  target audience.</w:t>
      </w:r>
      <w:r>
        <w:rPr>
          <w:rFonts w:ascii="Arial" w:hAnsi="Arial" w:cs="Arial"/>
          <w:sz w:val="20"/>
          <w:szCs w:val="20"/>
        </w:rPr>
        <w:br/>
        <w:t xml:space="preserve">  </w:t>
      </w:r>
      <w:r w:rsidR="00195A18">
        <w:rPr>
          <w:rFonts w:ascii="Arial" w:hAnsi="Arial" w:cs="Arial"/>
          <w:sz w:val="20"/>
          <w:szCs w:val="20"/>
        </w:rPr>
        <w:t xml:space="preserve">   </w:t>
      </w:r>
      <w:r>
        <w:rPr>
          <w:rFonts w:ascii="Arial" w:hAnsi="Arial" w:cs="Arial"/>
          <w:sz w:val="20"/>
          <w:szCs w:val="20"/>
        </w:rPr>
        <w:t xml:space="preserve"> - </w:t>
      </w:r>
      <w:r w:rsidRPr="00B3480A">
        <w:rPr>
          <w:rFonts w:ascii="Arial" w:hAnsi="Arial" w:cs="Arial"/>
          <w:sz w:val="20"/>
          <w:szCs w:val="20"/>
        </w:rPr>
        <w:t>Seong Cho</w:t>
      </w:r>
      <w:r>
        <w:rPr>
          <w:rFonts w:ascii="Arial" w:hAnsi="Arial" w:cs="Arial"/>
          <w:sz w:val="20"/>
          <w:szCs w:val="20"/>
        </w:rPr>
        <w:t xml:space="preserve"> mentioned that Michigan state has their BIS program nested within their Social </w:t>
      </w:r>
      <w:r>
        <w:rPr>
          <w:rFonts w:ascii="Arial" w:hAnsi="Arial" w:cs="Arial"/>
          <w:sz w:val="20"/>
          <w:szCs w:val="20"/>
        </w:rPr>
        <w:br/>
        <w:t xml:space="preserve">     </w:t>
      </w:r>
      <w:r w:rsidR="00195A18">
        <w:rPr>
          <w:rFonts w:ascii="Arial" w:hAnsi="Arial" w:cs="Arial"/>
          <w:sz w:val="20"/>
          <w:szCs w:val="20"/>
        </w:rPr>
        <w:t xml:space="preserve">  </w:t>
      </w:r>
      <w:r>
        <w:rPr>
          <w:rFonts w:ascii="Arial" w:hAnsi="Arial" w:cs="Arial"/>
          <w:sz w:val="20"/>
          <w:szCs w:val="20"/>
        </w:rPr>
        <w:t>Sciences department.</w:t>
      </w:r>
      <w:r>
        <w:rPr>
          <w:rFonts w:ascii="Arial" w:hAnsi="Arial" w:cs="Arial"/>
          <w:sz w:val="20"/>
          <w:szCs w:val="20"/>
        </w:rPr>
        <w:br/>
        <w:t xml:space="preserve">  </w:t>
      </w:r>
      <w:r w:rsidR="00195A18">
        <w:rPr>
          <w:rFonts w:ascii="Arial" w:hAnsi="Arial" w:cs="Arial"/>
          <w:sz w:val="20"/>
          <w:szCs w:val="20"/>
        </w:rPr>
        <w:t xml:space="preserve">   </w:t>
      </w:r>
      <w:r>
        <w:rPr>
          <w:rFonts w:ascii="Arial" w:hAnsi="Arial" w:cs="Arial"/>
          <w:sz w:val="20"/>
          <w:szCs w:val="20"/>
        </w:rPr>
        <w:t xml:space="preserve"> - </w:t>
      </w:r>
      <w:r w:rsidRPr="00B3480A">
        <w:rPr>
          <w:rFonts w:ascii="Arial" w:hAnsi="Arial" w:cs="Arial"/>
          <w:sz w:val="20"/>
          <w:szCs w:val="20"/>
        </w:rPr>
        <w:t>Bhushan Bhatt</w:t>
      </w:r>
      <w:r>
        <w:rPr>
          <w:rFonts w:ascii="Arial" w:hAnsi="Arial" w:cs="Arial"/>
          <w:sz w:val="20"/>
          <w:szCs w:val="20"/>
        </w:rPr>
        <w:t xml:space="preserve"> asked what the different was and </w:t>
      </w:r>
      <w:r w:rsidRPr="00B3480A">
        <w:rPr>
          <w:rFonts w:ascii="Arial" w:hAnsi="Arial" w:cs="Arial"/>
          <w:sz w:val="20"/>
          <w:szCs w:val="20"/>
        </w:rPr>
        <w:t>Seong Cho</w:t>
      </w:r>
      <w:r>
        <w:rPr>
          <w:rFonts w:ascii="Arial" w:hAnsi="Arial" w:cs="Arial"/>
          <w:sz w:val="20"/>
          <w:szCs w:val="20"/>
        </w:rPr>
        <w:t xml:space="preserve"> indicated that there wasn’t any.</w:t>
      </w:r>
    </w:p>
    <w:p w14:paraId="7B63CCB4" w14:textId="0E8D4EDF" w:rsidR="00005026" w:rsidRDefault="00005026" w:rsidP="00FC5D86">
      <w:pPr>
        <w:spacing w:line="360" w:lineRule="auto"/>
        <w:ind w:left="1080"/>
        <w:rPr>
          <w:rFonts w:ascii="Arial" w:hAnsi="Arial" w:cs="Arial"/>
          <w:sz w:val="20"/>
          <w:szCs w:val="20"/>
        </w:rPr>
      </w:pPr>
      <w:r>
        <w:rPr>
          <w:rFonts w:ascii="Arial" w:hAnsi="Arial" w:cs="Arial"/>
          <w:sz w:val="20"/>
          <w:szCs w:val="20"/>
        </w:rPr>
        <w:br/>
        <w:t>-</w:t>
      </w:r>
      <w:r w:rsidRPr="00005026">
        <w:rPr>
          <w:rFonts w:ascii="Arial" w:hAnsi="Arial" w:cs="Arial"/>
          <w:sz w:val="20"/>
          <w:szCs w:val="20"/>
        </w:rPr>
        <w:t xml:space="preserve"> </w:t>
      </w:r>
      <w:r w:rsidRPr="00B3480A">
        <w:rPr>
          <w:rFonts w:ascii="Arial" w:hAnsi="Arial" w:cs="Arial"/>
          <w:sz w:val="20"/>
          <w:szCs w:val="20"/>
        </w:rPr>
        <w:t>Bhushan Bhatt</w:t>
      </w:r>
      <w:r>
        <w:rPr>
          <w:rFonts w:ascii="Arial" w:hAnsi="Arial" w:cs="Arial"/>
          <w:sz w:val="20"/>
          <w:szCs w:val="20"/>
        </w:rPr>
        <w:t xml:space="preserve"> commented that the Integrated Studies program becomes a vehicle, making it viable </w:t>
      </w:r>
      <w:r>
        <w:rPr>
          <w:rFonts w:ascii="Arial" w:hAnsi="Arial" w:cs="Arial"/>
          <w:sz w:val="20"/>
          <w:szCs w:val="20"/>
        </w:rPr>
        <w:br/>
        <w:t xml:space="preserve">  as a broad base skill set educational program.</w:t>
      </w:r>
      <w:r w:rsidR="00E5504E">
        <w:rPr>
          <w:rFonts w:ascii="Arial" w:hAnsi="Arial" w:cs="Arial"/>
          <w:sz w:val="20"/>
          <w:szCs w:val="20"/>
        </w:rPr>
        <w:t xml:space="preserve"> Scott Craybill agreed and said that the success stories </w:t>
      </w:r>
      <w:r w:rsidR="00195A18">
        <w:rPr>
          <w:rFonts w:ascii="Arial" w:hAnsi="Arial" w:cs="Arial"/>
          <w:sz w:val="20"/>
          <w:szCs w:val="20"/>
        </w:rPr>
        <w:br/>
        <w:t xml:space="preserve">  </w:t>
      </w:r>
      <w:r w:rsidR="00E5504E">
        <w:rPr>
          <w:rFonts w:ascii="Arial" w:hAnsi="Arial" w:cs="Arial"/>
          <w:sz w:val="20"/>
          <w:szCs w:val="20"/>
        </w:rPr>
        <w:t>make the program stronger by becoming selling points.</w:t>
      </w:r>
    </w:p>
    <w:p w14:paraId="57350EAD" w14:textId="77777777" w:rsidR="00195A18" w:rsidRDefault="00195A18" w:rsidP="00FC5D86">
      <w:pPr>
        <w:spacing w:line="360" w:lineRule="auto"/>
        <w:ind w:left="1080"/>
        <w:rPr>
          <w:rFonts w:ascii="Arial" w:hAnsi="Arial" w:cs="Arial"/>
          <w:sz w:val="20"/>
          <w:szCs w:val="20"/>
        </w:rPr>
      </w:pPr>
    </w:p>
    <w:p w14:paraId="4185D084" w14:textId="77777777" w:rsidR="00195A18" w:rsidRDefault="00195A18" w:rsidP="00FC5D86">
      <w:pPr>
        <w:spacing w:line="360" w:lineRule="auto"/>
        <w:ind w:left="1080"/>
        <w:rPr>
          <w:rFonts w:ascii="Arial" w:hAnsi="Arial" w:cs="Arial"/>
          <w:sz w:val="20"/>
          <w:szCs w:val="20"/>
        </w:rPr>
      </w:pPr>
      <w:r>
        <w:rPr>
          <w:rFonts w:ascii="Arial" w:hAnsi="Arial" w:cs="Arial"/>
          <w:sz w:val="20"/>
          <w:szCs w:val="20"/>
        </w:rPr>
        <w:t>-</w:t>
      </w:r>
      <w:r w:rsidRPr="00195A18">
        <w:rPr>
          <w:rFonts w:ascii="Arial" w:hAnsi="Arial" w:cs="Arial"/>
          <w:sz w:val="20"/>
          <w:szCs w:val="20"/>
        </w:rPr>
        <w:t xml:space="preserve"> </w:t>
      </w:r>
      <w:r w:rsidRPr="00B3480A">
        <w:rPr>
          <w:rFonts w:ascii="Arial" w:hAnsi="Arial" w:cs="Arial"/>
          <w:sz w:val="20"/>
          <w:szCs w:val="20"/>
        </w:rPr>
        <w:t>Robert Jarski</w:t>
      </w:r>
      <w:r>
        <w:rPr>
          <w:rFonts w:ascii="Arial" w:hAnsi="Arial" w:cs="Arial"/>
          <w:sz w:val="20"/>
          <w:szCs w:val="20"/>
        </w:rPr>
        <w:t xml:space="preserve"> asked how BIS was different from BLS: was there a case for integration for the two </w:t>
      </w:r>
      <w:r>
        <w:rPr>
          <w:rFonts w:ascii="Arial" w:hAnsi="Arial" w:cs="Arial"/>
          <w:sz w:val="20"/>
          <w:szCs w:val="20"/>
        </w:rPr>
        <w:br/>
        <w:t xml:space="preserve">  programs to merge?  Scott Craybill said that when BALS  was brought to the senate it was not fully </w:t>
      </w:r>
      <w:r>
        <w:rPr>
          <w:rFonts w:ascii="Arial" w:hAnsi="Arial" w:cs="Arial"/>
          <w:sz w:val="20"/>
          <w:szCs w:val="20"/>
        </w:rPr>
        <w:br/>
        <w:t xml:space="preserve">  supported, but that because the current dean had supported it, it passed.</w:t>
      </w:r>
      <w:r w:rsidR="00E5504E">
        <w:rPr>
          <w:rFonts w:ascii="Arial" w:hAnsi="Arial" w:cs="Arial"/>
          <w:sz w:val="20"/>
          <w:szCs w:val="20"/>
        </w:rPr>
        <w:br/>
      </w:r>
      <w:r>
        <w:rPr>
          <w:rFonts w:ascii="Arial" w:hAnsi="Arial" w:cs="Arial"/>
          <w:sz w:val="20"/>
          <w:szCs w:val="20"/>
        </w:rPr>
        <w:br/>
        <w:t>-</w:t>
      </w:r>
      <w:r w:rsidRPr="00195A18">
        <w:rPr>
          <w:rFonts w:ascii="Arial" w:hAnsi="Arial" w:cs="Arial"/>
          <w:sz w:val="20"/>
          <w:szCs w:val="20"/>
        </w:rPr>
        <w:t xml:space="preserve"> </w:t>
      </w:r>
      <w:r w:rsidRPr="00B3480A">
        <w:rPr>
          <w:rFonts w:ascii="Arial" w:hAnsi="Arial" w:cs="Arial"/>
          <w:sz w:val="20"/>
          <w:szCs w:val="20"/>
        </w:rPr>
        <w:t>Robert Jarski</w:t>
      </w:r>
      <w:r>
        <w:rPr>
          <w:rFonts w:ascii="Arial" w:hAnsi="Arial" w:cs="Arial"/>
          <w:sz w:val="20"/>
          <w:szCs w:val="20"/>
        </w:rPr>
        <w:t xml:space="preserve"> asked if that was standard that when things are not faculty supported they can go </w:t>
      </w:r>
      <w:r>
        <w:rPr>
          <w:rFonts w:ascii="Arial" w:hAnsi="Arial" w:cs="Arial"/>
          <w:sz w:val="20"/>
          <w:szCs w:val="20"/>
        </w:rPr>
        <w:br/>
        <w:t xml:space="preserve">  though anyway. Scott Craybill said that it was possible at that time because the fellow deans </w:t>
      </w:r>
      <w:r>
        <w:rPr>
          <w:rFonts w:ascii="Arial" w:hAnsi="Arial" w:cs="Arial"/>
          <w:sz w:val="20"/>
          <w:szCs w:val="20"/>
        </w:rPr>
        <w:br/>
        <w:t xml:space="preserve">  supported the dean on his decision.</w:t>
      </w:r>
      <w:r w:rsidR="00E5504E">
        <w:rPr>
          <w:rFonts w:ascii="Arial" w:hAnsi="Arial" w:cs="Arial"/>
          <w:sz w:val="20"/>
          <w:szCs w:val="20"/>
        </w:rPr>
        <w:br/>
      </w:r>
    </w:p>
    <w:p w14:paraId="5C939D90" w14:textId="77777777" w:rsidR="00195A18" w:rsidRDefault="00195A18" w:rsidP="00FC5D86">
      <w:pPr>
        <w:spacing w:line="360" w:lineRule="auto"/>
        <w:ind w:left="1080"/>
        <w:rPr>
          <w:rFonts w:ascii="Arial" w:hAnsi="Arial" w:cs="Arial"/>
          <w:sz w:val="20"/>
          <w:szCs w:val="20"/>
        </w:rPr>
      </w:pPr>
      <w:r>
        <w:rPr>
          <w:rFonts w:ascii="Arial" w:hAnsi="Arial" w:cs="Arial"/>
          <w:sz w:val="20"/>
          <w:szCs w:val="20"/>
        </w:rPr>
        <w:t>-</w:t>
      </w:r>
      <w:r w:rsidRPr="00195A18">
        <w:rPr>
          <w:rFonts w:ascii="Arial" w:hAnsi="Arial" w:cs="Arial"/>
          <w:sz w:val="20"/>
          <w:szCs w:val="20"/>
        </w:rPr>
        <w:t xml:space="preserve"> </w:t>
      </w:r>
      <w:r w:rsidRPr="00B3480A">
        <w:rPr>
          <w:rFonts w:ascii="Arial" w:hAnsi="Arial" w:cs="Arial"/>
          <w:sz w:val="20"/>
          <w:szCs w:val="20"/>
        </w:rPr>
        <w:t>Carolyn O'Mahony</w:t>
      </w:r>
      <w:r>
        <w:rPr>
          <w:rFonts w:ascii="Arial" w:hAnsi="Arial" w:cs="Arial"/>
          <w:sz w:val="20"/>
          <w:szCs w:val="20"/>
        </w:rPr>
        <w:t xml:space="preserve"> asked if it was possible to consolidate the two programs in order to simplify things </w:t>
      </w:r>
      <w:r>
        <w:rPr>
          <w:rFonts w:ascii="Arial" w:hAnsi="Arial" w:cs="Arial"/>
          <w:sz w:val="20"/>
          <w:szCs w:val="20"/>
        </w:rPr>
        <w:br/>
        <w:t xml:space="preserve">  for the students.  Scott Craybill explained that it is currently thought that the BIS program had the </w:t>
      </w:r>
      <w:r>
        <w:rPr>
          <w:rFonts w:ascii="Arial" w:hAnsi="Arial" w:cs="Arial"/>
          <w:sz w:val="20"/>
          <w:szCs w:val="20"/>
        </w:rPr>
        <w:br/>
        <w:t xml:space="preserve">  older not so bright students and the BLS program had the young really bright students…instead of    </w:t>
      </w:r>
    </w:p>
    <w:p w14:paraId="3EB11884" w14:textId="2B83C36A" w:rsidR="00005026" w:rsidRPr="00FC5D86" w:rsidRDefault="00195A18" w:rsidP="00FC5D86">
      <w:pPr>
        <w:spacing w:line="360" w:lineRule="auto"/>
        <w:ind w:left="1080"/>
        <w:rPr>
          <w:rFonts w:ascii="Arial" w:hAnsi="Arial" w:cs="Arial"/>
          <w:sz w:val="20"/>
          <w:szCs w:val="20"/>
        </w:rPr>
      </w:pPr>
      <w:r>
        <w:rPr>
          <w:rFonts w:ascii="Arial" w:hAnsi="Arial" w:cs="Arial"/>
          <w:sz w:val="20"/>
          <w:szCs w:val="20"/>
        </w:rPr>
        <w:t xml:space="preserve">  exploring the notion that it is a non-traditional program.  He pointed out that Grand Valley has a </w:t>
      </w:r>
      <w:r>
        <w:rPr>
          <w:rFonts w:ascii="Arial" w:hAnsi="Arial" w:cs="Arial"/>
          <w:sz w:val="20"/>
          <w:szCs w:val="20"/>
        </w:rPr>
        <w:br/>
        <w:t xml:space="preserve">  program that is a bit different from the one here at OU.</w:t>
      </w:r>
      <w:r>
        <w:rPr>
          <w:rFonts w:ascii="Arial" w:hAnsi="Arial" w:cs="Arial"/>
          <w:sz w:val="20"/>
          <w:szCs w:val="20"/>
        </w:rPr>
        <w:br/>
        <w:t xml:space="preserve">      -</w:t>
      </w:r>
      <w:r w:rsidRPr="00005026">
        <w:rPr>
          <w:rFonts w:ascii="Arial" w:hAnsi="Arial" w:cs="Arial"/>
          <w:sz w:val="20"/>
          <w:szCs w:val="20"/>
        </w:rPr>
        <w:t xml:space="preserve"> </w:t>
      </w:r>
      <w:r w:rsidRPr="00B3480A">
        <w:rPr>
          <w:rFonts w:ascii="Arial" w:hAnsi="Arial" w:cs="Arial"/>
          <w:sz w:val="20"/>
          <w:szCs w:val="20"/>
        </w:rPr>
        <w:t>Bhushan Bhatt</w:t>
      </w:r>
      <w:r>
        <w:rPr>
          <w:rFonts w:ascii="Arial" w:hAnsi="Arial" w:cs="Arial"/>
          <w:sz w:val="20"/>
          <w:szCs w:val="20"/>
        </w:rPr>
        <w:t xml:space="preserve"> asked if the curriculum at Grand Valley was BLS and Scott Craybill said Yes.</w:t>
      </w:r>
      <w:r>
        <w:rPr>
          <w:rFonts w:ascii="Arial" w:hAnsi="Arial" w:cs="Arial"/>
          <w:sz w:val="20"/>
          <w:szCs w:val="20"/>
        </w:rPr>
        <w:br/>
        <w:t xml:space="preserve">      - </w:t>
      </w:r>
      <w:r w:rsidRPr="00B3480A">
        <w:rPr>
          <w:rFonts w:ascii="Arial" w:hAnsi="Arial" w:cs="Arial"/>
          <w:sz w:val="20"/>
          <w:szCs w:val="20"/>
        </w:rPr>
        <w:t>Bhushan Bhatt</w:t>
      </w:r>
      <w:r>
        <w:rPr>
          <w:rFonts w:ascii="Arial" w:hAnsi="Arial" w:cs="Arial"/>
          <w:sz w:val="20"/>
          <w:szCs w:val="20"/>
        </w:rPr>
        <w:t xml:space="preserve"> asked what the enrollment numbers were and Scott Craybill said they had fewer </w:t>
      </w:r>
      <w:r>
        <w:rPr>
          <w:rFonts w:ascii="Arial" w:hAnsi="Arial" w:cs="Arial"/>
          <w:sz w:val="20"/>
          <w:szCs w:val="20"/>
        </w:rPr>
        <w:br/>
        <w:t xml:space="preserve">        students</w:t>
      </w:r>
      <w:r w:rsidR="005E5739">
        <w:rPr>
          <w:rFonts w:ascii="Arial" w:hAnsi="Arial" w:cs="Arial"/>
          <w:sz w:val="20"/>
          <w:szCs w:val="20"/>
        </w:rPr>
        <w:br/>
      </w:r>
      <w:r w:rsidR="005E5739">
        <w:rPr>
          <w:rFonts w:ascii="Arial" w:hAnsi="Arial" w:cs="Arial"/>
          <w:sz w:val="20"/>
          <w:szCs w:val="20"/>
        </w:rPr>
        <w:br/>
        <w:t>-</w:t>
      </w:r>
      <w:r w:rsidR="005E5739" w:rsidRPr="00195A18">
        <w:rPr>
          <w:rFonts w:ascii="Arial" w:hAnsi="Arial" w:cs="Arial"/>
          <w:sz w:val="20"/>
          <w:szCs w:val="20"/>
        </w:rPr>
        <w:t xml:space="preserve"> </w:t>
      </w:r>
      <w:r w:rsidR="005E5739" w:rsidRPr="00B3480A">
        <w:rPr>
          <w:rFonts w:ascii="Arial" w:hAnsi="Arial" w:cs="Arial"/>
          <w:sz w:val="20"/>
          <w:szCs w:val="20"/>
        </w:rPr>
        <w:t>Carolyn O'Mahony</w:t>
      </w:r>
      <w:r w:rsidR="005E5739">
        <w:rPr>
          <w:rFonts w:ascii="Arial" w:hAnsi="Arial" w:cs="Arial"/>
          <w:sz w:val="20"/>
          <w:szCs w:val="20"/>
        </w:rPr>
        <w:t xml:space="preserve"> asked if it would be possible to include some of these points in the committee response.  Scott Craybill said that it might be a duplication of what already existed in the report and he did not want to limit curriculum development.</w:t>
      </w:r>
      <w:r w:rsidR="005E5739">
        <w:rPr>
          <w:rFonts w:ascii="Arial" w:hAnsi="Arial" w:cs="Arial"/>
          <w:sz w:val="20"/>
          <w:szCs w:val="20"/>
        </w:rPr>
        <w:br/>
      </w:r>
      <w:r w:rsidR="005E5739">
        <w:rPr>
          <w:rFonts w:ascii="Arial" w:hAnsi="Arial" w:cs="Arial"/>
          <w:sz w:val="20"/>
          <w:szCs w:val="20"/>
        </w:rPr>
        <w:br/>
        <w:t>-</w:t>
      </w:r>
      <w:r w:rsidR="005E5739" w:rsidRPr="00195A18">
        <w:rPr>
          <w:rFonts w:ascii="Arial" w:hAnsi="Arial" w:cs="Arial"/>
          <w:sz w:val="20"/>
          <w:szCs w:val="20"/>
        </w:rPr>
        <w:t xml:space="preserve"> </w:t>
      </w:r>
      <w:r w:rsidR="005E5739" w:rsidRPr="00B3480A">
        <w:rPr>
          <w:rFonts w:ascii="Arial" w:hAnsi="Arial" w:cs="Arial"/>
          <w:sz w:val="20"/>
          <w:szCs w:val="20"/>
        </w:rPr>
        <w:t>Robert Jarski</w:t>
      </w:r>
      <w:r w:rsidR="005E5739">
        <w:rPr>
          <w:rFonts w:ascii="Arial" w:hAnsi="Arial" w:cs="Arial"/>
          <w:sz w:val="20"/>
          <w:szCs w:val="20"/>
        </w:rPr>
        <w:t xml:space="preserve"> stated that surly we could include some of these comments in our recommendations. </w:t>
      </w:r>
      <w:r w:rsidR="005E5739">
        <w:rPr>
          <w:rFonts w:ascii="Arial" w:hAnsi="Arial" w:cs="Arial"/>
          <w:sz w:val="20"/>
          <w:szCs w:val="20"/>
        </w:rPr>
        <w:br/>
        <w:t xml:space="preserve">  Scott Craybill responded that we would have some leeway, but was worried about the competition </w:t>
      </w:r>
      <w:r w:rsidR="005E5739">
        <w:rPr>
          <w:rFonts w:ascii="Arial" w:hAnsi="Arial" w:cs="Arial"/>
          <w:sz w:val="20"/>
          <w:szCs w:val="20"/>
        </w:rPr>
        <w:br/>
        <w:t xml:space="preserve">  over ownership should the two programs try to merge.  He wanted to stress the idea that it may not </w:t>
      </w:r>
      <w:r w:rsidR="005E5739">
        <w:rPr>
          <w:rFonts w:ascii="Arial" w:hAnsi="Arial" w:cs="Arial"/>
          <w:sz w:val="20"/>
          <w:szCs w:val="20"/>
        </w:rPr>
        <w:br/>
        <w:t xml:space="preserve">  be best to try and adapt models to the BIS and instead pull from theories from research…have an   </w:t>
      </w:r>
      <w:r w:rsidR="005E5739">
        <w:rPr>
          <w:rFonts w:ascii="Arial" w:hAnsi="Arial" w:cs="Arial"/>
          <w:sz w:val="20"/>
          <w:szCs w:val="20"/>
        </w:rPr>
        <w:br/>
        <w:t xml:space="preserve">  intro and an ending and let the students fill in the middle themselves based on their acumen.</w:t>
      </w:r>
      <w:r w:rsidR="005E5739">
        <w:rPr>
          <w:rFonts w:ascii="Arial" w:hAnsi="Arial" w:cs="Arial"/>
          <w:sz w:val="20"/>
          <w:szCs w:val="20"/>
        </w:rPr>
        <w:br/>
      </w:r>
      <w:r w:rsidR="003B13DD">
        <w:rPr>
          <w:rFonts w:ascii="Arial" w:hAnsi="Arial" w:cs="Arial"/>
          <w:sz w:val="20"/>
          <w:szCs w:val="20"/>
        </w:rPr>
        <w:br/>
      </w:r>
      <w:r w:rsidR="003B142D">
        <w:rPr>
          <w:rFonts w:ascii="Arial" w:hAnsi="Arial" w:cs="Arial"/>
          <w:sz w:val="20"/>
          <w:szCs w:val="20"/>
        </w:rPr>
        <w:t xml:space="preserve">- </w:t>
      </w:r>
      <w:r w:rsidR="003B142D" w:rsidRPr="00B3480A">
        <w:rPr>
          <w:rFonts w:ascii="Arial" w:hAnsi="Arial" w:cs="Arial"/>
          <w:sz w:val="20"/>
          <w:szCs w:val="20"/>
        </w:rPr>
        <w:t>Seong Cho</w:t>
      </w:r>
      <w:r w:rsidR="003B142D">
        <w:rPr>
          <w:rFonts w:ascii="Arial" w:hAnsi="Arial" w:cs="Arial"/>
          <w:sz w:val="20"/>
          <w:szCs w:val="20"/>
        </w:rPr>
        <w:t xml:space="preserve"> said he would add the new points to the materials before he sent them on to Claudia </w:t>
      </w:r>
      <w:r w:rsidR="003B142D">
        <w:rPr>
          <w:rFonts w:ascii="Arial" w:hAnsi="Arial" w:cs="Arial"/>
          <w:sz w:val="20"/>
          <w:szCs w:val="20"/>
        </w:rPr>
        <w:br/>
        <w:t xml:space="preserve">  Grobbel to review.  He stated that there should be a final report for the next UCUI meeting for review.  </w:t>
      </w:r>
      <w:r w:rsidR="003B142D">
        <w:rPr>
          <w:rFonts w:ascii="Arial" w:hAnsi="Arial" w:cs="Arial"/>
          <w:sz w:val="20"/>
          <w:szCs w:val="20"/>
        </w:rPr>
        <w:br/>
        <w:t xml:space="preserve">      - Scott Craybill said he would post it to espace once he got it in his mailbox.</w:t>
      </w:r>
      <w:r w:rsidR="003B13DD">
        <w:rPr>
          <w:rFonts w:ascii="Arial" w:hAnsi="Arial" w:cs="Arial"/>
          <w:sz w:val="20"/>
          <w:szCs w:val="20"/>
        </w:rPr>
        <w:br/>
      </w:r>
    </w:p>
    <w:p w14:paraId="0D6CD389" w14:textId="0700F0F5" w:rsidR="00EF033B" w:rsidRDefault="003B142D" w:rsidP="00B3480A">
      <w:pPr>
        <w:pStyle w:val="ListParagraph"/>
        <w:numPr>
          <w:ilvl w:val="0"/>
          <w:numId w:val="1"/>
        </w:numPr>
        <w:spacing w:line="360" w:lineRule="auto"/>
        <w:rPr>
          <w:rFonts w:ascii="Arial" w:hAnsi="Arial" w:cs="Arial"/>
          <w:sz w:val="20"/>
          <w:szCs w:val="20"/>
        </w:rPr>
      </w:pPr>
      <w:r>
        <w:rPr>
          <w:rFonts w:ascii="Arial" w:hAnsi="Arial" w:cs="Arial"/>
          <w:sz w:val="20"/>
          <w:szCs w:val="20"/>
        </w:rPr>
        <w:t>Scott Craybill mentioned that there were more self studies coming in and they needed to be assigned.  He has posted the ones he already has to espace and assigned Modern Languages to Steven</w:t>
      </w:r>
      <w:r w:rsidRPr="003B142D">
        <w:rPr>
          <w:rFonts w:ascii="Arial" w:hAnsi="Arial" w:cs="Arial"/>
          <w:sz w:val="20"/>
          <w:szCs w:val="20"/>
        </w:rPr>
        <w:t xml:space="preserve"> </w:t>
      </w:r>
      <w:r w:rsidRPr="00B3480A">
        <w:rPr>
          <w:rFonts w:ascii="Arial" w:hAnsi="Arial" w:cs="Arial"/>
          <w:sz w:val="20"/>
          <w:szCs w:val="20"/>
        </w:rPr>
        <w:t>Shablin</w:t>
      </w:r>
      <w:r>
        <w:rPr>
          <w:rFonts w:ascii="Arial" w:hAnsi="Arial" w:cs="Arial"/>
          <w:sz w:val="20"/>
          <w:szCs w:val="20"/>
        </w:rPr>
        <w:t xml:space="preserve"> and </w:t>
      </w:r>
      <w:r w:rsidRPr="00B3480A">
        <w:rPr>
          <w:rFonts w:ascii="Arial" w:hAnsi="Arial" w:cs="Arial"/>
          <w:sz w:val="20"/>
          <w:szCs w:val="20"/>
        </w:rPr>
        <w:t>Carolyn O'Mahony</w:t>
      </w:r>
      <w:r>
        <w:rPr>
          <w:rFonts w:ascii="Arial" w:hAnsi="Arial" w:cs="Arial"/>
          <w:sz w:val="20"/>
          <w:szCs w:val="20"/>
        </w:rPr>
        <w:t>.</w:t>
      </w:r>
      <w:r>
        <w:rPr>
          <w:rFonts w:ascii="Arial" w:hAnsi="Arial" w:cs="Arial"/>
          <w:sz w:val="20"/>
          <w:szCs w:val="20"/>
        </w:rPr>
        <w:br/>
      </w:r>
    </w:p>
    <w:p w14:paraId="5A82F722" w14:textId="7CC62EA7" w:rsidR="003B142D" w:rsidRDefault="003B142D" w:rsidP="00B3480A">
      <w:pPr>
        <w:pStyle w:val="ListParagraph"/>
        <w:numPr>
          <w:ilvl w:val="0"/>
          <w:numId w:val="1"/>
        </w:numPr>
        <w:spacing w:line="360" w:lineRule="auto"/>
        <w:rPr>
          <w:rFonts w:ascii="Arial" w:hAnsi="Arial" w:cs="Arial"/>
          <w:sz w:val="20"/>
          <w:szCs w:val="20"/>
        </w:rPr>
      </w:pPr>
      <w:r>
        <w:rPr>
          <w:rFonts w:ascii="Arial" w:hAnsi="Arial" w:cs="Arial"/>
          <w:sz w:val="20"/>
          <w:szCs w:val="20"/>
        </w:rPr>
        <w:t xml:space="preserve">Scott Craybill stated that there were already several agenda items for the next UCUI meeting: </w:t>
      </w:r>
      <w:r w:rsidR="009B0D6B">
        <w:rPr>
          <w:rFonts w:ascii="Arial" w:hAnsi="Arial" w:cs="Arial"/>
          <w:sz w:val="20"/>
          <w:szCs w:val="20"/>
        </w:rPr>
        <w:t>The proposed CAS changes to Physics and he would have some of the people involved in that come in and talk to us and answer questions, and a proposed addition to the excused absence policy that the faculty senate just approved.</w:t>
      </w:r>
    </w:p>
    <w:p w14:paraId="5A25F21D" w14:textId="77777777" w:rsidR="009B0D6B" w:rsidRDefault="009B0D6B" w:rsidP="009B0D6B">
      <w:pPr>
        <w:spacing w:line="360" w:lineRule="auto"/>
        <w:rPr>
          <w:rFonts w:ascii="Arial" w:hAnsi="Arial" w:cs="Arial"/>
          <w:sz w:val="20"/>
          <w:szCs w:val="20"/>
        </w:rPr>
      </w:pPr>
    </w:p>
    <w:p w14:paraId="6D22A20B" w14:textId="3AA823EE" w:rsidR="009B0D6B" w:rsidRDefault="009B0D6B" w:rsidP="009B0D6B">
      <w:pPr>
        <w:spacing w:line="360" w:lineRule="auto"/>
        <w:ind w:left="720"/>
        <w:rPr>
          <w:rFonts w:ascii="Arial" w:hAnsi="Arial" w:cs="Arial"/>
          <w:sz w:val="20"/>
          <w:szCs w:val="20"/>
        </w:rPr>
      </w:pPr>
      <w:r>
        <w:rPr>
          <w:rFonts w:ascii="Arial" w:hAnsi="Arial" w:cs="Arial"/>
          <w:sz w:val="20"/>
          <w:szCs w:val="20"/>
        </w:rPr>
        <w:t>Meeting adjourned at 3:05 pm</w:t>
      </w:r>
    </w:p>
    <w:p w14:paraId="64AF7854" w14:textId="77777777" w:rsidR="009B0D6B" w:rsidRDefault="009B0D6B" w:rsidP="009B0D6B">
      <w:pPr>
        <w:spacing w:line="360" w:lineRule="auto"/>
        <w:ind w:left="720"/>
        <w:rPr>
          <w:rFonts w:ascii="Arial" w:hAnsi="Arial" w:cs="Arial"/>
          <w:sz w:val="20"/>
          <w:szCs w:val="20"/>
        </w:rPr>
      </w:pPr>
    </w:p>
    <w:p w14:paraId="5F772D23" w14:textId="26B0C7FF" w:rsidR="009B0D6B" w:rsidRDefault="009B0D6B" w:rsidP="009B0D6B">
      <w:pPr>
        <w:spacing w:line="360" w:lineRule="auto"/>
        <w:ind w:left="720"/>
        <w:rPr>
          <w:rFonts w:ascii="Arial" w:hAnsi="Arial" w:cs="Arial"/>
          <w:sz w:val="20"/>
          <w:szCs w:val="20"/>
        </w:rPr>
      </w:pPr>
      <w:r>
        <w:rPr>
          <w:rFonts w:ascii="Arial" w:hAnsi="Arial" w:cs="Arial"/>
          <w:sz w:val="20"/>
          <w:szCs w:val="20"/>
        </w:rPr>
        <w:t>Respectfully submitted,</w:t>
      </w:r>
    </w:p>
    <w:p w14:paraId="7A0B8315" w14:textId="77777777" w:rsidR="009B0D6B" w:rsidRDefault="009B0D6B" w:rsidP="009B0D6B">
      <w:pPr>
        <w:spacing w:line="360" w:lineRule="auto"/>
        <w:ind w:left="720"/>
        <w:rPr>
          <w:rFonts w:ascii="Arial" w:hAnsi="Arial" w:cs="Arial"/>
          <w:sz w:val="20"/>
          <w:szCs w:val="20"/>
        </w:rPr>
      </w:pPr>
    </w:p>
    <w:p w14:paraId="66F555C7" w14:textId="6CE8B2D2" w:rsidR="009B0D6B" w:rsidRPr="009B0D6B" w:rsidRDefault="009B0D6B" w:rsidP="009B0D6B">
      <w:pPr>
        <w:spacing w:line="360" w:lineRule="auto"/>
        <w:ind w:left="720"/>
        <w:rPr>
          <w:rFonts w:ascii="Arial" w:hAnsi="Arial" w:cs="Arial"/>
          <w:sz w:val="20"/>
          <w:szCs w:val="20"/>
        </w:rPr>
      </w:pPr>
      <w:r>
        <w:rPr>
          <w:rFonts w:ascii="Arial" w:hAnsi="Arial" w:cs="Arial"/>
          <w:sz w:val="20"/>
          <w:szCs w:val="20"/>
        </w:rPr>
        <w:t>Susan E. Evans</w:t>
      </w:r>
      <w:bookmarkStart w:id="0" w:name="_GoBack"/>
      <w:bookmarkEnd w:id="0"/>
    </w:p>
    <w:p w14:paraId="22FBEFA9" w14:textId="77777777" w:rsidR="00B3480A" w:rsidRDefault="00B3480A">
      <w:pPr>
        <w:rPr>
          <w:rFonts w:ascii="Arial" w:hAnsi="Arial" w:cs="Arial"/>
          <w:sz w:val="20"/>
          <w:szCs w:val="20"/>
        </w:rPr>
      </w:pPr>
    </w:p>
    <w:p w14:paraId="3625E569" w14:textId="77777777" w:rsidR="00B3480A" w:rsidRDefault="00B3480A">
      <w:pPr>
        <w:rPr>
          <w:rFonts w:ascii="Arial" w:hAnsi="Arial" w:cs="Arial"/>
          <w:sz w:val="20"/>
          <w:szCs w:val="20"/>
        </w:rPr>
      </w:pPr>
    </w:p>
    <w:p w14:paraId="66DEBDC4" w14:textId="77777777" w:rsidR="00B3480A" w:rsidRPr="00B3480A" w:rsidRDefault="00B3480A">
      <w:pPr>
        <w:rPr>
          <w:rFonts w:ascii="Arial" w:hAnsi="Arial" w:cs="Arial"/>
          <w:sz w:val="20"/>
          <w:szCs w:val="20"/>
        </w:rPr>
      </w:pPr>
    </w:p>
    <w:sectPr w:rsidR="00B3480A" w:rsidRPr="00B3480A" w:rsidSect="00B3480A">
      <w:pgSz w:w="12240" w:h="15840"/>
      <w:pgMar w:top="907" w:right="1080" w:bottom="994"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04480"/>
    <w:multiLevelType w:val="hybridMultilevel"/>
    <w:tmpl w:val="B7BAF722"/>
    <w:lvl w:ilvl="0" w:tplc="D326FE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0A"/>
    <w:rsid w:val="00005026"/>
    <w:rsid w:val="000F2AB0"/>
    <w:rsid w:val="00195A18"/>
    <w:rsid w:val="003B13DD"/>
    <w:rsid w:val="003B142D"/>
    <w:rsid w:val="005E5739"/>
    <w:rsid w:val="00960EE2"/>
    <w:rsid w:val="009B0D6B"/>
    <w:rsid w:val="00B3480A"/>
    <w:rsid w:val="00DD497F"/>
    <w:rsid w:val="00E3357A"/>
    <w:rsid w:val="00E5504E"/>
    <w:rsid w:val="00EF033B"/>
    <w:rsid w:val="00FC5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9D5F4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40AF"/>
    <w:rPr>
      <w:rFonts w:ascii="Lucida Grande" w:hAnsi="Lucida Grande"/>
      <w:sz w:val="18"/>
      <w:szCs w:val="18"/>
    </w:rPr>
  </w:style>
  <w:style w:type="paragraph" w:styleId="ListParagraph">
    <w:name w:val="List Paragraph"/>
    <w:basedOn w:val="Normal"/>
    <w:uiPriority w:val="34"/>
    <w:qFormat/>
    <w:rsid w:val="00B348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40AF"/>
    <w:rPr>
      <w:rFonts w:ascii="Lucida Grande" w:hAnsi="Lucida Grande"/>
      <w:sz w:val="18"/>
      <w:szCs w:val="18"/>
    </w:rPr>
  </w:style>
  <w:style w:type="paragraph" w:styleId="ListParagraph">
    <w:name w:val="List Paragraph"/>
    <w:basedOn w:val="Normal"/>
    <w:uiPriority w:val="34"/>
    <w:qFormat/>
    <w:rsid w:val="00B3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985</Words>
  <Characters>5620</Characters>
  <Application>Microsoft Macintosh Word</Application>
  <DocSecurity>0</DocSecurity>
  <Lines>46</Lines>
  <Paragraphs>13</Paragraphs>
  <ScaleCrop>false</ScaleCrop>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User</dc:creator>
  <cp:keywords/>
  <dc:description/>
  <cp:lastModifiedBy>Office 2004  User</cp:lastModifiedBy>
  <cp:revision>7</cp:revision>
  <dcterms:created xsi:type="dcterms:W3CDTF">2012-11-14T16:20:00Z</dcterms:created>
  <dcterms:modified xsi:type="dcterms:W3CDTF">2012-11-14T17:43:00Z</dcterms:modified>
</cp:coreProperties>
</file>