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464" w:rsidRDefault="00F4188F" w:rsidP="00812E2B">
      <w:pPr>
        <w:spacing w:before="38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6"/>
          <w:sz w:val="28"/>
        </w:rPr>
        <w:t>WENDI</w:t>
      </w:r>
      <w:r>
        <w:rPr>
          <w:rFonts w:ascii="Cambria"/>
          <w:b/>
          <w:spacing w:val="19"/>
          <w:sz w:val="28"/>
        </w:rPr>
        <w:t xml:space="preserve"> </w:t>
      </w:r>
      <w:r>
        <w:rPr>
          <w:rFonts w:ascii="Cambria"/>
          <w:b/>
          <w:spacing w:val="4"/>
          <w:sz w:val="28"/>
        </w:rPr>
        <w:t>L.</w:t>
      </w:r>
      <w:r>
        <w:rPr>
          <w:rFonts w:ascii="Cambria"/>
          <w:b/>
          <w:spacing w:val="19"/>
          <w:sz w:val="28"/>
        </w:rPr>
        <w:t xml:space="preserve"> </w:t>
      </w:r>
      <w:r w:rsidR="00812E2B">
        <w:rPr>
          <w:rFonts w:ascii="Cambria"/>
          <w:b/>
          <w:spacing w:val="19"/>
          <w:sz w:val="28"/>
        </w:rPr>
        <w:t>J</w:t>
      </w:r>
      <w:r>
        <w:rPr>
          <w:rFonts w:ascii="Cambria"/>
          <w:b/>
          <w:spacing w:val="7"/>
          <w:sz w:val="28"/>
        </w:rPr>
        <w:t>OHNSON</w:t>
      </w:r>
    </w:p>
    <w:p w:rsidR="002C3464" w:rsidRDefault="00F4188F" w:rsidP="00812E2B">
      <w:pPr>
        <w:pStyle w:val="Heading1"/>
        <w:spacing w:before="74"/>
        <w:ind w:left="0"/>
        <w:jc w:val="center"/>
      </w:pPr>
      <w:r>
        <w:rPr>
          <w:spacing w:val="-1"/>
        </w:rPr>
        <w:t>Curriculum</w:t>
      </w:r>
      <w:r>
        <w:rPr>
          <w:spacing w:val="-7"/>
        </w:rPr>
        <w:t xml:space="preserve"> </w:t>
      </w:r>
      <w:r>
        <w:rPr>
          <w:spacing w:val="-1"/>
        </w:rPr>
        <w:t>Vitae</w:t>
      </w:r>
      <w:r>
        <w:rPr>
          <w:spacing w:val="25"/>
          <w:w w:val="99"/>
        </w:rPr>
        <w:t xml:space="preserve"> </w:t>
      </w:r>
      <w:r w:rsidR="000E15E3">
        <w:t>April 2019</w:t>
      </w:r>
    </w:p>
    <w:p w:rsidR="002C3464" w:rsidRDefault="002C3464" w:rsidP="00812E2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12E2B" w:rsidRDefault="00F4188F" w:rsidP="00812E2B">
      <w:pPr>
        <w:jc w:val="center"/>
        <w:rPr>
          <w:rFonts w:ascii="Calibri"/>
          <w:spacing w:val="59"/>
          <w:w w:val="99"/>
          <w:sz w:val="24"/>
        </w:rPr>
      </w:pPr>
      <w:r>
        <w:rPr>
          <w:rFonts w:ascii="Calibri"/>
          <w:spacing w:val="-1"/>
          <w:sz w:val="24"/>
        </w:rPr>
        <w:t>Department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Sociology,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Anthropology,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Social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Criminal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Justice</w:t>
      </w:r>
      <w:r>
        <w:rPr>
          <w:rFonts w:ascii="Calibri"/>
          <w:spacing w:val="59"/>
          <w:w w:val="99"/>
          <w:sz w:val="24"/>
        </w:rPr>
        <w:t xml:space="preserve"> </w:t>
      </w:r>
    </w:p>
    <w:p w:rsidR="00812E2B" w:rsidRDefault="00F4188F" w:rsidP="00812E2B">
      <w:pPr>
        <w:jc w:val="center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Oakland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1"/>
          <w:sz w:val="24"/>
        </w:rPr>
        <w:t>University</w:t>
      </w:r>
      <w:bookmarkStart w:id="0" w:name="_GoBack"/>
      <w:bookmarkEnd w:id="0"/>
    </w:p>
    <w:p w:rsidR="00812E2B" w:rsidRDefault="00F4188F" w:rsidP="00812E2B">
      <w:pPr>
        <w:tabs>
          <w:tab w:val="left" w:pos="9270"/>
          <w:tab w:val="left" w:pos="9360"/>
        </w:tabs>
        <w:jc w:val="center"/>
        <w:rPr>
          <w:rFonts w:ascii="Calibri"/>
          <w:spacing w:val="-1"/>
          <w:sz w:val="24"/>
        </w:rPr>
      </w:pPr>
      <w:r>
        <w:rPr>
          <w:rFonts w:ascii="Calibri"/>
          <w:sz w:val="24"/>
        </w:rPr>
        <w:t>529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Varner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Hall</w:t>
      </w:r>
    </w:p>
    <w:p w:rsidR="00812E2B" w:rsidRDefault="00F4188F" w:rsidP="00812E2B">
      <w:pPr>
        <w:jc w:val="center"/>
        <w:rPr>
          <w:rFonts w:ascii="Calibri"/>
          <w:w w:val="99"/>
          <w:sz w:val="24"/>
        </w:rPr>
      </w:pPr>
      <w:r>
        <w:rPr>
          <w:rFonts w:ascii="Calibri"/>
          <w:sz w:val="24"/>
        </w:rPr>
        <w:t>Rochester,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MI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48309</w:t>
      </w:r>
      <w:r>
        <w:rPr>
          <w:rFonts w:ascii="Calibri"/>
          <w:w w:val="99"/>
          <w:sz w:val="24"/>
        </w:rPr>
        <w:t xml:space="preserve"> </w:t>
      </w:r>
    </w:p>
    <w:p w:rsidR="00812E2B" w:rsidRDefault="00FE67F9" w:rsidP="00812E2B">
      <w:pPr>
        <w:jc w:val="center"/>
        <w:rPr>
          <w:rFonts w:ascii="Calibri"/>
          <w:color w:val="0000FF"/>
          <w:spacing w:val="29"/>
          <w:sz w:val="24"/>
        </w:rPr>
      </w:pPr>
      <w:hyperlink r:id="rId7">
        <w:r w:rsidR="00F4188F">
          <w:rPr>
            <w:rFonts w:ascii="Calibri"/>
            <w:color w:val="0000FF"/>
            <w:spacing w:val="-1"/>
            <w:sz w:val="24"/>
            <w:u w:val="single" w:color="0000FF"/>
          </w:rPr>
          <w:t>wljohnson@oakland.edu</w:t>
        </w:r>
      </w:hyperlink>
      <w:r w:rsidR="00F4188F">
        <w:rPr>
          <w:rFonts w:ascii="Calibri"/>
          <w:color w:val="0000FF"/>
          <w:spacing w:val="29"/>
          <w:sz w:val="24"/>
        </w:rPr>
        <w:t xml:space="preserve"> </w:t>
      </w:r>
    </w:p>
    <w:p w:rsidR="002C3464" w:rsidRDefault="00F4188F" w:rsidP="00812E2B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248-370-4512</w:t>
      </w:r>
    </w:p>
    <w:p w:rsidR="002C3464" w:rsidRDefault="002C3464" w:rsidP="00812E2B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2C3464" w:rsidRDefault="00F4188F" w:rsidP="00812E2B">
      <w:pPr>
        <w:pStyle w:val="BodyText"/>
        <w:ind w:left="0"/>
      </w:pPr>
      <w:r>
        <w:rPr>
          <w:spacing w:val="7"/>
        </w:rPr>
        <w:t>ACADEMIC</w:t>
      </w:r>
      <w:r>
        <w:rPr>
          <w:spacing w:val="19"/>
        </w:rPr>
        <w:t xml:space="preserve"> </w:t>
      </w:r>
      <w:r>
        <w:rPr>
          <w:spacing w:val="7"/>
        </w:rPr>
        <w:t>DEGREES</w:t>
      </w:r>
    </w:p>
    <w:p w:rsidR="002C3464" w:rsidRDefault="00F4188F" w:rsidP="00812E2B">
      <w:pPr>
        <w:pStyle w:val="Heading3"/>
        <w:tabs>
          <w:tab w:val="left" w:pos="1720"/>
        </w:tabs>
        <w:spacing w:before="70"/>
        <w:ind w:left="0"/>
        <w:rPr>
          <w:b w:val="0"/>
          <w:bCs w:val="0"/>
        </w:rPr>
      </w:pPr>
      <w:r>
        <w:rPr>
          <w:spacing w:val="-1"/>
        </w:rPr>
        <w:t>2010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2013</w:t>
      </w:r>
      <w:r>
        <w:rPr>
          <w:spacing w:val="-1"/>
        </w:rPr>
        <w:tab/>
        <w:t>Ph.D.,</w:t>
      </w:r>
      <w:r>
        <w:rPr>
          <w:spacing w:val="1"/>
        </w:rPr>
        <w:t xml:space="preserve"> </w:t>
      </w:r>
      <w:r>
        <w:rPr>
          <w:spacing w:val="-1"/>
        </w:rPr>
        <w:t>Sociology</w:t>
      </w:r>
    </w:p>
    <w:p w:rsidR="002C3464" w:rsidRDefault="00F4188F" w:rsidP="00812E2B">
      <w:pPr>
        <w:pStyle w:val="BodyText"/>
        <w:spacing w:before="26"/>
        <w:ind w:left="0"/>
      </w:pPr>
      <w:r>
        <w:rPr>
          <w:spacing w:val="-1"/>
        </w:rPr>
        <w:t>Bowling Green State</w:t>
      </w:r>
      <w:r>
        <w:rPr>
          <w:spacing w:val="-2"/>
        </w:rP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 xml:space="preserve">Bowling </w:t>
      </w:r>
      <w:r>
        <w:t>Green,</w:t>
      </w:r>
      <w:r>
        <w:rPr>
          <w:spacing w:val="-3"/>
        </w:rPr>
        <w:t xml:space="preserve"> </w:t>
      </w:r>
      <w:r>
        <w:t>OH</w:t>
      </w:r>
    </w:p>
    <w:p w:rsidR="002C3464" w:rsidRDefault="002C3464" w:rsidP="00812E2B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2C3464" w:rsidRDefault="00F4188F" w:rsidP="00812E2B">
      <w:pPr>
        <w:pStyle w:val="Heading3"/>
        <w:tabs>
          <w:tab w:val="left" w:pos="1741"/>
        </w:tabs>
        <w:ind w:left="0"/>
        <w:rPr>
          <w:b w:val="0"/>
          <w:bCs w:val="0"/>
        </w:rPr>
      </w:pPr>
      <w:r>
        <w:rPr>
          <w:spacing w:val="-1"/>
        </w:rPr>
        <w:t>2007-2010</w:t>
      </w:r>
      <w:r>
        <w:rPr>
          <w:spacing w:val="-1"/>
        </w:rPr>
        <w:tab/>
        <w:t xml:space="preserve">M.A. </w:t>
      </w:r>
      <w:r>
        <w:t>in</w:t>
      </w:r>
      <w:r>
        <w:rPr>
          <w:spacing w:val="-1"/>
        </w:rPr>
        <w:t xml:space="preserve"> Sociology</w:t>
      </w:r>
    </w:p>
    <w:p w:rsidR="002C3464" w:rsidRDefault="00F4188F" w:rsidP="00812E2B">
      <w:pPr>
        <w:pStyle w:val="BodyText"/>
        <w:spacing w:before="26"/>
        <w:ind w:left="0"/>
      </w:pPr>
      <w:r>
        <w:rPr>
          <w:spacing w:val="-1"/>
        </w:rPr>
        <w:t>Bowling Green State</w:t>
      </w:r>
      <w:r>
        <w:rPr>
          <w:spacing w:val="-2"/>
        </w:rP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 xml:space="preserve">Bowling </w:t>
      </w:r>
      <w:r>
        <w:t>Green,</w:t>
      </w:r>
      <w:r>
        <w:rPr>
          <w:spacing w:val="-3"/>
        </w:rPr>
        <w:t xml:space="preserve"> </w:t>
      </w:r>
      <w:r>
        <w:t>OH</w:t>
      </w:r>
    </w:p>
    <w:p w:rsidR="002C3464" w:rsidRDefault="002C3464" w:rsidP="00812E2B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2C3464" w:rsidRDefault="00F4188F" w:rsidP="00812E2B">
      <w:pPr>
        <w:pStyle w:val="Heading3"/>
        <w:tabs>
          <w:tab w:val="left" w:pos="1739"/>
        </w:tabs>
        <w:ind w:left="0"/>
        <w:rPr>
          <w:rFonts w:cs="Calibri"/>
          <w:b w:val="0"/>
          <w:bCs w:val="0"/>
        </w:rPr>
      </w:pPr>
      <w:r>
        <w:rPr>
          <w:spacing w:val="-1"/>
        </w:rPr>
        <w:t>2003-2007</w:t>
      </w:r>
      <w:r>
        <w:rPr>
          <w:spacing w:val="-1"/>
        </w:rPr>
        <w:tab/>
        <w:t xml:space="preserve">B.A. </w:t>
      </w:r>
      <w:r>
        <w:t>in</w:t>
      </w:r>
      <w:r>
        <w:rPr>
          <w:spacing w:val="-1"/>
        </w:rPr>
        <w:t xml:space="preserve"> Sociology</w:t>
      </w:r>
      <w:r>
        <w:t xml:space="preserve"> </w:t>
      </w:r>
      <w:r>
        <w:rPr>
          <w:spacing w:val="-1"/>
        </w:rPr>
        <w:t>and Wo</w:t>
      </w:r>
      <w:r>
        <w:rPr>
          <w:rFonts w:cs="Calibri"/>
          <w:spacing w:val="-1"/>
        </w:rPr>
        <w:t>men’s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Studies</w:t>
      </w:r>
    </w:p>
    <w:p w:rsidR="002C3464" w:rsidRDefault="00F4188F" w:rsidP="00812E2B">
      <w:pPr>
        <w:pStyle w:val="BodyText"/>
        <w:spacing w:before="26"/>
        <w:ind w:left="0"/>
      </w:pPr>
      <w:r>
        <w:rPr>
          <w:spacing w:val="-1"/>
        </w:rPr>
        <w:t>Oakland University,</w:t>
      </w:r>
      <w:r>
        <w:t xml:space="preserve"> </w:t>
      </w:r>
      <w:r>
        <w:rPr>
          <w:spacing w:val="-1"/>
        </w:rPr>
        <w:t>Rochester,</w:t>
      </w:r>
      <w:r>
        <w:rPr>
          <w:spacing w:val="-2"/>
        </w:rPr>
        <w:t xml:space="preserve"> </w:t>
      </w:r>
      <w:r>
        <w:t>MI</w:t>
      </w:r>
    </w:p>
    <w:p w:rsidR="002C3464" w:rsidRDefault="002C3464" w:rsidP="00812E2B">
      <w:pPr>
        <w:rPr>
          <w:rFonts w:ascii="Calibri" w:eastAsia="Calibri" w:hAnsi="Calibri" w:cs="Calibri"/>
        </w:rPr>
      </w:pPr>
    </w:p>
    <w:p w:rsidR="002C3464" w:rsidRDefault="002C3464" w:rsidP="00812E2B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2C3464" w:rsidRDefault="00F4188F" w:rsidP="00812E2B">
      <w:pPr>
        <w:pStyle w:val="BodyText"/>
        <w:ind w:left="0"/>
      </w:pPr>
      <w:r>
        <w:rPr>
          <w:spacing w:val="7"/>
        </w:rPr>
        <w:t>ACADEMIC</w:t>
      </w:r>
      <w:r>
        <w:rPr>
          <w:spacing w:val="19"/>
        </w:rPr>
        <w:t xml:space="preserve"> </w:t>
      </w:r>
      <w:r>
        <w:rPr>
          <w:spacing w:val="7"/>
        </w:rPr>
        <w:t>POSITIONS</w:t>
      </w:r>
    </w:p>
    <w:p w:rsidR="002C3464" w:rsidRDefault="00F4188F" w:rsidP="00812E2B">
      <w:pPr>
        <w:pStyle w:val="Heading4"/>
        <w:spacing w:before="70"/>
        <w:ind w:left="0"/>
        <w:rPr>
          <w:b w:val="0"/>
          <w:bCs w:val="0"/>
          <w:i w:val="0"/>
        </w:rPr>
      </w:pPr>
      <w:r>
        <w:rPr>
          <w:spacing w:val="-1"/>
        </w:rPr>
        <w:t xml:space="preserve">2014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 w:rsidR="00863291">
        <w:rPr>
          <w:rFonts w:cs="Calibri"/>
          <w:spacing w:val="-2"/>
        </w:rPr>
        <w:t>P</w:t>
      </w:r>
      <w:r>
        <w:rPr>
          <w:spacing w:val="-1"/>
        </w:rPr>
        <w:t>resent</w:t>
      </w:r>
    </w:p>
    <w:p w:rsidR="002C3464" w:rsidRDefault="00F4188F" w:rsidP="00812E2B">
      <w:pPr>
        <w:spacing w:before="26"/>
        <w:rPr>
          <w:rFonts w:ascii="Calibri" w:eastAsia="Calibri" w:hAnsi="Calibri" w:cs="Calibri"/>
        </w:rPr>
      </w:pPr>
      <w:r>
        <w:rPr>
          <w:rFonts w:ascii="Calibri"/>
          <w:spacing w:val="-1"/>
        </w:rPr>
        <w:t>Oakland University,</w:t>
      </w:r>
      <w:r>
        <w:rPr>
          <w:rFonts w:ascii="Calibri"/>
        </w:rPr>
        <w:t xml:space="preserve"> </w:t>
      </w:r>
      <w:r>
        <w:rPr>
          <w:rFonts w:ascii="Calibri"/>
          <w:i/>
          <w:spacing w:val="-2"/>
        </w:rPr>
        <w:t>Assistant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Professor</w:t>
      </w:r>
    </w:p>
    <w:p w:rsidR="002C3464" w:rsidRDefault="00F4188F" w:rsidP="00812E2B">
      <w:pPr>
        <w:pStyle w:val="Heading3"/>
        <w:spacing w:before="26"/>
        <w:ind w:left="0"/>
        <w:rPr>
          <w:b w:val="0"/>
          <w:bCs w:val="0"/>
        </w:rPr>
      </w:pPr>
      <w:r>
        <w:rPr>
          <w:spacing w:val="-1"/>
        </w:rPr>
        <w:t xml:space="preserve">2013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2014</w:t>
      </w:r>
    </w:p>
    <w:p w:rsidR="002C3464" w:rsidRDefault="00F4188F" w:rsidP="00812E2B">
      <w:pPr>
        <w:spacing w:before="26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Bowling </w:t>
      </w:r>
      <w:r>
        <w:rPr>
          <w:rFonts w:ascii="Calibri"/>
        </w:rPr>
        <w:t>Green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State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University, </w:t>
      </w:r>
      <w:r>
        <w:rPr>
          <w:rFonts w:ascii="Calibri"/>
          <w:i/>
          <w:spacing w:val="-1"/>
        </w:rPr>
        <w:t>Postdoctoral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Fellow</w:t>
      </w:r>
    </w:p>
    <w:p w:rsidR="002C3464" w:rsidRDefault="00F4188F" w:rsidP="00812E2B">
      <w:pPr>
        <w:pStyle w:val="Heading4"/>
        <w:ind w:left="0"/>
        <w:rPr>
          <w:b w:val="0"/>
          <w:bCs w:val="0"/>
          <w:i w:val="0"/>
        </w:rPr>
      </w:pPr>
      <w:r>
        <w:rPr>
          <w:spacing w:val="-1"/>
        </w:rPr>
        <w:t>2012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2013</w:t>
      </w:r>
    </w:p>
    <w:p w:rsidR="002C3464" w:rsidRDefault="00F4188F" w:rsidP="00812E2B">
      <w:pPr>
        <w:spacing w:before="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Bowling Green State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University,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Data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Manager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Toledo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Adolescent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Relationships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Study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(TARS)</w:t>
      </w:r>
    </w:p>
    <w:p w:rsidR="002C3464" w:rsidRDefault="002C3464" w:rsidP="00812E2B">
      <w:pPr>
        <w:rPr>
          <w:rFonts w:ascii="Calibri" w:eastAsia="Calibri" w:hAnsi="Calibri" w:cs="Calibri"/>
          <w:i/>
          <w:sz w:val="20"/>
          <w:szCs w:val="20"/>
        </w:rPr>
      </w:pPr>
    </w:p>
    <w:p w:rsidR="002C3464" w:rsidRDefault="002C3464" w:rsidP="00812E2B">
      <w:pPr>
        <w:rPr>
          <w:rFonts w:ascii="Calibri" w:eastAsia="Calibri" w:hAnsi="Calibri" w:cs="Calibri"/>
          <w:sz w:val="19"/>
          <w:szCs w:val="19"/>
        </w:rPr>
      </w:pPr>
    </w:p>
    <w:p w:rsidR="002C3464" w:rsidRDefault="00F4188F" w:rsidP="00812E2B">
      <w:pPr>
        <w:pStyle w:val="BodyText"/>
        <w:spacing w:before="56"/>
        <w:ind w:left="0"/>
      </w:pPr>
      <w:r>
        <w:rPr>
          <w:spacing w:val="7"/>
        </w:rPr>
        <w:t>RESEARCH</w:t>
      </w:r>
      <w:r>
        <w:rPr>
          <w:spacing w:val="18"/>
        </w:rPr>
        <w:t xml:space="preserve"> </w:t>
      </w:r>
      <w:r>
        <w:rPr>
          <w:spacing w:val="5"/>
        </w:rPr>
        <w:t>AND</w:t>
      </w:r>
      <w:r>
        <w:rPr>
          <w:spacing w:val="20"/>
        </w:rPr>
        <w:t xml:space="preserve"> </w:t>
      </w:r>
      <w:r>
        <w:rPr>
          <w:spacing w:val="8"/>
        </w:rPr>
        <w:t>TEACHING</w:t>
      </w:r>
      <w:r>
        <w:rPr>
          <w:spacing w:val="19"/>
        </w:rPr>
        <w:t xml:space="preserve"> </w:t>
      </w:r>
      <w:r>
        <w:rPr>
          <w:spacing w:val="7"/>
        </w:rPr>
        <w:t>INTERESTS</w:t>
      </w:r>
    </w:p>
    <w:p w:rsidR="00812E2B" w:rsidRDefault="00812E2B" w:rsidP="00812E2B">
      <w:pPr>
        <w:pStyle w:val="BodyText"/>
        <w:numPr>
          <w:ilvl w:val="0"/>
          <w:numId w:val="1"/>
        </w:numPr>
        <w:tabs>
          <w:tab w:val="left" w:pos="372"/>
        </w:tabs>
        <w:spacing w:before="66"/>
        <w:ind w:left="0" w:firstLine="0"/>
      </w:pPr>
      <w:r>
        <w:rPr>
          <w:spacing w:val="-1"/>
        </w:rPr>
        <w:t>Criminology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Delinquency</w:t>
      </w:r>
    </w:p>
    <w:p w:rsidR="00812E2B" w:rsidRPr="00812E2B" w:rsidRDefault="00812E2B" w:rsidP="00812E2B">
      <w:pPr>
        <w:pStyle w:val="BodyText"/>
        <w:numPr>
          <w:ilvl w:val="0"/>
          <w:numId w:val="1"/>
        </w:numPr>
        <w:tabs>
          <w:tab w:val="left" w:pos="372"/>
        </w:tabs>
        <w:spacing w:before="66"/>
        <w:ind w:left="0" w:firstLine="0"/>
      </w:pPr>
      <w:r>
        <w:t>Social Inequality</w:t>
      </w:r>
    </w:p>
    <w:p w:rsidR="002C3464" w:rsidRDefault="00F4188F" w:rsidP="00812E2B">
      <w:pPr>
        <w:pStyle w:val="BodyText"/>
        <w:numPr>
          <w:ilvl w:val="0"/>
          <w:numId w:val="1"/>
        </w:numPr>
        <w:tabs>
          <w:tab w:val="left" w:pos="372"/>
        </w:tabs>
        <w:spacing w:before="27"/>
        <w:ind w:left="0" w:firstLine="0"/>
      </w:pPr>
      <w:r>
        <w:rPr>
          <w:spacing w:val="-1"/>
        </w:rPr>
        <w:t>Adolescence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 w:rsidR="00955BF2">
        <w:rPr>
          <w:spacing w:val="-1"/>
        </w:rPr>
        <w:t>Young</w:t>
      </w:r>
      <w:r>
        <w:rPr>
          <w:spacing w:val="-1"/>
        </w:rPr>
        <w:t xml:space="preserve"> Adulthood</w:t>
      </w:r>
    </w:p>
    <w:p w:rsidR="002C3464" w:rsidRDefault="00F4188F" w:rsidP="00812E2B">
      <w:pPr>
        <w:pStyle w:val="BodyText"/>
        <w:numPr>
          <w:ilvl w:val="0"/>
          <w:numId w:val="1"/>
        </w:numPr>
        <w:tabs>
          <w:tab w:val="left" w:pos="372"/>
        </w:tabs>
        <w:ind w:left="0" w:firstLine="0"/>
      </w:pPr>
      <w:r>
        <w:rPr>
          <w:spacing w:val="-1"/>
        </w:rPr>
        <w:t xml:space="preserve">Health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Well-being</w:t>
      </w:r>
    </w:p>
    <w:p w:rsidR="002C3464" w:rsidRDefault="00F4188F" w:rsidP="00812E2B">
      <w:pPr>
        <w:pStyle w:val="BodyText"/>
        <w:numPr>
          <w:ilvl w:val="0"/>
          <w:numId w:val="1"/>
        </w:numPr>
        <w:tabs>
          <w:tab w:val="left" w:pos="372"/>
        </w:tabs>
        <w:spacing w:before="27"/>
        <w:ind w:left="0" w:firstLine="0"/>
      </w:pP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Parenting</w:t>
      </w:r>
    </w:p>
    <w:p w:rsidR="00812E2B" w:rsidRDefault="00812E2B" w:rsidP="00812E2B">
      <w:pPr>
        <w:pStyle w:val="BodyText"/>
        <w:numPr>
          <w:ilvl w:val="0"/>
          <w:numId w:val="1"/>
        </w:numPr>
        <w:tabs>
          <w:tab w:val="left" w:pos="372"/>
        </w:tabs>
        <w:spacing w:before="27"/>
        <w:ind w:left="0" w:firstLine="0"/>
      </w:pPr>
      <w:r>
        <w:rPr>
          <w:spacing w:val="-1"/>
        </w:rPr>
        <w:t>Quantitative</w:t>
      </w:r>
      <w:r>
        <w:rPr>
          <w:spacing w:val="-2"/>
        </w:rPr>
        <w:t xml:space="preserve"> </w:t>
      </w:r>
      <w:r>
        <w:rPr>
          <w:spacing w:val="-1"/>
        </w:rPr>
        <w:t>Methodology</w:t>
      </w:r>
    </w:p>
    <w:p w:rsidR="00812E2B" w:rsidRDefault="00812E2B" w:rsidP="00812E2B">
      <w:pPr>
        <w:pStyle w:val="BodyText"/>
        <w:ind w:left="0"/>
        <w:rPr>
          <w:spacing w:val="8"/>
        </w:rPr>
      </w:pPr>
    </w:p>
    <w:p w:rsidR="00F13987" w:rsidRDefault="006644AC" w:rsidP="00812E2B">
      <w:pPr>
        <w:pStyle w:val="BodyText"/>
        <w:ind w:left="0"/>
      </w:pPr>
      <w:r>
        <w:rPr>
          <w:spacing w:val="8"/>
        </w:rPr>
        <w:t xml:space="preserve">RESEARCH </w:t>
      </w:r>
      <w:r w:rsidR="00F13987">
        <w:rPr>
          <w:spacing w:val="8"/>
        </w:rPr>
        <w:t>HONORS AND AWARDS</w:t>
      </w:r>
    </w:p>
    <w:p w:rsidR="00F13987" w:rsidRDefault="00F13987" w:rsidP="00812E2B">
      <w:pPr>
        <w:pStyle w:val="Heading3"/>
        <w:ind w:left="0"/>
      </w:pPr>
    </w:p>
    <w:p w:rsidR="007F005C" w:rsidRPr="007F005C" w:rsidRDefault="007F005C" w:rsidP="007F005C">
      <w:pPr>
        <w:pStyle w:val="Heading3"/>
        <w:ind w:left="0"/>
        <w:rPr>
          <w:b w:val="0"/>
        </w:rPr>
      </w:pPr>
      <w:r>
        <w:rPr>
          <w:b w:val="0"/>
        </w:rPr>
        <w:t>2017</w:t>
      </w:r>
      <w:r>
        <w:rPr>
          <w:b w:val="0"/>
        </w:rPr>
        <w:tab/>
        <w:t xml:space="preserve">P.I.  Academy.  </w:t>
      </w:r>
      <w:r>
        <w:rPr>
          <w:b w:val="0"/>
          <w:i/>
        </w:rPr>
        <w:t>The Office of Research, Oakland University.</w:t>
      </w:r>
      <w:r>
        <w:rPr>
          <w:b w:val="0"/>
        </w:rPr>
        <w:t xml:space="preserve"> </w:t>
      </w:r>
    </w:p>
    <w:p w:rsidR="00F13987" w:rsidRPr="00E40803" w:rsidRDefault="00F13987" w:rsidP="00812E2B">
      <w:pPr>
        <w:pStyle w:val="Heading3"/>
        <w:ind w:left="0"/>
        <w:rPr>
          <w:b w:val="0"/>
        </w:rPr>
      </w:pPr>
      <w:r>
        <w:rPr>
          <w:b w:val="0"/>
        </w:rPr>
        <w:t>2016</w:t>
      </w:r>
      <w:r>
        <w:rPr>
          <w:b w:val="0"/>
        </w:rPr>
        <w:tab/>
        <w:t xml:space="preserve">Emerging Scholar Best Article Award.  </w:t>
      </w:r>
      <w:r>
        <w:rPr>
          <w:b w:val="0"/>
          <w:i/>
        </w:rPr>
        <w:t>Journal of Youth and Adolescence.</w:t>
      </w:r>
      <w:r>
        <w:rPr>
          <w:b w:val="0"/>
        </w:rPr>
        <w:t xml:space="preserve">  Springer Publishing.</w:t>
      </w:r>
    </w:p>
    <w:p w:rsidR="00F13987" w:rsidRPr="00D751FF" w:rsidRDefault="00F13987" w:rsidP="00812E2B">
      <w:pPr>
        <w:pStyle w:val="Heading3"/>
        <w:ind w:left="0"/>
        <w:rPr>
          <w:b w:val="0"/>
        </w:rPr>
      </w:pPr>
      <w:r>
        <w:rPr>
          <w:b w:val="0"/>
        </w:rPr>
        <w:t>2016</w:t>
      </w:r>
      <w:r>
        <w:rPr>
          <w:b w:val="0"/>
        </w:rPr>
        <w:tab/>
        <w:t xml:space="preserve">Fragile Families Summer Data Workshop.  </w:t>
      </w:r>
      <w:r w:rsidRPr="00D751FF">
        <w:rPr>
          <w:b w:val="0"/>
          <w:i/>
        </w:rPr>
        <w:t>Columbia Population Research Center.  New York, NY.</w:t>
      </w:r>
      <w:r>
        <w:rPr>
          <w:b w:val="0"/>
        </w:rPr>
        <w:t xml:space="preserve"> </w:t>
      </w:r>
    </w:p>
    <w:p w:rsidR="00F13987" w:rsidRDefault="00F13987" w:rsidP="00812E2B">
      <w:pPr>
        <w:pStyle w:val="BodyText"/>
        <w:ind w:left="0"/>
        <w:rPr>
          <w:spacing w:val="8"/>
        </w:rPr>
      </w:pPr>
    </w:p>
    <w:p w:rsidR="002C3464" w:rsidRDefault="00F4188F" w:rsidP="00812E2B">
      <w:pPr>
        <w:pStyle w:val="BodyText"/>
        <w:ind w:left="0"/>
      </w:pPr>
      <w:r>
        <w:rPr>
          <w:spacing w:val="8"/>
        </w:rPr>
        <w:lastRenderedPageBreak/>
        <w:t>PUBLICATIONS</w:t>
      </w:r>
      <w:r>
        <w:rPr>
          <w:spacing w:val="18"/>
        </w:rPr>
        <w:t xml:space="preserve"> </w:t>
      </w:r>
      <w:r>
        <w:rPr>
          <w:spacing w:val="5"/>
        </w:rPr>
        <w:t>AND</w:t>
      </w:r>
      <w:r>
        <w:rPr>
          <w:spacing w:val="20"/>
        </w:rPr>
        <w:t xml:space="preserve"> </w:t>
      </w:r>
      <w:r>
        <w:rPr>
          <w:spacing w:val="9"/>
        </w:rPr>
        <w:t>PAPERS</w:t>
      </w:r>
    </w:p>
    <w:p w:rsidR="000E15E3" w:rsidRDefault="000E15E3" w:rsidP="00812E2B">
      <w:pPr>
        <w:pStyle w:val="BodyText"/>
        <w:spacing w:before="120" w:line="261" w:lineRule="auto"/>
        <w:ind w:left="720" w:right="851" w:hanging="720"/>
        <w:rPr>
          <w:spacing w:val="-1"/>
        </w:rPr>
      </w:pPr>
      <w:r w:rsidRPr="000E15E3">
        <w:rPr>
          <w:b/>
          <w:spacing w:val="-1"/>
        </w:rPr>
        <w:t>Johnson, Wendi L.</w:t>
      </w:r>
      <w:r>
        <w:rPr>
          <w:spacing w:val="-1"/>
        </w:rPr>
        <w:t xml:space="preserve">  “Parent/Child Relationships:  Overview.”  </w:t>
      </w:r>
      <w:r>
        <w:rPr>
          <w:i/>
          <w:spacing w:val="-1"/>
        </w:rPr>
        <w:t xml:space="preserve">Macmillan Encyclopedia of Intimate and Family Relationships </w:t>
      </w:r>
      <w:r>
        <w:rPr>
          <w:spacing w:val="-1"/>
        </w:rPr>
        <w:t xml:space="preserve">(forthcoming). </w:t>
      </w:r>
    </w:p>
    <w:p w:rsidR="000E15E3" w:rsidRPr="000E15E3" w:rsidRDefault="000E15E3" w:rsidP="00812E2B">
      <w:pPr>
        <w:pStyle w:val="BodyText"/>
        <w:spacing w:before="120" w:line="261" w:lineRule="auto"/>
        <w:ind w:left="720" w:right="851" w:hanging="720"/>
        <w:rPr>
          <w:spacing w:val="-1"/>
        </w:rPr>
      </w:pPr>
      <w:r w:rsidRPr="000E15E3">
        <w:rPr>
          <w:b/>
          <w:spacing w:val="-1"/>
        </w:rPr>
        <w:t>Johnson, Wendi L.</w:t>
      </w:r>
      <w:r>
        <w:rPr>
          <w:spacing w:val="-1"/>
        </w:rPr>
        <w:t xml:space="preserve"> “Socioeconomic Status (SES) of Families.”  </w:t>
      </w:r>
      <w:r>
        <w:rPr>
          <w:i/>
          <w:spacing w:val="-1"/>
        </w:rPr>
        <w:t xml:space="preserve">Macmillan Encyclopedia of Intimate and Family Relationships </w:t>
      </w:r>
      <w:r>
        <w:rPr>
          <w:spacing w:val="-1"/>
        </w:rPr>
        <w:t xml:space="preserve">(forthcoming). </w:t>
      </w:r>
    </w:p>
    <w:p w:rsidR="00D85959" w:rsidRDefault="00D85959" w:rsidP="00812E2B">
      <w:pPr>
        <w:pStyle w:val="BodyText"/>
        <w:spacing w:before="120" w:line="261" w:lineRule="auto"/>
        <w:ind w:left="720" w:right="851" w:hanging="720"/>
        <w:rPr>
          <w:rFonts w:cs="Calibri"/>
          <w:spacing w:val="-1"/>
        </w:rPr>
      </w:pPr>
      <w:proofErr w:type="spellStart"/>
      <w:r>
        <w:rPr>
          <w:spacing w:val="-1"/>
        </w:rPr>
        <w:t>Nomaguchi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Kei</w:t>
      </w:r>
      <w:r>
        <w:rPr>
          <w:spacing w:val="-2"/>
        </w:rPr>
        <w:t xml:space="preserve"> </w:t>
      </w:r>
      <w:r>
        <w:rPr>
          <w:spacing w:val="-1"/>
        </w:rPr>
        <w:t>M.,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1"/>
        </w:rPr>
        <w:t>Wendi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L.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Johnson</w:t>
      </w:r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Mallory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Minter, and Lindsey Aldrich.</w:t>
      </w:r>
      <w:r w:rsidR="00F13987">
        <w:rPr>
          <w:rFonts w:cs="Calibri"/>
          <w:spacing w:val="-1"/>
        </w:rPr>
        <w:t xml:space="preserve">  2017.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“</w:t>
      </w:r>
      <w:r w:rsidR="008C3941">
        <w:rPr>
          <w:rFonts w:cs="Calibri"/>
        </w:rPr>
        <w:t>Clarifying the Association b</w:t>
      </w:r>
      <w:r w:rsidRPr="00790F35">
        <w:rPr>
          <w:rFonts w:cs="Calibri"/>
        </w:rPr>
        <w:t>etween Mother-Father Relationship Aggression and Parenting</w:t>
      </w:r>
      <w:r>
        <w:rPr>
          <w:rFonts w:cs="Calibri"/>
          <w:spacing w:val="-1"/>
        </w:rPr>
        <w:t xml:space="preserve">.” </w:t>
      </w:r>
      <w:r w:rsidR="00F13987">
        <w:rPr>
          <w:rFonts w:cs="Calibri"/>
          <w:i/>
          <w:spacing w:val="-1"/>
        </w:rPr>
        <w:t>Journal of Marriage and Family, 79(1), 161-178</w:t>
      </w:r>
      <w:r>
        <w:rPr>
          <w:rFonts w:cs="Calibri"/>
          <w:spacing w:val="-1"/>
        </w:rPr>
        <w:t>.</w:t>
      </w:r>
    </w:p>
    <w:p w:rsidR="00D85959" w:rsidRPr="0098692A" w:rsidRDefault="00D85959" w:rsidP="00812E2B">
      <w:pPr>
        <w:pStyle w:val="BodyText"/>
        <w:spacing w:before="120" w:after="120" w:line="262" w:lineRule="auto"/>
        <w:ind w:left="720" w:right="1323" w:hanging="720"/>
        <w:rPr>
          <w:rFonts w:cs="Calibri"/>
          <w:bCs/>
          <w:spacing w:val="-1"/>
        </w:rPr>
      </w:pPr>
      <w:r>
        <w:rPr>
          <w:rFonts w:cs="Calibri"/>
          <w:b/>
          <w:bCs/>
          <w:spacing w:val="-1"/>
        </w:rPr>
        <w:t xml:space="preserve">Johnson, Wendi L., </w:t>
      </w:r>
      <w:r>
        <w:rPr>
          <w:rFonts w:cs="Calibri"/>
          <w:bCs/>
          <w:spacing w:val="-1"/>
        </w:rPr>
        <w:t>Peggy C. Giordano, Monica A. Longmore, Wendy D. Manning.</w:t>
      </w:r>
      <w:r w:rsidR="00F13987">
        <w:rPr>
          <w:rFonts w:cs="Calibri"/>
          <w:bCs/>
          <w:spacing w:val="-1"/>
        </w:rPr>
        <w:t xml:space="preserve"> </w:t>
      </w:r>
      <w:r>
        <w:rPr>
          <w:rFonts w:cs="Calibri"/>
          <w:bCs/>
          <w:spacing w:val="-1"/>
        </w:rPr>
        <w:t xml:space="preserve">  </w:t>
      </w:r>
      <w:r w:rsidR="00F13987">
        <w:rPr>
          <w:rFonts w:cs="Calibri"/>
          <w:bCs/>
          <w:spacing w:val="-1"/>
        </w:rPr>
        <w:t xml:space="preserve">2016. </w:t>
      </w:r>
      <w:r>
        <w:rPr>
          <w:rFonts w:cs="Calibri"/>
          <w:bCs/>
          <w:spacing w:val="-1"/>
        </w:rPr>
        <w:t xml:space="preserve">“Parents, Identities, and Trajectories of Antisocial Behavior from Adolescence to Young Adulthood.” </w:t>
      </w:r>
      <w:r w:rsidR="00955BF2">
        <w:rPr>
          <w:rFonts w:cs="Calibri"/>
          <w:bCs/>
          <w:i/>
          <w:spacing w:val="-1"/>
        </w:rPr>
        <w:t>Journal of Developmental and Life Course Criminology</w:t>
      </w:r>
      <w:r w:rsidR="00F13987">
        <w:rPr>
          <w:rFonts w:cs="Calibri"/>
          <w:bCs/>
          <w:spacing w:val="-1"/>
        </w:rPr>
        <w:t xml:space="preserve">, </w:t>
      </w:r>
      <w:r w:rsidR="00F13987" w:rsidRPr="00F13987">
        <w:rPr>
          <w:rFonts w:cs="Calibri"/>
          <w:bCs/>
          <w:i/>
          <w:spacing w:val="-1"/>
        </w:rPr>
        <w:t>2(4)</w:t>
      </w:r>
      <w:r w:rsidR="00F13987">
        <w:rPr>
          <w:rFonts w:cs="Calibri"/>
          <w:bCs/>
          <w:spacing w:val="-1"/>
        </w:rPr>
        <w:t>, 442-465</w:t>
      </w:r>
      <w:r>
        <w:rPr>
          <w:rFonts w:cs="Calibri"/>
          <w:bCs/>
          <w:spacing w:val="-1"/>
        </w:rPr>
        <w:t xml:space="preserve">.  </w:t>
      </w:r>
    </w:p>
    <w:p w:rsidR="00E14CFB" w:rsidRPr="00E40803" w:rsidRDefault="00E14CFB" w:rsidP="00812E2B">
      <w:pPr>
        <w:spacing w:before="120" w:line="265" w:lineRule="auto"/>
        <w:ind w:left="720" w:right="851" w:hanging="720"/>
        <w:rPr>
          <w:rFonts w:ascii="Calibri" w:eastAsia="Calibri" w:hAnsi="Calibri" w:cs="Calibri"/>
          <w:spacing w:val="-1"/>
        </w:rPr>
      </w:pPr>
      <w:proofErr w:type="spellStart"/>
      <w:r>
        <w:rPr>
          <w:rFonts w:ascii="Calibri" w:eastAsia="Calibri" w:hAnsi="Calibri" w:cs="Calibri"/>
          <w:spacing w:val="-1"/>
        </w:rPr>
        <w:t>Nomaguchi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Kei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M.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Wendi</w:t>
      </w:r>
      <w:r>
        <w:rPr>
          <w:rFonts w:ascii="Calibri" w:eastAsia="Calibri" w:hAnsi="Calibri" w:cs="Calibri"/>
          <w:b/>
          <w:bCs/>
        </w:rPr>
        <w:t xml:space="preserve"> L.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Johnson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 </w:t>
      </w:r>
      <w:r w:rsidR="00E40803">
        <w:rPr>
          <w:rFonts w:ascii="Calibri" w:eastAsia="Calibri" w:hAnsi="Calibri" w:cs="Calibri"/>
          <w:spacing w:val="-1"/>
        </w:rPr>
        <w:t>2016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 </w:t>
      </w:r>
      <w:r w:rsidR="008C3941">
        <w:rPr>
          <w:rFonts w:ascii="Calibri" w:eastAsia="Calibri" w:hAnsi="Calibri" w:cs="Calibri"/>
          <w:spacing w:val="-1"/>
        </w:rPr>
        <w:t>“Parenting Stress a</w:t>
      </w:r>
      <w:r>
        <w:rPr>
          <w:rFonts w:ascii="Calibri" w:eastAsia="Calibri" w:hAnsi="Calibri" w:cs="Calibri"/>
          <w:spacing w:val="-1"/>
        </w:rPr>
        <w:t>mong Low-Income and Working-Class Fathers:  The Role of Employment.”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Journal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Family</w:t>
      </w:r>
      <w:r>
        <w:rPr>
          <w:rFonts w:ascii="Calibri" w:eastAsia="Calibri" w:hAnsi="Calibri" w:cs="Calibri"/>
          <w:i/>
        </w:rPr>
        <w:t xml:space="preserve"> </w:t>
      </w:r>
      <w:r w:rsidR="00E40803">
        <w:rPr>
          <w:rFonts w:ascii="Calibri" w:eastAsia="Calibri" w:hAnsi="Calibri" w:cs="Calibri"/>
          <w:i/>
          <w:spacing w:val="-1"/>
        </w:rPr>
        <w:t>Issues,</w:t>
      </w:r>
      <w:r w:rsidR="00E40803" w:rsidRPr="00E40803">
        <w:t xml:space="preserve"> </w:t>
      </w:r>
      <w:r w:rsidR="00E40803" w:rsidRPr="00F13987">
        <w:rPr>
          <w:i/>
        </w:rPr>
        <w:t>37(11)</w:t>
      </w:r>
      <w:r w:rsidR="00E40803">
        <w:t>, 1535–1557</w:t>
      </w:r>
    </w:p>
    <w:p w:rsidR="00662821" w:rsidRPr="00673CE0" w:rsidRDefault="00662821" w:rsidP="00812E2B">
      <w:pPr>
        <w:pStyle w:val="BodyText"/>
        <w:spacing w:before="164" w:after="120" w:line="262" w:lineRule="auto"/>
        <w:ind w:left="720" w:right="851" w:hanging="720"/>
        <w:rPr>
          <w:rFonts w:cs="Calibri"/>
          <w:spacing w:val="-1"/>
        </w:rPr>
      </w:pPr>
      <w:r>
        <w:rPr>
          <w:rFonts w:cs="Calibri"/>
          <w:b/>
          <w:bCs/>
          <w:spacing w:val="-1"/>
        </w:rPr>
        <w:t>Johnson,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Wendi</w:t>
      </w:r>
      <w:r>
        <w:rPr>
          <w:rFonts w:cs="Calibri"/>
          <w:b/>
          <w:bCs/>
        </w:rPr>
        <w:t xml:space="preserve"> L.,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1"/>
        </w:rPr>
        <w:t>Wendy</w:t>
      </w:r>
      <w:r>
        <w:rPr>
          <w:spacing w:val="-2"/>
        </w:rPr>
        <w:t xml:space="preserve"> </w:t>
      </w:r>
      <w:r>
        <w:t xml:space="preserve">D. </w:t>
      </w:r>
      <w:r>
        <w:rPr>
          <w:spacing w:val="-1"/>
        </w:rPr>
        <w:t>Manning,</w:t>
      </w:r>
      <w:r>
        <w:rPr>
          <w:spacing w:val="-2"/>
        </w:rPr>
        <w:t xml:space="preserve"> </w:t>
      </w:r>
      <w:r>
        <w:rPr>
          <w:spacing w:val="-1"/>
        </w:rPr>
        <w:t>Peggy</w:t>
      </w:r>
      <w:r>
        <w:rPr>
          <w:spacing w:val="-2"/>
        </w:rPr>
        <w:t xml:space="preserve"> </w:t>
      </w:r>
      <w:r>
        <w:rPr>
          <w:spacing w:val="-1"/>
        </w:rPr>
        <w:t>C.</w:t>
      </w:r>
      <w:r>
        <w:t xml:space="preserve"> </w:t>
      </w:r>
      <w:r>
        <w:rPr>
          <w:spacing w:val="-1"/>
        </w:rPr>
        <w:t>Giordano,</w:t>
      </w:r>
      <w:r>
        <w:t xml:space="preserve"> and</w:t>
      </w:r>
      <w:r>
        <w:rPr>
          <w:spacing w:val="-4"/>
        </w:rPr>
        <w:t xml:space="preserve"> </w:t>
      </w:r>
      <w:r>
        <w:t>Monica</w:t>
      </w:r>
      <w:r>
        <w:rPr>
          <w:spacing w:val="-3"/>
        </w:rPr>
        <w:t xml:space="preserve"> </w:t>
      </w:r>
      <w:r>
        <w:t xml:space="preserve">A. </w:t>
      </w:r>
      <w:r>
        <w:rPr>
          <w:spacing w:val="-1"/>
        </w:rPr>
        <w:t>Longmore.</w:t>
      </w:r>
      <w:r>
        <w:rPr>
          <w:spacing w:val="41"/>
        </w:rPr>
        <w:t xml:space="preserve"> </w:t>
      </w:r>
      <w:r w:rsidR="00673CE0">
        <w:rPr>
          <w:rFonts w:cs="Calibri"/>
        </w:rPr>
        <w:t xml:space="preserve">2015. 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Relationship Context and Intimate Partner Violence from Adolescence to Young Adulthood</w:t>
      </w:r>
      <w:r>
        <w:rPr>
          <w:rFonts w:cs="Calibri"/>
          <w:spacing w:val="-1"/>
        </w:rPr>
        <w:t xml:space="preserve">.”  </w:t>
      </w:r>
      <w:r>
        <w:rPr>
          <w:rFonts w:cs="Calibri"/>
          <w:i/>
          <w:spacing w:val="-1"/>
        </w:rPr>
        <w:t>Journal of Adolescent Health</w:t>
      </w:r>
      <w:r w:rsidR="00673CE0">
        <w:rPr>
          <w:rFonts w:cs="Calibri"/>
          <w:spacing w:val="-1"/>
        </w:rPr>
        <w:t xml:space="preserve">, </w:t>
      </w:r>
      <w:r w:rsidR="00673CE0">
        <w:rPr>
          <w:rFonts w:cs="Calibri"/>
          <w:i/>
          <w:spacing w:val="-1"/>
        </w:rPr>
        <w:t>57</w:t>
      </w:r>
      <w:r w:rsidR="00673CE0">
        <w:rPr>
          <w:rFonts w:cs="Calibri"/>
          <w:spacing w:val="-1"/>
        </w:rPr>
        <w:t xml:space="preserve">, 631-636.  </w:t>
      </w:r>
    </w:p>
    <w:p w:rsidR="007E5D8B" w:rsidRPr="00BC4A5E" w:rsidRDefault="007E5D8B" w:rsidP="00812E2B">
      <w:pPr>
        <w:spacing w:before="120" w:line="241" w:lineRule="auto"/>
        <w:ind w:left="720" w:hanging="720"/>
        <w:rPr>
          <w:rFonts w:eastAsia="Arial" w:cs="Arial"/>
        </w:rPr>
      </w:pPr>
      <w:r>
        <w:rPr>
          <w:rFonts w:ascii="Calibri" w:eastAsia="Calibri" w:hAnsi="Calibri" w:cs="Calibri"/>
          <w:spacing w:val="-1"/>
        </w:rPr>
        <w:t>Giordano,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Peggy C.,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Wendi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L. </w:t>
      </w:r>
      <w:r>
        <w:rPr>
          <w:rFonts w:ascii="Calibri" w:eastAsia="Calibri" w:hAnsi="Calibri" w:cs="Calibri"/>
          <w:b/>
          <w:bCs/>
          <w:spacing w:val="-1"/>
        </w:rPr>
        <w:t>Johnson,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Wendy 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Manning</w:t>
      </w:r>
      <w:r w:rsidR="00FF1D38">
        <w:rPr>
          <w:rFonts w:ascii="Calibri" w:eastAsia="Calibri" w:hAnsi="Calibri" w:cs="Calibri"/>
          <w:spacing w:val="-1"/>
        </w:rPr>
        <w:t xml:space="preserve">, </w:t>
      </w:r>
      <w:r>
        <w:rPr>
          <w:rFonts w:ascii="Calibri" w:eastAsia="Calibri" w:hAnsi="Calibri" w:cs="Calibri"/>
        </w:rPr>
        <w:t>Monica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Longmore</w:t>
      </w:r>
      <w:r w:rsidR="00FF1D38">
        <w:rPr>
          <w:rFonts w:ascii="Calibri" w:eastAsia="Calibri" w:hAnsi="Calibri" w:cs="Calibri"/>
          <w:spacing w:val="-1"/>
        </w:rPr>
        <w:t xml:space="preserve"> and Mallory Minter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  </w:t>
      </w:r>
      <w:r w:rsidR="00AC68E8">
        <w:rPr>
          <w:rFonts w:ascii="Calibri" w:eastAsia="Calibri" w:hAnsi="Calibri" w:cs="Calibri"/>
        </w:rPr>
        <w:t xml:space="preserve">2015. </w:t>
      </w:r>
      <w:r>
        <w:rPr>
          <w:rFonts w:ascii="Calibri" w:eastAsia="Calibri" w:hAnsi="Calibri" w:cs="Calibri"/>
        </w:rPr>
        <w:t xml:space="preserve"> </w:t>
      </w:r>
      <w:r w:rsidRPr="00BC4A5E">
        <w:rPr>
          <w:rFonts w:eastAsia="Arial" w:cs="Arial"/>
          <w:color w:val="212121"/>
          <w:spacing w:val="-1"/>
        </w:rPr>
        <w:t>“</w:t>
      </w:r>
      <w:r>
        <w:rPr>
          <w:rFonts w:eastAsia="Arial" w:cs="Arial"/>
          <w:color w:val="212121"/>
          <w:spacing w:val="-1"/>
        </w:rPr>
        <w:t>Intimate Partner Violence in Young Adulthood:  Narratives of Persistence and Desistance</w:t>
      </w:r>
      <w:r w:rsidRPr="00BC4A5E">
        <w:rPr>
          <w:rFonts w:eastAsia="Arial" w:cs="Arial"/>
          <w:color w:val="212121"/>
          <w:spacing w:val="-1"/>
        </w:rPr>
        <w:t>."</w:t>
      </w:r>
      <w:r w:rsidRPr="00BC4A5E">
        <w:rPr>
          <w:rFonts w:eastAsia="Arial" w:cs="Arial"/>
          <w:color w:val="212121"/>
          <w:spacing w:val="-10"/>
        </w:rPr>
        <w:t xml:space="preserve"> </w:t>
      </w:r>
      <w:r w:rsidRPr="00BC4A5E">
        <w:rPr>
          <w:rFonts w:eastAsia="Arial" w:cs="Arial"/>
          <w:i/>
          <w:color w:val="212121"/>
        </w:rPr>
        <w:t>Criminology</w:t>
      </w:r>
      <w:r>
        <w:rPr>
          <w:rFonts w:eastAsia="Arial" w:cs="Arial"/>
          <w:i/>
          <w:color w:val="212121"/>
        </w:rPr>
        <w:t xml:space="preserve">, 53(3), </w:t>
      </w:r>
      <w:r w:rsidRPr="00673CE0">
        <w:rPr>
          <w:rFonts w:eastAsia="Arial" w:cs="Arial"/>
          <w:color w:val="212121"/>
        </w:rPr>
        <w:t>330-365.</w:t>
      </w:r>
    </w:p>
    <w:p w:rsidR="00790F35" w:rsidRDefault="00790F35" w:rsidP="00812E2B">
      <w:pPr>
        <w:spacing w:before="120" w:line="263" w:lineRule="auto"/>
        <w:ind w:left="720" w:right="851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Johnson,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Wendi</w:t>
      </w:r>
      <w:r>
        <w:rPr>
          <w:rFonts w:ascii="Calibri" w:eastAsia="Calibri" w:hAnsi="Calibri" w:cs="Calibri"/>
          <w:b/>
          <w:bCs/>
        </w:rPr>
        <w:t xml:space="preserve"> L.,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Peggy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Giordano,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Wendy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Manning,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Monica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Longmore.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2015.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Age-IPV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Curve: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Patterns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Perpetration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Intimate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Partner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Violence</w:t>
      </w:r>
      <w:r>
        <w:rPr>
          <w:rFonts w:ascii="Calibri" w:eastAsia="Calibri" w:hAnsi="Calibri" w:cs="Calibri"/>
          <w:spacing w:val="61"/>
        </w:rPr>
        <w:t xml:space="preserve"> </w:t>
      </w:r>
      <w:r>
        <w:rPr>
          <w:rFonts w:ascii="Calibri" w:eastAsia="Calibri" w:hAnsi="Calibri" w:cs="Calibri"/>
        </w:rPr>
        <w:t>across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Adolescence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and </w:t>
      </w:r>
      <w:r>
        <w:rPr>
          <w:rFonts w:ascii="Calibri" w:eastAsia="Calibri" w:hAnsi="Calibri" w:cs="Calibri"/>
          <w:spacing w:val="-2"/>
        </w:rPr>
        <w:t>Young</w:t>
      </w:r>
      <w:r>
        <w:rPr>
          <w:rFonts w:ascii="Calibri" w:eastAsia="Calibri" w:hAnsi="Calibri" w:cs="Calibri"/>
          <w:spacing w:val="-1"/>
        </w:rPr>
        <w:t xml:space="preserve"> Adulthood.”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Journal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Youth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and Adolescence, 44(3), </w:t>
      </w:r>
      <w:r w:rsidRPr="00673CE0">
        <w:rPr>
          <w:rFonts w:ascii="Calibri" w:eastAsia="Calibri" w:hAnsi="Calibri" w:cs="Calibri"/>
          <w:spacing w:val="-1"/>
        </w:rPr>
        <w:t>708-726.</w:t>
      </w:r>
    </w:p>
    <w:p w:rsidR="000E15E3" w:rsidRPr="000E15E3" w:rsidRDefault="000E15E3" w:rsidP="007861C3">
      <w:pPr>
        <w:spacing w:before="118" w:line="263" w:lineRule="auto"/>
        <w:ind w:left="720" w:right="1284" w:hanging="720"/>
        <w:rPr>
          <w:rFonts w:ascii="Calibri" w:eastAsia="Calibri" w:hAnsi="Calibri" w:cs="Calibri"/>
          <w:spacing w:val="-1"/>
        </w:rPr>
      </w:pPr>
      <w:proofErr w:type="spellStart"/>
      <w:r>
        <w:rPr>
          <w:rFonts w:ascii="Calibri" w:eastAsia="Calibri" w:hAnsi="Calibri" w:cs="Calibri"/>
          <w:spacing w:val="-1"/>
        </w:rPr>
        <w:t>Copp</w:t>
      </w:r>
      <w:proofErr w:type="spellEnd"/>
      <w:r>
        <w:rPr>
          <w:rFonts w:ascii="Calibri" w:eastAsia="Calibri" w:hAnsi="Calibri" w:cs="Calibri"/>
          <w:spacing w:val="-1"/>
        </w:rPr>
        <w:t xml:space="preserve">, Jennifer E. and </w:t>
      </w:r>
      <w:r>
        <w:rPr>
          <w:rFonts w:ascii="Calibri" w:eastAsia="Calibri" w:hAnsi="Calibri" w:cs="Calibri"/>
          <w:b/>
          <w:spacing w:val="-1"/>
        </w:rPr>
        <w:t xml:space="preserve">Wendi L. Johnson.  </w:t>
      </w:r>
      <w:r>
        <w:rPr>
          <w:rFonts w:ascii="Calibri" w:eastAsia="Calibri" w:hAnsi="Calibri" w:cs="Calibri"/>
          <w:i/>
          <w:spacing w:val="-1"/>
        </w:rPr>
        <w:t xml:space="preserve">Patterns, Precursors, and Consequences of Teen Dating Violence:  Analyzing Gendered and Generic Pathways:  A Final Summary Overview.  </w:t>
      </w:r>
      <w:r>
        <w:rPr>
          <w:rFonts w:ascii="Calibri" w:eastAsia="Calibri" w:hAnsi="Calibri" w:cs="Calibri"/>
          <w:spacing w:val="-1"/>
        </w:rPr>
        <w:t xml:space="preserve">Washington, DC:  U.S. Department of Justice. </w:t>
      </w:r>
    </w:p>
    <w:p w:rsidR="007861C3" w:rsidRPr="00E14CFB" w:rsidRDefault="007861C3" w:rsidP="007861C3">
      <w:pPr>
        <w:spacing w:before="118" w:line="263" w:lineRule="auto"/>
        <w:ind w:left="720" w:right="1284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Giordano,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Peggy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C.,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Wendi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L.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Johnson,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Wendy</w:t>
      </w:r>
      <w:r>
        <w:rPr>
          <w:rFonts w:ascii="Calibri" w:eastAsia="Calibri" w:hAnsi="Calibri" w:cs="Calibri"/>
        </w:rPr>
        <w:t xml:space="preserve"> 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Manning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Monica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Longmore.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2014.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“Parenting </w:t>
      </w:r>
      <w:r>
        <w:rPr>
          <w:rFonts w:ascii="Calibri" w:eastAsia="Calibri" w:hAnsi="Calibri" w:cs="Calibri"/>
          <w:spacing w:val="-2"/>
        </w:rPr>
        <w:t>in</w:t>
      </w:r>
      <w:r>
        <w:rPr>
          <w:rFonts w:ascii="Calibri" w:eastAsia="Calibri" w:hAnsi="Calibri" w:cs="Calibri"/>
          <w:spacing w:val="-1"/>
        </w:rPr>
        <w:t xml:space="preserve"> Adolescence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Adult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Intimate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Partner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Violence.”</w:t>
      </w:r>
      <w:r>
        <w:rPr>
          <w:rFonts w:ascii="Calibri" w:eastAsia="Calibri" w:hAnsi="Calibri" w:cs="Calibri"/>
          <w:spacing w:val="8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Journal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Family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Issues, 37(4), </w:t>
      </w:r>
      <w:r>
        <w:rPr>
          <w:rFonts w:ascii="Calibri" w:eastAsia="Calibri" w:hAnsi="Calibri" w:cs="Calibri"/>
          <w:spacing w:val="-1"/>
        </w:rPr>
        <w:t>443-465</w:t>
      </w:r>
    </w:p>
    <w:p w:rsidR="002C3464" w:rsidRPr="00673CE0" w:rsidRDefault="00F4188F" w:rsidP="00812E2B">
      <w:pPr>
        <w:spacing w:before="120" w:line="263" w:lineRule="auto"/>
        <w:ind w:left="720" w:right="851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Johnson,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Wendi</w:t>
      </w:r>
      <w:r>
        <w:rPr>
          <w:rFonts w:ascii="Calibri" w:eastAsia="Calibri" w:hAnsi="Calibri" w:cs="Calibri"/>
          <w:b/>
          <w:bCs/>
        </w:rPr>
        <w:t xml:space="preserve"> L.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Peggy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Giordano,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Monica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-1"/>
        </w:rPr>
        <w:t>Longmore,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Wendy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Manning.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</w:rPr>
        <w:t>2014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“Intimate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Partner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Violence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and Depressive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Symptoms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During Adolescence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Young</w:t>
      </w:r>
      <w:r>
        <w:rPr>
          <w:rFonts w:ascii="Calibri" w:eastAsia="Calibri" w:hAnsi="Calibri" w:cs="Calibri"/>
          <w:spacing w:val="79"/>
        </w:rPr>
        <w:t xml:space="preserve"> </w:t>
      </w:r>
      <w:r>
        <w:rPr>
          <w:rFonts w:ascii="Calibri" w:eastAsia="Calibri" w:hAnsi="Calibri" w:cs="Calibri"/>
          <w:spacing w:val="-1"/>
        </w:rPr>
        <w:t>Adulthood.”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Journal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Health and Social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Behavior,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55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(1),</w:t>
      </w:r>
      <w:r>
        <w:rPr>
          <w:rFonts w:ascii="Calibri" w:eastAsia="Calibri" w:hAnsi="Calibri" w:cs="Calibri"/>
          <w:i/>
          <w:spacing w:val="-2"/>
        </w:rPr>
        <w:t xml:space="preserve"> </w:t>
      </w:r>
      <w:r w:rsidRPr="00673CE0">
        <w:rPr>
          <w:rFonts w:ascii="Calibri" w:eastAsia="Calibri" w:hAnsi="Calibri" w:cs="Calibri"/>
          <w:spacing w:val="-1"/>
        </w:rPr>
        <w:t>39-55.</w:t>
      </w:r>
    </w:p>
    <w:p w:rsidR="002C3464" w:rsidRPr="00673CE0" w:rsidRDefault="00F4188F" w:rsidP="00812E2B">
      <w:pPr>
        <w:pStyle w:val="BodyText"/>
        <w:spacing w:before="120" w:line="263" w:lineRule="auto"/>
        <w:ind w:left="720" w:right="1153" w:hanging="720"/>
        <w:rPr>
          <w:rFonts w:cs="Calibri"/>
        </w:rPr>
      </w:pPr>
      <w:r>
        <w:rPr>
          <w:spacing w:val="-1"/>
        </w:rPr>
        <w:t>Longmore,</w:t>
      </w:r>
      <w:r>
        <w:rPr>
          <w:spacing w:val="-2"/>
        </w:rPr>
        <w:t xml:space="preserve"> </w:t>
      </w:r>
      <w:r>
        <w:t>Monica</w:t>
      </w:r>
      <w:r>
        <w:rPr>
          <w:spacing w:val="-3"/>
        </w:rPr>
        <w:t xml:space="preserve"> </w:t>
      </w:r>
      <w:r>
        <w:t xml:space="preserve">A., </w:t>
      </w:r>
      <w:r>
        <w:rPr>
          <w:rFonts w:cs="Calibri"/>
          <w:b/>
          <w:bCs/>
          <w:spacing w:val="-2"/>
        </w:rPr>
        <w:t>Wendi</w:t>
      </w:r>
      <w:r>
        <w:rPr>
          <w:rFonts w:cs="Calibri"/>
          <w:b/>
          <w:bCs/>
        </w:rPr>
        <w:t xml:space="preserve"> L.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Johnson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Wendy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Manning,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Peggy</w:t>
      </w:r>
      <w:r>
        <w:t xml:space="preserve"> </w:t>
      </w:r>
      <w:r>
        <w:rPr>
          <w:spacing w:val="-1"/>
        </w:rPr>
        <w:t>C.</w:t>
      </w:r>
      <w:r>
        <w:rPr>
          <w:spacing w:val="-3"/>
        </w:rPr>
        <w:t xml:space="preserve"> </w:t>
      </w:r>
      <w:r>
        <w:rPr>
          <w:spacing w:val="-1"/>
        </w:rPr>
        <w:t>Giordano.</w:t>
      </w:r>
      <w:r>
        <w:rPr>
          <w:spacing w:val="47"/>
        </w:rPr>
        <w:t xml:space="preserve"> </w:t>
      </w:r>
      <w:r>
        <w:rPr>
          <w:spacing w:val="-1"/>
        </w:rPr>
        <w:t>2013.</w:t>
      </w:r>
      <w:r>
        <w:rPr>
          <w:spacing w:val="55"/>
        </w:rPr>
        <w:t xml:space="preserve"> </w:t>
      </w:r>
      <w:r>
        <w:rPr>
          <w:rFonts w:cs="Calibri"/>
        </w:rPr>
        <w:t>“HIV</w:t>
      </w:r>
      <w:r>
        <w:rPr>
          <w:rFonts w:cs="Calibri"/>
          <w:spacing w:val="-1"/>
        </w:rPr>
        <w:t xml:space="preserve"> Testing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among Heterosex</w:t>
      </w:r>
      <w:r>
        <w:rPr>
          <w:spacing w:val="-1"/>
        </w:rPr>
        <w:t>ual</w:t>
      </w:r>
      <w:r>
        <w:t xml:space="preserve"> </w:t>
      </w:r>
      <w:r>
        <w:rPr>
          <w:spacing w:val="-1"/>
        </w:rPr>
        <w:t>Young Adults: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Influence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Partner’s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Risk</w:t>
      </w:r>
      <w:r>
        <w:rPr>
          <w:spacing w:val="-1"/>
        </w:rPr>
        <w:t xml:space="preserve">-Taking </w:t>
      </w:r>
      <w:r>
        <w:t>and</w:t>
      </w:r>
      <w:r>
        <w:rPr>
          <w:spacing w:val="71"/>
        </w:rPr>
        <w:t xml:space="preserve"> </w:t>
      </w:r>
      <w:r>
        <w:rPr>
          <w:rFonts w:cs="Calibri"/>
          <w:spacing w:val="-1"/>
        </w:rPr>
        <w:t>Relationship Dynamics.”</w:t>
      </w:r>
      <w:r>
        <w:rPr>
          <w:rFonts w:cs="Calibri"/>
        </w:rPr>
        <w:t xml:space="preserve">  </w:t>
      </w:r>
      <w:r>
        <w:rPr>
          <w:rFonts w:cs="Calibri"/>
          <w:i/>
          <w:spacing w:val="-1"/>
        </w:rPr>
        <w:t>Journal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of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Sex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Research</w:t>
      </w:r>
      <w:r w:rsidR="00FF1D38">
        <w:rPr>
          <w:rFonts w:cs="Calibri"/>
          <w:i/>
          <w:spacing w:val="-1"/>
        </w:rPr>
        <w:t xml:space="preserve">, 50(5), </w:t>
      </w:r>
      <w:r w:rsidR="00FF1D38" w:rsidRPr="00673CE0">
        <w:rPr>
          <w:rFonts w:cs="Calibri"/>
          <w:spacing w:val="-1"/>
        </w:rPr>
        <w:t>489-501</w:t>
      </w:r>
      <w:r w:rsidRPr="00673CE0">
        <w:rPr>
          <w:rFonts w:cs="Calibri"/>
          <w:spacing w:val="-1"/>
        </w:rPr>
        <w:t>.</w:t>
      </w:r>
    </w:p>
    <w:p w:rsidR="002C3464" w:rsidRDefault="00F4188F" w:rsidP="00812E2B">
      <w:pPr>
        <w:spacing w:before="120" w:line="264" w:lineRule="auto"/>
        <w:ind w:left="720" w:right="1284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Johnson,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Wendi</w:t>
      </w:r>
      <w:r>
        <w:rPr>
          <w:rFonts w:ascii="Calibri" w:eastAsia="Calibri" w:hAnsi="Calibri" w:cs="Calibri"/>
          <w:b/>
          <w:bCs/>
        </w:rPr>
        <w:t xml:space="preserve"> L.,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Peggy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Giordano,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Wendy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Manning,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Monica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Longmore.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2011.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“Parent-Child Relationships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Offending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Young Adulthood.”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Journal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Youth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6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Adolescence,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40,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786-799.</w:t>
      </w:r>
    </w:p>
    <w:p w:rsidR="00F13987" w:rsidRDefault="00F13987" w:rsidP="00812E2B">
      <w:pPr>
        <w:pStyle w:val="BodyText"/>
        <w:ind w:left="0"/>
        <w:rPr>
          <w:spacing w:val="8"/>
        </w:rPr>
      </w:pPr>
    </w:p>
    <w:p w:rsidR="00F13987" w:rsidRDefault="00F13987" w:rsidP="00812E2B">
      <w:pPr>
        <w:pStyle w:val="BodyText"/>
        <w:ind w:left="0"/>
        <w:rPr>
          <w:spacing w:val="8"/>
        </w:rPr>
      </w:pPr>
    </w:p>
    <w:p w:rsidR="002C3464" w:rsidRDefault="00F13987" w:rsidP="00812E2B">
      <w:pPr>
        <w:pStyle w:val="BodyText"/>
        <w:ind w:left="0"/>
      </w:pPr>
      <w:r>
        <w:rPr>
          <w:spacing w:val="8"/>
        </w:rPr>
        <w:t>PROJECTS</w:t>
      </w:r>
      <w:r w:rsidR="00F4188F">
        <w:rPr>
          <w:spacing w:val="18"/>
        </w:rPr>
        <w:t xml:space="preserve"> </w:t>
      </w:r>
      <w:r w:rsidR="00F4188F">
        <w:rPr>
          <w:spacing w:val="4"/>
        </w:rPr>
        <w:t>IN</w:t>
      </w:r>
      <w:r w:rsidR="00F4188F">
        <w:rPr>
          <w:spacing w:val="18"/>
        </w:rPr>
        <w:t xml:space="preserve"> </w:t>
      </w:r>
      <w:r w:rsidR="00F4188F">
        <w:rPr>
          <w:spacing w:val="8"/>
        </w:rPr>
        <w:t>PROGRESS</w:t>
      </w:r>
    </w:p>
    <w:p w:rsidR="000E15E3" w:rsidRPr="007F005C" w:rsidRDefault="000E15E3" w:rsidP="000E15E3">
      <w:pPr>
        <w:pStyle w:val="BodyText"/>
        <w:spacing w:before="120" w:after="120" w:line="262" w:lineRule="auto"/>
        <w:ind w:left="720" w:right="1323" w:hanging="720"/>
        <w:rPr>
          <w:rFonts w:cs="Calibri"/>
          <w:spacing w:val="-1"/>
        </w:rPr>
      </w:pPr>
      <w:r>
        <w:rPr>
          <w:rFonts w:cs="Calibri"/>
          <w:b/>
          <w:bCs/>
          <w:spacing w:val="-1"/>
        </w:rPr>
        <w:t xml:space="preserve">Johnson, Wendi L. </w:t>
      </w:r>
      <w:r>
        <w:rPr>
          <w:rFonts w:cs="Calibri"/>
          <w:bCs/>
          <w:spacing w:val="-1"/>
        </w:rPr>
        <w:t>and Bruce G. Taylor, Elizabeth A. Mumford, and Weiwei Liu.  “Dyadic Correlates of the Perpetration of Psychological Aggression Among Intimate Partners.” (</w:t>
      </w:r>
      <w:r>
        <w:rPr>
          <w:rFonts w:cs="Calibri"/>
          <w:bCs/>
          <w:i/>
          <w:spacing w:val="-1"/>
        </w:rPr>
        <w:t xml:space="preserve">Psychology of Violence, </w:t>
      </w:r>
      <w:r>
        <w:rPr>
          <w:rFonts w:cs="Calibri"/>
          <w:bCs/>
          <w:spacing w:val="-1"/>
        </w:rPr>
        <w:t>revise and resubmit)</w:t>
      </w:r>
    </w:p>
    <w:p w:rsidR="00812E2B" w:rsidRPr="00812E2B" w:rsidRDefault="007F005C" w:rsidP="00812E2B">
      <w:pPr>
        <w:pStyle w:val="BodyText"/>
        <w:spacing w:before="120" w:after="120" w:line="262" w:lineRule="auto"/>
        <w:ind w:left="720" w:right="1323" w:hanging="720"/>
        <w:rPr>
          <w:rFonts w:cs="Calibri"/>
          <w:bCs/>
          <w:spacing w:val="-1"/>
        </w:rPr>
      </w:pPr>
      <w:r>
        <w:rPr>
          <w:rFonts w:cs="Calibri"/>
          <w:b/>
          <w:bCs/>
          <w:spacing w:val="-1"/>
        </w:rPr>
        <w:t>Johnson, Wendi L.</w:t>
      </w:r>
      <w:r w:rsidR="000E15E3">
        <w:rPr>
          <w:rFonts w:cs="Calibri"/>
          <w:b/>
          <w:bCs/>
          <w:spacing w:val="-1"/>
        </w:rPr>
        <w:t xml:space="preserve"> </w:t>
      </w:r>
      <w:r w:rsidR="000E15E3">
        <w:rPr>
          <w:rFonts w:cs="Calibri"/>
          <w:bCs/>
          <w:spacing w:val="-1"/>
        </w:rPr>
        <w:t>and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Cs/>
          <w:spacing w:val="-1"/>
        </w:rPr>
        <w:t>Peggy C. Giordano</w:t>
      </w:r>
      <w:r w:rsidR="000E15E3">
        <w:rPr>
          <w:rFonts w:cs="Calibri"/>
          <w:bCs/>
          <w:spacing w:val="-1"/>
        </w:rPr>
        <w:t xml:space="preserve">. </w:t>
      </w:r>
      <w:r w:rsidR="00812E2B">
        <w:rPr>
          <w:rFonts w:cs="Calibri"/>
          <w:bCs/>
          <w:spacing w:val="-1"/>
        </w:rPr>
        <w:t xml:space="preserve"> “</w:t>
      </w:r>
      <w:r w:rsidRPr="007F005C">
        <w:rPr>
          <w:rFonts w:cs="Calibri"/>
          <w:bCs/>
          <w:spacing w:val="-1"/>
        </w:rPr>
        <w:t>The Role of Marriage and Military Service in Crime Cessation:  Race, ‘The Respectability Package,’ and the Desistance Process</w:t>
      </w:r>
      <w:r w:rsidR="00812E2B">
        <w:rPr>
          <w:rFonts w:cs="Calibri"/>
          <w:bCs/>
          <w:spacing w:val="-1"/>
        </w:rPr>
        <w:t>.”  (</w:t>
      </w:r>
      <w:r w:rsidR="000E15E3">
        <w:rPr>
          <w:rFonts w:cs="Calibri"/>
          <w:bCs/>
          <w:i/>
          <w:spacing w:val="-1"/>
        </w:rPr>
        <w:t xml:space="preserve">Armed Forces &amp; Society, </w:t>
      </w:r>
      <w:r w:rsidR="000E15E3">
        <w:rPr>
          <w:rFonts w:cs="Calibri"/>
          <w:bCs/>
          <w:spacing w:val="-1"/>
        </w:rPr>
        <w:t>revise and resubmit</w:t>
      </w:r>
      <w:r w:rsidR="00812E2B">
        <w:rPr>
          <w:rFonts w:cs="Calibri"/>
          <w:bCs/>
          <w:spacing w:val="-1"/>
        </w:rPr>
        <w:t>)</w:t>
      </w:r>
    </w:p>
    <w:p w:rsidR="000E15E3" w:rsidRDefault="000E15E3" w:rsidP="00505B3A">
      <w:pPr>
        <w:pStyle w:val="BodyText"/>
        <w:spacing w:before="120" w:after="120" w:line="262" w:lineRule="auto"/>
        <w:ind w:left="720" w:right="1323" w:hanging="720"/>
        <w:rPr>
          <w:rFonts w:cs="Calibri"/>
          <w:spacing w:val="-1"/>
        </w:rPr>
      </w:pPr>
      <w:r>
        <w:rPr>
          <w:rFonts w:cs="Calibri"/>
          <w:b/>
          <w:bCs/>
          <w:spacing w:val="-1"/>
        </w:rPr>
        <w:t>Johnson,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Wendi</w:t>
      </w:r>
      <w:r>
        <w:rPr>
          <w:rFonts w:cs="Calibri"/>
          <w:b/>
          <w:bCs/>
        </w:rPr>
        <w:t xml:space="preserve"> L.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Longitudinal Patterns of Maternal Corporal Punishment and Adolescent Outcomes:  Variations by Race and Ethnicity.</w:t>
      </w:r>
      <w:r>
        <w:rPr>
          <w:rFonts w:cs="Calibri"/>
          <w:spacing w:val="-1"/>
        </w:rPr>
        <w:t>”  (Manuscript in Progress)</w:t>
      </w:r>
    </w:p>
    <w:p w:rsidR="007F005C" w:rsidRDefault="007F005C" w:rsidP="000E15E3">
      <w:pPr>
        <w:ind w:left="720" w:hanging="720"/>
        <w:rPr>
          <w:rFonts w:cs="Calibri"/>
          <w:bCs/>
          <w:spacing w:val="-1"/>
        </w:rPr>
      </w:pPr>
      <w:r>
        <w:rPr>
          <w:rFonts w:cs="Calibri"/>
          <w:b/>
          <w:bCs/>
          <w:spacing w:val="-1"/>
        </w:rPr>
        <w:t xml:space="preserve">Johnson, Wendi L. </w:t>
      </w:r>
      <w:r>
        <w:rPr>
          <w:rFonts w:cs="Calibri"/>
          <w:bCs/>
          <w:spacing w:val="-1"/>
        </w:rPr>
        <w:t xml:space="preserve">and Karen </w:t>
      </w:r>
      <w:proofErr w:type="spellStart"/>
      <w:r>
        <w:rPr>
          <w:rFonts w:cs="Calibri"/>
          <w:bCs/>
          <w:spacing w:val="-1"/>
        </w:rPr>
        <w:t>Guzzo</w:t>
      </w:r>
      <w:proofErr w:type="spellEnd"/>
      <w:r>
        <w:rPr>
          <w:rFonts w:cs="Calibri"/>
          <w:bCs/>
          <w:spacing w:val="-1"/>
        </w:rPr>
        <w:t>.  “</w:t>
      </w:r>
      <w:r w:rsidR="000E15E3">
        <w:t>Maternal Status and Children’s Biological Ties to Mother’s Partner: Association with Intimate Partner Violence.</w:t>
      </w:r>
      <w:r>
        <w:rPr>
          <w:rFonts w:cs="Calibri"/>
          <w:bCs/>
          <w:spacing w:val="-1"/>
        </w:rPr>
        <w:t>”  (Manuscript in Progress)</w:t>
      </w:r>
    </w:p>
    <w:p w:rsidR="000E15E3" w:rsidRPr="000E15E3" w:rsidRDefault="000E15E3" w:rsidP="000E15E3">
      <w:pPr>
        <w:ind w:left="720" w:hanging="720"/>
      </w:pPr>
    </w:p>
    <w:p w:rsidR="002C3464" w:rsidRDefault="00F4188F" w:rsidP="00812E2B">
      <w:pPr>
        <w:pStyle w:val="BodyText"/>
        <w:spacing w:before="56"/>
        <w:ind w:left="0"/>
        <w:rPr>
          <w:spacing w:val="-2"/>
        </w:rPr>
      </w:pPr>
      <w:r>
        <w:t>RESEARCH</w:t>
      </w:r>
      <w:r>
        <w:rPr>
          <w:spacing w:val="-2"/>
        </w:rPr>
        <w:t xml:space="preserve"> </w:t>
      </w:r>
      <w:r w:rsidR="0098692A">
        <w:rPr>
          <w:spacing w:val="-2"/>
        </w:rPr>
        <w:t>GRANT AND FELLOWSHIP ACTIVITY</w:t>
      </w:r>
    </w:p>
    <w:p w:rsidR="007F005C" w:rsidRDefault="007F005C" w:rsidP="00812E2B">
      <w:pPr>
        <w:pStyle w:val="BodyText"/>
        <w:spacing w:before="190" w:line="263" w:lineRule="auto"/>
        <w:ind w:left="0" w:right="4"/>
        <w:rPr>
          <w:spacing w:val="-1"/>
        </w:rPr>
      </w:pPr>
      <w:r>
        <w:rPr>
          <w:spacing w:val="-1"/>
        </w:rPr>
        <w:t xml:space="preserve">2018. “Child Support Policy, Family Complexity, and Intimate partner Violence.”  Faculty Fellowship Award, University Research Committee, Oakland University.  $10,000. </w:t>
      </w:r>
    </w:p>
    <w:p w:rsidR="00D85959" w:rsidRDefault="00D85959" w:rsidP="00812E2B">
      <w:pPr>
        <w:pStyle w:val="BodyText"/>
        <w:spacing w:before="190" w:line="263" w:lineRule="auto"/>
        <w:ind w:left="0" w:right="4"/>
        <w:rPr>
          <w:spacing w:val="-1"/>
        </w:rPr>
      </w:pPr>
      <w:r>
        <w:rPr>
          <w:spacing w:val="-1"/>
        </w:rPr>
        <w:t>2016.  “</w:t>
      </w:r>
      <w:r w:rsidRPr="00D751FF">
        <w:rPr>
          <w:spacing w:val="-1"/>
        </w:rPr>
        <w:t xml:space="preserve">Longitudinal Patterns </w:t>
      </w:r>
      <w:r>
        <w:rPr>
          <w:spacing w:val="-1"/>
        </w:rPr>
        <w:t>of</w:t>
      </w:r>
      <w:r w:rsidRPr="00D751FF">
        <w:rPr>
          <w:spacing w:val="-1"/>
        </w:rPr>
        <w:t xml:space="preserve"> Spanking:  Variations Between </w:t>
      </w:r>
      <w:r>
        <w:rPr>
          <w:spacing w:val="-1"/>
        </w:rPr>
        <w:t>and</w:t>
      </w:r>
      <w:r w:rsidRPr="00D751FF">
        <w:rPr>
          <w:spacing w:val="-1"/>
        </w:rPr>
        <w:t xml:space="preserve"> Within Racial </w:t>
      </w:r>
      <w:r>
        <w:rPr>
          <w:spacing w:val="-1"/>
        </w:rPr>
        <w:t>and</w:t>
      </w:r>
      <w:r w:rsidRPr="00D751FF">
        <w:rPr>
          <w:spacing w:val="-1"/>
        </w:rPr>
        <w:t xml:space="preserve"> Ethnic Groups</w:t>
      </w:r>
      <w:r>
        <w:rPr>
          <w:spacing w:val="-1"/>
        </w:rPr>
        <w:t xml:space="preserve">.”  Research grant, Research Committee, Oakland University Department of Sociology, Anthropology, Social Work, and Criminal Justice.  $5,000 (funded). </w:t>
      </w:r>
    </w:p>
    <w:p w:rsidR="0098692A" w:rsidRDefault="0098692A" w:rsidP="00812E2B">
      <w:pPr>
        <w:pStyle w:val="BodyText"/>
        <w:spacing w:before="190" w:line="263" w:lineRule="auto"/>
        <w:ind w:left="0" w:right="4"/>
        <w:rPr>
          <w:rFonts w:cs="Calibri"/>
          <w:bCs/>
          <w:spacing w:val="-1"/>
        </w:rPr>
      </w:pPr>
      <w:r>
        <w:rPr>
          <w:spacing w:val="-1"/>
        </w:rPr>
        <w:t xml:space="preserve">2015.  </w:t>
      </w:r>
      <w:r>
        <w:rPr>
          <w:rFonts w:cs="Calibri"/>
          <w:bCs/>
          <w:spacing w:val="-1"/>
        </w:rPr>
        <w:t xml:space="preserve">“Parents, Identities, and Trajectories of Antisocial Behavior from Adolescence to Young Adulthood.”   Faculty Fellowship Award, University </w:t>
      </w:r>
      <w:r w:rsidR="00947CBF">
        <w:rPr>
          <w:rFonts w:cs="Calibri"/>
          <w:bCs/>
          <w:spacing w:val="-1"/>
        </w:rPr>
        <w:t>Research Committee, Oakland Univ</w:t>
      </w:r>
      <w:r>
        <w:rPr>
          <w:rFonts w:cs="Calibri"/>
          <w:bCs/>
          <w:spacing w:val="-1"/>
        </w:rPr>
        <w:t xml:space="preserve">ersity.  $10,000 (funded). </w:t>
      </w:r>
    </w:p>
    <w:p w:rsidR="002C3464" w:rsidRDefault="00F4188F" w:rsidP="00812E2B">
      <w:pPr>
        <w:pStyle w:val="BodyText"/>
        <w:spacing w:before="190" w:line="263" w:lineRule="auto"/>
        <w:ind w:left="0" w:right="4"/>
        <w:rPr>
          <w:spacing w:val="-1"/>
        </w:rPr>
      </w:pPr>
      <w:r>
        <w:rPr>
          <w:spacing w:val="-1"/>
        </w:rPr>
        <w:t>2013.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2"/>
        </w:rPr>
        <w:t xml:space="preserve">Institute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Justice</w:t>
      </w:r>
      <w:r>
        <w:t xml:space="preserve"> </w:t>
      </w:r>
      <w:r>
        <w:rPr>
          <w:spacing w:val="-1"/>
        </w:rPr>
        <w:t>(NIJ)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Longitudinal</w:t>
      </w:r>
      <w:r>
        <w:t xml:space="preserve"> Data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Teen</w:t>
      </w:r>
      <w:r>
        <w:rPr>
          <w:spacing w:val="-3"/>
        </w:rPr>
        <w:t xml:space="preserve"> </w:t>
      </w:r>
      <w:r>
        <w:rPr>
          <w:spacing w:val="-1"/>
        </w:rPr>
        <w:t>Dating Violence: Postdoctoral</w:t>
      </w:r>
      <w:r>
        <w:rPr>
          <w:spacing w:val="81"/>
        </w:rPr>
        <w:t xml:space="preserve"> </w:t>
      </w:r>
      <w:r>
        <w:rPr>
          <w:spacing w:val="-1"/>
        </w:rPr>
        <w:t>Fellowship.</w:t>
      </w:r>
      <w:r>
        <w:rPr>
          <w:spacing w:val="47"/>
        </w:rPr>
        <w:t xml:space="preserve"> </w:t>
      </w:r>
      <w:r w:rsidR="00947CBF" w:rsidRPr="00947CBF">
        <w:rPr>
          <w:rFonts w:asciiTheme="minorHAnsi" w:hAnsiTheme="minorHAnsi"/>
        </w:rPr>
        <w:t>“Patterns, Precursors, and Consequences of Teen Dating Violence:  Analyzing Gendered and Generic Pathways.”</w:t>
      </w:r>
      <w:r w:rsidR="00947CBF" w:rsidRPr="00CD325E">
        <w:rPr>
          <w:rFonts w:ascii="Garamond" w:hAnsi="Garamond"/>
        </w:rPr>
        <w:t xml:space="preserve">  </w:t>
      </w:r>
      <w:r>
        <w:rPr>
          <w:spacing w:val="-1"/>
        </w:rPr>
        <w:t>Bowling Green</w:t>
      </w:r>
      <w:r>
        <w:t xml:space="preserve"> </w:t>
      </w:r>
      <w:r>
        <w:rPr>
          <w:spacing w:val="-1"/>
        </w:rPr>
        <w:t>State University,</w:t>
      </w:r>
      <w:r>
        <w:t xml:space="preserve"> </w:t>
      </w:r>
      <w:r>
        <w:rPr>
          <w:spacing w:val="-1"/>
        </w:rPr>
        <w:t xml:space="preserve">Department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Sociology</w:t>
      </w:r>
      <w:r>
        <w:rPr>
          <w:spacing w:val="-2"/>
        </w:rPr>
        <w:t xml:space="preserve"> </w:t>
      </w:r>
      <w:r>
        <w:rPr>
          <w:spacing w:val="-1"/>
        </w:rPr>
        <w:t>(Faculty</w:t>
      </w:r>
      <w:r>
        <w:rPr>
          <w:spacing w:val="-2"/>
        </w:rPr>
        <w:t xml:space="preserve"> </w:t>
      </w:r>
      <w:r>
        <w:rPr>
          <w:spacing w:val="-1"/>
        </w:rPr>
        <w:t>Sponsor:</w:t>
      </w:r>
      <w:r>
        <w:rPr>
          <w:spacing w:val="-2"/>
        </w:rPr>
        <w:t xml:space="preserve"> </w:t>
      </w:r>
      <w:r>
        <w:rPr>
          <w:spacing w:val="-1"/>
        </w:rPr>
        <w:t>Peggy</w:t>
      </w:r>
      <w:r>
        <w:rPr>
          <w:spacing w:val="-2"/>
        </w:rPr>
        <w:t xml:space="preserve"> </w:t>
      </w:r>
      <w:r>
        <w:rPr>
          <w:spacing w:val="-1"/>
        </w:rPr>
        <w:t>C.</w:t>
      </w:r>
      <w:r>
        <w:rPr>
          <w:spacing w:val="66"/>
        </w:rPr>
        <w:t xml:space="preserve"> </w:t>
      </w:r>
      <w:r>
        <w:rPr>
          <w:spacing w:val="-1"/>
        </w:rPr>
        <w:t>Giordano).</w:t>
      </w:r>
      <w:r>
        <w:rPr>
          <w:spacing w:val="47"/>
        </w:rPr>
        <w:t xml:space="preserve"> </w:t>
      </w:r>
      <w:r>
        <w:rPr>
          <w:spacing w:val="-1"/>
        </w:rPr>
        <w:t>$199,139</w:t>
      </w:r>
      <w:r w:rsidR="0098692A">
        <w:rPr>
          <w:spacing w:val="-1"/>
        </w:rPr>
        <w:t xml:space="preserve"> (funded)</w:t>
      </w:r>
      <w:r>
        <w:rPr>
          <w:spacing w:val="-1"/>
        </w:rPr>
        <w:t>.</w:t>
      </w:r>
    </w:p>
    <w:p w:rsidR="00F13987" w:rsidRDefault="00F13987" w:rsidP="00812E2B">
      <w:pPr>
        <w:pStyle w:val="BodyText"/>
        <w:spacing w:before="56"/>
        <w:ind w:left="0"/>
      </w:pPr>
    </w:p>
    <w:p w:rsidR="00D85959" w:rsidRDefault="00D85959" w:rsidP="00812E2B">
      <w:pPr>
        <w:pStyle w:val="BodyText"/>
        <w:spacing w:before="56"/>
        <w:ind w:left="0"/>
      </w:pPr>
      <w:r>
        <w:t>UNFUNDED GRANT APPLICATIONS</w:t>
      </w:r>
    </w:p>
    <w:p w:rsidR="006644AC" w:rsidRDefault="006644AC" w:rsidP="00812E2B">
      <w:pPr>
        <w:pStyle w:val="BodyText"/>
        <w:spacing w:before="190" w:line="263" w:lineRule="auto"/>
        <w:ind w:left="0" w:right="4"/>
      </w:pPr>
      <w:r>
        <w:t>2016.  “</w:t>
      </w:r>
      <w:r w:rsidRPr="006644AC">
        <w:t>Establishing Paternit</w:t>
      </w:r>
      <w:r>
        <w:t>y, Multiple Partner Fertility, a</w:t>
      </w:r>
      <w:r w:rsidRPr="006644AC">
        <w:t>nd Intimate Partner Violence</w:t>
      </w:r>
      <w:r>
        <w:t xml:space="preserve">.”  Faculty Fellowship Award, University Research Committee, Oakland University.  $10,000.  </w:t>
      </w:r>
    </w:p>
    <w:p w:rsidR="00D85959" w:rsidRDefault="00F13987" w:rsidP="00812E2B">
      <w:pPr>
        <w:pStyle w:val="BodyText"/>
        <w:spacing w:before="190" w:line="263" w:lineRule="auto"/>
        <w:ind w:left="0" w:right="4"/>
      </w:pPr>
      <w:r>
        <w:t xml:space="preserve">2016.  </w:t>
      </w:r>
      <w:r w:rsidR="00D85959">
        <w:t>Wendi L. Johnson (PI). “Familial Corporal Punishment, Paternal Incarceration, and Externalizing Behaviors in Children: Variations Between and Within Racial and Ethnic Groups.” Submitted to W.E.B. Du Bois Program of Research on Race and Crime. Total costs: $98,348.</w:t>
      </w:r>
    </w:p>
    <w:p w:rsidR="002C3464" w:rsidRDefault="002C3464" w:rsidP="00812E2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F13987" w:rsidRDefault="00F13987" w:rsidP="00812E2B">
      <w:pPr>
        <w:pStyle w:val="BodyText"/>
        <w:ind w:left="0"/>
        <w:rPr>
          <w:spacing w:val="8"/>
        </w:rPr>
      </w:pPr>
    </w:p>
    <w:p w:rsidR="002C3464" w:rsidRDefault="00F4188F" w:rsidP="00812E2B">
      <w:pPr>
        <w:pStyle w:val="BodyText"/>
        <w:ind w:left="0"/>
        <w:rPr>
          <w:spacing w:val="8"/>
        </w:rPr>
      </w:pPr>
      <w:r>
        <w:rPr>
          <w:spacing w:val="8"/>
        </w:rPr>
        <w:t>PROFESSIONAL</w:t>
      </w:r>
      <w:r>
        <w:rPr>
          <w:spacing w:val="20"/>
        </w:rPr>
        <w:t xml:space="preserve"> </w:t>
      </w:r>
      <w:r>
        <w:rPr>
          <w:spacing w:val="8"/>
        </w:rPr>
        <w:t>PRESENTATIONS</w:t>
      </w:r>
    </w:p>
    <w:p w:rsidR="007F005C" w:rsidRPr="000E15E3" w:rsidRDefault="000E15E3" w:rsidP="00812E2B">
      <w:pPr>
        <w:pStyle w:val="BodyText"/>
        <w:ind w:left="0"/>
      </w:pPr>
      <w:r>
        <w:rPr>
          <w:b/>
        </w:rPr>
        <w:t xml:space="preserve">Johnson, Wendi L.  </w:t>
      </w:r>
      <w:r>
        <w:t xml:space="preserve">and Karen Benjamin </w:t>
      </w:r>
      <w:proofErr w:type="spellStart"/>
      <w:r>
        <w:t>Guzzo</w:t>
      </w:r>
      <w:proofErr w:type="spellEnd"/>
      <w:r>
        <w:t xml:space="preserve">.  “Family Complexity and Intimate Partner Violence.”  </w:t>
      </w:r>
      <w:r>
        <w:lastRenderedPageBreak/>
        <w:t xml:space="preserve">Paper presented at the American Society of Criminology annual meeting, Atlanta, GA.  </w:t>
      </w:r>
    </w:p>
    <w:p w:rsidR="000E15E3" w:rsidRDefault="000E15E3" w:rsidP="007F005C">
      <w:pPr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7F005C" w:rsidRDefault="007F005C" w:rsidP="007F005C">
      <w:pPr>
        <w:tabs>
          <w:tab w:val="left" w:pos="-1440"/>
        </w:tabs>
        <w:autoSpaceDE w:val="0"/>
        <w:autoSpaceDN w:val="0"/>
        <w:adjustRightInd w:val="0"/>
        <w:rPr>
          <w:spacing w:val="-1"/>
        </w:rPr>
      </w:pPr>
      <w:r w:rsidRPr="007F005C">
        <w:rPr>
          <w:b/>
        </w:rPr>
        <w:t xml:space="preserve">Johnson, </w:t>
      </w:r>
      <w:proofErr w:type="gramStart"/>
      <w:r w:rsidRPr="007F005C">
        <w:rPr>
          <w:b/>
        </w:rPr>
        <w:t>Wendi  L.</w:t>
      </w:r>
      <w:proofErr w:type="gramEnd"/>
      <w:r>
        <w:t xml:space="preserve">  2017. “</w:t>
      </w:r>
      <w:r w:rsidRPr="004117BE">
        <w:rPr>
          <w:spacing w:val="-1"/>
        </w:rPr>
        <w:t>Intrapersonal Changes in Maternal Spanking and Children’s Externalizing Behaviors:  Variations by Race, Ethnicity, and Nativity</w:t>
      </w:r>
      <w:r>
        <w:rPr>
          <w:spacing w:val="-1"/>
        </w:rPr>
        <w:t xml:space="preserve">.”  Paper presented at the </w:t>
      </w:r>
      <w:r w:rsidRPr="004117BE">
        <w:rPr>
          <w:i/>
          <w:spacing w:val="-1"/>
        </w:rPr>
        <w:t>American Society of Criminology</w:t>
      </w:r>
      <w:r>
        <w:rPr>
          <w:spacing w:val="-1"/>
        </w:rPr>
        <w:t xml:space="preserve"> annual meeting, Philadelphia, PA.  </w:t>
      </w:r>
    </w:p>
    <w:p w:rsidR="00505B3A" w:rsidRPr="00505B3A" w:rsidRDefault="00505B3A" w:rsidP="00812E2B">
      <w:pPr>
        <w:spacing w:before="165" w:line="263" w:lineRule="auto"/>
        <w:ind w:right="777"/>
        <w:rPr>
          <w:rFonts w:ascii="Calibri" w:eastAsia="Calibri" w:hAnsi="Calibri" w:cs="Calibri"/>
          <w:bCs/>
          <w:i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 xml:space="preserve">Johnson, Wendi L.  </w:t>
      </w:r>
      <w:r>
        <w:rPr>
          <w:rFonts w:ascii="Calibri" w:eastAsia="Calibri" w:hAnsi="Calibri" w:cs="Calibri"/>
          <w:bCs/>
          <w:spacing w:val="-1"/>
        </w:rPr>
        <w:t>2017.  “</w:t>
      </w:r>
      <w:r>
        <w:rPr>
          <w:spacing w:val="-1"/>
        </w:rPr>
        <w:t xml:space="preserve">Longitudinal Patterns of Maternal Spanking:  Variations by Race, Ethnicity, and Nativity.”  </w:t>
      </w:r>
      <w:r>
        <w:rPr>
          <w:i/>
          <w:spacing w:val="-1"/>
        </w:rPr>
        <w:t xml:space="preserve">Paper presented for Roundtable Discussion at the </w:t>
      </w:r>
      <w:r w:rsidR="008746CE">
        <w:rPr>
          <w:i/>
          <w:spacing w:val="-1"/>
        </w:rPr>
        <w:t>American Sociological Association</w:t>
      </w:r>
      <w:r>
        <w:rPr>
          <w:i/>
          <w:spacing w:val="-1"/>
        </w:rPr>
        <w:t xml:space="preserve"> annual meeting, Montreal, Quebec, Canada. </w:t>
      </w:r>
    </w:p>
    <w:p w:rsidR="00F13987" w:rsidRPr="00673CE0" w:rsidRDefault="00F13987" w:rsidP="00812E2B">
      <w:pPr>
        <w:spacing w:before="165" w:line="263" w:lineRule="auto"/>
        <w:ind w:right="777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 xml:space="preserve">Johnson, Wendi L. </w:t>
      </w:r>
      <w:r>
        <w:rPr>
          <w:rFonts w:ascii="Calibri" w:eastAsia="Calibri" w:hAnsi="Calibri" w:cs="Calibri"/>
          <w:bCs/>
          <w:spacing w:val="-1"/>
        </w:rPr>
        <w:t xml:space="preserve">and </w:t>
      </w:r>
      <w:r>
        <w:rPr>
          <w:rFonts w:cs="Calibri"/>
          <w:bCs/>
          <w:spacing w:val="-1"/>
        </w:rPr>
        <w:t xml:space="preserve">Lori </w:t>
      </w:r>
      <w:proofErr w:type="spellStart"/>
      <w:r>
        <w:rPr>
          <w:rFonts w:cs="Calibri"/>
          <w:bCs/>
          <w:spacing w:val="-1"/>
        </w:rPr>
        <w:t>Burrington</w:t>
      </w:r>
      <w:proofErr w:type="spellEnd"/>
      <w:r>
        <w:rPr>
          <w:rFonts w:cs="Calibri"/>
          <w:bCs/>
          <w:spacing w:val="-1"/>
        </w:rPr>
        <w:t xml:space="preserve">.  2016.  “Gender, Context, and Intimate Partner Violence.”  </w:t>
      </w:r>
      <w:r>
        <w:rPr>
          <w:rFonts w:ascii="Calibri" w:eastAsia="Calibri" w:hAnsi="Calibri" w:cs="Calibri"/>
          <w:i/>
          <w:spacing w:val="-1"/>
        </w:rPr>
        <w:t>Paper presented at the American Society of Criminology annual meeting, New Orleans, LA.</w:t>
      </w:r>
    </w:p>
    <w:p w:rsidR="00D85959" w:rsidRDefault="00D85959" w:rsidP="00812E2B">
      <w:pPr>
        <w:spacing w:before="164" w:line="263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Johnson,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Wendi</w:t>
      </w:r>
      <w:r>
        <w:rPr>
          <w:rFonts w:ascii="Calibri" w:eastAsia="Calibri" w:hAnsi="Calibri" w:cs="Calibri"/>
          <w:b/>
          <w:bCs/>
        </w:rPr>
        <w:t xml:space="preserve"> L.,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Peggy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Giordano,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Monica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-1"/>
        </w:rPr>
        <w:t>Longmore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Wendy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Manning.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2016.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“Parents,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Identities,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"/>
        </w:rPr>
        <w:t xml:space="preserve"> Trajectories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Antisocial Behavior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from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Adolescence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 Young</w:t>
      </w:r>
      <w:r>
        <w:rPr>
          <w:rFonts w:ascii="Calibri" w:eastAsia="Calibri" w:hAnsi="Calibri" w:cs="Calibri"/>
          <w:spacing w:val="81"/>
        </w:rPr>
        <w:t xml:space="preserve"> </w:t>
      </w:r>
      <w:r>
        <w:rPr>
          <w:rFonts w:ascii="Calibri" w:eastAsia="Calibri" w:hAnsi="Calibri" w:cs="Calibri"/>
          <w:spacing w:val="-1"/>
        </w:rPr>
        <w:t>Adulthood.”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Paper</w:t>
      </w:r>
      <w:r>
        <w:rPr>
          <w:rFonts w:ascii="Calibri" w:eastAsia="Calibri" w:hAnsi="Calibri" w:cs="Calibri"/>
          <w:i/>
          <w:spacing w:val="7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presented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Roundtable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Discussion 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American Sociological Association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annual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meeting,</w:t>
      </w:r>
      <w:r>
        <w:rPr>
          <w:rFonts w:ascii="Calibri" w:eastAsia="Calibri" w:hAnsi="Calibri" w:cs="Calibri"/>
          <w:i/>
          <w:spacing w:val="7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Seattle, WA.</w:t>
      </w:r>
    </w:p>
    <w:p w:rsidR="00673CE0" w:rsidRPr="00673CE0" w:rsidRDefault="00673CE0" w:rsidP="00812E2B">
      <w:pPr>
        <w:spacing w:before="165" w:line="263" w:lineRule="auto"/>
        <w:ind w:right="777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b/>
          <w:spacing w:val="-1"/>
        </w:rPr>
        <w:t>Wendi L. Johnson.</w:t>
      </w:r>
      <w:r>
        <w:rPr>
          <w:rFonts w:ascii="Calibri" w:eastAsia="Calibri" w:hAnsi="Calibri" w:cs="Calibri"/>
          <w:spacing w:val="-1"/>
        </w:rPr>
        <w:t xml:space="preserve"> 2015.  “Family Structure, Family Processes, and Interpersonal Violence during Adolescence:  A Focus on Grandparent-Headed Households.”  </w:t>
      </w:r>
      <w:r>
        <w:rPr>
          <w:rFonts w:ascii="Calibri" w:eastAsia="Calibri" w:hAnsi="Calibri" w:cs="Calibri"/>
          <w:i/>
          <w:spacing w:val="-1"/>
        </w:rPr>
        <w:t xml:space="preserve">Paper presented at the American Society of Criminology annual meeting, Washington, DC.  </w:t>
      </w:r>
    </w:p>
    <w:p w:rsidR="00662821" w:rsidRPr="00662821" w:rsidRDefault="00662821" w:rsidP="00812E2B">
      <w:pPr>
        <w:spacing w:before="165" w:line="263" w:lineRule="auto"/>
        <w:ind w:right="77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Nomaguchi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Kei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M.</w:t>
      </w:r>
      <w:r w:rsidR="00CE7F3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Wendi</w:t>
      </w:r>
      <w:r>
        <w:rPr>
          <w:rFonts w:ascii="Calibri" w:eastAsia="Calibri" w:hAnsi="Calibri" w:cs="Calibri"/>
          <w:b/>
          <w:bCs/>
        </w:rPr>
        <w:t xml:space="preserve"> L.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Johnson</w:t>
      </w:r>
      <w:r w:rsidR="00673CE0"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</w:t>
      </w:r>
      <w:r w:rsidR="00CE7F33">
        <w:rPr>
          <w:rFonts w:ascii="Calibri" w:eastAsia="Calibri" w:hAnsi="Calibri" w:cs="Calibri"/>
        </w:rPr>
        <w:t>Mallory Minter, and Lindsey Aldrich</w:t>
      </w:r>
      <w:r w:rsidR="00673CE0">
        <w:rPr>
          <w:rFonts w:ascii="Calibri" w:eastAsia="Calibri" w:hAnsi="Calibri" w:cs="Calibri"/>
        </w:rPr>
        <w:t>, 2015</w:t>
      </w:r>
      <w:r>
        <w:rPr>
          <w:rFonts w:ascii="Calibri" w:eastAsia="Calibri" w:hAnsi="Calibri" w:cs="Calibri"/>
        </w:rPr>
        <w:t xml:space="preserve">. </w:t>
      </w:r>
      <w:r w:rsidR="00CE7F33">
        <w:rPr>
          <w:rFonts w:cs="Calibri"/>
        </w:rPr>
        <w:t>“</w:t>
      </w:r>
      <w:r w:rsidR="00863291">
        <w:rPr>
          <w:rFonts w:cs="Calibri"/>
        </w:rPr>
        <w:t>Clarifying the Association b</w:t>
      </w:r>
      <w:r w:rsidR="00CE7F33" w:rsidRPr="00790F35">
        <w:rPr>
          <w:rFonts w:cs="Calibri"/>
        </w:rPr>
        <w:t>etween Mother-Father Relationship Aggression and Parenting</w:t>
      </w:r>
      <w:r w:rsidR="00CE7F33">
        <w:rPr>
          <w:rFonts w:cs="Calibri"/>
          <w:spacing w:val="-1"/>
        </w:rPr>
        <w:t xml:space="preserve">.” </w:t>
      </w:r>
      <w:r>
        <w:rPr>
          <w:rFonts w:ascii="Calibri" w:eastAsia="Calibri" w:hAnsi="Calibri" w:cs="Calibri"/>
          <w:i/>
        </w:rPr>
        <w:t>Paper presented at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American Sociological Association annual meeting, Chicago, IL.</w:t>
      </w:r>
    </w:p>
    <w:p w:rsidR="00BC4A5E" w:rsidRDefault="00BC4A5E" w:rsidP="00812E2B">
      <w:pPr>
        <w:spacing w:before="165" w:line="263" w:lineRule="auto"/>
        <w:ind w:right="777"/>
        <w:rPr>
          <w:rFonts w:cs="Calibri"/>
        </w:rPr>
      </w:pPr>
      <w:r>
        <w:rPr>
          <w:rFonts w:ascii="Calibri" w:eastAsia="Calibri" w:hAnsi="Calibri" w:cs="Calibri"/>
          <w:b/>
          <w:bCs/>
          <w:spacing w:val="-1"/>
        </w:rPr>
        <w:t>Johnson,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Wendi</w:t>
      </w:r>
      <w:r>
        <w:rPr>
          <w:rFonts w:ascii="Calibri" w:eastAsia="Calibri" w:hAnsi="Calibri" w:cs="Calibri"/>
          <w:b/>
          <w:bCs/>
        </w:rPr>
        <w:t xml:space="preserve"> L.,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spacing w:val="-1"/>
        </w:rPr>
        <w:t>Wendy</w:t>
      </w:r>
      <w:r>
        <w:rPr>
          <w:spacing w:val="-2"/>
        </w:rPr>
        <w:t xml:space="preserve"> </w:t>
      </w:r>
      <w:r>
        <w:t xml:space="preserve">D. </w:t>
      </w:r>
      <w:r>
        <w:rPr>
          <w:spacing w:val="-1"/>
        </w:rPr>
        <w:t>Manning,</w:t>
      </w:r>
      <w:r>
        <w:rPr>
          <w:spacing w:val="-2"/>
        </w:rPr>
        <w:t xml:space="preserve"> </w:t>
      </w:r>
      <w:r>
        <w:rPr>
          <w:spacing w:val="-1"/>
        </w:rPr>
        <w:t>Peggy</w:t>
      </w:r>
      <w:r>
        <w:rPr>
          <w:spacing w:val="-2"/>
        </w:rPr>
        <w:t xml:space="preserve"> </w:t>
      </w:r>
      <w:r>
        <w:rPr>
          <w:spacing w:val="-1"/>
        </w:rPr>
        <w:t>C.</w:t>
      </w:r>
      <w:r>
        <w:t xml:space="preserve"> </w:t>
      </w:r>
      <w:r>
        <w:rPr>
          <w:spacing w:val="-1"/>
        </w:rPr>
        <w:t>Giordano,</w:t>
      </w:r>
      <w:r>
        <w:t xml:space="preserve"> and</w:t>
      </w:r>
      <w:r>
        <w:rPr>
          <w:spacing w:val="-4"/>
        </w:rPr>
        <w:t xml:space="preserve"> </w:t>
      </w:r>
      <w:r>
        <w:t>Monica</w:t>
      </w:r>
      <w:r>
        <w:rPr>
          <w:spacing w:val="-3"/>
        </w:rPr>
        <w:t xml:space="preserve"> </w:t>
      </w:r>
      <w:r>
        <w:t xml:space="preserve">A. </w:t>
      </w:r>
      <w:r>
        <w:rPr>
          <w:spacing w:val="-1"/>
        </w:rPr>
        <w:t>Longmore.</w:t>
      </w:r>
      <w:r>
        <w:rPr>
          <w:spacing w:val="41"/>
        </w:rPr>
        <w:t xml:space="preserve"> </w:t>
      </w:r>
      <w:r>
        <w:rPr>
          <w:spacing w:val="-1"/>
        </w:rPr>
        <w:t>2014.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spacing w:val="-1"/>
        </w:rPr>
        <w:t>Discontinuities</w:t>
      </w:r>
      <w:r>
        <w:t xml:space="preserve"> in</w:t>
      </w:r>
      <w:r>
        <w:rPr>
          <w:spacing w:val="-1"/>
        </w:rPr>
        <w:t xml:space="preserve"> Intimate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Violence</w:t>
      </w:r>
      <w:r>
        <w:rPr>
          <w:spacing w:val="-2"/>
        </w:rPr>
        <w:t xml:space="preserve"> </w:t>
      </w:r>
      <w:r w:rsidR="00863291">
        <w:rPr>
          <w:spacing w:val="-1"/>
        </w:rPr>
        <w:t>a</w:t>
      </w:r>
      <w:r>
        <w:rPr>
          <w:spacing w:val="-1"/>
        </w:rPr>
        <w:t>cross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Decade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Relationships</w:t>
      </w:r>
      <w:r>
        <w:rPr>
          <w:rFonts w:ascii="Calibri" w:eastAsia="Calibri" w:hAnsi="Calibri" w:cs="Calibri"/>
          <w:spacing w:val="-1"/>
        </w:rPr>
        <w:t>.”</w:t>
      </w:r>
      <w:r>
        <w:rPr>
          <w:rFonts w:cs="Calibri"/>
          <w:spacing w:val="-1"/>
        </w:rPr>
        <w:t xml:space="preserve">  </w:t>
      </w:r>
      <w:r>
        <w:rPr>
          <w:rFonts w:ascii="Calibri" w:eastAsia="Calibri" w:hAnsi="Calibri" w:cs="Calibri"/>
          <w:i/>
          <w:spacing w:val="-1"/>
        </w:rPr>
        <w:t>Paper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presented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American Society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Criminology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annual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meeting,</w:t>
      </w:r>
      <w:r>
        <w:rPr>
          <w:rFonts w:ascii="Calibri" w:eastAsia="Calibri" w:hAnsi="Calibri" w:cs="Calibri"/>
          <w:i/>
          <w:spacing w:val="6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San Francisco, CA</w:t>
      </w:r>
      <w:r>
        <w:rPr>
          <w:rFonts w:ascii="Calibri" w:eastAsia="Calibri" w:hAnsi="Calibri" w:cs="Calibri"/>
          <w:i/>
        </w:rPr>
        <w:t>.</w:t>
      </w:r>
    </w:p>
    <w:p w:rsidR="002C3464" w:rsidRDefault="00F4188F" w:rsidP="00812E2B">
      <w:pPr>
        <w:pStyle w:val="BodyText"/>
        <w:spacing w:before="70" w:line="263" w:lineRule="auto"/>
        <w:ind w:left="0" w:right="4"/>
      </w:pPr>
      <w:r>
        <w:rPr>
          <w:rFonts w:cs="Calibri"/>
          <w:b/>
          <w:bCs/>
          <w:spacing w:val="-1"/>
        </w:rPr>
        <w:t>Johnson,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Wendi</w:t>
      </w:r>
      <w:r>
        <w:rPr>
          <w:rFonts w:cs="Calibri"/>
          <w:b/>
          <w:bCs/>
        </w:rPr>
        <w:t xml:space="preserve"> L.,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1"/>
        </w:rPr>
        <w:t>Peggy</w:t>
      </w:r>
      <w:r>
        <w:rPr>
          <w:spacing w:val="-4"/>
        </w:rPr>
        <w:t xml:space="preserve"> </w:t>
      </w:r>
      <w:r>
        <w:rPr>
          <w:spacing w:val="-1"/>
        </w:rPr>
        <w:t>C.</w:t>
      </w:r>
      <w:r>
        <w:t xml:space="preserve"> </w:t>
      </w:r>
      <w:r>
        <w:rPr>
          <w:spacing w:val="-1"/>
        </w:rPr>
        <w:t>Giordano,</w:t>
      </w:r>
      <w:r>
        <w:t xml:space="preserve"> </w:t>
      </w:r>
      <w:r>
        <w:rPr>
          <w:spacing w:val="-1"/>
        </w:rPr>
        <w:t>Wendy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Manning,</w:t>
      </w:r>
      <w:r>
        <w:t xml:space="preserve"> and</w:t>
      </w:r>
      <w:r>
        <w:rPr>
          <w:spacing w:val="-2"/>
        </w:rPr>
        <w:t xml:space="preserve"> </w:t>
      </w:r>
      <w:r>
        <w:t>Monica</w:t>
      </w:r>
      <w:r>
        <w:rPr>
          <w:spacing w:val="-1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rPr>
          <w:spacing w:val="-1"/>
        </w:rPr>
        <w:t>Longmore.</w:t>
      </w:r>
      <w:r>
        <w:rPr>
          <w:spacing w:val="-2"/>
        </w:rPr>
        <w:t xml:space="preserve"> </w:t>
      </w:r>
      <w:r>
        <w:rPr>
          <w:spacing w:val="-1"/>
        </w:rPr>
        <w:t>2014.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Complicating the</w:t>
      </w:r>
      <w:r>
        <w:t xml:space="preserve"> </w:t>
      </w:r>
      <w:r>
        <w:rPr>
          <w:spacing w:val="-2"/>
        </w:rPr>
        <w:t>Relationship</w:t>
      </w:r>
      <w:r>
        <w:rPr>
          <w:spacing w:val="-1"/>
        </w:rPr>
        <w:t xml:space="preserve"> </w:t>
      </w:r>
      <w:r w:rsidR="00863291">
        <w:rPr>
          <w:spacing w:val="-1"/>
        </w:rPr>
        <w:t>b</w:t>
      </w:r>
      <w:r>
        <w:rPr>
          <w:spacing w:val="-1"/>
        </w:rPr>
        <w:t>etween Harsh</w:t>
      </w:r>
      <w:r>
        <w:rPr>
          <w:spacing w:val="-3"/>
        </w:rPr>
        <w:t xml:space="preserve"> </w:t>
      </w:r>
      <w:r>
        <w:rPr>
          <w:spacing w:val="-1"/>
        </w:rPr>
        <w:t xml:space="preserve">Parenting </w:t>
      </w:r>
      <w:r>
        <w:t>and</w:t>
      </w:r>
      <w:r>
        <w:rPr>
          <w:spacing w:val="-2"/>
        </w:rPr>
        <w:t xml:space="preserve"> </w:t>
      </w:r>
      <w:r>
        <w:t>Intimate</w:t>
      </w:r>
      <w:r>
        <w:rPr>
          <w:spacing w:val="-2"/>
        </w:rPr>
        <w:t xml:space="preserve"> </w:t>
      </w:r>
      <w:r>
        <w:rPr>
          <w:spacing w:val="-1"/>
        </w:rPr>
        <w:t>Partner Violence:</w:t>
      </w:r>
    </w:p>
    <w:p w:rsidR="002C3464" w:rsidRDefault="00F4188F" w:rsidP="00812E2B">
      <w:pPr>
        <w:spacing w:line="261" w:lineRule="auto"/>
        <w:ind w:right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Mixed-Method Approach.”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Paper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presented 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International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Family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Violence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Child</w:t>
      </w:r>
      <w:r>
        <w:rPr>
          <w:rFonts w:ascii="Calibri" w:eastAsia="Calibri" w:hAnsi="Calibri" w:cs="Calibri"/>
          <w:i/>
          <w:spacing w:val="5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Victimization Research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Conference,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Portsmouth,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NH.</w:t>
      </w:r>
    </w:p>
    <w:p w:rsidR="002C3464" w:rsidRDefault="00F4188F" w:rsidP="00812E2B">
      <w:pPr>
        <w:spacing w:before="165" w:line="263" w:lineRule="auto"/>
        <w:ind w:right="7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Johnson,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Wendi</w:t>
      </w:r>
      <w:r>
        <w:rPr>
          <w:rFonts w:ascii="Calibri" w:eastAsia="Calibri" w:hAnsi="Calibri" w:cs="Calibri"/>
          <w:b/>
          <w:bCs/>
        </w:rPr>
        <w:t xml:space="preserve"> L.,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Peggy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Giordano,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Wendy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Manning,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Monica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Longmore.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2013.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 xml:space="preserve">“The </w:t>
      </w:r>
      <w:r>
        <w:rPr>
          <w:rFonts w:ascii="Calibri" w:eastAsia="Calibri" w:hAnsi="Calibri" w:cs="Calibri"/>
          <w:spacing w:val="-1"/>
        </w:rPr>
        <w:t>Age-IPV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Curve: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Patterns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spacing w:val="-1"/>
        </w:rPr>
        <w:t>Intimate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Partner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Violence</w:t>
      </w:r>
      <w:r>
        <w:rPr>
          <w:rFonts w:ascii="Calibri" w:eastAsia="Calibri" w:hAnsi="Calibri" w:cs="Calibri"/>
          <w:spacing w:val="-2"/>
        </w:rPr>
        <w:t xml:space="preserve"> </w:t>
      </w:r>
      <w:r w:rsidR="00863291"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1"/>
        </w:rPr>
        <w:t>uring Adolescence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and</w:t>
      </w:r>
      <w:r>
        <w:rPr>
          <w:rFonts w:ascii="Calibri" w:eastAsia="Calibri" w:hAnsi="Calibri" w:cs="Calibri"/>
          <w:spacing w:val="-1"/>
        </w:rPr>
        <w:t xml:space="preserve"> Young</w:t>
      </w:r>
      <w:r>
        <w:rPr>
          <w:rFonts w:ascii="Calibri" w:eastAsia="Calibri" w:hAnsi="Calibri" w:cs="Calibri"/>
          <w:spacing w:val="63"/>
        </w:rPr>
        <w:t xml:space="preserve"> </w:t>
      </w:r>
      <w:r>
        <w:rPr>
          <w:rFonts w:ascii="Calibri" w:eastAsia="Calibri" w:hAnsi="Calibri" w:cs="Calibri"/>
          <w:spacing w:val="-1"/>
        </w:rPr>
        <w:t>Adulthood.”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Poster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presented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American Society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Criminology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annual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meeting,</w:t>
      </w:r>
      <w:r>
        <w:rPr>
          <w:rFonts w:ascii="Calibri" w:eastAsia="Calibri" w:hAnsi="Calibri" w:cs="Calibri"/>
          <w:i/>
          <w:spacing w:val="6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Atlanta,</w:t>
      </w:r>
      <w:r>
        <w:rPr>
          <w:rFonts w:ascii="Calibri" w:eastAsia="Calibri" w:hAnsi="Calibri" w:cs="Calibri"/>
          <w:i/>
        </w:rPr>
        <w:t xml:space="preserve"> GA.</w:t>
      </w:r>
    </w:p>
    <w:p w:rsidR="002C3464" w:rsidRDefault="00F4188F" w:rsidP="00812E2B">
      <w:pPr>
        <w:spacing w:before="163" w:line="263" w:lineRule="auto"/>
        <w:ind w:right="7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Johnson,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Wendi</w:t>
      </w:r>
      <w:r>
        <w:rPr>
          <w:rFonts w:ascii="Calibri" w:eastAsia="Calibri" w:hAnsi="Calibri" w:cs="Calibri"/>
          <w:b/>
          <w:bCs/>
        </w:rPr>
        <w:t xml:space="preserve"> L.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Peggy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Giordano,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Monica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-1"/>
        </w:rPr>
        <w:t>Longmore,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Wendy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Manning.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2013.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“Parents,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Identities,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"/>
        </w:rPr>
        <w:t xml:space="preserve"> Trajectories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Antisocial Behavior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from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Adolescence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 Young</w:t>
      </w:r>
      <w:r>
        <w:rPr>
          <w:rFonts w:ascii="Calibri" w:eastAsia="Calibri" w:hAnsi="Calibri" w:cs="Calibri"/>
          <w:spacing w:val="81"/>
        </w:rPr>
        <w:t xml:space="preserve"> </w:t>
      </w:r>
      <w:r>
        <w:rPr>
          <w:rFonts w:ascii="Calibri" w:eastAsia="Calibri" w:hAnsi="Calibri" w:cs="Calibri"/>
          <w:spacing w:val="-1"/>
        </w:rPr>
        <w:t>Adulthood.”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Paper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presented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Roundtable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Discussion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American Sociological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Association</w:t>
      </w:r>
      <w:r>
        <w:rPr>
          <w:rFonts w:ascii="Calibri" w:eastAsia="Calibri" w:hAnsi="Calibri" w:cs="Calibri"/>
          <w:i/>
          <w:spacing w:val="6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annual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meeting,</w:t>
      </w:r>
      <w:r>
        <w:rPr>
          <w:rFonts w:ascii="Calibri" w:eastAsia="Calibri" w:hAnsi="Calibri" w:cs="Calibri"/>
          <w:i/>
        </w:rPr>
        <w:t xml:space="preserve"> New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York,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NY.</w:t>
      </w:r>
    </w:p>
    <w:p w:rsidR="002C3464" w:rsidRDefault="00F4188F" w:rsidP="00812E2B">
      <w:pPr>
        <w:spacing w:before="164" w:line="262" w:lineRule="auto"/>
        <w:ind w:right="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Johnson,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Wendi</w:t>
      </w:r>
      <w:r>
        <w:rPr>
          <w:rFonts w:ascii="Calibri" w:eastAsia="Calibri" w:hAnsi="Calibri" w:cs="Calibri"/>
          <w:b/>
          <w:bCs/>
        </w:rPr>
        <w:t xml:space="preserve"> L.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Peggy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Giordano,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Monica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-1"/>
        </w:rPr>
        <w:t>Longmore,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Wendy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Manning.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2012.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“Developmental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Trajectories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Intimate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Partner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Violence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Depressive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Symptoms.”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Paper</w:t>
      </w:r>
      <w:r>
        <w:rPr>
          <w:rFonts w:ascii="Calibri" w:eastAsia="Calibri" w:hAnsi="Calibri" w:cs="Calibri"/>
          <w:i/>
          <w:spacing w:val="7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presented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American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Sociological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Association annual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meeting,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Denver,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CO.</w:t>
      </w:r>
    </w:p>
    <w:p w:rsidR="002C3464" w:rsidRDefault="00F4188F" w:rsidP="00812E2B">
      <w:pPr>
        <w:spacing w:before="164" w:line="263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Johnson,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Wendi</w:t>
      </w:r>
      <w:r>
        <w:rPr>
          <w:rFonts w:ascii="Calibri" w:eastAsia="Calibri" w:hAnsi="Calibri" w:cs="Calibri"/>
          <w:b/>
          <w:bCs/>
        </w:rPr>
        <w:t xml:space="preserve"> L.,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Peggy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Giordano,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Monica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-1"/>
        </w:rPr>
        <w:t>Longmore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Wendy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Manning.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2011.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“Parental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Influence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Antisocial Behavior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from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Adolescence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Early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Adulthood.”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Paper</w:t>
      </w:r>
      <w:r>
        <w:rPr>
          <w:rFonts w:ascii="Calibri" w:eastAsia="Calibri" w:hAnsi="Calibri" w:cs="Calibri"/>
          <w:i/>
          <w:spacing w:val="7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presented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Roundtable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Discussion 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American Society 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Criminology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annual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meeting,</w:t>
      </w:r>
      <w:r>
        <w:rPr>
          <w:rFonts w:ascii="Calibri" w:eastAsia="Calibri" w:hAnsi="Calibri" w:cs="Calibri"/>
          <w:i/>
          <w:spacing w:val="7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Washington,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DC.</w:t>
      </w:r>
    </w:p>
    <w:p w:rsidR="002C3464" w:rsidRDefault="002C3464" w:rsidP="00812E2B">
      <w:pPr>
        <w:spacing w:before="2"/>
        <w:rPr>
          <w:rFonts w:ascii="Calibri" w:eastAsia="Calibri" w:hAnsi="Calibri" w:cs="Calibri"/>
          <w:i/>
          <w:sz w:val="24"/>
          <w:szCs w:val="24"/>
        </w:rPr>
      </w:pPr>
    </w:p>
    <w:p w:rsidR="002C3464" w:rsidRDefault="00F4188F" w:rsidP="00812E2B">
      <w:pPr>
        <w:spacing w:line="263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Johnson,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Wendi</w:t>
      </w:r>
      <w:r>
        <w:rPr>
          <w:rFonts w:ascii="Calibri" w:eastAsia="Calibri" w:hAnsi="Calibri" w:cs="Calibri"/>
          <w:b/>
          <w:bCs/>
        </w:rPr>
        <w:t xml:space="preserve"> L.,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Monica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Longmore,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Wendy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Manning,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Peggy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Giordano.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2011.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</w:rPr>
        <w:t>“HIV</w:t>
      </w:r>
      <w:r>
        <w:rPr>
          <w:rFonts w:ascii="Calibri" w:eastAsia="Calibri" w:hAnsi="Calibri" w:cs="Calibri"/>
          <w:spacing w:val="-1"/>
        </w:rPr>
        <w:t xml:space="preserve"> Testing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among Heterosexual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Young Adults: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Influence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Partner’s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Risk-Taking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1"/>
        </w:rPr>
        <w:t xml:space="preserve"> </w:t>
      </w:r>
      <w:r>
        <w:rPr>
          <w:rFonts w:ascii="Calibri" w:eastAsia="Calibri" w:hAnsi="Calibri" w:cs="Calibri"/>
          <w:spacing w:val="-1"/>
        </w:rPr>
        <w:t>Relationship Dynamics.”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i/>
          <w:spacing w:val="-1"/>
        </w:rPr>
        <w:t>Poster presented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at</w:t>
      </w:r>
      <w:r>
        <w:rPr>
          <w:rFonts w:ascii="Calibri" w:eastAsia="Calibri" w:hAnsi="Calibri" w:cs="Calibri"/>
          <w:i/>
        </w:rPr>
        <w:t xml:space="preserve"> 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Population 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Association 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America annual</w:t>
      </w:r>
      <w:r>
        <w:rPr>
          <w:rFonts w:ascii="Calibri" w:eastAsia="Calibri" w:hAnsi="Calibri" w:cs="Calibri"/>
          <w:i/>
          <w:spacing w:val="5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meeting,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Washington,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DC.</w:t>
      </w:r>
    </w:p>
    <w:p w:rsidR="002C3464" w:rsidRDefault="002C3464" w:rsidP="00812E2B">
      <w:pPr>
        <w:spacing w:before="5"/>
        <w:rPr>
          <w:rFonts w:ascii="Calibri" w:eastAsia="Calibri" w:hAnsi="Calibri" w:cs="Calibri"/>
          <w:i/>
          <w:sz w:val="24"/>
          <w:szCs w:val="24"/>
        </w:rPr>
      </w:pPr>
    </w:p>
    <w:p w:rsidR="002C3464" w:rsidRDefault="00F4188F" w:rsidP="00812E2B">
      <w:pPr>
        <w:spacing w:line="263" w:lineRule="auto"/>
        <w:ind w:right="110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Johnson,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Wendi</w:t>
      </w:r>
      <w:r>
        <w:rPr>
          <w:rFonts w:ascii="Calibri" w:eastAsia="Calibri" w:hAnsi="Calibri" w:cs="Calibri"/>
          <w:b/>
          <w:bCs/>
        </w:rPr>
        <w:t xml:space="preserve"> L.,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Peggy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Giordano,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Wendy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Manning,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Monica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Longmore.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2010.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“Parent-Child Relationships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Offending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Young Adulthood.”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Paper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presented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at</w:t>
      </w:r>
      <w:r>
        <w:rPr>
          <w:rFonts w:ascii="Calibri" w:eastAsia="Calibri" w:hAnsi="Calibri" w:cs="Calibri"/>
          <w:i/>
        </w:rPr>
        <w:t xml:space="preserve"> the</w:t>
      </w:r>
      <w:r>
        <w:rPr>
          <w:rFonts w:ascii="Calibri" w:eastAsia="Calibri" w:hAnsi="Calibri" w:cs="Calibri"/>
          <w:i/>
          <w:spacing w:val="5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American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Society of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Criminology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annual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meeting,</w:t>
      </w:r>
      <w:r>
        <w:rPr>
          <w:rFonts w:ascii="Calibri" w:eastAsia="Calibri" w:hAnsi="Calibri" w:cs="Calibri"/>
          <w:i/>
        </w:rPr>
        <w:t xml:space="preserve"> San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Francisco,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CA.</w:t>
      </w:r>
    </w:p>
    <w:p w:rsidR="00947CBF" w:rsidRDefault="00947CBF" w:rsidP="00812E2B">
      <w:pPr>
        <w:spacing w:before="11"/>
        <w:rPr>
          <w:rFonts w:ascii="Calibri" w:eastAsia="Calibri" w:hAnsi="Calibri" w:cs="Calibri"/>
          <w:i/>
          <w:sz w:val="19"/>
          <w:szCs w:val="19"/>
        </w:rPr>
      </w:pPr>
    </w:p>
    <w:p w:rsidR="002C3464" w:rsidRDefault="00F4188F" w:rsidP="00812E2B">
      <w:pPr>
        <w:pStyle w:val="BodyText"/>
        <w:ind w:left="0"/>
      </w:pPr>
      <w:r>
        <w:rPr>
          <w:spacing w:val="7"/>
        </w:rPr>
        <w:t>INVITED</w:t>
      </w:r>
      <w:r>
        <w:rPr>
          <w:spacing w:val="20"/>
        </w:rPr>
        <w:t xml:space="preserve"> </w:t>
      </w:r>
      <w:r>
        <w:rPr>
          <w:spacing w:val="8"/>
        </w:rPr>
        <w:t>PRESENTATIONS</w:t>
      </w:r>
    </w:p>
    <w:p w:rsidR="002C3464" w:rsidRDefault="00F4188F" w:rsidP="00812E2B">
      <w:pPr>
        <w:spacing w:before="67" w:line="263" w:lineRule="auto"/>
        <w:ind w:right="7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Johnson,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Wendi</w:t>
      </w:r>
      <w:r>
        <w:rPr>
          <w:rFonts w:ascii="Calibri" w:eastAsia="Calibri" w:hAnsi="Calibri" w:cs="Calibri"/>
          <w:b/>
          <w:bCs/>
        </w:rPr>
        <w:t xml:space="preserve"> L.,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Peggy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Giordano,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Wendy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Manning,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Monica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Longmore.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2014.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“The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Age-IPV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Curve: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Patterns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spacing w:val="-1"/>
        </w:rPr>
        <w:t>Intimate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Partner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Violence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Perpetration During Adolescence</w:t>
      </w:r>
      <w:r>
        <w:rPr>
          <w:rFonts w:ascii="Calibri" w:eastAsia="Calibri" w:hAnsi="Calibri" w:cs="Calibri"/>
          <w:spacing w:val="77"/>
        </w:rPr>
        <w:t xml:space="preserve"> </w:t>
      </w:r>
      <w:r>
        <w:rPr>
          <w:rFonts w:ascii="Calibri" w:eastAsia="Calibri" w:hAnsi="Calibri" w:cs="Calibri"/>
          <w:spacing w:val="-1"/>
        </w:rPr>
        <w:t>and Young Adulthood.”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Paper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presented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at</w:t>
      </w:r>
      <w:r>
        <w:rPr>
          <w:rFonts w:ascii="Calibri" w:eastAsia="Calibri" w:hAnsi="Calibri" w:cs="Calibri"/>
          <w:i/>
        </w:rPr>
        <w:t xml:space="preserve"> the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Center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Family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Demographic Research</w:t>
      </w:r>
      <w:r>
        <w:rPr>
          <w:rFonts w:ascii="Calibri" w:eastAsia="Calibri" w:hAnsi="Calibri" w:cs="Calibri"/>
          <w:i/>
          <w:spacing w:val="5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Speaker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Series,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Bowling Green, OH</w:t>
      </w:r>
    </w:p>
    <w:p w:rsidR="00662821" w:rsidRDefault="00662821" w:rsidP="00812E2B">
      <w:pPr>
        <w:pStyle w:val="Heading3"/>
        <w:ind w:left="0"/>
        <w:rPr>
          <w:b w:val="0"/>
        </w:rPr>
      </w:pPr>
    </w:p>
    <w:p w:rsidR="00C42F24" w:rsidRPr="00C42F24" w:rsidRDefault="00C42F24" w:rsidP="00812E2B">
      <w:pPr>
        <w:pStyle w:val="Heading3"/>
        <w:ind w:left="0"/>
        <w:rPr>
          <w:b w:val="0"/>
        </w:rPr>
      </w:pPr>
      <w:r w:rsidRPr="00C42F24">
        <w:rPr>
          <w:b w:val="0"/>
        </w:rPr>
        <w:t>TEACHING EXPERIENCE</w:t>
      </w:r>
    </w:p>
    <w:p w:rsidR="00C42F24" w:rsidRDefault="00C42F24" w:rsidP="00812E2B">
      <w:pPr>
        <w:pStyle w:val="Heading3"/>
        <w:ind w:left="0"/>
        <w:rPr>
          <w:b w:val="0"/>
        </w:rPr>
      </w:pPr>
    </w:p>
    <w:p w:rsidR="00C42F24" w:rsidRDefault="00C42F24" w:rsidP="001D1196">
      <w:pPr>
        <w:pStyle w:val="Heading3"/>
        <w:numPr>
          <w:ilvl w:val="0"/>
          <w:numId w:val="3"/>
        </w:numPr>
        <w:ind w:left="0" w:firstLine="360"/>
        <w:rPr>
          <w:b w:val="0"/>
        </w:rPr>
      </w:pPr>
      <w:r>
        <w:rPr>
          <w:b w:val="0"/>
        </w:rPr>
        <w:t>Principles of Sociology</w:t>
      </w:r>
    </w:p>
    <w:p w:rsidR="00C42F24" w:rsidRDefault="00C42F24" w:rsidP="001D1196">
      <w:pPr>
        <w:pStyle w:val="Heading3"/>
        <w:numPr>
          <w:ilvl w:val="0"/>
          <w:numId w:val="3"/>
        </w:numPr>
        <w:ind w:left="0" w:firstLine="360"/>
        <w:rPr>
          <w:b w:val="0"/>
        </w:rPr>
      </w:pPr>
      <w:r>
        <w:rPr>
          <w:b w:val="0"/>
        </w:rPr>
        <w:t>Introduction to Criminal Justice</w:t>
      </w:r>
    </w:p>
    <w:p w:rsidR="00C42F24" w:rsidRDefault="00C42F24" w:rsidP="001D1196">
      <w:pPr>
        <w:pStyle w:val="Heading3"/>
        <w:numPr>
          <w:ilvl w:val="0"/>
          <w:numId w:val="3"/>
        </w:numPr>
        <w:ind w:left="0" w:firstLine="360"/>
        <w:rPr>
          <w:b w:val="0"/>
        </w:rPr>
      </w:pPr>
      <w:r>
        <w:rPr>
          <w:b w:val="0"/>
        </w:rPr>
        <w:t>Criminological Theory</w:t>
      </w:r>
    </w:p>
    <w:p w:rsidR="00C42F24" w:rsidRDefault="00C42F24" w:rsidP="001D1196">
      <w:pPr>
        <w:pStyle w:val="Heading3"/>
        <w:numPr>
          <w:ilvl w:val="0"/>
          <w:numId w:val="3"/>
        </w:numPr>
        <w:ind w:left="0" w:firstLine="360"/>
        <w:rPr>
          <w:b w:val="0"/>
        </w:rPr>
      </w:pPr>
      <w:r>
        <w:rPr>
          <w:b w:val="0"/>
        </w:rPr>
        <w:t>Delinquency and Juvenile Justice</w:t>
      </w:r>
    </w:p>
    <w:p w:rsidR="00D85959" w:rsidRDefault="000E15E3" w:rsidP="001D1196">
      <w:pPr>
        <w:pStyle w:val="Heading3"/>
        <w:numPr>
          <w:ilvl w:val="0"/>
          <w:numId w:val="3"/>
        </w:numPr>
        <w:ind w:left="0" w:firstLine="360"/>
        <w:rPr>
          <w:b w:val="0"/>
        </w:rPr>
      </w:pPr>
      <w:r>
        <w:rPr>
          <w:b w:val="0"/>
        </w:rPr>
        <w:t>Crime and the Life Course</w:t>
      </w:r>
    </w:p>
    <w:p w:rsidR="00C42F24" w:rsidRDefault="00C42F24" w:rsidP="001D1196">
      <w:pPr>
        <w:pStyle w:val="Heading3"/>
        <w:numPr>
          <w:ilvl w:val="0"/>
          <w:numId w:val="3"/>
        </w:numPr>
        <w:ind w:left="0" w:firstLine="360"/>
        <w:rPr>
          <w:b w:val="0"/>
        </w:rPr>
      </w:pPr>
      <w:r>
        <w:rPr>
          <w:b w:val="0"/>
        </w:rPr>
        <w:t>Capstone Seminar for Criminal Justice</w:t>
      </w:r>
    </w:p>
    <w:p w:rsidR="00505B3A" w:rsidRDefault="00955BF2" w:rsidP="001D1196">
      <w:pPr>
        <w:pStyle w:val="Heading3"/>
        <w:numPr>
          <w:ilvl w:val="0"/>
          <w:numId w:val="3"/>
        </w:numPr>
        <w:ind w:left="0" w:firstLine="360"/>
        <w:rPr>
          <w:b w:val="0"/>
        </w:rPr>
      </w:pPr>
      <w:r>
        <w:rPr>
          <w:b w:val="0"/>
        </w:rPr>
        <w:t>Introduction to Methods of Social Research</w:t>
      </w:r>
    </w:p>
    <w:p w:rsidR="00505B3A" w:rsidRDefault="00505B3A" w:rsidP="001D1196">
      <w:pPr>
        <w:pStyle w:val="Heading3"/>
        <w:numPr>
          <w:ilvl w:val="0"/>
          <w:numId w:val="3"/>
        </w:numPr>
        <w:ind w:left="0" w:firstLine="360"/>
        <w:rPr>
          <w:b w:val="0"/>
        </w:rPr>
      </w:pPr>
      <w:r>
        <w:rPr>
          <w:b w:val="0"/>
        </w:rPr>
        <w:t>Family and Crime</w:t>
      </w:r>
    </w:p>
    <w:p w:rsidR="001D1196" w:rsidRPr="007F005C" w:rsidRDefault="00505B3A" w:rsidP="001D1196">
      <w:pPr>
        <w:pStyle w:val="Heading3"/>
        <w:numPr>
          <w:ilvl w:val="0"/>
          <w:numId w:val="3"/>
        </w:numPr>
        <w:ind w:left="0" w:firstLine="360"/>
        <w:rPr>
          <w:b w:val="0"/>
        </w:rPr>
      </w:pPr>
      <w:r w:rsidRPr="007F005C">
        <w:rPr>
          <w:b w:val="0"/>
        </w:rPr>
        <w:t>Self and Society</w:t>
      </w:r>
      <w:r w:rsidRPr="007F005C">
        <w:rPr>
          <w:b w:val="0"/>
        </w:rPr>
        <w:br/>
      </w:r>
    </w:p>
    <w:p w:rsidR="000E15E3" w:rsidRDefault="000E15E3" w:rsidP="000E15E3">
      <w:pPr>
        <w:pStyle w:val="BodyText"/>
        <w:spacing w:before="56"/>
        <w:ind w:left="630" w:hanging="630"/>
        <w:rPr>
          <w:spacing w:val="8"/>
        </w:rPr>
      </w:pPr>
      <w:r>
        <w:rPr>
          <w:spacing w:val="8"/>
        </w:rPr>
        <w:t xml:space="preserve">2019.  Honors Thesis Mentor.  Allison Mercer.  “Femicide Depictions in the Media:  A Content Analysis.” </w:t>
      </w:r>
    </w:p>
    <w:p w:rsidR="000E15E3" w:rsidRDefault="000E15E3" w:rsidP="000E15E3">
      <w:pPr>
        <w:pStyle w:val="BodyText"/>
        <w:spacing w:before="56"/>
        <w:ind w:left="630" w:hanging="630"/>
        <w:rPr>
          <w:spacing w:val="8"/>
        </w:rPr>
      </w:pPr>
      <w:r>
        <w:rPr>
          <w:spacing w:val="8"/>
        </w:rPr>
        <w:t xml:space="preserve">2019.  Honors Thesis Mentor.  Caroline Mitton.  “A Review of Emerging Adults’ Prescription Drug Perceptions and Their Relationships to Spare Pill Distribution.”  </w:t>
      </w:r>
    </w:p>
    <w:p w:rsidR="001D1196" w:rsidRDefault="001D1196" w:rsidP="000E15E3">
      <w:pPr>
        <w:pStyle w:val="BodyText"/>
        <w:spacing w:before="56"/>
        <w:ind w:left="630" w:hanging="630"/>
        <w:rPr>
          <w:spacing w:val="8"/>
        </w:rPr>
      </w:pPr>
      <w:r>
        <w:rPr>
          <w:spacing w:val="8"/>
        </w:rPr>
        <w:t>2017.  Independent Study.  CRJ 480.  James Newton.  “Military Service as a Turning Point in the Desistance of Violent Offending.”</w:t>
      </w:r>
    </w:p>
    <w:p w:rsidR="001D1196" w:rsidRDefault="001D1196" w:rsidP="001D1196">
      <w:pPr>
        <w:pStyle w:val="BodyText"/>
        <w:spacing w:before="56"/>
        <w:ind w:left="0"/>
        <w:rPr>
          <w:spacing w:val="8"/>
        </w:rPr>
      </w:pPr>
    </w:p>
    <w:p w:rsidR="001D1196" w:rsidRDefault="001D1196" w:rsidP="001D1196">
      <w:pPr>
        <w:pStyle w:val="Heading3"/>
        <w:rPr>
          <w:b w:val="0"/>
        </w:rPr>
      </w:pPr>
      <w:r>
        <w:rPr>
          <w:b w:val="0"/>
        </w:rPr>
        <w:t>TEACHING AWARDS</w:t>
      </w:r>
    </w:p>
    <w:p w:rsidR="001D1196" w:rsidRDefault="001D1196" w:rsidP="001D1196">
      <w:pPr>
        <w:pStyle w:val="Heading3"/>
        <w:rPr>
          <w:b w:val="0"/>
        </w:rPr>
      </w:pPr>
    </w:p>
    <w:p w:rsidR="007F005C" w:rsidRDefault="007F005C" w:rsidP="001D1196">
      <w:pPr>
        <w:pStyle w:val="Heading3"/>
        <w:numPr>
          <w:ilvl w:val="0"/>
          <w:numId w:val="5"/>
        </w:numPr>
        <w:ind w:left="720"/>
        <w:rPr>
          <w:b w:val="0"/>
        </w:rPr>
      </w:pPr>
      <w:r>
        <w:rPr>
          <w:b w:val="0"/>
        </w:rPr>
        <w:t>2018 Order of the Plume.</w:t>
      </w:r>
    </w:p>
    <w:p w:rsidR="001D1196" w:rsidRPr="00C42F24" w:rsidRDefault="001D1196" w:rsidP="001D1196">
      <w:pPr>
        <w:pStyle w:val="Heading3"/>
        <w:numPr>
          <w:ilvl w:val="0"/>
          <w:numId w:val="5"/>
        </w:numPr>
        <w:ind w:left="720"/>
        <w:rPr>
          <w:b w:val="0"/>
        </w:rPr>
      </w:pPr>
      <w:r>
        <w:rPr>
          <w:b w:val="0"/>
        </w:rPr>
        <w:t>2017 Order of the Plume.</w:t>
      </w:r>
    </w:p>
    <w:p w:rsidR="00955BF2" w:rsidRDefault="00955BF2" w:rsidP="00812E2B">
      <w:pPr>
        <w:pStyle w:val="BodyText"/>
        <w:spacing w:before="56"/>
        <w:ind w:left="0"/>
        <w:rPr>
          <w:spacing w:val="8"/>
        </w:rPr>
      </w:pPr>
    </w:p>
    <w:p w:rsidR="00C42F24" w:rsidRDefault="00C42F24" w:rsidP="00812E2B">
      <w:pPr>
        <w:pStyle w:val="BodyText"/>
        <w:spacing w:before="56"/>
        <w:ind w:left="0"/>
        <w:rPr>
          <w:spacing w:val="8"/>
        </w:rPr>
      </w:pPr>
      <w:r>
        <w:rPr>
          <w:spacing w:val="8"/>
        </w:rPr>
        <w:lastRenderedPageBreak/>
        <w:t>SERVICE</w:t>
      </w:r>
    </w:p>
    <w:p w:rsidR="008D6E06" w:rsidRDefault="008D6E06" w:rsidP="00812E2B">
      <w:pPr>
        <w:pStyle w:val="BodyText"/>
        <w:spacing w:before="56"/>
        <w:ind w:left="0"/>
        <w:rPr>
          <w:spacing w:val="8"/>
        </w:rPr>
      </w:pPr>
      <w:r>
        <w:rPr>
          <w:spacing w:val="8"/>
        </w:rPr>
        <w:t>Service to Oakland University</w:t>
      </w:r>
    </w:p>
    <w:p w:rsidR="000E15E3" w:rsidRDefault="000E15E3" w:rsidP="00812E2B">
      <w:pPr>
        <w:pStyle w:val="BodyText"/>
        <w:spacing w:before="56"/>
        <w:ind w:left="0"/>
      </w:pPr>
      <w:r>
        <w:t xml:space="preserve">2019 - </w:t>
      </w:r>
      <w:r>
        <w:tab/>
      </w:r>
      <w:r>
        <w:tab/>
        <w:t>Member, AAUP Advisory Forum</w:t>
      </w:r>
    </w:p>
    <w:p w:rsidR="00C42F24" w:rsidRDefault="00505B3A" w:rsidP="00812E2B">
      <w:pPr>
        <w:pStyle w:val="BodyText"/>
        <w:spacing w:before="56"/>
        <w:ind w:left="0"/>
      </w:pPr>
      <w:r>
        <w:t>2015 - 2017</w:t>
      </w:r>
      <w:r w:rsidR="00C42F24">
        <w:tab/>
        <w:t xml:space="preserve"> Member, Provost’s Student Research Awards Selection Committee</w:t>
      </w:r>
    </w:p>
    <w:p w:rsidR="002A3731" w:rsidRDefault="002A3731" w:rsidP="00812E2B">
      <w:pPr>
        <w:pStyle w:val="BodyText"/>
        <w:spacing w:before="56"/>
        <w:ind w:left="0"/>
      </w:pPr>
    </w:p>
    <w:p w:rsidR="002A3731" w:rsidRDefault="002A3731" w:rsidP="00812E2B">
      <w:pPr>
        <w:pStyle w:val="BodyText"/>
        <w:spacing w:before="56"/>
        <w:ind w:left="0"/>
      </w:pPr>
      <w:r>
        <w:t>Service to the College of Arts &amp; Sciences</w:t>
      </w:r>
    </w:p>
    <w:p w:rsidR="000E15E3" w:rsidRDefault="000E15E3" w:rsidP="000E15E3">
      <w:pPr>
        <w:pStyle w:val="BodyText"/>
        <w:spacing w:before="56"/>
        <w:ind w:left="0"/>
      </w:pPr>
      <w:r>
        <w:t xml:space="preserve">2019 </w:t>
      </w:r>
      <w:r>
        <w:tab/>
      </w:r>
      <w:r>
        <w:tab/>
        <w:t>Reader, Commencement</w:t>
      </w:r>
    </w:p>
    <w:p w:rsidR="000E15E3" w:rsidRDefault="000E15E3" w:rsidP="000E15E3">
      <w:pPr>
        <w:pStyle w:val="BodyText"/>
        <w:spacing w:before="56"/>
        <w:ind w:left="0"/>
      </w:pPr>
      <w:r>
        <w:t>2018</w:t>
      </w:r>
      <w:r>
        <w:tab/>
      </w:r>
      <w:r>
        <w:tab/>
        <w:t>Reader, Commencement</w:t>
      </w:r>
    </w:p>
    <w:p w:rsidR="000E15E3" w:rsidRDefault="000E15E3" w:rsidP="00812E2B">
      <w:pPr>
        <w:pStyle w:val="BodyText"/>
        <w:spacing w:before="56"/>
        <w:ind w:left="0"/>
      </w:pPr>
      <w:r>
        <w:t>2017 – 2019</w:t>
      </w:r>
      <w:r>
        <w:tab/>
        <w:t>Member, Graduate Studies Committee</w:t>
      </w:r>
    </w:p>
    <w:p w:rsidR="002A3731" w:rsidRDefault="00F13987" w:rsidP="00812E2B">
      <w:pPr>
        <w:pStyle w:val="BodyText"/>
        <w:spacing w:before="56"/>
        <w:ind w:left="0"/>
      </w:pPr>
      <w:r>
        <w:t>2016</w:t>
      </w:r>
      <w:r w:rsidR="002A3731">
        <w:t xml:space="preserve"> </w:t>
      </w:r>
      <w:r w:rsidR="002A3731">
        <w:tab/>
      </w:r>
      <w:r w:rsidR="002A3731">
        <w:tab/>
        <w:t>Panel member, 201</w:t>
      </w:r>
      <w:r>
        <w:t>6</w:t>
      </w:r>
      <w:r w:rsidR="002A3731">
        <w:t xml:space="preserve"> Women and Gender Studies, Alumni Student Mixer.</w:t>
      </w:r>
    </w:p>
    <w:p w:rsidR="00F13987" w:rsidRDefault="00F13987" w:rsidP="00812E2B">
      <w:pPr>
        <w:pStyle w:val="BodyText"/>
        <w:spacing w:before="56"/>
        <w:ind w:left="0"/>
      </w:pPr>
      <w:r>
        <w:t xml:space="preserve">2014 </w:t>
      </w:r>
      <w:r>
        <w:tab/>
      </w:r>
      <w:r>
        <w:tab/>
        <w:t>Panel member, 2014 Women and Gender Studies, Alumni Student Mixer.</w:t>
      </w:r>
    </w:p>
    <w:p w:rsidR="008D6E06" w:rsidRDefault="008D6E06" w:rsidP="00812E2B">
      <w:pPr>
        <w:pStyle w:val="BodyText"/>
        <w:spacing w:before="56"/>
        <w:ind w:left="0"/>
      </w:pPr>
    </w:p>
    <w:p w:rsidR="008D6E06" w:rsidRDefault="008D6E06" w:rsidP="00812E2B">
      <w:pPr>
        <w:pStyle w:val="BodyText"/>
        <w:spacing w:before="56"/>
        <w:ind w:left="0"/>
      </w:pPr>
      <w:r>
        <w:t>Service to the Department of Sociology, Anthropology, Social Work and Criminal Justice</w:t>
      </w:r>
    </w:p>
    <w:p w:rsidR="000E15E3" w:rsidRDefault="000E15E3" w:rsidP="00812E2B">
      <w:pPr>
        <w:pStyle w:val="BodyText"/>
        <w:spacing w:before="56"/>
        <w:ind w:left="0"/>
      </w:pPr>
      <w:r>
        <w:t xml:space="preserve">2019 - </w:t>
      </w:r>
      <w:r>
        <w:tab/>
      </w:r>
      <w:r>
        <w:tab/>
        <w:t>Member, Departmental Committee on Teaching Evaluation</w:t>
      </w:r>
    </w:p>
    <w:p w:rsidR="000E15E3" w:rsidRDefault="000E15E3" w:rsidP="00812E2B">
      <w:pPr>
        <w:pStyle w:val="BodyText"/>
        <w:spacing w:before="56"/>
        <w:ind w:left="0"/>
      </w:pPr>
      <w:r>
        <w:t xml:space="preserve">2018 - </w:t>
      </w:r>
      <w:r>
        <w:tab/>
      </w:r>
      <w:r>
        <w:tab/>
        <w:t>Data Steward, National Longitudinal Study of Adolescent and Adult Health</w:t>
      </w:r>
    </w:p>
    <w:p w:rsidR="00F13987" w:rsidRPr="00C42F24" w:rsidRDefault="00F13987" w:rsidP="00812E2B">
      <w:pPr>
        <w:pStyle w:val="BodyText"/>
        <w:spacing w:before="56"/>
        <w:ind w:left="0"/>
        <w:rPr>
          <w:spacing w:val="8"/>
        </w:rPr>
      </w:pPr>
      <w:r>
        <w:t>2016</w:t>
      </w:r>
      <w:r>
        <w:tab/>
      </w:r>
      <w:r w:rsidR="000E15E3">
        <w:tab/>
      </w:r>
      <w:r>
        <w:t>Member, Sociology Faculty Search Committee</w:t>
      </w:r>
    </w:p>
    <w:p w:rsidR="00F13987" w:rsidRDefault="00F13987" w:rsidP="00812E2B">
      <w:pPr>
        <w:pStyle w:val="BodyText"/>
        <w:spacing w:before="56"/>
        <w:ind w:left="0"/>
      </w:pPr>
      <w:r>
        <w:t>2015</w:t>
      </w:r>
      <w:r>
        <w:tab/>
      </w:r>
      <w:r w:rsidR="000E15E3">
        <w:tab/>
      </w:r>
      <w:r>
        <w:t>Chair, Criminal Justice Faculty Search Committee</w:t>
      </w:r>
    </w:p>
    <w:p w:rsidR="008D6E06" w:rsidRDefault="008D6E06" w:rsidP="00812E2B">
      <w:pPr>
        <w:pStyle w:val="BodyText"/>
        <w:spacing w:before="56"/>
        <w:ind w:left="0"/>
      </w:pPr>
      <w:r>
        <w:t>2014</w:t>
      </w:r>
      <w:r>
        <w:tab/>
      </w:r>
      <w:r w:rsidR="000E15E3">
        <w:tab/>
      </w:r>
      <w:r>
        <w:t>Member, Criminal Justice Faculty Search Committee</w:t>
      </w:r>
    </w:p>
    <w:p w:rsidR="002C3464" w:rsidRDefault="002C3464" w:rsidP="00812E2B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955BF2" w:rsidRDefault="00955BF2" w:rsidP="00812E2B">
      <w:pPr>
        <w:pStyle w:val="BodyText"/>
        <w:spacing w:before="56"/>
        <w:ind w:left="0"/>
        <w:rPr>
          <w:spacing w:val="8"/>
        </w:rPr>
      </w:pPr>
      <w:r>
        <w:rPr>
          <w:rFonts w:cs="Calibri"/>
          <w:sz w:val="19"/>
          <w:szCs w:val="19"/>
        </w:rPr>
        <w:t xml:space="preserve">  </w:t>
      </w:r>
      <w:r>
        <w:rPr>
          <w:spacing w:val="8"/>
        </w:rPr>
        <w:t>Service to Community</w:t>
      </w:r>
    </w:p>
    <w:p w:rsidR="003E0CC1" w:rsidRDefault="003E0CC1" w:rsidP="003E0CC1">
      <w:pPr>
        <w:pStyle w:val="BodyText"/>
        <w:spacing w:before="56"/>
        <w:ind w:left="0"/>
      </w:pPr>
      <w:r>
        <w:t xml:space="preserve">2016 - </w:t>
      </w:r>
      <w:r w:rsidR="000E15E3">
        <w:t>2018</w:t>
      </w:r>
      <w:r>
        <w:tab/>
        <w:t>Research Consultant (pro bono), Wayne County Third Circuit Court</w:t>
      </w:r>
    </w:p>
    <w:p w:rsidR="00505B3A" w:rsidRDefault="00505B3A" w:rsidP="00505B3A">
      <w:pPr>
        <w:pStyle w:val="BodyText"/>
        <w:spacing w:before="56"/>
        <w:ind w:left="0"/>
      </w:pPr>
      <w:r>
        <w:t>2016 -</w:t>
      </w:r>
      <w:r>
        <w:tab/>
      </w:r>
      <w:r>
        <w:tab/>
        <w:t>Member, Macomb County Friend of the Court Advisory Committee</w:t>
      </w:r>
    </w:p>
    <w:p w:rsidR="00E40803" w:rsidRDefault="00E40803" w:rsidP="00812E2B">
      <w:pPr>
        <w:pStyle w:val="BodyText"/>
        <w:spacing w:before="56"/>
        <w:ind w:left="0"/>
      </w:pPr>
      <w:r>
        <w:t>Service to the Discipline</w:t>
      </w:r>
    </w:p>
    <w:p w:rsidR="00E40803" w:rsidRDefault="00955BF2" w:rsidP="00812E2B">
      <w:pPr>
        <w:pStyle w:val="BodyText"/>
        <w:spacing w:before="56"/>
        <w:ind w:left="0"/>
        <w:rPr>
          <w:spacing w:val="8"/>
        </w:rPr>
      </w:pPr>
      <w:r>
        <w:rPr>
          <w:rFonts w:cs="Calibri"/>
          <w:sz w:val="19"/>
          <w:szCs w:val="19"/>
        </w:rPr>
        <w:t xml:space="preserve">  </w:t>
      </w:r>
      <w:r w:rsidR="00E40803">
        <w:rPr>
          <w:spacing w:val="8"/>
        </w:rPr>
        <w:t>Journal Article Reviewer</w:t>
      </w:r>
    </w:p>
    <w:p w:rsidR="00E40803" w:rsidRDefault="00E40803" w:rsidP="00812E2B">
      <w:pPr>
        <w:pStyle w:val="BodyText"/>
        <w:numPr>
          <w:ilvl w:val="0"/>
          <w:numId w:val="4"/>
        </w:numPr>
        <w:spacing w:before="56"/>
        <w:ind w:left="0" w:firstLine="0"/>
        <w:rPr>
          <w:i/>
          <w:spacing w:val="8"/>
        </w:rPr>
      </w:pPr>
      <w:r w:rsidRPr="00E40803">
        <w:rPr>
          <w:i/>
          <w:spacing w:val="8"/>
        </w:rPr>
        <w:t>Criminology</w:t>
      </w:r>
    </w:p>
    <w:p w:rsidR="00E40803" w:rsidRPr="00E40803" w:rsidRDefault="00E40803" w:rsidP="00812E2B">
      <w:pPr>
        <w:pStyle w:val="BodyText"/>
        <w:numPr>
          <w:ilvl w:val="0"/>
          <w:numId w:val="4"/>
        </w:numPr>
        <w:spacing w:before="56"/>
        <w:ind w:left="0" w:firstLine="0"/>
        <w:rPr>
          <w:i/>
          <w:spacing w:val="8"/>
        </w:rPr>
      </w:pPr>
      <w:r w:rsidRPr="00E40803">
        <w:rPr>
          <w:i/>
          <w:spacing w:val="8"/>
        </w:rPr>
        <w:t>Journal of Adolescent Health</w:t>
      </w:r>
    </w:p>
    <w:p w:rsidR="00E40803" w:rsidRDefault="00E40803" w:rsidP="00812E2B">
      <w:pPr>
        <w:pStyle w:val="BodyText"/>
        <w:numPr>
          <w:ilvl w:val="0"/>
          <w:numId w:val="4"/>
        </w:numPr>
        <w:spacing w:before="56"/>
        <w:ind w:left="0" w:firstLine="0"/>
        <w:rPr>
          <w:i/>
          <w:spacing w:val="8"/>
        </w:rPr>
      </w:pPr>
      <w:r w:rsidRPr="00E40803">
        <w:rPr>
          <w:i/>
          <w:spacing w:val="8"/>
        </w:rPr>
        <w:t>Journal of Family Issues</w:t>
      </w:r>
    </w:p>
    <w:p w:rsidR="00505B3A" w:rsidRPr="00E40803" w:rsidRDefault="00505B3A" w:rsidP="00812E2B">
      <w:pPr>
        <w:pStyle w:val="BodyText"/>
        <w:numPr>
          <w:ilvl w:val="0"/>
          <w:numId w:val="4"/>
        </w:numPr>
        <w:spacing w:before="56"/>
        <w:ind w:left="0" w:firstLine="0"/>
        <w:rPr>
          <w:i/>
          <w:spacing w:val="8"/>
        </w:rPr>
      </w:pPr>
      <w:r>
        <w:rPr>
          <w:i/>
          <w:spacing w:val="8"/>
        </w:rPr>
        <w:t>Journal of Family Studies</w:t>
      </w:r>
    </w:p>
    <w:p w:rsidR="00E40803" w:rsidRPr="00E40803" w:rsidRDefault="00E40803" w:rsidP="00812E2B">
      <w:pPr>
        <w:pStyle w:val="BodyText"/>
        <w:numPr>
          <w:ilvl w:val="0"/>
          <w:numId w:val="4"/>
        </w:numPr>
        <w:spacing w:before="10"/>
        <w:ind w:left="0" w:firstLine="0"/>
        <w:rPr>
          <w:rFonts w:cs="Calibri"/>
        </w:rPr>
      </w:pPr>
      <w:r w:rsidRPr="00E40803">
        <w:rPr>
          <w:i/>
          <w:spacing w:val="8"/>
        </w:rPr>
        <w:t>Journal of Health and Social Behavior</w:t>
      </w:r>
    </w:p>
    <w:p w:rsidR="00955BF2" w:rsidRPr="000E15E3" w:rsidRDefault="00E40803" w:rsidP="00812E2B">
      <w:pPr>
        <w:pStyle w:val="BodyText"/>
        <w:numPr>
          <w:ilvl w:val="0"/>
          <w:numId w:val="4"/>
        </w:numPr>
        <w:spacing w:before="10"/>
        <w:ind w:left="0" w:firstLine="0"/>
        <w:rPr>
          <w:rFonts w:cs="Calibri"/>
        </w:rPr>
      </w:pPr>
      <w:r w:rsidRPr="00E40803">
        <w:rPr>
          <w:i/>
          <w:spacing w:val="8"/>
        </w:rPr>
        <w:t>Psychology of Violence</w:t>
      </w:r>
    </w:p>
    <w:p w:rsidR="000E15E3" w:rsidRPr="00E40803" w:rsidRDefault="000E15E3" w:rsidP="00812E2B">
      <w:pPr>
        <w:pStyle w:val="BodyText"/>
        <w:numPr>
          <w:ilvl w:val="0"/>
          <w:numId w:val="4"/>
        </w:numPr>
        <w:spacing w:before="10"/>
        <w:ind w:left="0" w:firstLine="0"/>
        <w:rPr>
          <w:rFonts w:cs="Calibri"/>
        </w:rPr>
      </w:pPr>
      <w:r>
        <w:rPr>
          <w:i/>
          <w:spacing w:val="8"/>
        </w:rPr>
        <w:t>Violence Against Women</w:t>
      </w:r>
    </w:p>
    <w:p w:rsidR="00E40803" w:rsidRDefault="00E40803" w:rsidP="00812E2B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E0CC1" w:rsidRPr="00505B3A" w:rsidRDefault="003E0CC1" w:rsidP="003E0CC1">
      <w:pPr>
        <w:pStyle w:val="BodyText"/>
        <w:spacing w:before="56"/>
        <w:ind w:left="1440" w:hanging="1440"/>
      </w:pPr>
      <w:r>
        <w:t xml:space="preserve">2017 - </w:t>
      </w:r>
      <w:r>
        <w:tab/>
        <w:t xml:space="preserve">Member, </w:t>
      </w:r>
      <w:r>
        <w:rPr>
          <w:color w:val="000000"/>
          <w:shd w:val="clear" w:color="auto" w:fill="FFFFFF"/>
        </w:rPr>
        <w:t>Task Force on </w:t>
      </w:r>
      <w:r>
        <w:rPr>
          <w:rStyle w:val="il"/>
          <w:color w:val="000000"/>
          <w:shd w:val="clear" w:color="auto" w:fill="FFFFFF"/>
        </w:rPr>
        <w:t>First</w:t>
      </w:r>
      <w:r>
        <w:rPr>
          <w:color w:val="000000"/>
          <w:shd w:val="clear" w:color="auto" w:fill="FFFFFF"/>
        </w:rPr>
        <w:t> </w:t>
      </w:r>
      <w:r>
        <w:rPr>
          <w:rStyle w:val="il"/>
          <w:color w:val="000000"/>
          <w:shd w:val="clear" w:color="auto" w:fill="FFFFFF"/>
        </w:rPr>
        <w:t>Generation</w:t>
      </w:r>
      <w:r>
        <w:rPr>
          <w:color w:val="000000"/>
          <w:shd w:val="clear" w:color="auto" w:fill="FFFFFF"/>
        </w:rPr>
        <w:t> and Working Class Persons in Sociology, American Sociological Association</w:t>
      </w:r>
    </w:p>
    <w:p w:rsidR="00E40803" w:rsidRDefault="007861C3" w:rsidP="00812E2B">
      <w:pPr>
        <w:pStyle w:val="BodyText"/>
        <w:spacing w:before="56"/>
        <w:ind w:left="0"/>
        <w:rPr>
          <w:i/>
        </w:rPr>
      </w:pPr>
      <w:r>
        <w:t>2</w:t>
      </w:r>
      <w:r w:rsidR="00E40803">
        <w:t>016 -</w:t>
      </w:r>
      <w:r w:rsidR="00E40803">
        <w:tab/>
      </w:r>
      <w:r w:rsidR="00E40803">
        <w:tab/>
        <w:t xml:space="preserve">Member, Editorial Board, </w:t>
      </w:r>
      <w:r w:rsidR="00E40803">
        <w:rPr>
          <w:i/>
        </w:rPr>
        <w:t>Gender &amp; Society</w:t>
      </w:r>
    </w:p>
    <w:p w:rsidR="00E40803" w:rsidRPr="00E40803" w:rsidRDefault="00E40803" w:rsidP="00812E2B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2C3464" w:rsidRDefault="00F4188F" w:rsidP="00812E2B">
      <w:pPr>
        <w:pStyle w:val="BodyText"/>
        <w:ind w:left="0"/>
      </w:pPr>
      <w:r>
        <w:rPr>
          <w:spacing w:val="7"/>
        </w:rPr>
        <w:t>PROFESSIONAL</w:t>
      </w:r>
      <w:r>
        <w:rPr>
          <w:spacing w:val="20"/>
        </w:rPr>
        <w:t xml:space="preserve"> </w:t>
      </w:r>
      <w:r w:rsidR="00C42F24">
        <w:rPr>
          <w:spacing w:val="8"/>
        </w:rPr>
        <w:t>MEMBERSHIPS</w:t>
      </w:r>
    </w:p>
    <w:p w:rsidR="00A05117" w:rsidRDefault="00F4188F" w:rsidP="00812E2B">
      <w:pPr>
        <w:pStyle w:val="BodyText"/>
        <w:spacing w:before="56"/>
        <w:ind w:left="0"/>
        <w:rPr>
          <w:spacing w:val="43"/>
        </w:rPr>
      </w:pPr>
      <w:r>
        <w:rPr>
          <w:spacing w:val="-1"/>
        </w:rPr>
        <w:t>Member,</w:t>
      </w:r>
      <w:r>
        <w:rPr>
          <w:spacing w:val="1"/>
        </w:rPr>
        <w:t xml:space="preserve"> </w:t>
      </w:r>
      <w:r>
        <w:rPr>
          <w:spacing w:val="-1"/>
        </w:rPr>
        <w:t>American Society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Criminology</w:t>
      </w:r>
      <w:r>
        <w:rPr>
          <w:spacing w:val="43"/>
        </w:rPr>
        <w:t xml:space="preserve"> </w:t>
      </w:r>
    </w:p>
    <w:p w:rsidR="00C42F24" w:rsidRDefault="00F4188F" w:rsidP="00812E2B">
      <w:pPr>
        <w:pStyle w:val="BodyText"/>
        <w:spacing w:before="56"/>
        <w:ind w:left="0"/>
        <w:rPr>
          <w:spacing w:val="8"/>
        </w:rPr>
      </w:pPr>
      <w:r>
        <w:rPr>
          <w:spacing w:val="-1"/>
        </w:rPr>
        <w:t>Member,</w:t>
      </w:r>
      <w:r>
        <w:rPr>
          <w:spacing w:val="1"/>
        </w:rPr>
        <w:t xml:space="preserve"> </w:t>
      </w:r>
      <w:r>
        <w:rPr>
          <w:spacing w:val="-1"/>
        </w:rPr>
        <w:t>American Sociological Association</w:t>
      </w:r>
      <w:r w:rsidR="00C42F24" w:rsidRPr="00C42F24">
        <w:rPr>
          <w:spacing w:val="8"/>
        </w:rPr>
        <w:t xml:space="preserve"> </w:t>
      </w:r>
    </w:p>
    <w:p w:rsidR="002C3464" w:rsidRDefault="00E40803" w:rsidP="001D1196">
      <w:pPr>
        <w:pStyle w:val="BodyText"/>
        <w:spacing w:before="56"/>
        <w:ind w:left="0"/>
      </w:pPr>
      <w:r>
        <w:rPr>
          <w:spacing w:val="8"/>
        </w:rPr>
        <w:t>Member, Sociologists for Women in Society</w:t>
      </w:r>
    </w:p>
    <w:sectPr w:rsidR="002C3464" w:rsidSect="00D751FF">
      <w:headerReference w:type="default" r:id="rId8"/>
      <w:pgSz w:w="12240" w:h="15840"/>
      <w:pgMar w:top="1440" w:right="1440" w:bottom="1440" w:left="1440" w:header="69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7F9" w:rsidRDefault="00FE67F9">
      <w:r>
        <w:separator/>
      </w:r>
    </w:p>
  </w:endnote>
  <w:endnote w:type="continuationSeparator" w:id="0">
    <w:p w:rsidR="00FE67F9" w:rsidRDefault="00FE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7F9" w:rsidRDefault="00FE67F9">
      <w:r>
        <w:separator/>
      </w:r>
    </w:p>
  </w:footnote>
  <w:footnote w:type="continuationSeparator" w:id="0">
    <w:p w:rsidR="00FE67F9" w:rsidRDefault="00FE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64" w:rsidRDefault="006644A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455930</wp:posOffset>
              </wp:positionV>
              <wp:extent cx="1017905" cy="1276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464" w:rsidRDefault="00F4188F">
                          <w:pPr>
                            <w:spacing w:line="186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7"/>
                              <w:sz w:val="16"/>
                            </w:rPr>
                            <w:t>WENDI</w:t>
                          </w:r>
                          <w:r>
                            <w:rPr>
                              <w:rFonts w:ascii="Cambria"/>
                              <w:b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4"/>
                              <w:sz w:val="16"/>
                            </w:rPr>
                            <w:t>L.</w:t>
                          </w:r>
                          <w:r>
                            <w:rPr>
                              <w:rFonts w:ascii="Cambria"/>
                              <w:b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7"/>
                              <w:sz w:val="16"/>
                            </w:rPr>
                            <w:t>JOHNSON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5.9pt;width:80.15pt;height:10.0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hs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" filled="f" stroked="f">
              <v:textbox inset="0,0,0,0">
                <w:txbxContent>
                  <w:p w:rsidR="002C3464" w:rsidRDefault="00F4188F">
                    <w:pPr>
                      <w:spacing w:line="186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b/>
                        <w:spacing w:val="7"/>
                        <w:sz w:val="16"/>
                      </w:rPr>
                      <w:t>WENDI</w:t>
                    </w:r>
                    <w:r>
                      <w:rPr>
                        <w:rFonts w:ascii="Cambria"/>
                        <w:b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4"/>
                        <w:sz w:val="16"/>
                      </w:rPr>
                      <w:t>L.</w:t>
                    </w:r>
                    <w:r>
                      <w:rPr>
                        <w:rFonts w:ascii="Cambria"/>
                        <w:b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7"/>
                        <w:sz w:val="16"/>
                      </w:rPr>
                      <w:t>JOHNSON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664" behindDoc="1" locked="0" layoutInCell="1" allowOverlap="1">
              <wp:simplePos x="0" y="0"/>
              <wp:positionH relativeFrom="page">
                <wp:posOffset>6389370</wp:posOffset>
              </wp:positionH>
              <wp:positionV relativeFrom="page">
                <wp:posOffset>455930</wp:posOffset>
              </wp:positionV>
              <wp:extent cx="40640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464" w:rsidRDefault="00F4188F">
                          <w:pPr>
                            <w:spacing w:line="186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6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mbria"/>
                              <w:b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0C7E">
                            <w:rPr>
                              <w:rFonts w:ascii="Cambria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3.1pt;margin-top:35.9pt;width:32pt;height:10.0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jc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" filled="f" stroked="f">
              <v:textbox inset="0,0,0,0">
                <w:txbxContent>
                  <w:p w:rsidR="002C3464" w:rsidRDefault="00F4188F">
                    <w:pPr>
                      <w:spacing w:line="186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b/>
                        <w:spacing w:val="6"/>
                        <w:sz w:val="16"/>
                      </w:rPr>
                      <w:t>PAGE</w:t>
                    </w:r>
                    <w:r>
                      <w:rPr>
                        <w:rFonts w:ascii="Cambria"/>
                        <w:b/>
                        <w:spacing w:val="2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0C7E">
                      <w:rPr>
                        <w:rFonts w:ascii="Cambria"/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1350"/>
    <w:multiLevelType w:val="hybridMultilevel"/>
    <w:tmpl w:val="12A81B2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35D02306"/>
    <w:multiLevelType w:val="hybridMultilevel"/>
    <w:tmpl w:val="B69CFF9E"/>
    <w:lvl w:ilvl="0" w:tplc="DA48B422">
      <w:start w:val="1"/>
      <w:numFmt w:val="bullet"/>
      <w:lvlText w:val=""/>
      <w:lvlJc w:val="left"/>
      <w:pPr>
        <w:ind w:left="371" w:hanging="272"/>
      </w:pPr>
      <w:rPr>
        <w:rFonts w:ascii="Symbol" w:eastAsia="Symbol" w:hAnsi="Symbol" w:hint="default"/>
        <w:sz w:val="22"/>
        <w:szCs w:val="22"/>
      </w:rPr>
    </w:lvl>
    <w:lvl w:ilvl="1" w:tplc="EB723B1C">
      <w:start w:val="1"/>
      <w:numFmt w:val="bullet"/>
      <w:lvlText w:val="•"/>
      <w:lvlJc w:val="left"/>
      <w:pPr>
        <w:ind w:left="711" w:hanging="272"/>
      </w:pPr>
      <w:rPr>
        <w:rFonts w:hint="default"/>
      </w:rPr>
    </w:lvl>
    <w:lvl w:ilvl="2" w:tplc="35321448">
      <w:start w:val="1"/>
      <w:numFmt w:val="bullet"/>
      <w:lvlText w:val="•"/>
      <w:lvlJc w:val="left"/>
      <w:pPr>
        <w:ind w:left="1051" w:hanging="272"/>
      </w:pPr>
      <w:rPr>
        <w:rFonts w:hint="default"/>
      </w:rPr>
    </w:lvl>
    <w:lvl w:ilvl="3" w:tplc="6A92CCE2">
      <w:start w:val="1"/>
      <w:numFmt w:val="bullet"/>
      <w:lvlText w:val="•"/>
      <w:lvlJc w:val="left"/>
      <w:pPr>
        <w:ind w:left="1390" w:hanging="272"/>
      </w:pPr>
      <w:rPr>
        <w:rFonts w:hint="default"/>
      </w:rPr>
    </w:lvl>
    <w:lvl w:ilvl="4" w:tplc="9CF84794">
      <w:start w:val="1"/>
      <w:numFmt w:val="bullet"/>
      <w:lvlText w:val="•"/>
      <w:lvlJc w:val="left"/>
      <w:pPr>
        <w:ind w:left="1730" w:hanging="272"/>
      </w:pPr>
      <w:rPr>
        <w:rFonts w:hint="default"/>
      </w:rPr>
    </w:lvl>
    <w:lvl w:ilvl="5" w:tplc="794AA3A8">
      <w:start w:val="1"/>
      <w:numFmt w:val="bullet"/>
      <w:lvlText w:val="•"/>
      <w:lvlJc w:val="left"/>
      <w:pPr>
        <w:ind w:left="2070" w:hanging="272"/>
      </w:pPr>
      <w:rPr>
        <w:rFonts w:hint="default"/>
      </w:rPr>
    </w:lvl>
    <w:lvl w:ilvl="6" w:tplc="007E2E42">
      <w:start w:val="1"/>
      <w:numFmt w:val="bullet"/>
      <w:lvlText w:val="•"/>
      <w:lvlJc w:val="left"/>
      <w:pPr>
        <w:ind w:left="2409" w:hanging="272"/>
      </w:pPr>
      <w:rPr>
        <w:rFonts w:hint="default"/>
      </w:rPr>
    </w:lvl>
    <w:lvl w:ilvl="7" w:tplc="FF88BC70">
      <w:start w:val="1"/>
      <w:numFmt w:val="bullet"/>
      <w:lvlText w:val="•"/>
      <w:lvlJc w:val="left"/>
      <w:pPr>
        <w:ind w:left="2749" w:hanging="272"/>
      </w:pPr>
      <w:rPr>
        <w:rFonts w:hint="default"/>
      </w:rPr>
    </w:lvl>
    <w:lvl w:ilvl="8" w:tplc="AE8E2688">
      <w:start w:val="1"/>
      <w:numFmt w:val="bullet"/>
      <w:lvlText w:val="•"/>
      <w:lvlJc w:val="left"/>
      <w:pPr>
        <w:ind w:left="3089" w:hanging="272"/>
      </w:pPr>
      <w:rPr>
        <w:rFonts w:hint="default"/>
      </w:rPr>
    </w:lvl>
  </w:abstractNum>
  <w:abstractNum w:abstractNumId="2" w15:restartNumberingAfterBreak="0">
    <w:nsid w:val="61E430BD"/>
    <w:multiLevelType w:val="hybridMultilevel"/>
    <w:tmpl w:val="1062FA1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6D2E5D00"/>
    <w:multiLevelType w:val="hybridMultilevel"/>
    <w:tmpl w:val="18DCF9E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C5F0CB3"/>
    <w:multiLevelType w:val="hybridMultilevel"/>
    <w:tmpl w:val="E1A07D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QwMTU3NDcwN7U0NDVW0lEKTi0uzszPAykwqQUAq1UZ2CwAAAA="/>
  </w:docVars>
  <w:rsids>
    <w:rsidRoot w:val="002C3464"/>
    <w:rsid w:val="00006A80"/>
    <w:rsid w:val="000264E7"/>
    <w:rsid w:val="00094F28"/>
    <w:rsid w:val="000B0BDF"/>
    <w:rsid w:val="000E15E3"/>
    <w:rsid w:val="00160C7E"/>
    <w:rsid w:val="00172E9F"/>
    <w:rsid w:val="001D1196"/>
    <w:rsid w:val="001F38D7"/>
    <w:rsid w:val="00275A0F"/>
    <w:rsid w:val="002A3731"/>
    <w:rsid w:val="002C3464"/>
    <w:rsid w:val="00306E07"/>
    <w:rsid w:val="00375889"/>
    <w:rsid w:val="003A62E6"/>
    <w:rsid w:val="003E0CC1"/>
    <w:rsid w:val="00476E06"/>
    <w:rsid w:val="004B30BD"/>
    <w:rsid w:val="004E7AB9"/>
    <w:rsid w:val="00505B3A"/>
    <w:rsid w:val="0056631C"/>
    <w:rsid w:val="005B5659"/>
    <w:rsid w:val="005C7902"/>
    <w:rsid w:val="005E24BE"/>
    <w:rsid w:val="00662821"/>
    <w:rsid w:val="006644AC"/>
    <w:rsid w:val="00673CE0"/>
    <w:rsid w:val="00691E91"/>
    <w:rsid w:val="006C155E"/>
    <w:rsid w:val="006F1792"/>
    <w:rsid w:val="0073275C"/>
    <w:rsid w:val="00782905"/>
    <w:rsid w:val="007861C3"/>
    <w:rsid w:val="00790F35"/>
    <w:rsid w:val="007E5D8B"/>
    <w:rsid w:val="007F005C"/>
    <w:rsid w:val="00812E2B"/>
    <w:rsid w:val="0082414F"/>
    <w:rsid w:val="00825C17"/>
    <w:rsid w:val="00863291"/>
    <w:rsid w:val="00866614"/>
    <w:rsid w:val="008746CE"/>
    <w:rsid w:val="008C3941"/>
    <w:rsid w:val="008D6E06"/>
    <w:rsid w:val="008F7048"/>
    <w:rsid w:val="00947CBF"/>
    <w:rsid w:val="00955BF2"/>
    <w:rsid w:val="0098692A"/>
    <w:rsid w:val="009D266E"/>
    <w:rsid w:val="00A05117"/>
    <w:rsid w:val="00A10807"/>
    <w:rsid w:val="00A20190"/>
    <w:rsid w:val="00A32E52"/>
    <w:rsid w:val="00A4273D"/>
    <w:rsid w:val="00AC68E8"/>
    <w:rsid w:val="00B67B8C"/>
    <w:rsid w:val="00B719D2"/>
    <w:rsid w:val="00BC1779"/>
    <w:rsid w:val="00BC4A5E"/>
    <w:rsid w:val="00C42F24"/>
    <w:rsid w:val="00CB1A22"/>
    <w:rsid w:val="00CE7F33"/>
    <w:rsid w:val="00D15A7F"/>
    <w:rsid w:val="00D53955"/>
    <w:rsid w:val="00D605F6"/>
    <w:rsid w:val="00D751FF"/>
    <w:rsid w:val="00D82BD0"/>
    <w:rsid w:val="00D85959"/>
    <w:rsid w:val="00E14CFB"/>
    <w:rsid w:val="00E40803"/>
    <w:rsid w:val="00E51117"/>
    <w:rsid w:val="00E664FC"/>
    <w:rsid w:val="00F13987"/>
    <w:rsid w:val="00F4188F"/>
    <w:rsid w:val="00FC0AE0"/>
    <w:rsid w:val="00FC5AC0"/>
    <w:rsid w:val="00FE67F9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1E8EDF-05C3-AB47-B52E-8C56DEAE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61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371"/>
      <w:outlineLvl w:val="1"/>
    </w:pPr>
    <w:rPr>
      <w:rFonts w:ascii="Calibri" w:eastAsia="Calibri" w:hAnsi="Calibri"/>
      <w:sz w:val="23"/>
      <w:szCs w:val="23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uiPriority w:val="1"/>
    <w:qFormat/>
    <w:pPr>
      <w:spacing w:before="29"/>
      <w:ind w:left="100"/>
      <w:outlineLvl w:val="3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il">
    <w:name w:val="il"/>
    <w:basedOn w:val="DefaultParagraphFont"/>
    <w:rsid w:val="00786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ljohnson@oakla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1904</Words>
  <Characters>10855</Characters>
  <Application>Microsoft Office Word</Application>
  <DocSecurity>2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Wendi l. Johnson</dc:creator>
  <cp:lastModifiedBy>George Sanders</cp:lastModifiedBy>
  <cp:revision>4</cp:revision>
  <cp:lastPrinted>2016-05-09T18:33:00Z</cp:lastPrinted>
  <dcterms:created xsi:type="dcterms:W3CDTF">2019-04-29T15:09:00Z</dcterms:created>
  <dcterms:modified xsi:type="dcterms:W3CDTF">2019-04-30T16:01:00Z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2015-03-24T00:00:00Z</vt:filetime>
  </property>
</Properties>
</file>