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FA33" w14:textId="77777777" w:rsidR="008074F7" w:rsidRDefault="008074F7" w:rsidP="008074F7">
      <w:pPr>
        <w:pStyle w:val="NormalWeb"/>
        <w:spacing w:before="0" w:beforeAutospacing="0"/>
        <w:rPr>
          <w:rFonts w:ascii="Arial" w:hAnsi="Arial"/>
        </w:rPr>
      </w:pPr>
    </w:p>
    <w:p w14:paraId="5BCE705C" w14:textId="77777777" w:rsidR="008074F7" w:rsidRDefault="008074F7" w:rsidP="008074F7">
      <w:pPr>
        <w:jc w:val="center"/>
        <w:rPr>
          <w:rFonts w:ascii="Arial" w:hAnsi="Arial" w:cs="Arial"/>
          <w:b/>
          <w:bCs/>
        </w:rPr>
      </w:pPr>
      <w:r>
        <w:rPr>
          <w:rFonts w:ascii="Arial" w:hAnsi="Arial" w:cs="Arial"/>
          <w:b/>
          <w:bCs/>
        </w:rPr>
        <w:t xml:space="preserve">APPENDIX A –OAKLAND UNIVERSITY </w:t>
      </w:r>
    </w:p>
    <w:p w14:paraId="19B960C0" w14:textId="77777777" w:rsidR="008074F7" w:rsidRDefault="008074F7" w:rsidP="008074F7">
      <w:pPr>
        <w:jc w:val="center"/>
        <w:rPr>
          <w:rFonts w:ascii="Arial" w:hAnsi="Arial" w:cs="Arial"/>
        </w:rPr>
      </w:pPr>
      <w:r>
        <w:rPr>
          <w:rFonts w:ascii="Arial" w:hAnsi="Arial" w:cs="Arial"/>
          <w:b/>
          <w:bCs/>
        </w:rPr>
        <w:t>RECORD RETENTION PROCEDURES</w:t>
      </w:r>
    </w:p>
    <w:p w14:paraId="77C16BBB" w14:textId="77777777" w:rsidR="008074F7" w:rsidRDefault="008074F7" w:rsidP="008074F7">
      <w:pPr>
        <w:jc w:val="center"/>
        <w:rPr>
          <w:rFonts w:ascii="Arial" w:hAnsi="Arial" w:cs="Arial"/>
          <w:b/>
          <w:bCs/>
          <w:u w:val="single"/>
        </w:rPr>
      </w:pPr>
    </w:p>
    <w:p w14:paraId="524ED7CC" w14:textId="77777777" w:rsidR="008074F7" w:rsidRDefault="008074F7" w:rsidP="008074F7">
      <w:pPr>
        <w:jc w:val="center"/>
        <w:rPr>
          <w:rFonts w:ascii="Arial" w:hAnsi="Arial" w:cs="Arial"/>
          <w:b/>
          <w:bCs/>
        </w:rPr>
      </w:pPr>
      <w:r>
        <w:rPr>
          <w:rFonts w:ascii="Arial" w:hAnsi="Arial" w:cs="Arial"/>
          <w:b/>
          <w:bCs/>
          <w:u w:val="single"/>
        </w:rPr>
        <w:t>GENERAL SCHEDULE FOR ALL DEPARTMENTS</w:t>
      </w:r>
    </w:p>
    <w:p w14:paraId="35B9987C" w14:textId="77777777" w:rsidR="008074F7" w:rsidRDefault="008074F7" w:rsidP="008074F7">
      <w:pPr>
        <w:ind w:left="-54"/>
        <w:rPr>
          <w:rFonts w:ascii="Arial" w:hAnsi="Arial" w:cs="Arial"/>
          <w:b/>
          <w:bCs/>
          <w:u w:val="single"/>
        </w:rPr>
      </w:pPr>
    </w:p>
    <w:p w14:paraId="2C1B8BB0" w14:textId="77777777" w:rsidR="008074F7" w:rsidRDefault="008074F7" w:rsidP="008074F7">
      <w:pPr>
        <w:ind w:left="-54"/>
        <w:rPr>
          <w:rFonts w:ascii="Arial" w:hAnsi="Arial" w:cs="Arial"/>
          <w:b/>
          <w:bCs/>
        </w:rPr>
      </w:pPr>
      <w:r>
        <w:rPr>
          <w:rFonts w:ascii="Arial" w:hAnsi="Arial" w:cs="Arial"/>
          <w:b/>
          <w:bCs/>
          <w:u w:val="single"/>
        </w:rPr>
        <w:t>Personnel Files</w:t>
      </w:r>
      <w:r>
        <w:rPr>
          <w:rFonts w:ascii="Arial" w:hAnsi="Arial" w:cs="Arial"/>
          <w:b/>
          <w:bCs/>
        </w:rPr>
        <w:tab/>
      </w:r>
    </w:p>
    <w:p w14:paraId="37CAB315" w14:textId="77777777" w:rsidR="008074F7" w:rsidRDefault="008074F7" w:rsidP="008074F7">
      <w:pPr>
        <w:ind w:left="-54"/>
        <w:rPr>
          <w:rFonts w:ascii="Arial" w:hAnsi="Arial" w:cs="Arial"/>
          <w:b/>
          <w:bCs/>
          <w:u w:val="single"/>
        </w:rPr>
      </w:pPr>
    </w:p>
    <w:p w14:paraId="764505CA" w14:textId="77777777" w:rsidR="008074F7" w:rsidRDefault="008074F7" w:rsidP="008074F7">
      <w:pPr>
        <w:ind w:left="-54"/>
        <w:rPr>
          <w:rFonts w:ascii="Arial" w:hAnsi="Arial" w:cs="Arial"/>
          <w:b/>
          <w:bCs/>
          <w:u w:val="single"/>
        </w:rPr>
      </w:pPr>
      <w:r>
        <w:rPr>
          <w:rFonts w:ascii="Arial" w:hAnsi="Arial" w:cs="Arial"/>
          <w:b/>
          <w:bCs/>
          <w:u w:val="single"/>
        </w:rPr>
        <w:t>Staff</w:t>
      </w:r>
    </w:p>
    <w:p w14:paraId="50FC1C6E" w14:textId="77777777" w:rsidR="008074F7" w:rsidRDefault="008074F7" w:rsidP="008074F7">
      <w:pPr>
        <w:ind w:left="-54"/>
        <w:rPr>
          <w:rFonts w:ascii="Arial" w:hAnsi="Arial" w:cs="Arial"/>
          <w:b/>
          <w:bCs/>
        </w:rPr>
      </w:pPr>
    </w:p>
    <w:p w14:paraId="72DB8026" w14:textId="77777777" w:rsidR="008074F7" w:rsidRDefault="008074F7" w:rsidP="008074F7">
      <w:pPr>
        <w:ind w:left="-54"/>
        <w:rPr>
          <w:rFonts w:ascii="Arial" w:hAnsi="Arial" w:cs="Arial"/>
        </w:rPr>
      </w:pPr>
      <w:r>
        <w:rPr>
          <w:rFonts w:ascii="Arial" w:hAnsi="Arial" w:cs="Arial"/>
        </w:rPr>
        <w:t>The University Human Resources Department (UHR) maintains the official university personnel files on staff members.  The records retained by UHR are the following: application, resume, position posting, offer letter and acceptance, status changes, special actions, degrees, certificates, transcripts, disciplinary documentation, communications of expectations, commendations, performance appraisals and personal data and updates, such as change in name and address, compensation and benefits.  UHR recommends that individual departments maintain the following records: documentation of expectations, documentation of any actions on which the university might need to rely to take an employment action, documentation of any disciplinary action, and appraisals and evaluations.  These types of records should be retained until seven (7) years post termination, subject to the Schedule below.</w:t>
      </w:r>
    </w:p>
    <w:p w14:paraId="69D029FD" w14:textId="77777777" w:rsidR="008074F7" w:rsidRDefault="008074F7" w:rsidP="008074F7">
      <w:pPr>
        <w:ind w:left="-54"/>
        <w:rPr>
          <w:rFonts w:ascii="Arial" w:hAnsi="Arial" w:cs="Arial"/>
        </w:rPr>
      </w:pPr>
    </w:p>
    <w:p w14:paraId="71E7B63C" w14:textId="77777777" w:rsidR="008074F7" w:rsidRDefault="008074F7" w:rsidP="008074F7">
      <w:pPr>
        <w:ind w:left="-54"/>
        <w:rPr>
          <w:rFonts w:ascii="Arial" w:hAnsi="Arial" w:cs="Arial"/>
        </w:rPr>
      </w:pPr>
      <w:r>
        <w:rPr>
          <w:rFonts w:ascii="Arial" w:hAnsi="Arial" w:cs="Arial"/>
          <w:b/>
          <w:bCs/>
          <w:u w:val="single"/>
        </w:rPr>
        <w:t>Faculty</w:t>
      </w:r>
    </w:p>
    <w:p w14:paraId="61470824" w14:textId="77777777" w:rsidR="008074F7" w:rsidRDefault="008074F7" w:rsidP="008074F7">
      <w:pPr>
        <w:ind w:left="-54"/>
        <w:rPr>
          <w:rFonts w:ascii="Arial" w:hAnsi="Arial" w:cs="Arial"/>
        </w:rPr>
      </w:pPr>
    </w:p>
    <w:p w14:paraId="7D104017" w14:textId="73DC9460" w:rsidR="008074F7" w:rsidRDefault="008074F7" w:rsidP="008074F7">
      <w:pPr>
        <w:ind w:left="-54"/>
        <w:rPr>
          <w:rFonts w:ascii="Arial" w:hAnsi="Arial" w:cs="Arial"/>
        </w:rPr>
      </w:pPr>
      <w:r>
        <w:rPr>
          <w:rFonts w:ascii="Arial" w:hAnsi="Arial" w:cs="Arial"/>
        </w:rPr>
        <w:t xml:space="preserve">The Academic Human Resources Department (AHR) maintains the official university personnel files on all faculty members. </w:t>
      </w:r>
      <w:r w:rsidR="00AF4AA6">
        <w:rPr>
          <w:rFonts w:ascii="Arial" w:hAnsi="Arial" w:cs="Arial"/>
        </w:rPr>
        <w:t xml:space="preserve"> </w:t>
      </w:r>
      <w:r>
        <w:rPr>
          <w:rFonts w:ascii="Arial" w:hAnsi="Arial" w:cs="Arial"/>
        </w:rPr>
        <w:t xml:space="preserve">The records maintained by AHR are the following: original faculty contracts and addenda, promotion and tenure documentation, original transcripts, hiring documentation, curriculum vitae, letters of recommendation, correspondence, teaching schedules, sabbatical information, evaluation forms, status changes, special action forms, promotion and tenure decisions, review dossiers, disciplinary documentation, personal data and updates, such as change in name and address, compensation and specific benefit information as it relates to sick leave and FMLA tracking. </w:t>
      </w:r>
      <w:r w:rsidR="00AF4AA6">
        <w:rPr>
          <w:rFonts w:ascii="Arial" w:hAnsi="Arial" w:cs="Arial"/>
        </w:rPr>
        <w:t xml:space="preserve"> </w:t>
      </w:r>
      <w:r>
        <w:rPr>
          <w:rFonts w:ascii="Arial" w:hAnsi="Arial" w:cs="Arial"/>
        </w:rPr>
        <w:t xml:space="preserve">Faculty files include those for part-time and terminated faculty.  In addition, all OU-AAUP records (such as grievances and arbitrations) are maintained in AHR.  </w:t>
      </w:r>
    </w:p>
    <w:p w14:paraId="7377AB96" w14:textId="77777777" w:rsidR="008074F7" w:rsidRDefault="008074F7" w:rsidP="008074F7">
      <w:pPr>
        <w:ind w:left="-54"/>
        <w:rPr>
          <w:rFonts w:ascii="Arial" w:hAnsi="Arial" w:cs="Arial"/>
        </w:rPr>
      </w:pPr>
    </w:p>
    <w:p w14:paraId="50FE95CC" w14:textId="77777777" w:rsidR="008074F7" w:rsidRDefault="008074F7" w:rsidP="008074F7">
      <w:pPr>
        <w:ind w:left="-54"/>
        <w:rPr>
          <w:rFonts w:ascii="Arial" w:hAnsi="Arial" w:cs="Arial"/>
          <w:b/>
          <w:bCs/>
        </w:rPr>
      </w:pPr>
      <w:r>
        <w:rPr>
          <w:rFonts w:ascii="Arial" w:hAnsi="Arial" w:cs="Arial"/>
          <w:b/>
          <w:bCs/>
          <w:u w:val="single"/>
        </w:rPr>
        <w:t>Students</w:t>
      </w:r>
    </w:p>
    <w:p w14:paraId="51C59A23" w14:textId="77777777" w:rsidR="008074F7" w:rsidRDefault="008074F7" w:rsidP="008074F7">
      <w:pPr>
        <w:ind w:left="-54"/>
        <w:rPr>
          <w:rFonts w:ascii="Arial" w:hAnsi="Arial" w:cs="Arial"/>
          <w:b/>
          <w:bCs/>
        </w:rPr>
      </w:pPr>
    </w:p>
    <w:p w14:paraId="24B70131" w14:textId="77777777" w:rsidR="008074F7" w:rsidRDefault="008074F7" w:rsidP="008074F7">
      <w:pPr>
        <w:ind w:left="-54"/>
        <w:rPr>
          <w:rFonts w:ascii="Arial" w:hAnsi="Arial" w:cs="Arial"/>
        </w:rPr>
      </w:pPr>
      <w:r>
        <w:rPr>
          <w:rFonts w:ascii="Arial" w:hAnsi="Arial" w:cs="Arial"/>
        </w:rPr>
        <w:t xml:space="preserve">The Financial Aid department maintains student payroll records.  It also keeps supporting documentation for Federal </w:t>
      </w:r>
      <w:r>
        <w:rPr>
          <w:rFonts w:ascii="Arial" w:hAnsi="Arial" w:cs="Arial"/>
          <w:i/>
          <w:iCs/>
        </w:rPr>
        <w:t>work-study</w:t>
      </w:r>
      <w:r>
        <w:rPr>
          <w:rFonts w:ascii="Arial" w:hAnsi="Arial" w:cs="Arial"/>
        </w:rPr>
        <w:t xml:space="preserve"> students including employee requisition forms, student work referrals and sign-in sheets.  It does not maintain the supporting records for non-work study students, so individual departments are advised to keep them for 3 years post termination.</w:t>
      </w:r>
    </w:p>
    <w:p w14:paraId="1BB56B6D" w14:textId="77777777" w:rsidR="008074F7" w:rsidRDefault="008074F7" w:rsidP="008074F7">
      <w:pPr>
        <w:ind w:left="-54"/>
        <w:rPr>
          <w:rFonts w:ascii="Arial" w:hAnsi="Arial" w:cs="Arial"/>
        </w:rPr>
      </w:pPr>
    </w:p>
    <w:p w14:paraId="19E6F809" w14:textId="77777777" w:rsidR="008074F7" w:rsidRDefault="008074F7" w:rsidP="008074F7">
      <w:pPr>
        <w:ind w:left="-54"/>
        <w:rPr>
          <w:rFonts w:ascii="Arial" w:hAnsi="Arial" w:cs="Arial"/>
        </w:rPr>
      </w:pPr>
      <w:r>
        <w:rPr>
          <w:rFonts w:ascii="Arial" w:hAnsi="Arial" w:cs="Arial"/>
          <w:b/>
          <w:bCs/>
          <w:u w:val="single"/>
        </w:rPr>
        <w:t>Basic Business Records</w:t>
      </w:r>
    </w:p>
    <w:p w14:paraId="4CC63707" w14:textId="77777777" w:rsidR="008074F7" w:rsidRDefault="008074F7" w:rsidP="008074F7">
      <w:pPr>
        <w:ind w:left="-54"/>
        <w:rPr>
          <w:rFonts w:ascii="Arial" w:hAnsi="Arial" w:cs="Arial"/>
        </w:rPr>
      </w:pPr>
    </w:p>
    <w:p w14:paraId="6B39E580" w14:textId="6D9E7ADE" w:rsidR="008074F7" w:rsidRDefault="008074F7" w:rsidP="008074F7">
      <w:pPr>
        <w:ind w:left="-54"/>
        <w:rPr>
          <w:rFonts w:ascii="Arial" w:hAnsi="Arial" w:cs="Arial"/>
        </w:rPr>
      </w:pPr>
      <w:r>
        <w:rPr>
          <w:rFonts w:ascii="Arial" w:hAnsi="Arial" w:cs="Arial"/>
        </w:rPr>
        <w:t xml:space="preserve">Many Records are duplicates of Official Repository Records or originals found in other departments. </w:t>
      </w:r>
      <w:r w:rsidR="00FC15D3">
        <w:rPr>
          <w:rFonts w:ascii="Arial" w:hAnsi="Arial" w:cs="Arial"/>
        </w:rPr>
        <w:t xml:space="preserve"> </w:t>
      </w:r>
      <w:r>
        <w:rPr>
          <w:rFonts w:ascii="Arial" w:hAnsi="Arial" w:cs="Arial"/>
        </w:rPr>
        <w:t xml:space="preserve">These Records are often the basic business Records of the University.  Most basic business records will be kept by the ROD, such as the </w:t>
      </w:r>
      <w:proofErr w:type="gramStart"/>
      <w:r>
        <w:rPr>
          <w:rFonts w:ascii="Arial" w:hAnsi="Arial" w:cs="Arial"/>
        </w:rPr>
        <w:t>Payroll</w:t>
      </w:r>
      <w:proofErr w:type="gramEnd"/>
      <w:r>
        <w:rPr>
          <w:rFonts w:ascii="Arial" w:hAnsi="Arial" w:cs="Arial"/>
        </w:rPr>
        <w:t xml:space="preserve"> department subject to the Schedule.  Some examples of other basic business records are purchase requisitions and orders, vendor payment authorizations, budget documentation and accounting ledgers.  The following Schedule addresses the retention of basic business records.  Individual departments are best able to decide how frequently they review prior years’ basic business records to determine when they can be purged.  In general, it is likely that most departments can destroy old basic business records after three (3) years.</w:t>
      </w:r>
    </w:p>
    <w:p w14:paraId="2726572A" w14:textId="77777777" w:rsidR="008074F7" w:rsidRDefault="008074F7" w:rsidP="008074F7">
      <w:pPr>
        <w:ind w:left="-54"/>
        <w:rPr>
          <w:rFonts w:ascii="Arial" w:hAnsi="Arial" w:cs="Arial"/>
        </w:rPr>
      </w:pPr>
    </w:p>
    <w:p w14:paraId="04EA9CE2" w14:textId="77777777" w:rsidR="008074F7" w:rsidRDefault="008074F7" w:rsidP="008074F7">
      <w:pPr>
        <w:ind w:left="-54"/>
        <w:rPr>
          <w:rFonts w:ascii="Arial" w:hAnsi="Arial" w:cs="Arial"/>
        </w:rPr>
      </w:pPr>
      <w:r>
        <w:rPr>
          <w:rFonts w:ascii="Arial" w:hAnsi="Arial" w:cs="Arial"/>
        </w:rPr>
        <w:t>The following Records are considered general to most operating departments and are therefore not listed in specific departmental sections of this appendix.</w:t>
      </w:r>
    </w:p>
    <w:p w14:paraId="37914D8A" w14:textId="77777777" w:rsidR="008074F7" w:rsidRDefault="008074F7" w:rsidP="008074F7">
      <w:pPr>
        <w:ind w:left="-54"/>
        <w:rPr>
          <w:rFonts w:ascii="Arial" w:hAnsi="Arial" w:cs="Arial"/>
        </w:rPr>
      </w:pPr>
    </w:p>
    <w:p w14:paraId="5C586CE4" w14:textId="77777777" w:rsidR="008074F7" w:rsidRDefault="008074F7" w:rsidP="008074F7">
      <w:pPr>
        <w:jc w:val="center"/>
        <w:rPr>
          <w:rFonts w:ascii="Arial" w:hAnsi="Arial" w:cs="Arial"/>
          <w:b/>
          <w:u w:val="single"/>
        </w:rPr>
      </w:pPr>
      <w:r>
        <w:rPr>
          <w:rFonts w:ascii="Arial" w:hAnsi="Arial" w:cs="Arial"/>
          <w:b/>
          <w:u w:val="single"/>
        </w:rPr>
        <w:t>GENERAL</w:t>
      </w:r>
    </w:p>
    <w:tbl>
      <w:tblPr>
        <w:tblpPr w:leftFromText="180" w:rightFromText="180" w:vertAnchor="page" w:horzAnchor="margin" w:tblpXSpec="center" w:tblpY="3946"/>
        <w:tblW w:w="9540" w:type="dxa"/>
        <w:tblLayout w:type="fixed"/>
        <w:tblCellMar>
          <w:left w:w="120" w:type="dxa"/>
          <w:right w:w="120" w:type="dxa"/>
        </w:tblCellMar>
        <w:tblLook w:val="04A0" w:firstRow="1" w:lastRow="0" w:firstColumn="1" w:lastColumn="0" w:noHBand="0" w:noVBand="1"/>
      </w:tblPr>
      <w:tblGrid>
        <w:gridCol w:w="2340"/>
        <w:gridCol w:w="2340"/>
        <w:gridCol w:w="1800"/>
        <w:gridCol w:w="1800"/>
        <w:gridCol w:w="1260"/>
      </w:tblGrid>
      <w:tr w:rsidR="005B7CB7" w14:paraId="23B85218" w14:textId="77777777" w:rsidTr="005B7CB7">
        <w:tc>
          <w:tcPr>
            <w:tcW w:w="23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501360" w14:textId="652B6D01" w:rsidR="005B7CB7" w:rsidRDefault="005B7CB7" w:rsidP="005B7CB7">
            <w:pPr>
              <w:spacing w:after="58"/>
              <w:jc w:val="center"/>
              <w:rPr>
                <w:rFonts w:ascii="Arial" w:hAnsi="Arial" w:cs="Arial"/>
                <w:sz w:val="20"/>
                <w:szCs w:val="20"/>
              </w:rPr>
            </w:pPr>
            <w:r>
              <w:rPr>
                <w:rFonts w:ascii="Arial" w:hAnsi="Arial" w:cs="Arial"/>
                <w:sz w:val="20"/>
                <w:szCs w:val="20"/>
              </w:rPr>
              <w:lastRenderedPageBreak/>
              <w:t>Area of Responsibility</w:t>
            </w:r>
          </w:p>
        </w:tc>
        <w:tc>
          <w:tcPr>
            <w:tcW w:w="234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475644CA" w14:textId="40D3892B" w:rsidR="005B7CB7" w:rsidRDefault="005B7CB7" w:rsidP="005B7CB7">
            <w:pPr>
              <w:spacing w:after="58"/>
              <w:jc w:val="center"/>
              <w:rPr>
                <w:rFonts w:ascii="Arial" w:hAnsi="Arial" w:cs="Arial"/>
                <w:sz w:val="20"/>
                <w:szCs w:val="20"/>
              </w:rPr>
            </w:pPr>
            <w:r>
              <w:rPr>
                <w:rFonts w:ascii="Arial" w:hAnsi="Arial" w:cs="Arial"/>
                <w:sz w:val="20"/>
                <w:szCs w:val="20"/>
              </w:rPr>
              <w:t>Type of Record</w:t>
            </w:r>
          </w:p>
        </w:tc>
        <w:tc>
          <w:tcPr>
            <w:tcW w:w="18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117C85" w14:textId="4A32ABFD" w:rsidR="005B7CB7" w:rsidRDefault="005B7CB7" w:rsidP="005B7CB7">
            <w:pPr>
              <w:spacing w:after="58"/>
              <w:jc w:val="center"/>
              <w:rPr>
                <w:rFonts w:ascii="Arial" w:hAnsi="Arial" w:cs="Arial"/>
                <w:sz w:val="20"/>
                <w:szCs w:val="20"/>
              </w:rPr>
            </w:pPr>
            <w:r>
              <w:rPr>
                <w:rFonts w:ascii="Arial" w:hAnsi="Arial" w:cs="Arial"/>
                <w:sz w:val="20"/>
                <w:szCs w:val="20"/>
              </w:rPr>
              <w:t>Description</w:t>
            </w:r>
          </w:p>
        </w:tc>
        <w:tc>
          <w:tcPr>
            <w:tcW w:w="180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5399CAAE" w14:textId="6B9F306B" w:rsidR="005B7CB7" w:rsidRDefault="005B7CB7" w:rsidP="005B7CB7">
            <w:pPr>
              <w:spacing w:after="58"/>
              <w:jc w:val="center"/>
              <w:rPr>
                <w:rFonts w:ascii="Arial" w:hAnsi="Arial" w:cs="Arial"/>
                <w:sz w:val="20"/>
                <w:szCs w:val="20"/>
              </w:rPr>
            </w:pPr>
            <w:r>
              <w:rPr>
                <w:rFonts w:ascii="Arial" w:hAnsi="Arial" w:cs="Arial"/>
                <w:sz w:val="20"/>
                <w:szCs w:val="20"/>
              </w:rPr>
              <w:t>Duration</w:t>
            </w:r>
          </w:p>
        </w:tc>
        <w:tc>
          <w:tcPr>
            <w:tcW w:w="126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4E01521F" w14:textId="77777777" w:rsidR="005B7CB7" w:rsidRDefault="005B7CB7">
            <w:pPr>
              <w:jc w:val="center"/>
              <w:rPr>
                <w:rFonts w:ascii="Arial" w:hAnsi="Arial" w:cs="Arial"/>
                <w:sz w:val="20"/>
                <w:szCs w:val="20"/>
              </w:rPr>
            </w:pPr>
            <w:r>
              <w:rPr>
                <w:rFonts w:ascii="Arial" w:hAnsi="Arial" w:cs="Arial"/>
                <w:sz w:val="20"/>
                <w:szCs w:val="20"/>
              </w:rPr>
              <w:t>Official Repository</w:t>
            </w:r>
          </w:p>
        </w:tc>
      </w:tr>
      <w:tr w:rsidR="005B7CB7" w14:paraId="2AD94713" w14:textId="77777777" w:rsidTr="005B7CB7">
        <w:trPr>
          <w:trHeight w:val="652"/>
        </w:trPr>
        <w:tc>
          <w:tcPr>
            <w:tcW w:w="2340" w:type="dxa"/>
            <w:vMerge w:val="restart"/>
            <w:tcBorders>
              <w:top w:val="single" w:sz="8" w:space="0" w:color="000000"/>
              <w:left w:val="single" w:sz="8" w:space="0" w:color="000000"/>
              <w:right w:val="single" w:sz="8" w:space="0" w:color="000000"/>
            </w:tcBorders>
            <w:vAlign w:val="center"/>
          </w:tcPr>
          <w:p w14:paraId="55CC3EC7" w14:textId="740827EA" w:rsidR="005B7CB7" w:rsidRDefault="005B7CB7" w:rsidP="005B7CB7">
            <w:pPr>
              <w:spacing w:after="58"/>
              <w:jc w:val="center"/>
              <w:rPr>
                <w:rFonts w:ascii="Arial" w:hAnsi="Arial" w:cs="Arial"/>
                <w:sz w:val="20"/>
                <w:szCs w:val="20"/>
              </w:rPr>
            </w:pPr>
            <w:r>
              <w:rPr>
                <w:rFonts w:ascii="Arial" w:hAnsi="Arial" w:cs="Arial"/>
                <w:sz w:val="20"/>
                <w:szCs w:val="20"/>
              </w:rPr>
              <w:t>General</w:t>
            </w:r>
          </w:p>
        </w:tc>
        <w:tc>
          <w:tcPr>
            <w:tcW w:w="2340" w:type="dxa"/>
            <w:tcBorders>
              <w:top w:val="single" w:sz="8" w:space="0" w:color="000000"/>
              <w:left w:val="single" w:sz="8" w:space="0" w:color="000000"/>
              <w:bottom w:val="single" w:sz="8" w:space="0" w:color="000000"/>
              <w:right w:val="single" w:sz="8" w:space="0" w:color="000000"/>
            </w:tcBorders>
            <w:vAlign w:val="center"/>
            <w:hideMark/>
          </w:tcPr>
          <w:p w14:paraId="71322C98" w14:textId="620430AD" w:rsidR="005B7CB7" w:rsidRDefault="005B7CB7" w:rsidP="00A74222">
            <w:pPr>
              <w:spacing w:after="58"/>
              <w:rPr>
                <w:rFonts w:ascii="Arial" w:hAnsi="Arial" w:cs="Arial"/>
                <w:sz w:val="20"/>
                <w:szCs w:val="20"/>
              </w:rPr>
            </w:pPr>
            <w:r>
              <w:rPr>
                <w:rFonts w:ascii="Arial" w:hAnsi="Arial" w:cs="Arial"/>
                <w:sz w:val="20"/>
                <w:szCs w:val="20"/>
              </w:rPr>
              <w:t>Personnel files of persons working in department (unofficial)</w:t>
            </w:r>
          </w:p>
        </w:tc>
        <w:tc>
          <w:tcPr>
            <w:tcW w:w="1800" w:type="dxa"/>
            <w:tcBorders>
              <w:top w:val="single" w:sz="8" w:space="0" w:color="000000"/>
              <w:left w:val="single" w:sz="8" w:space="0" w:color="000000"/>
              <w:bottom w:val="single" w:sz="8" w:space="0" w:color="000000"/>
              <w:right w:val="single" w:sz="8" w:space="0" w:color="000000"/>
            </w:tcBorders>
          </w:tcPr>
          <w:p w14:paraId="0BC68AA3" w14:textId="77777777" w:rsidR="005B7CB7" w:rsidRDefault="005B7CB7" w:rsidP="00A74222">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2CE5C72B" w14:textId="1AE2D9B4" w:rsidR="005B7CB7" w:rsidRDefault="005B7CB7" w:rsidP="00A74222">
            <w:pPr>
              <w:spacing w:after="58"/>
              <w:rPr>
                <w:rFonts w:ascii="Arial" w:hAnsi="Arial" w:cs="Arial"/>
                <w:sz w:val="20"/>
                <w:szCs w:val="20"/>
              </w:rPr>
            </w:pPr>
            <w:r>
              <w:rPr>
                <w:rFonts w:ascii="Arial" w:hAnsi="Arial" w:cs="Arial"/>
                <w:sz w:val="20"/>
                <w:szCs w:val="20"/>
              </w:rPr>
              <w:t>No official requirement</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06169185" w14:textId="77777777" w:rsidR="005B7CB7" w:rsidRDefault="005B7CB7">
            <w:pPr>
              <w:rPr>
                <w:rFonts w:ascii="Arial" w:hAnsi="Arial" w:cs="Arial"/>
                <w:sz w:val="20"/>
                <w:szCs w:val="20"/>
              </w:rPr>
            </w:pPr>
            <w:r>
              <w:rPr>
                <w:rFonts w:ascii="Arial" w:hAnsi="Arial" w:cs="Arial"/>
                <w:sz w:val="20"/>
                <w:szCs w:val="20"/>
              </w:rPr>
              <w:t>ROD</w:t>
            </w:r>
          </w:p>
        </w:tc>
      </w:tr>
      <w:tr w:rsidR="005B7CB7" w14:paraId="1FC6FA92" w14:textId="77777777" w:rsidTr="00FE5D86">
        <w:trPr>
          <w:trHeight w:val="355"/>
        </w:trPr>
        <w:tc>
          <w:tcPr>
            <w:tcW w:w="2340" w:type="dxa"/>
            <w:vMerge/>
            <w:tcBorders>
              <w:left w:val="single" w:sz="8" w:space="0" w:color="000000"/>
              <w:right w:val="single" w:sz="8" w:space="0" w:color="000000"/>
            </w:tcBorders>
          </w:tcPr>
          <w:p w14:paraId="3A901941" w14:textId="77777777" w:rsidR="005B7CB7" w:rsidRDefault="005B7CB7" w:rsidP="00A74222">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4BBFAE86" w14:textId="179141A5" w:rsidR="005B7CB7" w:rsidRDefault="005B7CB7" w:rsidP="00A74222">
            <w:pPr>
              <w:spacing w:after="58"/>
              <w:rPr>
                <w:rFonts w:ascii="Arial" w:hAnsi="Arial" w:cs="Arial"/>
                <w:sz w:val="20"/>
                <w:szCs w:val="20"/>
              </w:rPr>
            </w:pPr>
            <w:r>
              <w:rPr>
                <w:rFonts w:ascii="Arial" w:hAnsi="Arial" w:cs="Arial"/>
                <w:sz w:val="20"/>
                <w:szCs w:val="20"/>
              </w:rPr>
              <w:t>Budgetary File</w:t>
            </w:r>
          </w:p>
        </w:tc>
        <w:tc>
          <w:tcPr>
            <w:tcW w:w="1800" w:type="dxa"/>
            <w:tcBorders>
              <w:top w:val="single" w:sz="8" w:space="0" w:color="000000"/>
              <w:left w:val="single" w:sz="8" w:space="0" w:color="000000"/>
              <w:bottom w:val="single" w:sz="8" w:space="0" w:color="000000"/>
              <w:right w:val="single" w:sz="8" w:space="0" w:color="000000"/>
            </w:tcBorders>
          </w:tcPr>
          <w:p w14:paraId="4361CF63" w14:textId="77777777" w:rsidR="005B7CB7" w:rsidRDefault="005B7CB7" w:rsidP="00A74222">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26A0682A" w14:textId="5AC14430" w:rsidR="005B7CB7" w:rsidRDefault="005B7CB7" w:rsidP="00A74222">
            <w:pPr>
              <w:spacing w:after="58"/>
              <w:rPr>
                <w:rFonts w:ascii="Arial" w:hAnsi="Arial" w:cs="Arial"/>
                <w:sz w:val="20"/>
                <w:szCs w:val="20"/>
              </w:rPr>
            </w:pPr>
            <w:r>
              <w:rPr>
                <w:rFonts w:ascii="Arial" w:hAnsi="Arial" w:cs="Arial"/>
                <w:sz w:val="20"/>
                <w:szCs w:val="20"/>
              </w:rPr>
              <w:t>5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72C8E35A" w14:textId="77777777" w:rsidR="005B7CB7" w:rsidRDefault="005B7CB7">
            <w:pPr>
              <w:rPr>
                <w:rFonts w:ascii="Arial" w:hAnsi="Arial" w:cs="Arial"/>
                <w:sz w:val="20"/>
                <w:szCs w:val="20"/>
              </w:rPr>
            </w:pPr>
            <w:r>
              <w:rPr>
                <w:rFonts w:ascii="Arial" w:hAnsi="Arial" w:cs="Arial"/>
                <w:sz w:val="20"/>
                <w:szCs w:val="20"/>
              </w:rPr>
              <w:t>ROD</w:t>
            </w:r>
          </w:p>
        </w:tc>
      </w:tr>
      <w:tr w:rsidR="005B7CB7" w14:paraId="2366F159" w14:textId="77777777" w:rsidTr="00FE5D86">
        <w:trPr>
          <w:trHeight w:val="625"/>
        </w:trPr>
        <w:tc>
          <w:tcPr>
            <w:tcW w:w="2340" w:type="dxa"/>
            <w:vMerge/>
            <w:tcBorders>
              <w:left w:val="single" w:sz="8" w:space="0" w:color="000000"/>
              <w:right w:val="single" w:sz="8" w:space="0" w:color="000000"/>
            </w:tcBorders>
          </w:tcPr>
          <w:p w14:paraId="4FE8A03C" w14:textId="77777777" w:rsidR="005B7CB7" w:rsidRPr="00C744E3" w:rsidRDefault="005B7CB7" w:rsidP="00A74222">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782FAABA" w14:textId="4525A2F0" w:rsidR="005B7CB7" w:rsidRDefault="005B7CB7" w:rsidP="00A74222">
            <w:pPr>
              <w:spacing w:after="58"/>
              <w:rPr>
                <w:rFonts w:ascii="Arial" w:hAnsi="Arial" w:cs="Arial"/>
                <w:sz w:val="20"/>
                <w:szCs w:val="20"/>
              </w:rPr>
            </w:pPr>
            <w:r w:rsidRPr="00C744E3">
              <w:rPr>
                <w:rFonts w:ascii="Arial" w:hAnsi="Arial" w:cs="Arial"/>
                <w:sz w:val="20"/>
                <w:szCs w:val="20"/>
              </w:rPr>
              <w:t>Vice Presidential Expense Allowance Records</w:t>
            </w:r>
            <w:r>
              <w:rPr>
                <w:rFonts w:ascii="Arial" w:hAnsi="Arial" w:cs="Arial"/>
                <w:sz w:val="20"/>
                <w:szCs w:val="20"/>
              </w:rPr>
              <w:t xml:space="preserve">  </w:t>
            </w:r>
          </w:p>
        </w:tc>
        <w:tc>
          <w:tcPr>
            <w:tcW w:w="1800" w:type="dxa"/>
            <w:tcBorders>
              <w:top w:val="single" w:sz="8" w:space="0" w:color="000000"/>
              <w:left w:val="single" w:sz="8" w:space="0" w:color="000000"/>
              <w:bottom w:val="single" w:sz="8" w:space="0" w:color="000000"/>
              <w:right w:val="single" w:sz="8" w:space="0" w:color="000000"/>
            </w:tcBorders>
          </w:tcPr>
          <w:p w14:paraId="1DE7151D" w14:textId="77777777" w:rsidR="005B7CB7" w:rsidRDefault="005B7CB7" w:rsidP="00A74222">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6B8DD762" w14:textId="1A5DDCAA" w:rsidR="005B7CB7" w:rsidRDefault="005B7CB7" w:rsidP="00A74222">
            <w:pPr>
              <w:spacing w:after="58"/>
              <w:rPr>
                <w:rFonts w:ascii="Arial" w:hAnsi="Arial" w:cs="Arial"/>
                <w:sz w:val="20"/>
                <w:szCs w:val="20"/>
              </w:rPr>
            </w:pPr>
            <w:r>
              <w:rPr>
                <w:rFonts w:ascii="Arial" w:hAnsi="Arial" w:cs="Arial"/>
                <w:sz w:val="20"/>
                <w:szCs w:val="20"/>
              </w:rPr>
              <w:t>6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3B8CCB7B" w14:textId="77777777" w:rsidR="005B7CB7" w:rsidRDefault="005B7CB7">
            <w:pPr>
              <w:rPr>
                <w:rFonts w:ascii="Arial" w:hAnsi="Arial" w:cs="Arial"/>
                <w:sz w:val="20"/>
                <w:szCs w:val="20"/>
              </w:rPr>
            </w:pPr>
            <w:r>
              <w:rPr>
                <w:rFonts w:ascii="Arial" w:hAnsi="Arial" w:cs="Arial"/>
                <w:sz w:val="20"/>
                <w:szCs w:val="20"/>
              </w:rPr>
              <w:t>ROD</w:t>
            </w:r>
          </w:p>
        </w:tc>
      </w:tr>
      <w:tr w:rsidR="005B7CB7" w14:paraId="4C135AB4" w14:textId="77777777" w:rsidTr="00FE5D86">
        <w:trPr>
          <w:trHeight w:val="355"/>
        </w:trPr>
        <w:tc>
          <w:tcPr>
            <w:tcW w:w="2340" w:type="dxa"/>
            <w:vMerge/>
            <w:tcBorders>
              <w:left w:val="single" w:sz="8" w:space="0" w:color="000000"/>
              <w:right w:val="single" w:sz="8" w:space="0" w:color="000000"/>
            </w:tcBorders>
          </w:tcPr>
          <w:p w14:paraId="0F64701E" w14:textId="77777777" w:rsidR="005B7CB7" w:rsidRDefault="005B7CB7" w:rsidP="00A74222">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4C5BDB8A" w14:textId="2A580FD7" w:rsidR="005B7CB7" w:rsidRDefault="005B7CB7" w:rsidP="00A74222">
            <w:pPr>
              <w:spacing w:after="58"/>
              <w:rPr>
                <w:rFonts w:ascii="Arial" w:hAnsi="Arial" w:cs="Arial"/>
                <w:sz w:val="20"/>
                <w:szCs w:val="20"/>
              </w:rPr>
            </w:pPr>
            <w:r>
              <w:rPr>
                <w:rFonts w:ascii="Arial" w:hAnsi="Arial" w:cs="Arial"/>
                <w:sz w:val="20"/>
                <w:szCs w:val="20"/>
              </w:rPr>
              <w:t>Contracts</w:t>
            </w:r>
          </w:p>
        </w:tc>
        <w:tc>
          <w:tcPr>
            <w:tcW w:w="1800" w:type="dxa"/>
            <w:tcBorders>
              <w:top w:val="single" w:sz="8" w:space="0" w:color="000000"/>
              <w:left w:val="single" w:sz="8" w:space="0" w:color="000000"/>
              <w:bottom w:val="single" w:sz="8" w:space="0" w:color="000000"/>
              <w:right w:val="single" w:sz="8" w:space="0" w:color="000000"/>
            </w:tcBorders>
          </w:tcPr>
          <w:p w14:paraId="3C8BE8FF" w14:textId="77777777" w:rsidR="005B7CB7" w:rsidRDefault="005B7CB7" w:rsidP="00A74222">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1C3D88DA" w14:textId="4521CB95" w:rsidR="005B7CB7" w:rsidRDefault="005B7CB7" w:rsidP="00A74222">
            <w:pPr>
              <w:spacing w:after="58"/>
              <w:rPr>
                <w:rFonts w:ascii="Arial" w:hAnsi="Arial" w:cs="Arial"/>
                <w:sz w:val="20"/>
                <w:szCs w:val="20"/>
              </w:rPr>
            </w:pPr>
            <w:r>
              <w:rPr>
                <w:rFonts w:ascii="Arial" w:hAnsi="Arial" w:cs="Arial"/>
                <w:sz w:val="20"/>
                <w:szCs w:val="20"/>
              </w:rPr>
              <w:t>7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7FB7DFD8" w14:textId="77777777" w:rsidR="005B7CB7" w:rsidRDefault="005B7CB7">
            <w:pPr>
              <w:rPr>
                <w:rFonts w:ascii="Arial" w:hAnsi="Arial" w:cs="Arial"/>
                <w:sz w:val="20"/>
                <w:szCs w:val="20"/>
              </w:rPr>
            </w:pPr>
            <w:r>
              <w:rPr>
                <w:rFonts w:ascii="Arial" w:hAnsi="Arial" w:cs="Arial"/>
                <w:sz w:val="20"/>
                <w:szCs w:val="20"/>
              </w:rPr>
              <w:t>ROD</w:t>
            </w:r>
          </w:p>
        </w:tc>
      </w:tr>
      <w:tr w:rsidR="005B7CB7" w14:paraId="01B2097F" w14:textId="77777777" w:rsidTr="00FE5D86">
        <w:tc>
          <w:tcPr>
            <w:tcW w:w="2340" w:type="dxa"/>
            <w:vMerge/>
            <w:tcBorders>
              <w:left w:val="single" w:sz="8" w:space="0" w:color="000000"/>
              <w:right w:val="single" w:sz="8" w:space="0" w:color="000000"/>
            </w:tcBorders>
          </w:tcPr>
          <w:p w14:paraId="4BFE9B47" w14:textId="77777777" w:rsidR="005B7CB7" w:rsidRDefault="005B7CB7" w:rsidP="00F00FF8">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0BED80D5" w14:textId="1B2DED8B" w:rsidR="005B7CB7" w:rsidRDefault="005B7CB7" w:rsidP="00F00FF8">
            <w:pPr>
              <w:spacing w:after="58"/>
              <w:rPr>
                <w:rFonts w:ascii="Arial" w:hAnsi="Arial" w:cs="Arial"/>
                <w:sz w:val="20"/>
                <w:szCs w:val="20"/>
              </w:rPr>
            </w:pPr>
            <w:r>
              <w:rPr>
                <w:rFonts w:ascii="Arial" w:hAnsi="Arial" w:cs="Arial"/>
                <w:sz w:val="20"/>
                <w:szCs w:val="20"/>
              </w:rPr>
              <w:t>Purchase Orders</w:t>
            </w:r>
          </w:p>
        </w:tc>
        <w:tc>
          <w:tcPr>
            <w:tcW w:w="1800" w:type="dxa"/>
            <w:tcBorders>
              <w:top w:val="single" w:sz="8" w:space="0" w:color="000000"/>
              <w:left w:val="single" w:sz="8" w:space="0" w:color="000000"/>
              <w:bottom w:val="single" w:sz="8" w:space="0" w:color="000000"/>
              <w:right w:val="single" w:sz="8" w:space="0" w:color="000000"/>
            </w:tcBorders>
          </w:tcPr>
          <w:p w14:paraId="7E18C762" w14:textId="77777777" w:rsidR="005B7CB7" w:rsidRDefault="005B7CB7">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tcPr>
          <w:p w14:paraId="521DA335" w14:textId="5E765E9E" w:rsidR="005B7CB7" w:rsidRDefault="005B7CB7">
            <w:pPr>
              <w:spacing w:after="58"/>
              <w:rPr>
                <w:rFonts w:ascii="Arial" w:hAnsi="Arial" w:cs="Arial"/>
                <w:sz w:val="20"/>
                <w:szCs w:val="20"/>
              </w:rPr>
            </w:pPr>
            <w:r>
              <w:rPr>
                <w:rFonts w:ascii="Arial" w:hAnsi="Arial" w:cs="Arial"/>
                <w:sz w:val="20"/>
                <w:szCs w:val="20"/>
              </w:rPr>
              <w:t>7 years from termination or expiration of last service order</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560B11AD" w14:textId="77777777" w:rsidR="005B7CB7" w:rsidRDefault="005B7CB7">
            <w:pPr>
              <w:rPr>
                <w:rFonts w:ascii="Arial" w:hAnsi="Arial" w:cs="Arial"/>
                <w:sz w:val="20"/>
                <w:szCs w:val="20"/>
              </w:rPr>
            </w:pPr>
            <w:r>
              <w:rPr>
                <w:rFonts w:ascii="Arial" w:hAnsi="Arial" w:cs="Arial"/>
                <w:sz w:val="20"/>
                <w:szCs w:val="20"/>
              </w:rPr>
              <w:t>ROD</w:t>
            </w:r>
          </w:p>
        </w:tc>
      </w:tr>
      <w:tr w:rsidR="005B7CB7" w14:paraId="23BD6FA2" w14:textId="77777777" w:rsidTr="00FE5D86">
        <w:trPr>
          <w:trHeight w:val="418"/>
        </w:trPr>
        <w:tc>
          <w:tcPr>
            <w:tcW w:w="2340" w:type="dxa"/>
            <w:vMerge/>
            <w:tcBorders>
              <w:left w:val="single" w:sz="8" w:space="0" w:color="000000"/>
              <w:right w:val="single" w:sz="8" w:space="0" w:color="000000"/>
            </w:tcBorders>
          </w:tcPr>
          <w:p w14:paraId="377855B0" w14:textId="77777777" w:rsidR="005B7CB7" w:rsidRDefault="005B7CB7" w:rsidP="00F00FF8">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25D03040" w14:textId="0197CBF6" w:rsidR="005B7CB7" w:rsidRDefault="005B7CB7" w:rsidP="00F00FF8">
            <w:pPr>
              <w:spacing w:after="58"/>
              <w:rPr>
                <w:rFonts w:ascii="Arial" w:hAnsi="Arial" w:cs="Arial"/>
                <w:sz w:val="20"/>
                <w:szCs w:val="20"/>
              </w:rPr>
            </w:pPr>
            <w:r>
              <w:rPr>
                <w:rFonts w:ascii="Arial" w:hAnsi="Arial" w:cs="Arial"/>
                <w:sz w:val="20"/>
                <w:szCs w:val="20"/>
              </w:rPr>
              <w:t>Purchase Requisitions</w:t>
            </w:r>
          </w:p>
        </w:tc>
        <w:tc>
          <w:tcPr>
            <w:tcW w:w="1800" w:type="dxa"/>
            <w:tcBorders>
              <w:top w:val="single" w:sz="8" w:space="0" w:color="000000"/>
              <w:left w:val="single" w:sz="8" w:space="0" w:color="000000"/>
              <w:bottom w:val="single" w:sz="8" w:space="0" w:color="000000"/>
              <w:right w:val="single" w:sz="8" w:space="0" w:color="000000"/>
            </w:tcBorders>
          </w:tcPr>
          <w:p w14:paraId="569BF6AF" w14:textId="77777777" w:rsidR="005B7CB7" w:rsidRDefault="005B7CB7" w:rsidP="00F00FF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75EF5A0F" w14:textId="17A601B3" w:rsidR="005B7CB7" w:rsidRDefault="005B7CB7" w:rsidP="00F00FF8">
            <w:pPr>
              <w:spacing w:after="58"/>
              <w:rPr>
                <w:rFonts w:ascii="Arial" w:hAnsi="Arial" w:cs="Arial"/>
                <w:sz w:val="20"/>
                <w:szCs w:val="20"/>
              </w:rPr>
            </w:pPr>
            <w:r>
              <w:rPr>
                <w:rFonts w:ascii="Arial" w:hAnsi="Arial" w:cs="Arial"/>
                <w:sz w:val="20"/>
                <w:szCs w:val="20"/>
              </w:rPr>
              <w:t>7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7A5ED926" w14:textId="77777777" w:rsidR="005B7CB7" w:rsidRDefault="005B7CB7">
            <w:pPr>
              <w:rPr>
                <w:rFonts w:ascii="Arial" w:hAnsi="Arial" w:cs="Arial"/>
                <w:sz w:val="20"/>
                <w:szCs w:val="20"/>
              </w:rPr>
            </w:pPr>
            <w:r>
              <w:rPr>
                <w:rFonts w:ascii="Arial" w:hAnsi="Arial" w:cs="Arial"/>
                <w:sz w:val="20"/>
                <w:szCs w:val="20"/>
              </w:rPr>
              <w:t>ROD</w:t>
            </w:r>
          </w:p>
        </w:tc>
      </w:tr>
      <w:tr w:rsidR="005B7CB7" w14:paraId="2A2CEA29" w14:textId="77777777" w:rsidTr="00FE5D86">
        <w:trPr>
          <w:trHeight w:val="427"/>
        </w:trPr>
        <w:tc>
          <w:tcPr>
            <w:tcW w:w="2340" w:type="dxa"/>
            <w:vMerge/>
            <w:tcBorders>
              <w:left w:val="single" w:sz="8" w:space="0" w:color="000000"/>
              <w:right w:val="single" w:sz="8" w:space="0" w:color="000000"/>
            </w:tcBorders>
          </w:tcPr>
          <w:p w14:paraId="19DA0468" w14:textId="77777777" w:rsidR="005B7CB7" w:rsidRDefault="005B7CB7" w:rsidP="00F00FF8">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30FFD96E" w14:textId="1E7C190F" w:rsidR="005B7CB7" w:rsidRDefault="005B7CB7" w:rsidP="00F00FF8">
            <w:pPr>
              <w:spacing w:after="58"/>
              <w:rPr>
                <w:rFonts w:ascii="Arial" w:hAnsi="Arial" w:cs="Arial"/>
                <w:sz w:val="20"/>
                <w:szCs w:val="20"/>
              </w:rPr>
            </w:pPr>
            <w:r>
              <w:rPr>
                <w:rFonts w:ascii="Arial" w:hAnsi="Arial" w:cs="Arial"/>
                <w:sz w:val="20"/>
                <w:szCs w:val="20"/>
              </w:rPr>
              <w:t>Small Order Purchase forms</w:t>
            </w:r>
          </w:p>
        </w:tc>
        <w:tc>
          <w:tcPr>
            <w:tcW w:w="1800" w:type="dxa"/>
            <w:tcBorders>
              <w:top w:val="single" w:sz="8" w:space="0" w:color="000000"/>
              <w:left w:val="single" w:sz="8" w:space="0" w:color="000000"/>
              <w:bottom w:val="single" w:sz="8" w:space="0" w:color="000000"/>
              <w:right w:val="single" w:sz="8" w:space="0" w:color="000000"/>
            </w:tcBorders>
          </w:tcPr>
          <w:p w14:paraId="75D94E2A" w14:textId="77777777" w:rsidR="005B7CB7" w:rsidRDefault="005B7CB7" w:rsidP="00F00FF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0FE72A69" w14:textId="38537C6E" w:rsidR="005B7CB7" w:rsidRDefault="005B7CB7" w:rsidP="00F00FF8">
            <w:pPr>
              <w:spacing w:after="58"/>
              <w:rPr>
                <w:rFonts w:ascii="Arial" w:hAnsi="Arial" w:cs="Arial"/>
                <w:sz w:val="20"/>
                <w:szCs w:val="20"/>
              </w:rPr>
            </w:pPr>
            <w:r>
              <w:rPr>
                <w:rFonts w:ascii="Arial" w:hAnsi="Arial" w:cs="Arial"/>
                <w:sz w:val="20"/>
                <w:szCs w:val="20"/>
              </w:rPr>
              <w:t>7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3252B66B" w14:textId="77777777" w:rsidR="005B7CB7" w:rsidRDefault="005B7CB7">
            <w:pPr>
              <w:rPr>
                <w:rFonts w:ascii="Arial" w:hAnsi="Arial" w:cs="Arial"/>
                <w:sz w:val="20"/>
                <w:szCs w:val="20"/>
              </w:rPr>
            </w:pPr>
            <w:r>
              <w:rPr>
                <w:rFonts w:ascii="Arial" w:hAnsi="Arial" w:cs="Arial"/>
                <w:sz w:val="20"/>
                <w:szCs w:val="20"/>
              </w:rPr>
              <w:t>ROD</w:t>
            </w:r>
          </w:p>
        </w:tc>
      </w:tr>
      <w:tr w:rsidR="005B7CB7" w14:paraId="09F40B88" w14:textId="77777777" w:rsidTr="00FE5D86">
        <w:trPr>
          <w:trHeight w:val="427"/>
        </w:trPr>
        <w:tc>
          <w:tcPr>
            <w:tcW w:w="2340" w:type="dxa"/>
            <w:vMerge/>
            <w:tcBorders>
              <w:left w:val="single" w:sz="8" w:space="0" w:color="000000"/>
              <w:right w:val="single" w:sz="8" w:space="0" w:color="000000"/>
            </w:tcBorders>
          </w:tcPr>
          <w:p w14:paraId="65C44E18" w14:textId="77777777" w:rsidR="005B7CB7" w:rsidRDefault="005B7CB7" w:rsidP="00F00FF8">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19AFF8AF" w14:textId="5BE7C6D9" w:rsidR="005B7CB7" w:rsidRDefault="005B7CB7" w:rsidP="00F00FF8">
            <w:pPr>
              <w:spacing w:after="58"/>
              <w:rPr>
                <w:rFonts w:ascii="Arial" w:hAnsi="Arial" w:cs="Arial"/>
                <w:sz w:val="20"/>
                <w:szCs w:val="20"/>
              </w:rPr>
            </w:pPr>
            <w:r>
              <w:rPr>
                <w:rFonts w:ascii="Arial" w:hAnsi="Arial" w:cs="Arial"/>
                <w:sz w:val="20"/>
                <w:szCs w:val="20"/>
              </w:rPr>
              <w:t>Invoices–Accounts Receivable</w:t>
            </w:r>
          </w:p>
        </w:tc>
        <w:tc>
          <w:tcPr>
            <w:tcW w:w="1800" w:type="dxa"/>
            <w:tcBorders>
              <w:top w:val="single" w:sz="8" w:space="0" w:color="000000"/>
              <w:left w:val="single" w:sz="8" w:space="0" w:color="000000"/>
              <w:bottom w:val="single" w:sz="8" w:space="0" w:color="000000"/>
              <w:right w:val="single" w:sz="8" w:space="0" w:color="000000"/>
            </w:tcBorders>
          </w:tcPr>
          <w:p w14:paraId="77995079" w14:textId="77777777" w:rsidR="005B7CB7" w:rsidRDefault="005B7CB7" w:rsidP="00F00FF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60FDE337" w14:textId="2C98A908" w:rsidR="005B7CB7" w:rsidRDefault="005B7CB7" w:rsidP="00F00FF8">
            <w:pPr>
              <w:spacing w:after="58"/>
              <w:rPr>
                <w:rFonts w:ascii="Arial" w:hAnsi="Arial" w:cs="Arial"/>
                <w:sz w:val="20"/>
                <w:szCs w:val="20"/>
              </w:rPr>
            </w:pPr>
            <w:r>
              <w:rPr>
                <w:rFonts w:ascii="Arial" w:hAnsi="Arial" w:cs="Arial"/>
                <w:sz w:val="20"/>
                <w:szCs w:val="20"/>
              </w:rPr>
              <w:t>3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07029AA9" w14:textId="77777777" w:rsidR="005B7CB7" w:rsidRDefault="005B7CB7">
            <w:pPr>
              <w:rPr>
                <w:rFonts w:ascii="Arial" w:hAnsi="Arial" w:cs="Arial"/>
                <w:sz w:val="20"/>
                <w:szCs w:val="20"/>
              </w:rPr>
            </w:pPr>
            <w:r>
              <w:rPr>
                <w:rFonts w:ascii="Arial" w:hAnsi="Arial" w:cs="Arial"/>
                <w:sz w:val="20"/>
                <w:szCs w:val="20"/>
              </w:rPr>
              <w:t>ROD</w:t>
            </w:r>
          </w:p>
        </w:tc>
      </w:tr>
      <w:tr w:rsidR="005B7CB7" w14:paraId="1C83CCA2" w14:textId="77777777" w:rsidTr="00FE5D86">
        <w:trPr>
          <w:trHeight w:val="607"/>
        </w:trPr>
        <w:tc>
          <w:tcPr>
            <w:tcW w:w="2340" w:type="dxa"/>
            <w:vMerge/>
            <w:tcBorders>
              <w:left w:val="single" w:sz="8" w:space="0" w:color="000000"/>
              <w:right w:val="single" w:sz="8" w:space="0" w:color="000000"/>
            </w:tcBorders>
          </w:tcPr>
          <w:p w14:paraId="691D97D7" w14:textId="77777777" w:rsidR="005B7CB7" w:rsidRDefault="005B7CB7" w:rsidP="00F00FF8">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10FD95BE" w14:textId="36F4D1B3" w:rsidR="005B7CB7" w:rsidRDefault="005B7CB7" w:rsidP="00F00FF8">
            <w:pPr>
              <w:spacing w:after="58"/>
              <w:rPr>
                <w:rFonts w:ascii="Arial" w:hAnsi="Arial" w:cs="Arial"/>
                <w:sz w:val="20"/>
                <w:szCs w:val="20"/>
              </w:rPr>
            </w:pPr>
            <w:r>
              <w:rPr>
                <w:rFonts w:ascii="Arial" w:hAnsi="Arial" w:cs="Arial"/>
                <w:sz w:val="20"/>
                <w:szCs w:val="20"/>
              </w:rPr>
              <w:t>Receipts (duplicate copy of cash sales)</w:t>
            </w:r>
          </w:p>
        </w:tc>
        <w:tc>
          <w:tcPr>
            <w:tcW w:w="1800" w:type="dxa"/>
            <w:tcBorders>
              <w:top w:val="single" w:sz="8" w:space="0" w:color="000000"/>
              <w:left w:val="single" w:sz="8" w:space="0" w:color="000000"/>
              <w:bottom w:val="single" w:sz="8" w:space="0" w:color="000000"/>
              <w:right w:val="single" w:sz="8" w:space="0" w:color="000000"/>
            </w:tcBorders>
          </w:tcPr>
          <w:p w14:paraId="5CAA3788" w14:textId="77777777" w:rsidR="005B7CB7" w:rsidRDefault="005B7CB7" w:rsidP="00F00FF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4F7B7061" w14:textId="4FB1377B" w:rsidR="005B7CB7" w:rsidRDefault="005B7CB7" w:rsidP="00F00FF8">
            <w:pPr>
              <w:spacing w:after="58"/>
              <w:rPr>
                <w:rFonts w:ascii="Arial" w:hAnsi="Arial" w:cs="Arial"/>
                <w:sz w:val="20"/>
                <w:szCs w:val="20"/>
              </w:rPr>
            </w:pPr>
            <w:r>
              <w:rPr>
                <w:rFonts w:ascii="Arial" w:hAnsi="Arial" w:cs="Arial"/>
                <w:sz w:val="20"/>
                <w:szCs w:val="20"/>
              </w:rPr>
              <w:t>3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4D930717" w14:textId="77777777" w:rsidR="005B7CB7" w:rsidRDefault="005B7CB7">
            <w:pPr>
              <w:rPr>
                <w:rFonts w:ascii="Arial" w:hAnsi="Arial" w:cs="Arial"/>
                <w:sz w:val="20"/>
                <w:szCs w:val="20"/>
              </w:rPr>
            </w:pPr>
            <w:r>
              <w:rPr>
                <w:rFonts w:ascii="Arial" w:hAnsi="Arial" w:cs="Arial"/>
                <w:sz w:val="20"/>
                <w:szCs w:val="20"/>
              </w:rPr>
              <w:t>ROD</w:t>
            </w:r>
          </w:p>
        </w:tc>
      </w:tr>
      <w:tr w:rsidR="005B7CB7" w14:paraId="6E17D66C" w14:textId="77777777" w:rsidTr="00FE5D86">
        <w:trPr>
          <w:trHeight w:val="607"/>
        </w:trPr>
        <w:tc>
          <w:tcPr>
            <w:tcW w:w="2340" w:type="dxa"/>
            <w:vMerge/>
            <w:tcBorders>
              <w:left w:val="single" w:sz="8" w:space="0" w:color="000000"/>
              <w:right w:val="single" w:sz="8" w:space="0" w:color="000000"/>
            </w:tcBorders>
          </w:tcPr>
          <w:p w14:paraId="39E01722" w14:textId="77777777" w:rsidR="005B7CB7" w:rsidRDefault="005B7CB7" w:rsidP="00F00FF8">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5ABE1A8C" w14:textId="2F570ED0" w:rsidR="005B7CB7" w:rsidRDefault="005B7CB7" w:rsidP="00F00FF8">
            <w:pPr>
              <w:spacing w:after="58"/>
              <w:rPr>
                <w:rFonts w:ascii="Arial" w:hAnsi="Arial" w:cs="Arial"/>
                <w:sz w:val="20"/>
                <w:szCs w:val="20"/>
              </w:rPr>
            </w:pPr>
            <w:r>
              <w:rPr>
                <w:rFonts w:ascii="Arial" w:hAnsi="Arial" w:cs="Arial"/>
                <w:sz w:val="20"/>
                <w:szCs w:val="20"/>
              </w:rPr>
              <w:t>Expired or canceled agreements and contracts</w:t>
            </w:r>
          </w:p>
        </w:tc>
        <w:tc>
          <w:tcPr>
            <w:tcW w:w="1800" w:type="dxa"/>
            <w:tcBorders>
              <w:top w:val="single" w:sz="8" w:space="0" w:color="000000"/>
              <w:left w:val="single" w:sz="8" w:space="0" w:color="000000"/>
              <w:bottom w:val="single" w:sz="8" w:space="0" w:color="000000"/>
              <w:right w:val="single" w:sz="8" w:space="0" w:color="000000"/>
            </w:tcBorders>
          </w:tcPr>
          <w:p w14:paraId="5E555094" w14:textId="77777777" w:rsidR="005B7CB7" w:rsidRDefault="005B7CB7" w:rsidP="00F00FF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7C357D7D" w14:textId="0921520C" w:rsidR="005B7CB7" w:rsidRDefault="005B7CB7" w:rsidP="00F00FF8">
            <w:pPr>
              <w:spacing w:after="58"/>
              <w:rPr>
                <w:rFonts w:ascii="Arial" w:hAnsi="Arial" w:cs="Arial"/>
                <w:sz w:val="20"/>
                <w:szCs w:val="20"/>
              </w:rPr>
            </w:pPr>
            <w:r>
              <w:rPr>
                <w:rFonts w:ascii="Arial" w:hAnsi="Arial" w:cs="Arial"/>
                <w:sz w:val="20"/>
                <w:szCs w:val="20"/>
              </w:rPr>
              <w:t>7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2B1C0C7D" w14:textId="77777777" w:rsidR="005B7CB7" w:rsidRDefault="005B7CB7">
            <w:pPr>
              <w:rPr>
                <w:rFonts w:ascii="Arial" w:hAnsi="Arial" w:cs="Arial"/>
                <w:sz w:val="20"/>
                <w:szCs w:val="20"/>
              </w:rPr>
            </w:pPr>
            <w:r>
              <w:rPr>
                <w:rFonts w:ascii="Arial" w:hAnsi="Arial" w:cs="Arial"/>
                <w:sz w:val="20"/>
                <w:szCs w:val="20"/>
              </w:rPr>
              <w:t>ROD</w:t>
            </w:r>
          </w:p>
        </w:tc>
      </w:tr>
      <w:tr w:rsidR="005B7CB7" w14:paraId="2703D600" w14:textId="77777777" w:rsidTr="00FE5D86">
        <w:trPr>
          <w:trHeight w:val="427"/>
        </w:trPr>
        <w:tc>
          <w:tcPr>
            <w:tcW w:w="2340" w:type="dxa"/>
            <w:vMerge/>
            <w:tcBorders>
              <w:left w:val="single" w:sz="8" w:space="0" w:color="000000"/>
              <w:right w:val="single" w:sz="8" w:space="0" w:color="000000"/>
            </w:tcBorders>
          </w:tcPr>
          <w:p w14:paraId="223087FB" w14:textId="77777777" w:rsidR="005B7CB7" w:rsidRDefault="005B7CB7" w:rsidP="00F00FF8">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hideMark/>
          </w:tcPr>
          <w:p w14:paraId="2389E439" w14:textId="64E43776" w:rsidR="005B7CB7" w:rsidRDefault="005B7CB7" w:rsidP="00F00FF8">
            <w:pPr>
              <w:spacing w:after="58"/>
              <w:rPr>
                <w:rFonts w:ascii="Arial" w:hAnsi="Arial" w:cs="Arial"/>
                <w:sz w:val="20"/>
                <w:szCs w:val="20"/>
              </w:rPr>
            </w:pPr>
            <w:r>
              <w:rPr>
                <w:rFonts w:ascii="Arial" w:hAnsi="Arial" w:cs="Arial"/>
                <w:sz w:val="20"/>
                <w:szCs w:val="20"/>
              </w:rPr>
              <w:t>Credit Card Receipts</w:t>
            </w:r>
          </w:p>
        </w:tc>
        <w:tc>
          <w:tcPr>
            <w:tcW w:w="1800" w:type="dxa"/>
            <w:tcBorders>
              <w:top w:val="single" w:sz="8" w:space="0" w:color="000000"/>
              <w:left w:val="single" w:sz="8" w:space="0" w:color="000000"/>
              <w:bottom w:val="single" w:sz="8" w:space="0" w:color="000000"/>
              <w:right w:val="single" w:sz="8" w:space="0" w:color="000000"/>
            </w:tcBorders>
          </w:tcPr>
          <w:p w14:paraId="67B9BE0E" w14:textId="77777777" w:rsidR="005B7CB7" w:rsidRDefault="005B7CB7" w:rsidP="00F00FF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7C052343" w14:textId="0A011CC7" w:rsidR="005B7CB7" w:rsidRDefault="005B7CB7" w:rsidP="00F00FF8">
            <w:pPr>
              <w:spacing w:after="58"/>
              <w:rPr>
                <w:rFonts w:ascii="Arial" w:hAnsi="Arial" w:cs="Arial"/>
                <w:sz w:val="20"/>
                <w:szCs w:val="20"/>
              </w:rPr>
            </w:pPr>
            <w:r>
              <w:rPr>
                <w:rFonts w:ascii="Arial" w:hAnsi="Arial" w:cs="Arial"/>
                <w:sz w:val="20"/>
                <w:szCs w:val="20"/>
              </w:rPr>
              <w:t>18 months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6C26C942" w14:textId="77777777" w:rsidR="005B7CB7" w:rsidRDefault="005B7CB7">
            <w:pPr>
              <w:rPr>
                <w:rFonts w:ascii="Arial" w:hAnsi="Arial" w:cs="Arial"/>
                <w:sz w:val="20"/>
                <w:szCs w:val="20"/>
              </w:rPr>
            </w:pPr>
            <w:r>
              <w:rPr>
                <w:rFonts w:ascii="Arial" w:hAnsi="Arial" w:cs="Arial"/>
                <w:sz w:val="20"/>
                <w:szCs w:val="20"/>
              </w:rPr>
              <w:t>ROD</w:t>
            </w:r>
          </w:p>
        </w:tc>
      </w:tr>
      <w:tr w:rsidR="005B7CB7" w14:paraId="177CB2FF" w14:textId="77777777" w:rsidTr="00FE5D86">
        <w:trPr>
          <w:trHeight w:val="445"/>
        </w:trPr>
        <w:tc>
          <w:tcPr>
            <w:tcW w:w="2340" w:type="dxa"/>
            <w:vMerge/>
            <w:tcBorders>
              <w:left w:val="single" w:sz="8" w:space="0" w:color="000000"/>
              <w:right w:val="single" w:sz="8" w:space="0" w:color="000000"/>
            </w:tcBorders>
          </w:tcPr>
          <w:p w14:paraId="59E12AC1" w14:textId="77777777" w:rsidR="005B7CB7" w:rsidRDefault="005B7CB7" w:rsidP="00F00FF8">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73F893D9" w14:textId="3ADD610E" w:rsidR="005B7CB7" w:rsidRDefault="005B7CB7" w:rsidP="00F00FF8">
            <w:pPr>
              <w:spacing w:after="58"/>
              <w:rPr>
                <w:rFonts w:ascii="Arial" w:hAnsi="Arial" w:cs="Arial"/>
                <w:sz w:val="20"/>
                <w:szCs w:val="20"/>
              </w:rPr>
            </w:pPr>
            <w:r>
              <w:rPr>
                <w:rFonts w:ascii="Arial" w:hAnsi="Arial" w:cs="Arial"/>
                <w:sz w:val="20"/>
                <w:szCs w:val="20"/>
              </w:rPr>
              <w:t>Payroll deduction</w:t>
            </w:r>
          </w:p>
        </w:tc>
        <w:tc>
          <w:tcPr>
            <w:tcW w:w="1800" w:type="dxa"/>
            <w:tcBorders>
              <w:top w:val="single" w:sz="8" w:space="0" w:color="000000"/>
              <w:left w:val="single" w:sz="8" w:space="0" w:color="000000"/>
              <w:bottom w:val="single" w:sz="8" w:space="0" w:color="000000"/>
              <w:right w:val="single" w:sz="8" w:space="0" w:color="000000"/>
            </w:tcBorders>
          </w:tcPr>
          <w:p w14:paraId="7EF6679D" w14:textId="77777777" w:rsidR="005B7CB7" w:rsidRDefault="005B7CB7" w:rsidP="00F00FF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7C8C2110" w14:textId="5BBD0F07" w:rsidR="005B7CB7" w:rsidRDefault="005B7CB7" w:rsidP="00F00FF8">
            <w:pPr>
              <w:spacing w:after="58"/>
              <w:rPr>
                <w:rFonts w:ascii="Arial" w:hAnsi="Arial" w:cs="Arial"/>
                <w:sz w:val="20"/>
                <w:szCs w:val="20"/>
              </w:rPr>
            </w:pPr>
            <w:r>
              <w:rPr>
                <w:rFonts w:ascii="Arial" w:hAnsi="Arial" w:cs="Arial"/>
                <w:sz w:val="20"/>
                <w:szCs w:val="20"/>
              </w:rPr>
              <w:t>7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26DD6BC9" w14:textId="77777777" w:rsidR="005B7CB7" w:rsidRDefault="005B7CB7">
            <w:pPr>
              <w:rPr>
                <w:rFonts w:ascii="Arial" w:hAnsi="Arial" w:cs="Arial"/>
                <w:sz w:val="20"/>
                <w:szCs w:val="20"/>
              </w:rPr>
            </w:pPr>
            <w:r>
              <w:rPr>
                <w:rFonts w:ascii="Arial" w:hAnsi="Arial" w:cs="Arial"/>
                <w:sz w:val="20"/>
                <w:szCs w:val="20"/>
              </w:rPr>
              <w:t>ROD</w:t>
            </w:r>
          </w:p>
        </w:tc>
      </w:tr>
      <w:tr w:rsidR="005B7CB7" w14:paraId="4FD190BD" w14:textId="77777777" w:rsidTr="00FE5D86">
        <w:trPr>
          <w:trHeight w:val="427"/>
        </w:trPr>
        <w:tc>
          <w:tcPr>
            <w:tcW w:w="2340" w:type="dxa"/>
            <w:vMerge/>
            <w:tcBorders>
              <w:left w:val="single" w:sz="8" w:space="0" w:color="000000"/>
              <w:right w:val="single" w:sz="8" w:space="0" w:color="000000"/>
            </w:tcBorders>
          </w:tcPr>
          <w:p w14:paraId="51DD9C80" w14:textId="77777777" w:rsidR="005B7CB7" w:rsidRDefault="005B7CB7" w:rsidP="00F00FF8">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5C07F267" w14:textId="2E3211B2" w:rsidR="005B7CB7" w:rsidRDefault="005B7CB7" w:rsidP="00F00FF8">
            <w:pPr>
              <w:spacing w:after="58"/>
              <w:rPr>
                <w:rFonts w:ascii="Arial" w:hAnsi="Arial" w:cs="Arial"/>
                <w:sz w:val="20"/>
                <w:szCs w:val="20"/>
              </w:rPr>
            </w:pPr>
            <w:r>
              <w:rPr>
                <w:rFonts w:ascii="Arial" w:hAnsi="Arial" w:cs="Arial"/>
                <w:sz w:val="20"/>
                <w:szCs w:val="20"/>
              </w:rPr>
              <w:t>Correspondence; Reading File</w:t>
            </w:r>
          </w:p>
        </w:tc>
        <w:tc>
          <w:tcPr>
            <w:tcW w:w="1800" w:type="dxa"/>
            <w:tcBorders>
              <w:top w:val="single" w:sz="8" w:space="0" w:color="000000"/>
              <w:left w:val="single" w:sz="8" w:space="0" w:color="000000"/>
              <w:bottom w:val="single" w:sz="8" w:space="0" w:color="000000"/>
              <w:right w:val="single" w:sz="8" w:space="0" w:color="000000"/>
            </w:tcBorders>
          </w:tcPr>
          <w:p w14:paraId="579EAC0B" w14:textId="77777777" w:rsidR="005B7CB7" w:rsidRDefault="005B7CB7" w:rsidP="00F00FF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547C23C3" w14:textId="4DF1FDB3" w:rsidR="005B7CB7" w:rsidRDefault="005B7CB7" w:rsidP="00F00FF8">
            <w:pPr>
              <w:spacing w:after="58"/>
              <w:rPr>
                <w:rFonts w:ascii="Arial" w:hAnsi="Arial" w:cs="Arial"/>
                <w:sz w:val="20"/>
                <w:szCs w:val="20"/>
              </w:rPr>
            </w:pPr>
            <w:r>
              <w:rPr>
                <w:rFonts w:ascii="Arial" w:hAnsi="Arial" w:cs="Arial"/>
                <w:sz w:val="20"/>
                <w:szCs w:val="20"/>
              </w:rPr>
              <w:t xml:space="preserve">No official requirement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3974C5B5" w14:textId="77777777" w:rsidR="005B7CB7" w:rsidRDefault="005B7CB7">
            <w:pPr>
              <w:rPr>
                <w:rFonts w:ascii="Arial" w:hAnsi="Arial" w:cs="Arial"/>
                <w:sz w:val="20"/>
                <w:szCs w:val="20"/>
              </w:rPr>
            </w:pPr>
            <w:r>
              <w:rPr>
                <w:rFonts w:ascii="Arial" w:hAnsi="Arial" w:cs="Arial"/>
                <w:sz w:val="20"/>
                <w:szCs w:val="20"/>
              </w:rPr>
              <w:t>ROD</w:t>
            </w:r>
          </w:p>
        </w:tc>
      </w:tr>
      <w:tr w:rsidR="005B7CB7" w14:paraId="4582B4C2" w14:textId="77777777" w:rsidTr="00FE5D86">
        <w:trPr>
          <w:trHeight w:val="607"/>
        </w:trPr>
        <w:tc>
          <w:tcPr>
            <w:tcW w:w="2340" w:type="dxa"/>
            <w:vMerge/>
            <w:tcBorders>
              <w:left w:val="single" w:sz="8" w:space="0" w:color="000000"/>
              <w:right w:val="single" w:sz="8" w:space="0" w:color="000000"/>
            </w:tcBorders>
          </w:tcPr>
          <w:p w14:paraId="7E3ABDB9" w14:textId="77777777" w:rsidR="005B7CB7" w:rsidRDefault="005B7CB7" w:rsidP="00F00FF8">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66A28140" w14:textId="3DC9B53D" w:rsidR="005B7CB7" w:rsidRDefault="005B7CB7" w:rsidP="00F00FF8">
            <w:pPr>
              <w:spacing w:after="58"/>
              <w:rPr>
                <w:rFonts w:ascii="Arial" w:hAnsi="Arial" w:cs="Arial"/>
                <w:sz w:val="20"/>
                <w:szCs w:val="20"/>
              </w:rPr>
            </w:pPr>
            <w:r>
              <w:rPr>
                <w:rFonts w:ascii="Arial" w:hAnsi="Arial" w:cs="Arial"/>
                <w:sz w:val="20"/>
                <w:szCs w:val="20"/>
              </w:rPr>
              <w:t>Invoices–advertising, classified ads, display ads</w:t>
            </w:r>
          </w:p>
        </w:tc>
        <w:tc>
          <w:tcPr>
            <w:tcW w:w="1800" w:type="dxa"/>
            <w:tcBorders>
              <w:top w:val="single" w:sz="8" w:space="0" w:color="000000"/>
              <w:left w:val="single" w:sz="8" w:space="0" w:color="000000"/>
              <w:bottom w:val="single" w:sz="8" w:space="0" w:color="000000"/>
              <w:right w:val="single" w:sz="8" w:space="0" w:color="000000"/>
            </w:tcBorders>
          </w:tcPr>
          <w:p w14:paraId="5E098DD0" w14:textId="77777777" w:rsidR="005B7CB7" w:rsidRDefault="005B7CB7" w:rsidP="00F00FF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17AE990D" w14:textId="7D3B1109" w:rsidR="005B7CB7" w:rsidRDefault="005B7CB7" w:rsidP="00F00FF8">
            <w:pPr>
              <w:spacing w:after="58"/>
              <w:rPr>
                <w:rFonts w:ascii="Arial" w:hAnsi="Arial" w:cs="Arial"/>
                <w:sz w:val="20"/>
                <w:szCs w:val="20"/>
              </w:rPr>
            </w:pPr>
            <w:r>
              <w:rPr>
                <w:rFonts w:ascii="Arial" w:hAnsi="Arial" w:cs="Arial"/>
                <w:sz w:val="20"/>
                <w:szCs w:val="20"/>
              </w:rPr>
              <w:t>3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2032520E" w14:textId="77777777" w:rsidR="005B7CB7" w:rsidRDefault="005B7CB7">
            <w:pPr>
              <w:rPr>
                <w:rFonts w:ascii="Arial" w:hAnsi="Arial" w:cs="Arial"/>
                <w:sz w:val="20"/>
                <w:szCs w:val="20"/>
              </w:rPr>
            </w:pPr>
            <w:r>
              <w:rPr>
                <w:rFonts w:ascii="Arial" w:hAnsi="Arial" w:cs="Arial"/>
                <w:sz w:val="20"/>
                <w:szCs w:val="20"/>
              </w:rPr>
              <w:t>ROD</w:t>
            </w:r>
          </w:p>
        </w:tc>
      </w:tr>
      <w:tr w:rsidR="005B7CB7" w14:paraId="4A633AA1" w14:textId="77777777" w:rsidTr="00FE5D86">
        <w:trPr>
          <w:trHeight w:val="337"/>
        </w:trPr>
        <w:tc>
          <w:tcPr>
            <w:tcW w:w="2340" w:type="dxa"/>
            <w:vMerge/>
            <w:tcBorders>
              <w:left w:val="single" w:sz="8" w:space="0" w:color="000000"/>
              <w:right w:val="single" w:sz="8" w:space="0" w:color="000000"/>
            </w:tcBorders>
          </w:tcPr>
          <w:p w14:paraId="7F4A7BCE" w14:textId="77777777" w:rsidR="005B7CB7" w:rsidRDefault="005B7CB7" w:rsidP="00F55147">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10CDC5E0" w14:textId="2E8D56DF" w:rsidR="005B7CB7" w:rsidRDefault="005B7CB7" w:rsidP="00F55147">
            <w:pPr>
              <w:spacing w:after="58"/>
              <w:rPr>
                <w:rFonts w:ascii="Arial" w:hAnsi="Arial" w:cs="Arial"/>
                <w:sz w:val="20"/>
                <w:szCs w:val="20"/>
              </w:rPr>
            </w:pPr>
            <w:r>
              <w:rPr>
                <w:rFonts w:ascii="Arial" w:hAnsi="Arial" w:cs="Arial"/>
                <w:sz w:val="20"/>
                <w:szCs w:val="20"/>
              </w:rPr>
              <w:t>Telephone records</w:t>
            </w:r>
          </w:p>
        </w:tc>
        <w:tc>
          <w:tcPr>
            <w:tcW w:w="1800" w:type="dxa"/>
            <w:tcBorders>
              <w:top w:val="single" w:sz="8" w:space="0" w:color="000000"/>
              <w:left w:val="single" w:sz="8" w:space="0" w:color="000000"/>
              <w:bottom w:val="single" w:sz="8" w:space="0" w:color="000000"/>
              <w:right w:val="single" w:sz="8" w:space="0" w:color="000000"/>
            </w:tcBorders>
          </w:tcPr>
          <w:p w14:paraId="1BD4E009" w14:textId="77777777" w:rsidR="005B7CB7" w:rsidRDefault="005B7CB7" w:rsidP="00F55147">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73B833F6" w14:textId="2F925508" w:rsidR="005B7CB7" w:rsidRDefault="005B7CB7" w:rsidP="00F55147">
            <w:pPr>
              <w:spacing w:after="58"/>
              <w:rPr>
                <w:rFonts w:ascii="Arial" w:hAnsi="Arial" w:cs="Arial"/>
                <w:sz w:val="20"/>
                <w:szCs w:val="20"/>
              </w:rPr>
            </w:pPr>
            <w:r>
              <w:rPr>
                <w:rFonts w:ascii="Arial" w:hAnsi="Arial" w:cs="Arial"/>
                <w:sz w:val="20"/>
                <w:szCs w:val="20"/>
              </w:rPr>
              <w:t>1 year</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7CAE6B9C" w14:textId="77777777" w:rsidR="005B7CB7" w:rsidRDefault="005B7CB7">
            <w:pPr>
              <w:rPr>
                <w:rFonts w:ascii="Arial" w:hAnsi="Arial" w:cs="Arial"/>
                <w:sz w:val="20"/>
                <w:szCs w:val="20"/>
              </w:rPr>
            </w:pPr>
            <w:r>
              <w:rPr>
                <w:rFonts w:ascii="Arial" w:hAnsi="Arial" w:cs="Arial"/>
                <w:sz w:val="20"/>
                <w:szCs w:val="20"/>
              </w:rPr>
              <w:t>ROD</w:t>
            </w:r>
          </w:p>
        </w:tc>
      </w:tr>
      <w:tr w:rsidR="005B7CB7" w14:paraId="638408AD" w14:textId="77777777" w:rsidTr="00FE5D86">
        <w:trPr>
          <w:trHeight w:val="382"/>
        </w:trPr>
        <w:tc>
          <w:tcPr>
            <w:tcW w:w="2340" w:type="dxa"/>
            <w:vMerge/>
            <w:tcBorders>
              <w:left w:val="single" w:sz="8" w:space="0" w:color="000000"/>
              <w:right w:val="single" w:sz="8" w:space="0" w:color="000000"/>
            </w:tcBorders>
          </w:tcPr>
          <w:p w14:paraId="2EBB5A51" w14:textId="77777777" w:rsidR="005B7CB7" w:rsidRDefault="005B7CB7" w:rsidP="00F55147">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64CBFF45" w14:textId="677C8306" w:rsidR="005B7CB7" w:rsidRDefault="005B7CB7" w:rsidP="00F55147">
            <w:pPr>
              <w:spacing w:after="58"/>
              <w:rPr>
                <w:rFonts w:ascii="Arial" w:hAnsi="Arial" w:cs="Arial"/>
                <w:sz w:val="20"/>
                <w:szCs w:val="20"/>
              </w:rPr>
            </w:pPr>
            <w:r>
              <w:rPr>
                <w:rFonts w:ascii="Arial" w:hAnsi="Arial" w:cs="Arial"/>
                <w:sz w:val="20"/>
                <w:szCs w:val="20"/>
              </w:rPr>
              <w:t>Inventory records</w:t>
            </w:r>
          </w:p>
        </w:tc>
        <w:tc>
          <w:tcPr>
            <w:tcW w:w="1800" w:type="dxa"/>
            <w:tcBorders>
              <w:top w:val="single" w:sz="8" w:space="0" w:color="000000"/>
              <w:left w:val="single" w:sz="8" w:space="0" w:color="000000"/>
              <w:bottom w:val="single" w:sz="8" w:space="0" w:color="000000"/>
              <w:right w:val="single" w:sz="8" w:space="0" w:color="000000"/>
            </w:tcBorders>
          </w:tcPr>
          <w:p w14:paraId="2BB488D9" w14:textId="77777777" w:rsidR="005B7CB7" w:rsidRDefault="005B7CB7" w:rsidP="00F55147">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696000F2" w14:textId="50A381B9" w:rsidR="005B7CB7" w:rsidRDefault="005B7CB7" w:rsidP="00F55147">
            <w:pPr>
              <w:spacing w:after="58"/>
              <w:rPr>
                <w:rFonts w:ascii="Arial" w:hAnsi="Arial" w:cs="Arial"/>
                <w:sz w:val="20"/>
                <w:szCs w:val="20"/>
              </w:rPr>
            </w:pPr>
            <w:r>
              <w:rPr>
                <w:rFonts w:ascii="Arial" w:hAnsi="Arial" w:cs="Arial"/>
                <w:sz w:val="20"/>
                <w:szCs w:val="20"/>
              </w:rPr>
              <w:t>No official requirement</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2311234D" w14:textId="77777777" w:rsidR="005B7CB7" w:rsidRDefault="005B7CB7">
            <w:pPr>
              <w:rPr>
                <w:rFonts w:ascii="Arial" w:hAnsi="Arial" w:cs="Arial"/>
                <w:sz w:val="20"/>
                <w:szCs w:val="20"/>
              </w:rPr>
            </w:pPr>
            <w:r>
              <w:rPr>
                <w:rFonts w:ascii="Arial" w:hAnsi="Arial" w:cs="Arial"/>
                <w:sz w:val="20"/>
                <w:szCs w:val="20"/>
              </w:rPr>
              <w:t>ROD</w:t>
            </w:r>
          </w:p>
        </w:tc>
      </w:tr>
      <w:tr w:rsidR="005B7CB7" w14:paraId="0DF5012F" w14:textId="77777777" w:rsidTr="00FE5D86">
        <w:trPr>
          <w:trHeight w:val="382"/>
        </w:trPr>
        <w:tc>
          <w:tcPr>
            <w:tcW w:w="2340" w:type="dxa"/>
            <w:vMerge/>
            <w:tcBorders>
              <w:left w:val="single" w:sz="8" w:space="0" w:color="000000"/>
              <w:right w:val="single" w:sz="8" w:space="0" w:color="000000"/>
            </w:tcBorders>
          </w:tcPr>
          <w:p w14:paraId="4FFFC3FD" w14:textId="77777777" w:rsidR="005B7CB7" w:rsidRDefault="005B7CB7" w:rsidP="00F55147">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52F910A5" w14:textId="6484A6CC" w:rsidR="005B7CB7" w:rsidRDefault="005B7CB7" w:rsidP="00F55147">
            <w:pPr>
              <w:spacing w:after="58"/>
              <w:rPr>
                <w:rFonts w:ascii="Arial" w:hAnsi="Arial" w:cs="Arial"/>
                <w:sz w:val="20"/>
                <w:szCs w:val="20"/>
              </w:rPr>
            </w:pPr>
            <w:r>
              <w:rPr>
                <w:rFonts w:ascii="Arial" w:hAnsi="Arial" w:cs="Arial"/>
                <w:sz w:val="20"/>
                <w:szCs w:val="20"/>
              </w:rPr>
              <w:t>Administrative files</w:t>
            </w:r>
          </w:p>
        </w:tc>
        <w:tc>
          <w:tcPr>
            <w:tcW w:w="1800" w:type="dxa"/>
            <w:tcBorders>
              <w:top w:val="single" w:sz="8" w:space="0" w:color="000000"/>
              <w:left w:val="single" w:sz="8" w:space="0" w:color="000000"/>
              <w:bottom w:val="single" w:sz="8" w:space="0" w:color="000000"/>
              <w:right w:val="single" w:sz="8" w:space="0" w:color="000000"/>
            </w:tcBorders>
          </w:tcPr>
          <w:p w14:paraId="47384C1B" w14:textId="77777777" w:rsidR="005B7CB7" w:rsidRDefault="005B7CB7" w:rsidP="00F55147">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03EC4B38" w14:textId="47F2C339" w:rsidR="005B7CB7" w:rsidRDefault="005B7CB7" w:rsidP="00F55147">
            <w:pPr>
              <w:spacing w:after="58"/>
              <w:rPr>
                <w:rFonts w:ascii="Arial" w:hAnsi="Arial" w:cs="Arial"/>
                <w:sz w:val="20"/>
                <w:szCs w:val="20"/>
              </w:rPr>
            </w:pPr>
            <w:r>
              <w:rPr>
                <w:rFonts w:ascii="Arial" w:hAnsi="Arial" w:cs="Arial"/>
                <w:sz w:val="20"/>
                <w:szCs w:val="20"/>
              </w:rPr>
              <w:t>5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1B0E4836" w14:textId="77777777" w:rsidR="005B7CB7" w:rsidRDefault="005B7CB7">
            <w:pPr>
              <w:rPr>
                <w:rFonts w:ascii="Arial" w:hAnsi="Arial" w:cs="Arial"/>
                <w:sz w:val="20"/>
                <w:szCs w:val="20"/>
              </w:rPr>
            </w:pPr>
            <w:r>
              <w:rPr>
                <w:rFonts w:ascii="Arial" w:hAnsi="Arial" w:cs="Arial"/>
                <w:sz w:val="20"/>
                <w:szCs w:val="20"/>
              </w:rPr>
              <w:t>ROD</w:t>
            </w:r>
          </w:p>
        </w:tc>
      </w:tr>
      <w:tr w:rsidR="005B7CB7" w14:paraId="5CF762A0" w14:textId="77777777" w:rsidTr="00FE5D86">
        <w:trPr>
          <w:trHeight w:val="445"/>
        </w:trPr>
        <w:tc>
          <w:tcPr>
            <w:tcW w:w="2340" w:type="dxa"/>
            <w:vMerge/>
            <w:tcBorders>
              <w:left w:val="single" w:sz="8" w:space="0" w:color="000000"/>
              <w:right w:val="single" w:sz="8" w:space="0" w:color="000000"/>
            </w:tcBorders>
          </w:tcPr>
          <w:p w14:paraId="260E6104" w14:textId="77777777" w:rsidR="005B7CB7" w:rsidRDefault="005B7CB7" w:rsidP="00F55147">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753DE629" w14:textId="220E9F9F" w:rsidR="005B7CB7" w:rsidRDefault="005B7CB7" w:rsidP="00F55147">
            <w:pPr>
              <w:spacing w:after="58"/>
              <w:rPr>
                <w:rFonts w:ascii="Arial" w:hAnsi="Arial" w:cs="Arial"/>
                <w:sz w:val="20"/>
                <w:szCs w:val="20"/>
              </w:rPr>
            </w:pPr>
            <w:r>
              <w:rPr>
                <w:rFonts w:ascii="Arial" w:hAnsi="Arial" w:cs="Arial"/>
                <w:sz w:val="20"/>
                <w:szCs w:val="20"/>
              </w:rPr>
              <w:t>Hardware agreements</w:t>
            </w:r>
          </w:p>
        </w:tc>
        <w:tc>
          <w:tcPr>
            <w:tcW w:w="1800" w:type="dxa"/>
            <w:tcBorders>
              <w:top w:val="single" w:sz="8" w:space="0" w:color="000000"/>
              <w:left w:val="single" w:sz="8" w:space="0" w:color="000000"/>
              <w:bottom w:val="single" w:sz="8" w:space="0" w:color="000000"/>
              <w:right w:val="single" w:sz="8" w:space="0" w:color="000000"/>
            </w:tcBorders>
          </w:tcPr>
          <w:p w14:paraId="212F13A2" w14:textId="77777777" w:rsidR="005B7CB7" w:rsidRDefault="005B7CB7" w:rsidP="00F55147">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203B96AA" w14:textId="55CC7EF3" w:rsidR="005B7CB7" w:rsidRDefault="005B7CB7" w:rsidP="00F55147">
            <w:pPr>
              <w:spacing w:after="58"/>
              <w:rPr>
                <w:rFonts w:ascii="Arial" w:hAnsi="Arial" w:cs="Arial"/>
                <w:sz w:val="20"/>
                <w:szCs w:val="20"/>
              </w:rPr>
            </w:pPr>
            <w:r>
              <w:rPr>
                <w:rFonts w:ascii="Arial" w:hAnsi="Arial" w:cs="Arial"/>
                <w:sz w:val="20"/>
                <w:szCs w:val="20"/>
              </w:rPr>
              <w:t>7 years after expiration</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290FC4A3" w14:textId="77777777" w:rsidR="005B7CB7" w:rsidRDefault="005B7CB7">
            <w:pPr>
              <w:rPr>
                <w:rFonts w:ascii="Arial" w:hAnsi="Arial" w:cs="Arial"/>
                <w:sz w:val="20"/>
                <w:szCs w:val="20"/>
              </w:rPr>
            </w:pPr>
            <w:r>
              <w:rPr>
                <w:rFonts w:ascii="Arial" w:hAnsi="Arial" w:cs="Arial"/>
                <w:sz w:val="20"/>
                <w:szCs w:val="20"/>
              </w:rPr>
              <w:t>ROD</w:t>
            </w:r>
          </w:p>
        </w:tc>
      </w:tr>
      <w:tr w:rsidR="005B7CB7" w14:paraId="2DD2BA43" w14:textId="77777777" w:rsidTr="00FE5D86">
        <w:trPr>
          <w:trHeight w:val="427"/>
        </w:trPr>
        <w:tc>
          <w:tcPr>
            <w:tcW w:w="2340" w:type="dxa"/>
            <w:vMerge/>
            <w:tcBorders>
              <w:left w:val="single" w:sz="8" w:space="0" w:color="000000"/>
              <w:right w:val="single" w:sz="8" w:space="0" w:color="000000"/>
            </w:tcBorders>
          </w:tcPr>
          <w:p w14:paraId="4BFC9E88" w14:textId="77777777" w:rsidR="005B7CB7" w:rsidRDefault="005B7CB7" w:rsidP="00F55147">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31C4A883" w14:textId="10ACB085" w:rsidR="005B7CB7" w:rsidRDefault="005B7CB7" w:rsidP="00F55147">
            <w:pPr>
              <w:spacing w:after="58"/>
              <w:rPr>
                <w:rFonts w:ascii="Arial" w:hAnsi="Arial" w:cs="Arial"/>
                <w:sz w:val="20"/>
                <w:szCs w:val="20"/>
              </w:rPr>
            </w:pPr>
            <w:r>
              <w:rPr>
                <w:rFonts w:ascii="Arial" w:hAnsi="Arial" w:cs="Arial"/>
                <w:sz w:val="20"/>
                <w:szCs w:val="20"/>
              </w:rPr>
              <w:t>Service agreements</w:t>
            </w:r>
          </w:p>
        </w:tc>
        <w:tc>
          <w:tcPr>
            <w:tcW w:w="1800" w:type="dxa"/>
            <w:tcBorders>
              <w:top w:val="single" w:sz="8" w:space="0" w:color="000000"/>
              <w:left w:val="single" w:sz="8" w:space="0" w:color="000000"/>
              <w:bottom w:val="single" w:sz="8" w:space="0" w:color="000000"/>
              <w:right w:val="single" w:sz="8" w:space="0" w:color="000000"/>
            </w:tcBorders>
          </w:tcPr>
          <w:p w14:paraId="758C2C8A" w14:textId="77777777" w:rsidR="005B7CB7" w:rsidRDefault="005B7CB7" w:rsidP="00F55147">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60D024D5" w14:textId="26110226" w:rsidR="005B7CB7" w:rsidRDefault="005B7CB7" w:rsidP="00F55147">
            <w:pPr>
              <w:spacing w:after="58"/>
              <w:rPr>
                <w:rFonts w:ascii="Arial" w:hAnsi="Arial" w:cs="Arial"/>
                <w:sz w:val="20"/>
                <w:szCs w:val="20"/>
              </w:rPr>
            </w:pPr>
            <w:r>
              <w:rPr>
                <w:rFonts w:ascii="Arial" w:hAnsi="Arial" w:cs="Arial"/>
                <w:sz w:val="20"/>
                <w:szCs w:val="20"/>
              </w:rPr>
              <w:t>7 years after expiration</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2C21F578" w14:textId="77777777" w:rsidR="005B7CB7" w:rsidRDefault="005B7CB7">
            <w:pPr>
              <w:rPr>
                <w:rFonts w:ascii="Arial" w:hAnsi="Arial" w:cs="Arial"/>
                <w:sz w:val="20"/>
                <w:szCs w:val="20"/>
              </w:rPr>
            </w:pPr>
            <w:r>
              <w:rPr>
                <w:rFonts w:ascii="Arial" w:hAnsi="Arial" w:cs="Arial"/>
                <w:sz w:val="20"/>
                <w:szCs w:val="20"/>
              </w:rPr>
              <w:t>ROD</w:t>
            </w:r>
          </w:p>
        </w:tc>
      </w:tr>
      <w:tr w:rsidR="005B7CB7" w14:paraId="08D4EF03" w14:textId="77777777" w:rsidTr="00FE5D86">
        <w:trPr>
          <w:trHeight w:val="427"/>
        </w:trPr>
        <w:tc>
          <w:tcPr>
            <w:tcW w:w="2340" w:type="dxa"/>
            <w:vMerge/>
            <w:tcBorders>
              <w:left w:val="single" w:sz="8" w:space="0" w:color="000000"/>
              <w:right w:val="single" w:sz="8" w:space="0" w:color="000000"/>
            </w:tcBorders>
          </w:tcPr>
          <w:p w14:paraId="6EFD35AC" w14:textId="77777777" w:rsidR="005B7CB7" w:rsidRDefault="005B7CB7" w:rsidP="00F55147">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29145623" w14:textId="355A946F" w:rsidR="005B7CB7" w:rsidRDefault="005B7CB7" w:rsidP="00F55147">
            <w:pPr>
              <w:spacing w:after="58"/>
              <w:rPr>
                <w:rFonts w:ascii="Arial" w:hAnsi="Arial" w:cs="Arial"/>
                <w:sz w:val="20"/>
                <w:szCs w:val="20"/>
              </w:rPr>
            </w:pPr>
            <w:r>
              <w:rPr>
                <w:rFonts w:ascii="Arial" w:hAnsi="Arial" w:cs="Arial"/>
                <w:sz w:val="20"/>
                <w:szCs w:val="20"/>
              </w:rPr>
              <w:t>Service records</w:t>
            </w:r>
          </w:p>
        </w:tc>
        <w:tc>
          <w:tcPr>
            <w:tcW w:w="1800" w:type="dxa"/>
            <w:tcBorders>
              <w:top w:val="single" w:sz="8" w:space="0" w:color="000000"/>
              <w:left w:val="single" w:sz="8" w:space="0" w:color="000000"/>
              <w:bottom w:val="single" w:sz="8" w:space="0" w:color="000000"/>
              <w:right w:val="single" w:sz="8" w:space="0" w:color="000000"/>
            </w:tcBorders>
          </w:tcPr>
          <w:p w14:paraId="11587B21" w14:textId="77777777" w:rsidR="005B7CB7" w:rsidRDefault="005B7CB7" w:rsidP="00F55147">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0EDFB594" w14:textId="1D95A7F1" w:rsidR="005B7CB7" w:rsidRDefault="005B7CB7" w:rsidP="00F55147">
            <w:pPr>
              <w:spacing w:after="58"/>
              <w:rPr>
                <w:rFonts w:ascii="Arial" w:hAnsi="Arial" w:cs="Arial"/>
                <w:sz w:val="20"/>
                <w:szCs w:val="20"/>
              </w:rPr>
            </w:pPr>
            <w:r>
              <w:rPr>
                <w:rFonts w:ascii="Arial" w:hAnsi="Arial" w:cs="Arial"/>
                <w:sz w:val="20"/>
                <w:szCs w:val="20"/>
              </w:rPr>
              <w:t>5 years from issue date</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3745B8F2" w14:textId="77777777" w:rsidR="005B7CB7" w:rsidRDefault="005B7CB7">
            <w:pPr>
              <w:rPr>
                <w:rFonts w:ascii="Arial" w:hAnsi="Arial" w:cs="Arial"/>
                <w:sz w:val="20"/>
                <w:szCs w:val="20"/>
              </w:rPr>
            </w:pPr>
            <w:r>
              <w:rPr>
                <w:rFonts w:ascii="Arial" w:hAnsi="Arial" w:cs="Arial"/>
                <w:sz w:val="20"/>
                <w:szCs w:val="20"/>
              </w:rPr>
              <w:t>ROD</w:t>
            </w:r>
          </w:p>
        </w:tc>
      </w:tr>
      <w:tr w:rsidR="005B7CB7" w14:paraId="47919A65" w14:textId="77777777" w:rsidTr="00FE5D86">
        <w:trPr>
          <w:trHeight w:val="427"/>
        </w:trPr>
        <w:tc>
          <w:tcPr>
            <w:tcW w:w="2340" w:type="dxa"/>
            <w:vMerge/>
            <w:tcBorders>
              <w:left w:val="single" w:sz="8" w:space="0" w:color="000000"/>
              <w:right w:val="single" w:sz="8" w:space="0" w:color="000000"/>
            </w:tcBorders>
          </w:tcPr>
          <w:p w14:paraId="55DF074E" w14:textId="77777777" w:rsidR="005B7CB7" w:rsidRDefault="005B7CB7" w:rsidP="00F55147">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59B6C440" w14:textId="0300EF0A" w:rsidR="005B7CB7" w:rsidRDefault="005B7CB7" w:rsidP="00F55147">
            <w:pPr>
              <w:spacing w:after="58"/>
              <w:rPr>
                <w:rFonts w:ascii="Arial" w:hAnsi="Arial" w:cs="Arial"/>
                <w:sz w:val="20"/>
                <w:szCs w:val="20"/>
              </w:rPr>
            </w:pPr>
            <w:r>
              <w:rPr>
                <w:rFonts w:ascii="Arial" w:hAnsi="Arial" w:cs="Arial"/>
                <w:sz w:val="20"/>
                <w:szCs w:val="20"/>
              </w:rPr>
              <w:t>Copyrighted software</w:t>
            </w:r>
          </w:p>
        </w:tc>
        <w:tc>
          <w:tcPr>
            <w:tcW w:w="1800" w:type="dxa"/>
            <w:tcBorders>
              <w:top w:val="single" w:sz="8" w:space="0" w:color="000000"/>
              <w:left w:val="single" w:sz="8" w:space="0" w:color="000000"/>
              <w:bottom w:val="single" w:sz="8" w:space="0" w:color="000000"/>
              <w:right w:val="single" w:sz="8" w:space="0" w:color="000000"/>
            </w:tcBorders>
          </w:tcPr>
          <w:p w14:paraId="48CB22AF" w14:textId="77777777" w:rsidR="005B7CB7" w:rsidRDefault="005B7CB7" w:rsidP="00F55147">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6128C0EC" w14:textId="0A786BC5" w:rsidR="005B7CB7" w:rsidRDefault="005B7CB7" w:rsidP="00F55147">
            <w:pPr>
              <w:spacing w:after="58"/>
              <w:rPr>
                <w:rFonts w:ascii="Arial" w:hAnsi="Arial" w:cs="Arial"/>
                <w:sz w:val="20"/>
                <w:szCs w:val="20"/>
              </w:rPr>
            </w:pPr>
            <w:r>
              <w:rPr>
                <w:rFonts w:ascii="Arial" w:hAnsi="Arial" w:cs="Arial"/>
                <w:sz w:val="20"/>
                <w:szCs w:val="20"/>
              </w:rPr>
              <w:t>Per contract agreement</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737E18FD" w14:textId="77777777" w:rsidR="005B7CB7" w:rsidRDefault="005B7CB7">
            <w:pPr>
              <w:rPr>
                <w:rFonts w:ascii="Arial" w:hAnsi="Arial" w:cs="Arial"/>
                <w:sz w:val="20"/>
                <w:szCs w:val="20"/>
              </w:rPr>
            </w:pPr>
            <w:r>
              <w:rPr>
                <w:rFonts w:ascii="Arial" w:hAnsi="Arial" w:cs="Arial"/>
                <w:sz w:val="20"/>
                <w:szCs w:val="20"/>
              </w:rPr>
              <w:t>ROD</w:t>
            </w:r>
          </w:p>
        </w:tc>
      </w:tr>
      <w:tr w:rsidR="005B7CB7" w14:paraId="4C7B1D2B" w14:textId="77777777" w:rsidTr="00FE5D86">
        <w:trPr>
          <w:trHeight w:val="517"/>
        </w:trPr>
        <w:tc>
          <w:tcPr>
            <w:tcW w:w="2340" w:type="dxa"/>
            <w:vMerge/>
            <w:tcBorders>
              <w:left w:val="single" w:sz="8" w:space="0" w:color="000000"/>
              <w:right w:val="single" w:sz="8" w:space="0" w:color="000000"/>
            </w:tcBorders>
          </w:tcPr>
          <w:p w14:paraId="68BDBA1C" w14:textId="77777777" w:rsidR="005B7CB7" w:rsidRDefault="005B7CB7" w:rsidP="00F55147">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322AA3E8" w14:textId="68282FC6" w:rsidR="005B7CB7" w:rsidRDefault="005B7CB7" w:rsidP="00F55147">
            <w:pPr>
              <w:spacing w:after="58"/>
              <w:rPr>
                <w:rFonts w:ascii="Arial" w:hAnsi="Arial" w:cs="Arial"/>
                <w:sz w:val="20"/>
                <w:szCs w:val="20"/>
              </w:rPr>
            </w:pPr>
            <w:r>
              <w:rPr>
                <w:rFonts w:ascii="Arial" w:hAnsi="Arial" w:cs="Arial"/>
                <w:sz w:val="20"/>
                <w:szCs w:val="20"/>
              </w:rPr>
              <w:t>Data files and backups</w:t>
            </w:r>
          </w:p>
        </w:tc>
        <w:tc>
          <w:tcPr>
            <w:tcW w:w="1800" w:type="dxa"/>
            <w:tcBorders>
              <w:top w:val="single" w:sz="8" w:space="0" w:color="000000"/>
              <w:left w:val="single" w:sz="8" w:space="0" w:color="000000"/>
              <w:bottom w:val="single" w:sz="8" w:space="0" w:color="000000"/>
              <w:right w:val="single" w:sz="8" w:space="0" w:color="000000"/>
            </w:tcBorders>
          </w:tcPr>
          <w:p w14:paraId="404E48FC" w14:textId="77777777" w:rsidR="005B7CB7" w:rsidRDefault="005B7CB7" w:rsidP="00F55147">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05DCAC5F" w14:textId="33FE5D4E" w:rsidR="005B7CB7" w:rsidRDefault="005B7CB7" w:rsidP="00F55147">
            <w:pPr>
              <w:spacing w:after="58"/>
              <w:rPr>
                <w:rFonts w:ascii="Arial" w:hAnsi="Arial" w:cs="Arial"/>
                <w:sz w:val="20"/>
                <w:szCs w:val="20"/>
              </w:rPr>
            </w:pPr>
            <w:r>
              <w:rPr>
                <w:rFonts w:ascii="Arial" w:hAnsi="Arial" w:cs="Arial"/>
                <w:sz w:val="20"/>
                <w:szCs w:val="20"/>
              </w:rPr>
              <w:t>Per application specification</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7DCD6A7C" w14:textId="77777777" w:rsidR="005B7CB7" w:rsidRDefault="005B7CB7">
            <w:pPr>
              <w:rPr>
                <w:rFonts w:ascii="Arial" w:hAnsi="Arial" w:cs="Arial"/>
                <w:sz w:val="20"/>
                <w:szCs w:val="20"/>
              </w:rPr>
            </w:pPr>
            <w:r>
              <w:rPr>
                <w:rFonts w:ascii="Arial" w:hAnsi="Arial" w:cs="Arial"/>
                <w:sz w:val="20"/>
                <w:szCs w:val="20"/>
              </w:rPr>
              <w:t>ROD</w:t>
            </w:r>
          </w:p>
        </w:tc>
      </w:tr>
      <w:tr w:rsidR="005B7CB7" w14:paraId="31682081" w14:textId="77777777" w:rsidTr="00FE5D86">
        <w:tc>
          <w:tcPr>
            <w:tcW w:w="2340" w:type="dxa"/>
            <w:vMerge/>
            <w:tcBorders>
              <w:left w:val="single" w:sz="8" w:space="0" w:color="000000"/>
              <w:right w:val="single" w:sz="8" w:space="0" w:color="000000"/>
            </w:tcBorders>
          </w:tcPr>
          <w:p w14:paraId="10DC01E6" w14:textId="77777777" w:rsidR="005B7CB7" w:rsidRDefault="005B7CB7">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hideMark/>
          </w:tcPr>
          <w:p w14:paraId="2A1AD9DB" w14:textId="5199B5B0" w:rsidR="005B7CB7" w:rsidRDefault="005B7CB7">
            <w:pPr>
              <w:spacing w:after="58"/>
              <w:rPr>
                <w:rFonts w:ascii="Arial" w:hAnsi="Arial" w:cs="Arial"/>
                <w:sz w:val="20"/>
                <w:szCs w:val="20"/>
              </w:rPr>
            </w:pPr>
            <w:r>
              <w:rPr>
                <w:rFonts w:ascii="Arial" w:hAnsi="Arial" w:cs="Arial"/>
                <w:sz w:val="20"/>
                <w:szCs w:val="20"/>
              </w:rPr>
              <w:t>Correspondence with publishers and books or serial vendors</w:t>
            </w:r>
          </w:p>
        </w:tc>
        <w:tc>
          <w:tcPr>
            <w:tcW w:w="1800" w:type="dxa"/>
            <w:tcBorders>
              <w:top w:val="single" w:sz="8" w:space="0" w:color="000000"/>
              <w:left w:val="single" w:sz="8" w:space="0" w:color="000000"/>
              <w:bottom w:val="single" w:sz="8" w:space="0" w:color="000000"/>
              <w:right w:val="single" w:sz="8" w:space="0" w:color="000000"/>
            </w:tcBorders>
          </w:tcPr>
          <w:p w14:paraId="00E6D314" w14:textId="77777777" w:rsidR="005B7CB7" w:rsidRDefault="005B7CB7" w:rsidP="00F55147">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3247B3A" w14:textId="1652C89C" w:rsidR="005B7CB7" w:rsidRDefault="005B7CB7" w:rsidP="00F55147">
            <w:pPr>
              <w:spacing w:after="58"/>
              <w:rPr>
                <w:rFonts w:ascii="Arial" w:hAnsi="Arial" w:cs="Arial"/>
                <w:sz w:val="20"/>
                <w:szCs w:val="20"/>
              </w:rPr>
            </w:pPr>
            <w:r>
              <w:rPr>
                <w:rFonts w:ascii="Arial" w:hAnsi="Arial" w:cs="Arial"/>
                <w:sz w:val="20"/>
                <w:szCs w:val="20"/>
              </w:rPr>
              <w:t>7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099843A7" w14:textId="77777777" w:rsidR="005B7CB7" w:rsidRDefault="005B7CB7">
            <w:pPr>
              <w:rPr>
                <w:rFonts w:ascii="Arial" w:hAnsi="Arial" w:cs="Arial"/>
                <w:sz w:val="20"/>
                <w:szCs w:val="20"/>
              </w:rPr>
            </w:pPr>
            <w:r>
              <w:rPr>
                <w:rFonts w:ascii="Arial" w:hAnsi="Arial" w:cs="Arial"/>
                <w:sz w:val="20"/>
                <w:szCs w:val="20"/>
              </w:rPr>
              <w:t xml:space="preserve">ROD </w:t>
            </w:r>
          </w:p>
        </w:tc>
      </w:tr>
      <w:tr w:rsidR="005B7CB7" w14:paraId="531CBE8D" w14:textId="77777777" w:rsidTr="00FE5D86">
        <w:trPr>
          <w:trHeight w:val="433"/>
        </w:trPr>
        <w:tc>
          <w:tcPr>
            <w:tcW w:w="2340" w:type="dxa"/>
            <w:vMerge/>
            <w:tcBorders>
              <w:left w:val="single" w:sz="8" w:space="0" w:color="000000"/>
              <w:right w:val="single" w:sz="8" w:space="0" w:color="000000"/>
            </w:tcBorders>
          </w:tcPr>
          <w:p w14:paraId="644BA9BB" w14:textId="77777777" w:rsidR="005B7CB7" w:rsidRDefault="005B7CB7" w:rsidP="00F827EB">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hideMark/>
          </w:tcPr>
          <w:p w14:paraId="02B3CF9B" w14:textId="634189AD" w:rsidR="005B7CB7" w:rsidRDefault="005B7CB7" w:rsidP="00F827EB">
            <w:pPr>
              <w:spacing w:after="58"/>
              <w:rPr>
                <w:rFonts w:ascii="Arial" w:hAnsi="Arial" w:cs="Arial"/>
                <w:sz w:val="20"/>
                <w:szCs w:val="20"/>
              </w:rPr>
            </w:pPr>
            <w:r>
              <w:rPr>
                <w:rFonts w:ascii="Arial" w:hAnsi="Arial" w:cs="Arial"/>
                <w:sz w:val="20"/>
                <w:szCs w:val="20"/>
              </w:rPr>
              <w:t>Billing Records</w:t>
            </w:r>
          </w:p>
        </w:tc>
        <w:tc>
          <w:tcPr>
            <w:tcW w:w="1800" w:type="dxa"/>
            <w:tcBorders>
              <w:top w:val="single" w:sz="8" w:space="0" w:color="000000"/>
              <w:left w:val="single" w:sz="8" w:space="0" w:color="000000"/>
              <w:bottom w:val="single" w:sz="8" w:space="0" w:color="000000"/>
              <w:right w:val="single" w:sz="8" w:space="0" w:color="000000"/>
            </w:tcBorders>
          </w:tcPr>
          <w:p w14:paraId="526AE741" w14:textId="77777777" w:rsidR="005B7CB7" w:rsidRDefault="005B7CB7" w:rsidP="00F827EB">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47301F83" w14:textId="323C67E7" w:rsidR="005B7CB7" w:rsidRDefault="005B7CB7" w:rsidP="00F827EB">
            <w:pPr>
              <w:spacing w:after="58"/>
              <w:rPr>
                <w:rFonts w:ascii="Arial" w:hAnsi="Arial" w:cs="Arial"/>
                <w:sz w:val="20"/>
                <w:szCs w:val="20"/>
              </w:rPr>
            </w:pPr>
            <w:r>
              <w:rPr>
                <w:rFonts w:ascii="Arial" w:hAnsi="Arial" w:cs="Arial"/>
                <w:sz w:val="20"/>
                <w:szCs w:val="20"/>
              </w:rPr>
              <w:t>2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1C35B2E5" w14:textId="77777777" w:rsidR="005B7CB7" w:rsidRDefault="005B7CB7">
            <w:pPr>
              <w:rPr>
                <w:rFonts w:ascii="Arial" w:hAnsi="Arial" w:cs="Arial"/>
                <w:sz w:val="20"/>
                <w:szCs w:val="20"/>
              </w:rPr>
            </w:pPr>
            <w:r>
              <w:rPr>
                <w:rFonts w:ascii="Arial" w:hAnsi="Arial" w:cs="Arial"/>
                <w:sz w:val="20"/>
                <w:szCs w:val="20"/>
              </w:rPr>
              <w:t>ROD</w:t>
            </w:r>
          </w:p>
        </w:tc>
      </w:tr>
      <w:tr w:rsidR="005B7CB7" w14:paraId="66AC7A34" w14:textId="77777777" w:rsidTr="00FE5D86">
        <w:tc>
          <w:tcPr>
            <w:tcW w:w="2340" w:type="dxa"/>
            <w:vMerge/>
            <w:tcBorders>
              <w:left w:val="single" w:sz="8" w:space="0" w:color="000000"/>
              <w:right w:val="single" w:sz="8" w:space="0" w:color="000000"/>
            </w:tcBorders>
          </w:tcPr>
          <w:p w14:paraId="3FE20838" w14:textId="77777777" w:rsidR="005B7CB7" w:rsidRDefault="005B7CB7">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hideMark/>
          </w:tcPr>
          <w:p w14:paraId="10C70C61" w14:textId="45BB5CC0" w:rsidR="005B7CB7" w:rsidRDefault="005B7CB7">
            <w:pPr>
              <w:spacing w:after="58"/>
              <w:rPr>
                <w:rFonts w:ascii="Arial" w:hAnsi="Arial" w:cs="Arial"/>
                <w:sz w:val="20"/>
                <w:szCs w:val="20"/>
              </w:rPr>
            </w:pPr>
            <w:r>
              <w:rPr>
                <w:rFonts w:ascii="Arial" w:hAnsi="Arial" w:cs="Arial"/>
                <w:sz w:val="20"/>
                <w:szCs w:val="20"/>
              </w:rPr>
              <w:t xml:space="preserve">Software of any type including freeware, shareware, application service provider etc. </w:t>
            </w:r>
          </w:p>
          <w:p w14:paraId="3F32A0F5" w14:textId="1D904AD9" w:rsidR="005B7CB7" w:rsidRDefault="005B7CB7">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tcPr>
          <w:p w14:paraId="4821DEBF" w14:textId="2155F541" w:rsidR="005B7CB7" w:rsidRDefault="005B7CB7" w:rsidP="00F55147">
            <w:pPr>
              <w:spacing w:after="58"/>
              <w:rPr>
                <w:rFonts w:ascii="Arial" w:hAnsi="Arial" w:cs="Arial"/>
                <w:sz w:val="20"/>
                <w:szCs w:val="20"/>
              </w:rPr>
            </w:pPr>
            <w:r>
              <w:rPr>
                <w:rFonts w:ascii="Arial" w:hAnsi="Arial" w:cs="Arial"/>
                <w:sz w:val="20"/>
                <w:szCs w:val="20"/>
              </w:rPr>
              <w:t>Documentation may include the following: dated invoices, purchase orders and or receipts showing the products and quantity acquired or purchased; or dated software or hardware reseller or original equipment manufacturer reports or receipts itemizing the products and quantity acquired or purchased; or dated registration documentation provided from the copyright holder with matching serial numbers for the installation. (Note: original disks or manuals are not acceptable as proof of license compliance).</w:t>
            </w:r>
          </w:p>
        </w:tc>
        <w:tc>
          <w:tcPr>
            <w:tcW w:w="1800" w:type="dxa"/>
            <w:tcBorders>
              <w:top w:val="single" w:sz="8" w:space="0" w:color="000000"/>
              <w:left w:val="single" w:sz="8" w:space="0" w:color="000000"/>
              <w:bottom w:val="single" w:sz="8" w:space="0" w:color="000000"/>
              <w:right w:val="single" w:sz="8" w:space="0" w:color="000000"/>
            </w:tcBorders>
            <w:vAlign w:val="center"/>
          </w:tcPr>
          <w:p w14:paraId="1455A7EE" w14:textId="6A3681E3" w:rsidR="005B7CB7" w:rsidRDefault="005B7CB7" w:rsidP="00F55147">
            <w:pPr>
              <w:spacing w:after="58"/>
              <w:rPr>
                <w:rFonts w:ascii="Arial" w:hAnsi="Arial" w:cs="Arial"/>
                <w:sz w:val="20"/>
                <w:szCs w:val="20"/>
              </w:rPr>
            </w:pPr>
            <w:r>
              <w:rPr>
                <w:rFonts w:ascii="Arial" w:hAnsi="Arial" w:cs="Arial"/>
                <w:sz w:val="20"/>
                <w:szCs w:val="20"/>
              </w:rPr>
              <w:t xml:space="preserve">All licenses must be kept as long as software is in use; when software is removed and destroyed from a computer, the license can be destroyed. </w:t>
            </w:r>
          </w:p>
          <w:p w14:paraId="35180F88" w14:textId="77777777" w:rsidR="005B7CB7" w:rsidRDefault="005B7CB7" w:rsidP="00F55147">
            <w:pPr>
              <w:spacing w:after="58"/>
              <w:rPr>
                <w:rFonts w:ascii="Arial" w:hAnsi="Arial" w:cs="Arial"/>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7718A57A" w14:textId="77777777" w:rsidR="005B7CB7" w:rsidRDefault="005B7CB7">
            <w:pPr>
              <w:rPr>
                <w:rFonts w:ascii="Arial" w:hAnsi="Arial" w:cs="Arial"/>
                <w:sz w:val="20"/>
                <w:szCs w:val="20"/>
              </w:rPr>
            </w:pPr>
            <w:r>
              <w:rPr>
                <w:rFonts w:ascii="Arial" w:hAnsi="Arial" w:cs="Arial"/>
                <w:sz w:val="20"/>
                <w:szCs w:val="20"/>
              </w:rPr>
              <w:t>ROD and/or</w:t>
            </w:r>
          </w:p>
          <w:p w14:paraId="079127B2" w14:textId="77777777" w:rsidR="005B7CB7" w:rsidRDefault="005B7CB7">
            <w:pPr>
              <w:rPr>
                <w:rFonts w:ascii="Arial" w:hAnsi="Arial" w:cs="Arial"/>
                <w:sz w:val="20"/>
                <w:szCs w:val="20"/>
              </w:rPr>
            </w:pPr>
            <w:r>
              <w:rPr>
                <w:rFonts w:ascii="Arial" w:hAnsi="Arial" w:cs="Arial"/>
                <w:sz w:val="20"/>
                <w:szCs w:val="20"/>
              </w:rPr>
              <w:t>University Technology Services</w:t>
            </w:r>
          </w:p>
        </w:tc>
      </w:tr>
      <w:tr w:rsidR="005B7CB7" w14:paraId="5BAF58C6" w14:textId="77777777" w:rsidTr="00FE5D86">
        <w:trPr>
          <w:trHeight w:val="388"/>
        </w:trPr>
        <w:tc>
          <w:tcPr>
            <w:tcW w:w="2340" w:type="dxa"/>
            <w:vMerge/>
            <w:tcBorders>
              <w:left w:val="single" w:sz="8" w:space="0" w:color="000000"/>
              <w:right w:val="single" w:sz="8" w:space="0" w:color="000000"/>
            </w:tcBorders>
          </w:tcPr>
          <w:p w14:paraId="1726845B" w14:textId="77777777" w:rsidR="005B7CB7" w:rsidRDefault="005B7CB7" w:rsidP="00F55147">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hideMark/>
          </w:tcPr>
          <w:p w14:paraId="01D912FB" w14:textId="5D621758" w:rsidR="005B7CB7" w:rsidRDefault="005B7CB7" w:rsidP="00F55147">
            <w:pPr>
              <w:spacing w:after="58"/>
              <w:rPr>
                <w:rFonts w:ascii="Arial" w:hAnsi="Arial" w:cs="Arial"/>
                <w:sz w:val="20"/>
                <w:szCs w:val="20"/>
              </w:rPr>
            </w:pPr>
            <w:r>
              <w:rPr>
                <w:rFonts w:ascii="Arial" w:hAnsi="Arial" w:cs="Arial"/>
                <w:sz w:val="20"/>
                <w:szCs w:val="20"/>
              </w:rPr>
              <w:t>Vendor billing records</w:t>
            </w:r>
          </w:p>
        </w:tc>
        <w:tc>
          <w:tcPr>
            <w:tcW w:w="1800" w:type="dxa"/>
            <w:tcBorders>
              <w:top w:val="single" w:sz="8" w:space="0" w:color="000000"/>
              <w:left w:val="single" w:sz="8" w:space="0" w:color="000000"/>
              <w:bottom w:val="single" w:sz="8" w:space="0" w:color="000000"/>
              <w:right w:val="single" w:sz="8" w:space="0" w:color="000000"/>
            </w:tcBorders>
          </w:tcPr>
          <w:p w14:paraId="64E4D966" w14:textId="77777777" w:rsidR="005B7CB7" w:rsidRDefault="005B7CB7" w:rsidP="00F55147">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7FB9E4D9" w14:textId="566B13D6" w:rsidR="005B7CB7" w:rsidRDefault="005B7CB7" w:rsidP="00F55147">
            <w:pPr>
              <w:spacing w:after="58"/>
              <w:rPr>
                <w:rFonts w:ascii="Arial" w:hAnsi="Arial" w:cs="Arial"/>
                <w:sz w:val="20"/>
                <w:szCs w:val="20"/>
              </w:rPr>
            </w:pPr>
            <w:r>
              <w:rPr>
                <w:rFonts w:ascii="Arial" w:hAnsi="Arial" w:cs="Arial"/>
                <w:sz w:val="20"/>
                <w:szCs w:val="20"/>
              </w:rPr>
              <w:t>3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198D457C" w14:textId="77777777" w:rsidR="005B7CB7" w:rsidRDefault="005B7CB7">
            <w:pPr>
              <w:rPr>
                <w:rFonts w:ascii="Arial" w:hAnsi="Arial" w:cs="Arial"/>
                <w:sz w:val="20"/>
                <w:szCs w:val="20"/>
              </w:rPr>
            </w:pPr>
            <w:r>
              <w:rPr>
                <w:rFonts w:ascii="Arial" w:hAnsi="Arial" w:cs="Arial"/>
                <w:sz w:val="20"/>
                <w:szCs w:val="20"/>
              </w:rPr>
              <w:t>ROD</w:t>
            </w:r>
          </w:p>
        </w:tc>
      </w:tr>
      <w:tr w:rsidR="005B7CB7" w14:paraId="48FBC547" w14:textId="77777777" w:rsidTr="00FE5D86">
        <w:trPr>
          <w:trHeight w:val="388"/>
        </w:trPr>
        <w:tc>
          <w:tcPr>
            <w:tcW w:w="2340" w:type="dxa"/>
            <w:vMerge/>
            <w:tcBorders>
              <w:left w:val="single" w:sz="8" w:space="0" w:color="000000"/>
              <w:right w:val="single" w:sz="8" w:space="0" w:color="000000"/>
            </w:tcBorders>
          </w:tcPr>
          <w:p w14:paraId="76A3AA5E" w14:textId="77777777" w:rsidR="005B7CB7" w:rsidRDefault="005B7CB7" w:rsidP="00F55147">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hideMark/>
          </w:tcPr>
          <w:p w14:paraId="70ED7CA4" w14:textId="3BB0546D" w:rsidR="005B7CB7" w:rsidRDefault="005B7CB7" w:rsidP="00F55147">
            <w:pPr>
              <w:spacing w:after="58"/>
              <w:rPr>
                <w:rFonts w:ascii="Arial" w:hAnsi="Arial" w:cs="Arial"/>
                <w:sz w:val="20"/>
                <w:szCs w:val="20"/>
              </w:rPr>
            </w:pPr>
            <w:r>
              <w:rPr>
                <w:rFonts w:ascii="Arial" w:hAnsi="Arial" w:cs="Arial"/>
                <w:sz w:val="20"/>
                <w:szCs w:val="20"/>
              </w:rPr>
              <w:t>Completed work orders</w:t>
            </w:r>
          </w:p>
        </w:tc>
        <w:tc>
          <w:tcPr>
            <w:tcW w:w="1800" w:type="dxa"/>
            <w:tcBorders>
              <w:top w:val="single" w:sz="8" w:space="0" w:color="000000"/>
              <w:left w:val="single" w:sz="8" w:space="0" w:color="000000"/>
              <w:bottom w:val="single" w:sz="8" w:space="0" w:color="000000"/>
              <w:right w:val="single" w:sz="8" w:space="0" w:color="000000"/>
            </w:tcBorders>
          </w:tcPr>
          <w:p w14:paraId="362888EA" w14:textId="77777777" w:rsidR="005B7CB7" w:rsidRDefault="005B7CB7" w:rsidP="00F55147">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1D3A22D" w14:textId="3A750408" w:rsidR="005B7CB7" w:rsidRDefault="005B7CB7" w:rsidP="00F55147">
            <w:pPr>
              <w:spacing w:after="58"/>
              <w:rPr>
                <w:rFonts w:ascii="Arial" w:hAnsi="Arial" w:cs="Arial"/>
                <w:sz w:val="20"/>
                <w:szCs w:val="20"/>
              </w:rPr>
            </w:pPr>
            <w:r>
              <w:rPr>
                <w:rFonts w:ascii="Arial" w:hAnsi="Arial" w:cs="Arial"/>
                <w:sz w:val="20"/>
                <w:szCs w:val="20"/>
              </w:rPr>
              <w:t>2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0F018945" w14:textId="77777777" w:rsidR="005B7CB7" w:rsidRDefault="005B7CB7">
            <w:pPr>
              <w:rPr>
                <w:rFonts w:ascii="Arial" w:hAnsi="Arial" w:cs="Arial"/>
                <w:sz w:val="20"/>
                <w:szCs w:val="20"/>
              </w:rPr>
            </w:pPr>
            <w:r>
              <w:rPr>
                <w:rFonts w:ascii="Arial" w:hAnsi="Arial" w:cs="Arial"/>
                <w:sz w:val="20"/>
                <w:szCs w:val="20"/>
              </w:rPr>
              <w:t>ROD</w:t>
            </w:r>
          </w:p>
        </w:tc>
      </w:tr>
      <w:tr w:rsidR="005B7CB7" w14:paraId="39366AA0" w14:textId="77777777" w:rsidTr="00FE5D86">
        <w:trPr>
          <w:trHeight w:val="433"/>
        </w:trPr>
        <w:tc>
          <w:tcPr>
            <w:tcW w:w="2340" w:type="dxa"/>
            <w:vMerge/>
            <w:tcBorders>
              <w:left w:val="single" w:sz="8" w:space="0" w:color="000000"/>
              <w:bottom w:val="single" w:sz="8" w:space="0" w:color="000000"/>
              <w:right w:val="single" w:sz="8" w:space="0" w:color="000000"/>
            </w:tcBorders>
          </w:tcPr>
          <w:p w14:paraId="491E131E" w14:textId="77777777" w:rsidR="005B7CB7" w:rsidRDefault="005B7CB7" w:rsidP="00F55147">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hideMark/>
          </w:tcPr>
          <w:p w14:paraId="7DCC0AE2" w14:textId="7FCBD101" w:rsidR="005B7CB7" w:rsidRDefault="005B7CB7" w:rsidP="00F55147">
            <w:pPr>
              <w:spacing w:after="58"/>
              <w:rPr>
                <w:rFonts w:ascii="Arial" w:hAnsi="Arial" w:cs="Arial"/>
                <w:sz w:val="20"/>
                <w:szCs w:val="20"/>
              </w:rPr>
            </w:pPr>
            <w:r>
              <w:rPr>
                <w:rFonts w:ascii="Arial" w:hAnsi="Arial" w:cs="Arial"/>
                <w:sz w:val="20"/>
                <w:szCs w:val="20"/>
              </w:rPr>
              <w:t>Repair work orders</w:t>
            </w:r>
          </w:p>
        </w:tc>
        <w:tc>
          <w:tcPr>
            <w:tcW w:w="1800" w:type="dxa"/>
            <w:tcBorders>
              <w:top w:val="single" w:sz="8" w:space="0" w:color="000000"/>
              <w:left w:val="single" w:sz="8" w:space="0" w:color="000000"/>
              <w:bottom w:val="single" w:sz="8" w:space="0" w:color="000000"/>
              <w:right w:val="single" w:sz="8" w:space="0" w:color="000000"/>
            </w:tcBorders>
          </w:tcPr>
          <w:p w14:paraId="002ABBED" w14:textId="77777777" w:rsidR="005B7CB7" w:rsidRDefault="005B7CB7" w:rsidP="00F55147">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17CA74FE" w14:textId="4C1942F6" w:rsidR="005B7CB7" w:rsidRDefault="005B7CB7" w:rsidP="00F55147">
            <w:pPr>
              <w:spacing w:after="58"/>
              <w:rPr>
                <w:rFonts w:ascii="Arial" w:hAnsi="Arial" w:cs="Arial"/>
                <w:sz w:val="20"/>
                <w:szCs w:val="20"/>
              </w:rPr>
            </w:pPr>
            <w:r>
              <w:rPr>
                <w:rFonts w:ascii="Arial" w:hAnsi="Arial" w:cs="Arial"/>
                <w:sz w:val="20"/>
                <w:szCs w:val="20"/>
              </w:rPr>
              <w:t>1 year</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4CF6F589" w14:textId="77777777" w:rsidR="005B7CB7" w:rsidRDefault="005B7CB7">
            <w:pPr>
              <w:rPr>
                <w:rFonts w:ascii="Arial" w:hAnsi="Arial" w:cs="Arial"/>
                <w:sz w:val="20"/>
                <w:szCs w:val="20"/>
              </w:rPr>
            </w:pPr>
            <w:r>
              <w:rPr>
                <w:rFonts w:ascii="Arial" w:hAnsi="Arial" w:cs="Arial"/>
                <w:sz w:val="20"/>
                <w:szCs w:val="20"/>
              </w:rPr>
              <w:t>ROD</w:t>
            </w:r>
          </w:p>
        </w:tc>
      </w:tr>
    </w:tbl>
    <w:p w14:paraId="77A55E81" w14:textId="77777777" w:rsidR="008074F7" w:rsidRDefault="008074F7" w:rsidP="008074F7">
      <w:pPr>
        <w:rPr>
          <w:rFonts w:ascii="Arial" w:hAnsi="Arial" w:cs="Arial"/>
          <w:b/>
          <w:bCs/>
          <w:sz w:val="20"/>
          <w:szCs w:val="20"/>
        </w:rPr>
      </w:pPr>
    </w:p>
    <w:p w14:paraId="1E2767A9" w14:textId="77777777" w:rsidR="008074F7" w:rsidRDefault="008074F7" w:rsidP="008074F7">
      <w:pPr>
        <w:rPr>
          <w:rFonts w:ascii="Arial" w:hAnsi="Arial" w:cs="Arial"/>
          <w:b/>
          <w:bCs/>
          <w:sz w:val="20"/>
          <w:szCs w:val="20"/>
        </w:rPr>
      </w:pPr>
      <w:r>
        <w:rPr>
          <w:rFonts w:ascii="Arial" w:hAnsi="Arial" w:cs="Arial"/>
          <w:b/>
          <w:bCs/>
          <w:sz w:val="20"/>
          <w:szCs w:val="20"/>
        </w:rPr>
        <w:br w:type="page"/>
      </w:r>
    </w:p>
    <w:p w14:paraId="68C08E57" w14:textId="77777777" w:rsidR="008074F7" w:rsidRDefault="008074F7" w:rsidP="008074F7">
      <w:pPr>
        <w:jc w:val="center"/>
        <w:rPr>
          <w:rFonts w:ascii="Arial" w:hAnsi="Arial" w:cs="Arial"/>
          <w:b/>
          <w:bCs/>
          <w:sz w:val="20"/>
          <w:szCs w:val="20"/>
        </w:rPr>
      </w:pPr>
    </w:p>
    <w:p w14:paraId="3E21988A" w14:textId="77777777" w:rsidR="008074F7" w:rsidRDefault="008074F7" w:rsidP="008074F7">
      <w:pPr>
        <w:jc w:val="center"/>
        <w:rPr>
          <w:rFonts w:ascii="Arial" w:hAnsi="Arial" w:cs="Arial"/>
          <w:sz w:val="20"/>
          <w:szCs w:val="20"/>
        </w:rPr>
      </w:pPr>
      <w:r>
        <w:rPr>
          <w:rFonts w:ascii="Arial" w:hAnsi="Arial" w:cs="Arial"/>
          <w:b/>
          <w:bCs/>
          <w:sz w:val="20"/>
          <w:szCs w:val="20"/>
        </w:rPr>
        <w:t xml:space="preserve">  OAKLAND UNIVERSITY RECORD RETENTION PROCEDURES</w:t>
      </w:r>
    </w:p>
    <w:p w14:paraId="29E5C66B" w14:textId="77777777" w:rsidR="008074F7" w:rsidRDefault="008074F7" w:rsidP="008074F7">
      <w:pPr>
        <w:jc w:val="center"/>
        <w:rPr>
          <w:rFonts w:ascii="Arial" w:hAnsi="Arial" w:cs="Arial"/>
          <w:sz w:val="20"/>
          <w:szCs w:val="20"/>
        </w:rPr>
      </w:pPr>
    </w:p>
    <w:p w14:paraId="6EF9BA01" w14:textId="77777777" w:rsidR="008074F7" w:rsidRDefault="008074F7" w:rsidP="008074F7">
      <w:pPr>
        <w:jc w:val="center"/>
        <w:rPr>
          <w:rFonts w:ascii="Arial" w:hAnsi="Arial" w:cs="Arial"/>
          <w:sz w:val="20"/>
          <w:szCs w:val="20"/>
        </w:rPr>
      </w:pPr>
      <w:r>
        <w:rPr>
          <w:rFonts w:ascii="Arial" w:hAnsi="Arial" w:cs="Arial"/>
          <w:b/>
          <w:bCs/>
          <w:i/>
          <w:iCs/>
          <w:sz w:val="20"/>
          <w:szCs w:val="20"/>
          <w:u w:val="single"/>
        </w:rPr>
        <w:t>PRESIDENT’S DIVISION</w:t>
      </w:r>
    </w:p>
    <w:p w14:paraId="7D61AEF9" w14:textId="77777777" w:rsidR="008074F7" w:rsidRDefault="008074F7" w:rsidP="008074F7">
      <w:pPr>
        <w:pStyle w:val="Level1"/>
        <w:numPr>
          <w:ilvl w:val="0"/>
          <w:numId w:val="0"/>
        </w:numPr>
        <w:tabs>
          <w:tab w:val="left" w:pos="-1440"/>
        </w:tabs>
        <w:ind w:left="720" w:hanging="720"/>
        <w:rPr>
          <w:rFonts w:ascii="Arial" w:hAnsi="Arial" w:cs="Arial"/>
          <w:b/>
          <w:bCs/>
          <w:sz w:val="20"/>
          <w:szCs w:val="20"/>
        </w:rPr>
      </w:pPr>
    </w:p>
    <w:p w14:paraId="278274FA" w14:textId="77777777" w:rsidR="008074F7" w:rsidRDefault="008074F7" w:rsidP="008074F7">
      <w:pPr>
        <w:pStyle w:val="Level1"/>
        <w:numPr>
          <w:ilvl w:val="0"/>
          <w:numId w:val="2"/>
        </w:numPr>
        <w:tabs>
          <w:tab w:val="left" w:pos="-1440"/>
        </w:tabs>
        <w:rPr>
          <w:rFonts w:ascii="Arial" w:hAnsi="Arial" w:cs="Arial"/>
          <w:b/>
          <w:bCs/>
          <w:sz w:val="20"/>
          <w:szCs w:val="20"/>
        </w:rPr>
      </w:pPr>
      <w:r>
        <w:rPr>
          <w:rFonts w:ascii="Arial" w:hAnsi="Arial" w:cs="Arial"/>
          <w:b/>
          <w:bCs/>
          <w:sz w:val="20"/>
          <w:szCs w:val="20"/>
        </w:rPr>
        <w:t>PRESIDENT’S OFFICE</w:t>
      </w:r>
    </w:p>
    <w:p w14:paraId="52CE71A9" w14:textId="77777777" w:rsidR="008074F7" w:rsidRDefault="008074F7" w:rsidP="008074F7">
      <w:pPr>
        <w:pStyle w:val="Level1"/>
        <w:numPr>
          <w:ilvl w:val="0"/>
          <w:numId w:val="0"/>
        </w:numPr>
        <w:tabs>
          <w:tab w:val="left" w:pos="-1440"/>
        </w:tabs>
        <w:ind w:left="720" w:hanging="720"/>
        <w:rPr>
          <w:rFonts w:ascii="Arial" w:hAnsi="Arial" w:cs="Arial"/>
          <w:sz w:val="20"/>
          <w:szCs w:val="20"/>
        </w:rPr>
      </w:pPr>
    </w:p>
    <w:tbl>
      <w:tblPr>
        <w:tblW w:w="10380" w:type="dxa"/>
        <w:jc w:val="center"/>
        <w:tblLayout w:type="fixed"/>
        <w:tblCellMar>
          <w:left w:w="120" w:type="dxa"/>
          <w:right w:w="120" w:type="dxa"/>
        </w:tblCellMar>
        <w:tblLook w:val="04A0" w:firstRow="1" w:lastRow="0" w:firstColumn="1" w:lastColumn="0" w:noHBand="0" w:noVBand="1"/>
      </w:tblPr>
      <w:tblGrid>
        <w:gridCol w:w="2530"/>
        <w:gridCol w:w="2410"/>
        <w:gridCol w:w="2520"/>
        <w:gridCol w:w="1560"/>
        <w:gridCol w:w="1360"/>
      </w:tblGrid>
      <w:tr w:rsidR="00032693" w14:paraId="0D54B693" w14:textId="77777777" w:rsidTr="00945530">
        <w:trPr>
          <w:tblHeader/>
          <w:jc w:val="center"/>
        </w:trPr>
        <w:tc>
          <w:tcPr>
            <w:tcW w:w="25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AF7CB6E" w14:textId="52C9B4D2" w:rsidR="00032693" w:rsidRDefault="00032693" w:rsidP="00032693">
            <w:pPr>
              <w:spacing w:after="58"/>
              <w:jc w:val="center"/>
              <w:rPr>
                <w:rFonts w:ascii="Arial" w:hAnsi="Arial" w:cs="Arial"/>
                <w:sz w:val="20"/>
                <w:szCs w:val="20"/>
              </w:rPr>
            </w:pPr>
            <w:r>
              <w:rPr>
                <w:rFonts w:ascii="Arial" w:hAnsi="Arial" w:cs="Arial"/>
                <w:sz w:val="20"/>
                <w:szCs w:val="20"/>
              </w:rPr>
              <w:t>Area of Responsibility</w:t>
            </w:r>
          </w:p>
        </w:tc>
        <w:tc>
          <w:tcPr>
            <w:tcW w:w="241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2255EF0" w14:textId="1FB7D875" w:rsidR="00032693" w:rsidRDefault="00032693" w:rsidP="00253491">
            <w:pPr>
              <w:spacing w:after="58"/>
              <w:rPr>
                <w:rFonts w:ascii="Arial" w:hAnsi="Arial" w:cs="Arial"/>
                <w:sz w:val="20"/>
                <w:szCs w:val="20"/>
              </w:rPr>
            </w:pPr>
            <w:r>
              <w:rPr>
                <w:rFonts w:ascii="Arial" w:hAnsi="Arial" w:cs="Arial"/>
                <w:sz w:val="20"/>
                <w:szCs w:val="20"/>
              </w:rPr>
              <w:t>Type of Record</w:t>
            </w:r>
          </w:p>
        </w:tc>
        <w:tc>
          <w:tcPr>
            <w:tcW w:w="25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B27E7D3" w14:textId="09A93385" w:rsidR="00032693" w:rsidRDefault="00032693" w:rsidP="00032693">
            <w:pPr>
              <w:spacing w:after="58"/>
              <w:jc w:val="center"/>
              <w:rPr>
                <w:rFonts w:ascii="Arial" w:hAnsi="Arial" w:cs="Arial"/>
                <w:sz w:val="20"/>
                <w:szCs w:val="20"/>
              </w:rPr>
            </w:pPr>
            <w:r>
              <w:rPr>
                <w:rFonts w:ascii="Arial" w:hAnsi="Arial" w:cs="Arial"/>
                <w:sz w:val="20"/>
                <w:szCs w:val="20"/>
              </w:rPr>
              <w:t>Description</w:t>
            </w:r>
          </w:p>
        </w:tc>
        <w:tc>
          <w:tcPr>
            <w:tcW w:w="15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44FE4EA" w14:textId="1EEDFDA2" w:rsidR="00032693" w:rsidRDefault="00032693" w:rsidP="00253491">
            <w:pPr>
              <w:spacing w:after="58"/>
              <w:rPr>
                <w:rFonts w:ascii="Arial" w:hAnsi="Arial" w:cs="Arial"/>
                <w:sz w:val="20"/>
                <w:szCs w:val="20"/>
              </w:rPr>
            </w:pPr>
            <w:r>
              <w:rPr>
                <w:rFonts w:ascii="Arial" w:hAnsi="Arial" w:cs="Arial"/>
                <w:sz w:val="20"/>
                <w:szCs w:val="20"/>
              </w:rPr>
              <w:t>Duration</w:t>
            </w:r>
          </w:p>
        </w:tc>
        <w:tc>
          <w:tcPr>
            <w:tcW w:w="136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080D9D35" w14:textId="77777777" w:rsidR="00032693" w:rsidRDefault="00032693">
            <w:pPr>
              <w:spacing w:after="58"/>
              <w:rPr>
                <w:rFonts w:ascii="Arial" w:hAnsi="Arial" w:cs="Arial"/>
                <w:sz w:val="20"/>
                <w:szCs w:val="20"/>
              </w:rPr>
            </w:pPr>
            <w:r>
              <w:rPr>
                <w:rFonts w:ascii="Arial" w:hAnsi="Arial" w:cs="Arial"/>
                <w:sz w:val="20"/>
                <w:szCs w:val="20"/>
              </w:rPr>
              <w:t>Official Repository</w:t>
            </w:r>
          </w:p>
        </w:tc>
      </w:tr>
      <w:tr w:rsidR="00032693" w14:paraId="24845584" w14:textId="77777777" w:rsidTr="00945530">
        <w:trPr>
          <w:trHeight w:val="1114"/>
          <w:jc w:val="center"/>
        </w:trPr>
        <w:tc>
          <w:tcPr>
            <w:tcW w:w="2530" w:type="dxa"/>
            <w:vMerge w:val="restart"/>
            <w:tcBorders>
              <w:top w:val="single" w:sz="8" w:space="0" w:color="000000"/>
              <w:left w:val="single" w:sz="8" w:space="0" w:color="000000"/>
              <w:right w:val="single" w:sz="8" w:space="0" w:color="000000"/>
            </w:tcBorders>
            <w:vAlign w:val="center"/>
          </w:tcPr>
          <w:p w14:paraId="358DA3CD" w14:textId="7ECEB9A4" w:rsidR="00032693" w:rsidRDefault="00032693" w:rsidP="00032693">
            <w:pPr>
              <w:spacing w:after="58"/>
              <w:jc w:val="center"/>
              <w:rPr>
                <w:rFonts w:ascii="Arial" w:hAnsi="Arial" w:cs="Arial"/>
                <w:sz w:val="20"/>
                <w:szCs w:val="20"/>
              </w:rPr>
            </w:pPr>
            <w:proofErr w:type="gramStart"/>
            <w:r>
              <w:rPr>
                <w:rFonts w:ascii="Arial" w:hAnsi="Arial" w:cs="Arial"/>
                <w:sz w:val="20"/>
                <w:szCs w:val="20"/>
              </w:rPr>
              <w:t>President’s  Office</w:t>
            </w:r>
            <w:proofErr w:type="gramEnd"/>
          </w:p>
        </w:tc>
        <w:tc>
          <w:tcPr>
            <w:tcW w:w="2410" w:type="dxa"/>
            <w:tcBorders>
              <w:top w:val="single" w:sz="8" w:space="0" w:color="000000"/>
              <w:left w:val="single" w:sz="8" w:space="0" w:color="000000"/>
              <w:bottom w:val="single" w:sz="8" w:space="0" w:color="000000"/>
              <w:right w:val="single" w:sz="8" w:space="0" w:color="000000"/>
            </w:tcBorders>
            <w:vAlign w:val="center"/>
          </w:tcPr>
          <w:p w14:paraId="6B8DD2CB" w14:textId="30FC6D80" w:rsidR="00032693" w:rsidRDefault="00032693" w:rsidP="00253491">
            <w:pPr>
              <w:spacing w:after="58"/>
              <w:rPr>
                <w:rFonts w:ascii="Arial" w:hAnsi="Arial" w:cs="Arial"/>
                <w:sz w:val="20"/>
                <w:szCs w:val="20"/>
              </w:rPr>
            </w:pPr>
            <w:r>
              <w:rPr>
                <w:rFonts w:ascii="Arial" w:hAnsi="Arial" w:cs="Arial"/>
                <w:sz w:val="20"/>
                <w:szCs w:val="20"/>
              </w:rPr>
              <w:t>Executive Correspondence</w:t>
            </w:r>
          </w:p>
        </w:tc>
        <w:tc>
          <w:tcPr>
            <w:tcW w:w="2520" w:type="dxa"/>
            <w:tcBorders>
              <w:top w:val="single" w:sz="8" w:space="0" w:color="000000"/>
              <w:left w:val="single" w:sz="8" w:space="0" w:color="000000"/>
              <w:bottom w:val="single" w:sz="8" w:space="0" w:color="000000"/>
              <w:right w:val="single" w:sz="8" w:space="0" w:color="000000"/>
            </w:tcBorders>
          </w:tcPr>
          <w:p w14:paraId="4327DF44" w14:textId="5B5E065F" w:rsidR="00032693" w:rsidRDefault="00032693" w:rsidP="00253491">
            <w:pPr>
              <w:spacing w:after="58"/>
              <w:rPr>
                <w:rFonts w:ascii="Arial" w:hAnsi="Arial" w:cs="Arial"/>
                <w:sz w:val="20"/>
                <w:szCs w:val="20"/>
              </w:rPr>
            </w:pPr>
            <w:r>
              <w:rPr>
                <w:rFonts w:ascii="Arial" w:hAnsi="Arial" w:cs="Arial"/>
                <w:sz w:val="20"/>
                <w:szCs w:val="20"/>
              </w:rPr>
              <w:t>Correspondence, reports, memoranda and other related materials specifically pertaining to university operations</w:t>
            </w:r>
          </w:p>
        </w:tc>
        <w:tc>
          <w:tcPr>
            <w:tcW w:w="1560" w:type="dxa"/>
            <w:tcBorders>
              <w:top w:val="single" w:sz="8" w:space="0" w:color="000000"/>
              <w:left w:val="single" w:sz="8" w:space="0" w:color="000000"/>
              <w:bottom w:val="single" w:sz="8" w:space="0" w:color="000000"/>
              <w:right w:val="single" w:sz="8" w:space="0" w:color="000000"/>
            </w:tcBorders>
            <w:vAlign w:val="center"/>
          </w:tcPr>
          <w:p w14:paraId="3F5FA70F" w14:textId="34F5576E" w:rsidR="00032693" w:rsidRDefault="00032693" w:rsidP="00253491">
            <w:pPr>
              <w:spacing w:after="58"/>
              <w:rPr>
                <w:rFonts w:ascii="Arial" w:hAnsi="Arial" w:cs="Arial"/>
                <w:sz w:val="20"/>
                <w:szCs w:val="20"/>
              </w:rPr>
            </w:pPr>
            <w:r>
              <w:rPr>
                <w:rFonts w:ascii="Arial" w:hAnsi="Arial" w:cs="Arial"/>
                <w:sz w:val="20"/>
                <w:szCs w:val="20"/>
              </w:rPr>
              <w:t>10 years, then university archives</w:t>
            </w: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5398B5D4" w14:textId="77777777" w:rsidR="00032693" w:rsidRDefault="00032693">
            <w:pPr>
              <w:rPr>
                <w:rFonts w:ascii="Arial" w:hAnsi="Arial" w:cs="Arial"/>
                <w:sz w:val="20"/>
                <w:szCs w:val="20"/>
              </w:rPr>
            </w:pPr>
            <w:r>
              <w:rPr>
                <w:rFonts w:ascii="Arial" w:hAnsi="Arial" w:cs="Arial"/>
                <w:sz w:val="20"/>
                <w:szCs w:val="20"/>
              </w:rPr>
              <w:t>Office of the President</w:t>
            </w:r>
          </w:p>
        </w:tc>
      </w:tr>
      <w:tr w:rsidR="00032693" w14:paraId="423C9F30" w14:textId="77777777" w:rsidTr="00945530">
        <w:trPr>
          <w:trHeight w:val="349"/>
          <w:jc w:val="center"/>
        </w:trPr>
        <w:tc>
          <w:tcPr>
            <w:tcW w:w="2530" w:type="dxa"/>
            <w:vMerge/>
            <w:tcBorders>
              <w:left w:val="single" w:sz="8" w:space="0" w:color="000000"/>
              <w:bottom w:val="single" w:sz="8" w:space="0" w:color="000000"/>
              <w:right w:val="single" w:sz="8" w:space="0" w:color="000000"/>
            </w:tcBorders>
          </w:tcPr>
          <w:p w14:paraId="2BC5F801" w14:textId="77777777" w:rsidR="00032693" w:rsidRDefault="00032693" w:rsidP="00253491">
            <w:pPr>
              <w:spacing w:after="58"/>
              <w:rPr>
                <w:rFonts w:ascii="Arial" w:hAnsi="Arial" w:cs="Arial"/>
                <w:sz w:val="20"/>
                <w:szCs w:val="20"/>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15F869EA" w14:textId="15D1C6D8" w:rsidR="00032693" w:rsidRDefault="00032693" w:rsidP="00253491">
            <w:pPr>
              <w:spacing w:after="58"/>
              <w:rPr>
                <w:rFonts w:ascii="Arial" w:hAnsi="Arial" w:cs="Arial"/>
                <w:sz w:val="20"/>
                <w:szCs w:val="20"/>
              </w:rPr>
            </w:pPr>
            <w:r>
              <w:rPr>
                <w:rFonts w:ascii="Arial" w:hAnsi="Arial" w:cs="Arial"/>
                <w:sz w:val="20"/>
                <w:szCs w:val="20"/>
              </w:rPr>
              <w:t>Committee Records</w:t>
            </w:r>
          </w:p>
        </w:tc>
        <w:tc>
          <w:tcPr>
            <w:tcW w:w="2520" w:type="dxa"/>
            <w:tcBorders>
              <w:top w:val="single" w:sz="8" w:space="0" w:color="000000"/>
              <w:left w:val="single" w:sz="8" w:space="0" w:color="000000"/>
              <w:bottom w:val="single" w:sz="8" w:space="0" w:color="000000"/>
              <w:right w:val="single" w:sz="8" w:space="0" w:color="000000"/>
            </w:tcBorders>
          </w:tcPr>
          <w:p w14:paraId="6A8E2C6A" w14:textId="77777777" w:rsidR="00032693" w:rsidRDefault="00032693" w:rsidP="00253491">
            <w:pPr>
              <w:spacing w:after="58"/>
              <w:rPr>
                <w:rFonts w:ascii="Arial" w:hAnsi="Arial" w:cs="Arial"/>
                <w:sz w:val="20"/>
                <w:szCs w:val="20"/>
              </w:rPr>
            </w:pPr>
          </w:p>
        </w:tc>
        <w:tc>
          <w:tcPr>
            <w:tcW w:w="1560" w:type="dxa"/>
            <w:tcBorders>
              <w:top w:val="single" w:sz="8" w:space="0" w:color="000000"/>
              <w:left w:val="single" w:sz="8" w:space="0" w:color="000000"/>
              <w:bottom w:val="single" w:sz="8" w:space="0" w:color="000000"/>
              <w:right w:val="single" w:sz="8" w:space="0" w:color="000000"/>
            </w:tcBorders>
            <w:vAlign w:val="center"/>
          </w:tcPr>
          <w:p w14:paraId="11239493" w14:textId="6BAD1868" w:rsidR="00032693" w:rsidRDefault="00032693" w:rsidP="00253491">
            <w:pPr>
              <w:spacing w:after="58"/>
              <w:rPr>
                <w:rFonts w:ascii="Arial" w:hAnsi="Arial" w:cs="Arial"/>
                <w:sz w:val="20"/>
                <w:szCs w:val="20"/>
              </w:rPr>
            </w:pPr>
            <w:r>
              <w:rPr>
                <w:rFonts w:ascii="Arial" w:hAnsi="Arial" w:cs="Arial"/>
                <w:sz w:val="20"/>
                <w:szCs w:val="20"/>
              </w:rPr>
              <w:t>10 years, then university archives</w:t>
            </w: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1D0775BD" w14:textId="77777777" w:rsidR="00032693" w:rsidRDefault="00032693">
            <w:pPr>
              <w:rPr>
                <w:rFonts w:ascii="Arial" w:hAnsi="Arial" w:cs="Arial"/>
                <w:sz w:val="20"/>
                <w:szCs w:val="20"/>
              </w:rPr>
            </w:pPr>
            <w:r>
              <w:rPr>
                <w:rFonts w:ascii="Arial" w:hAnsi="Arial" w:cs="Arial"/>
                <w:sz w:val="20"/>
                <w:szCs w:val="20"/>
              </w:rPr>
              <w:t>Office of the President</w:t>
            </w:r>
          </w:p>
        </w:tc>
      </w:tr>
    </w:tbl>
    <w:p w14:paraId="2AB3D1E0" w14:textId="77777777" w:rsidR="008074F7" w:rsidRDefault="008074F7" w:rsidP="008074F7">
      <w:pPr>
        <w:rPr>
          <w:rFonts w:ascii="Arial" w:hAnsi="Arial" w:cs="Arial"/>
          <w:sz w:val="20"/>
          <w:szCs w:val="20"/>
        </w:rPr>
      </w:pPr>
    </w:p>
    <w:p w14:paraId="4F874542" w14:textId="77777777" w:rsidR="008074F7" w:rsidRDefault="008074F7" w:rsidP="008074F7">
      <w:pPr>
        <w:pStyle w:val="Level1"/>
        <w:numPr>
          <w:ilvl w:val="0"/>
          <w:numId w:val="2"/>
        </w:numPr>
        <w:tabs>
          <w:tab w:val="left" w:pos="-1440"/>
        </w:tabs>
        <w:jc w:val="both"/>
        <w:rPr>
          <w:rFonts w:ascii="Arial" w:hAnsi="Arial" w:cs="Arial"/>
          <w:b/>
          <w:bCs/>
          <w:sz w:val="20"/>
          <w:szCs w:val="20"/>
        </w:rPr>
      </w:pPr>
      <w:r>
        <w:rPr>
          <w:rFonts w:ascii="Arial" w:hAnsi="Arial" w:cs="Arial"/>
          <w:b/>
          <w:bCs/>
          <w:sz w:val="20"/>
          <w:szCs w:val="20"/>
        </w:rPr>
        <w:t>VICE PRESIDENT FOR GOVERNMENT RELATIONS</w:t>
      </w:r>
    </w:p>
    <w:p w14:paraId="1378C860" w14:textId="77777777" w:rsidR="008074F7" w:rsidRDefault="008074F7" w:rsidP="008074F7">
      <w:pPr>
        <w:pStyle w:val="Level1"/>
        <w:numPr>
          <w:ilvl w:val="0"/>
          <w:numId w:val="0"/>
        </w:numPr>
        <w:tabs>
          <w:tab w:val="left" w:pos="-1440"/>
        </w:tabs>
        <w:rPr>
          <w:rFonts w:ascii="Arial" w:hAnsi="Arial" w:cs="Arial"/>
          <w:sz w:val="20"/>
          <w:szCs w:val="20"/>
        </w:rPr>
      </w:pPr>
    </w:p>
    <w:tbl>
      <w:tblPr>
        <w:tblW w:w="10340" w:type="dxa"/>
        <w:jc w:val="center"/>
        <w:tblLayout w:type="fixed"/>
        <w:tblCellMar>
          <w:left w:w="120" w:type="dxa"/>
          <w:right w:w="120" w:type="dxa"/>
        </w:tblCellMar>
        <w:tblLook w:val="04A0" w:firstRow="1" w:lastRow="0" w:firstColumn="1" w:lastColumn="0" w:noHBand="0" w:noVBand="1"/>
      </w:tblPr>
      <w:tblGrid>
        <w:gridCol w:w="2430"/>
        <w:gridCol w:w="2690"/>
        <w:gridCol w:w="2340"/>
        <w:gridCol w:w="1530"/>
        <w:gridCol w:w="1350"/>
      </w:tblGrid>
      <w:tr w:rsidR="00945530" w14:paraId="60457D5F" w14:textId="77777777" w:rsidTr="00945530">
        <w:trPr>
          <w:trHeight w:val="349"/>
          <w:jc w:val="center"/>
        </w:trPr>
        <w:tc>
          <w:tcPr>
            <w:tcW w:w="24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B824521" w14:textId="261D10D0" w:rsidR="00945530" w:rsidRDefault="00945530" w:rsidP="00945530">
            <w:pPr>
              <w:spacing w:after="58"/>
              <w:jc w:val="center"/>
              <w:rPr>
                <w:rFonts w:ascii="Arial" w:hAnsi="Arial" w:cs="Arial"/>
                <w:sz w:val="20"/>
                <w:szCs w:val="20"/>
              </w:rPr>
            </w:pPr>
            <w:r>
              <w:rPr>
                <w:rFonts w:ascii="Arial" w:hAnsi="Arial" w:cs="Arial"/>
                <w:sz w:val="20"/>
                <w:szCs w:val="20"/>
              </w:rPr>
              <w:t>Area of Responsibility</w:t>
            </w:r>
          </w:p>
        </w:tc>
        <w:tc>
          <w:tcPr>
            <w:tcW w:w="26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7A6A960" w14:textId="1F56CBCE" w:rsidR="00945530" w:rsidRDefault="00945530" w:rsidP="00DF13B1">
            <w:pPr>
              <w:spacing w:after="58"/>
              <w:rPr>
                <w:rFonts w:ascii="Arial" w:hAnsi="Arial" w:cs="Arial"/>
                <w:sz w:val="20"/>
                <w:szCs w:val="20"/>
              </w:rPr>
            </w:pPr>
            <w:r>
              <w:rPr>
                <w:rFonts w:ascii="Arial" w:hAnsi="Arial" w:cs="Arial"/>
                <w:sz w:val="20"/>
                <w:szCs w:val="20"/>
              </w:rPr>
              <w:t>Type of Record</w:t>
            </w:r>
          </w:p>
        </w:tc>
        <w:tc>
          <w:tcPr>
            <w:tcW w:w="23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37DD661" w14:textId="1D4F385C" w:rsidR="00945530" w:rsidRDefault="00945530" w:rsidP="00945530">
            <w:pPr>
              <w:spacing w:after="58"/>
              <w:jc w:val="center"/>
              <w:rPr>
                <w:rFonts w:ascii="Arial" w:hAnsi="Arial" w:cs="Arial"/>
                <w:sz w:val="20"/>
                <w:szCs w:val="20"/>
              </w:rPr>
            </w:pPr>
            <w:r>
              <w:rPr>
                <w:rFonts w:ascii="Arial" w:hAnsi="Arial" w:cs="Arial"/>
                <w:sz w:val="20"/>
                <w:szCs w:val="20"/>
              </w:rPr>
              <w:t>Description</w:t>
            </w:r>
          </w:p>
        </w:tc>
        <w:tc>
          <w:tcPr>
            <w:tcW w:w="15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1C2E498" w14:textId="30B5A4BE" w:rsidR="00945530" w:rsidRDefault="00945530" w:rsidP="00DF13B1">
            <w:pPr>
              <w:spacing w:after="58"/>
              <w:rPr>
                <w:rFonts w:ascii="Arial" w:hAnsi="Arial" w:cs="Arial"/>
                <w:sz w:val="20"/>
                <w:szCs w:val="20"/>
              </w:rPr>
            </w:pPr>
            <w:r>
              <w:rPr>
                <w:rFonts w:ascii="Arial" w:hAnsi="Arial" w:cs="Arial"/>
                <w:sz w:val="20"/>
                <w:szCs w:val="20"/>
              </w:rPr>
              <w:t>Duration</w:t>
            </w:r>
          </w:p>
        </w:tc>
        <w:tc>
          <w:tcPr>
            <w:tcW w:w="135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6CC86E89" w14:textId="77777777" w:rsidR="00945530" w:rsidRDefault="00945530">
            <w:pPr>
              <w:rPr>
                <w:rFonts w:ascii="Arial" w:hAnsi="Arial" w:cs="Arial"/>
                <w:sz w:val="20"/>
                <w:szCs w:val="20"/>
              </w:rPr>
            </w:pPr>
            <w:r>
              <w:rPr>
                <w:rFonts w:ascii="Arial" w:hAnsi="Arial" w:cs="Arial"/>
                <w:sz w:val="20"/>
                <w:szCs w:val="20"/>
              </w:rPr>
              <w:t>Official Repository</w:t>
            </w:r>
          </w:p>
        </w:tc>
      </w:tr>
      <w:tr w:rsidR="00945530" w14:paraId="5713E73B" w14:textId="77777777" w:rsidTr="00945530">
        <w:trPr>
          <w:trHeight w:val="394"/>
          <w:jc w:val="center"/>
        </w:trPr>
        <w:tc>
          <w:tcPr>
            <w:tcW w:w="2430" w:type="dxa"/>
            <w:vMerge w:val="restart"/>
            <w:tcBorders>
              <w:top w:val="single" w:sz="8" w:space="0" w:color="000000"/>
              <w:left w:val="single" w:sz="8" w:space="0" w:color="000000"/>
              <w:right w:val="single" w:sz="8" w:space="0" w:color="000000"/>
            </w:tcBorders>
            <w:vAlign w:val="center"/>
          </w:tcPr>
          <w:p w14:paraId="27715202" w14:textId="1344AFF1" w:rsidR="00945530" w:rsidRDefault="00945530" w:rsidP="00945530">
            <w:pPr>
              <w:spacing w:after="58"/>
              <w:jc w:val="center"/>
              <w:rPr>
                <w:rFonts w:ascii="Arial" w:hAnsi="Arial" w:cs="Arial"/>
                <w:sz w:val="20"/>
                <w:szCs w:val="20"/>
              </w:rPr>
            </w:pPr>
            <w:r>
              <w:rPr>
                <w:rFonts w:ascii="Arial" w:hAnsi="Arial" w:cs="Arial"/>
                <w:sz w:val="20"/>
                <w:szCs w:val="20"/>
              </w:rPr>
              <w:t>Government Relations</w:t>
            </w:r>
          </w:p>
        </w:tc>
        <w:tc>
          <w:tcPr>
            <w:tcW w:w="2690" w:type="dxa"/>
            <w:tcBorders>
              <w:top w:val="single" w:sz="8" w:space="0" w:color="000000"/>
              <w:left w:val="single" w:sz="8" w:space="0" w:color="000000"/>
              <w:bottom w:val="single" w:sz="8" w:space="0" w:color="000000"/>
              <w:right w:val="single" w:sz="8" w:space="0" w:color="000000"/>
            </w:tcBorders>
            <w:vAlign w:val="center"/>
          </w:tcPr>
          <w:p w14:paraId="21FBDB20" w14:textId="7FA2E67D" w:rsidR="00945530" w:rsidRDefault="00945530" w:rsidP="00AA2764">
            <w:pPr>
              <w:spacing w:after="58"/>
              <w:rPr>
                <w:rFonts w:ascii="Arial" w:hAnsi="Arial" w:cs="Arial"/>
                <w:sz w:val="20"/>
                <w:szCs w:val="20"/>
              </w:rPr>
            </w:pPr>
            <w:r>
              <w:rPr>
                <w:rFonts w:ascii="Arial" w:hAnsi="Arial" w:cs="Arial"/>
                <w:sz w:val="20"/>
                <w:szCs w:val="20"/>
              </w:rPr>
              <w:t>Capital Outlay Requests</w:t>
            </w:r>
          </w:p>
        </w:tc>
        <w:tc>
          <w:tcPr>
            <w:tcW w:w="2340" w:type="dxa"/>
            <w:tcBorders>
              <w:top w:val="single" w:sz="8" w:space="0" w:color="000000"/>
              <w:left w:val="single" w:sz="8" w:space="0" w:color="000000"/>
              <w:bottom w:val="single" w:sz="8" w:space="0" w:color="000000"/>
              <w:right w:val="single" w:sz="8" w:space="0" w:color="000000"/>
            </w:tcBorders>
          </w:tcPr>
          <w:p w14:paraId="127FF973" w14:textId="77777777" w:rsidR="00945530" w:rsidRDefault="00945530" w:rsidP="00AA2764">
            <w:pPr>
              <w:spacing w:after="58"/>
              <w:rPr>
                <w:rFonts w:ascii="Arial" w:hAnsi="Arial" w:cs="Arial"/>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14:paraId="10A4EB3D" w14:textId="4D961A68" w:rsidR="00945530" w:rsidRDefault="00945530" w:rsidP="00AA2764">
            <w:pPr>
              <w:spacing w:after="58"/>
              <w:rPr>
                <w:rFonts w:ascii="Arial" w:hAnsi="Arial" w:cs="Arial"/>
                <w:sz w:val="20"/>
                <w:szCs w:val="20"/>
              </w:rPr>
            </w:pPr>
            <w:r>
              <w:rPr>
                <w:rFonts w:ascii="Arial" w:hAnsi="Arial" w:cs="Arial"/>
                <w:sz w:val="20"/>
                <w:szCs w:val="20"/>
              </w:rPr>
              <w:t>Current year</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21E130A5" w14:textId="77777777" w:rsidR="00945530" w:rsidRDefault="00945530">
            <w:pPr>
              <w:rPr>
                <w:rFonts w:ascii="Arial" w:hAnsi="Arial" w:cs="Arial"/>
                <w:sz w:val="20"/>
                <w:szCs w:val="20"/>
              </w:rPr>
            </w:pPr>
            <w:r>
              <w:rPr>
                <w:rFonts w:ascii="Arial" w:hAnsi="Arial" w:cs="Arial"/>
                <w:sz w:val="20"/>
                <w:szCs w:val="20"/>
              </w:rPr>
              <w:t>Government Relations</w:t>
            </w:r>
          </w:p>
        </w:tc>
      </w:tr>
      <w:tr w:rsidR="00945530" w14:paraId="18DFEBEE" w14:textId="77777777" w:rsidTr="00945530">
        <w:trPr>
          <w:trHeight w:val="799"/>
          <w:jc w:val="center"/>
        </w:trPr>
        <w:tc>
          <w:tcPr>
            <w:tcW w:w="2430" w:type="dxa"/>
            <w:vMerge/>
            <w:tcBorders>
              <w:left w:val="single" w:sz="8" w:space="0" w:color="000000"/>
              <w:bottom w:val="single" w:sz="8" w:space="0" w:color="000000"/>
              <w:right w:val="single" w:sz="8" w:space="0" w:color="000000"/>
            </w:tcBorders>
          </w:tcPr>
          <w:p w14:paraId="2D1475C5" w14:textId="77777777" w:rsidR="00945530" w:rsidRDefault="00945530" w:rsidP="00AA2764">
            <w:pPr>
              <w:spacing w:after="58"/>
              <w:rPr>
                <w:rFonts w:ascii="Arial" w:hAnsi="Arial" w:cs="Arial"/>
                <w:sz w:val="20"/>
                <w:szCs w:val="20"/>
              </w:rPr>
            </w:pPr>
          </w:p>
        </w:tc>
        <w:tc>
          <w:tcPr>
            <w:tcW w:w="2690" w:type="dxa"/>
            <w:tcBorders>
              <w:top w:val="single" w:sz="8" w:space="0" w:color="000000"/>
              <w:left w:val="single" w:sz="8" w:space="0" w:color="000000"/>
              <w:bottom w:val="single" w:sz="8" w:space="0" w:color="000000"/>
              <w:right w:val="single" w:sz="8" w:space="0" w:color="000000"/>
            </w:tcBorders>
            <w:vAlign w:val="center"/>
          </w:tcPr>
          <w:p w14:paraId="16C29491" w14:textId="4163CF4C" w:rsidR="00945530" w:rsidRDefault="00945530" w:rsidP="00AA2764">
            <w:pPr>
              <w:spacing w:after="58"/>
              <w:rPr>
                <w:rFonts w:ascii="Arial" w:hAnsi="Arial" w:cs="Arial"/>
                <w:sz w:val="20"/>
                <w:szCs w:val="20"/>
              </w:rPr>
            </w:pPr>
            <w:r>
              <w:rPr>
                <w:rFonts w:ascii="Arial" w:hAnsi="Arial" w:cs="Arial"/>
                <w:sz w:val="20"/>
                <w:szCs w:val="20"/>
              </w:rPr>
              <w:t>Copies of appropriation acts and other legislation of interest to Oakland University</w:t>
            </w:r>
          </w:p>
        </w:tc>
        <w:tc>
          <w:tcPr>
            <w:tcW w:w="2340" w:type="dxa"/>
            <w:tcBorders>
              <w:top w:val="single" w:sz="8" w:space="0" w:color="000000"/>
              <w:left w:val="single" w:sz="8" w:space="0" w:color="000000"/>
              <w:bottom w:val="single" w:sz="8" w:space="0" w:color="000000"/>
              <w:right w:val="single" w:sz="8" w:space="0" w:color="000000"/>
            </w:tcBorders>
          </w:tcPr>
          <w:p w14:paraId="31E79EF2" w14:textId="77777777" w:rsidR="00945530" w:rsidRDefault="00945530" w:rsidP="00253491">
            <w:pPr>
              <w:spacing w:after="58"/>
              <w:rPr>
                <w:rFonts w:ascii="Arial" w:hAnsi="Arial" w:cs="Arial"/>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14:paraId="04D05565" w14:textId="5291794F" w:rsidR="00945530" w:rsidRDefault="00945530" w:rsidP="00253491">
            <w:pPr>
              <w:spacing w:after="58"/>
              <w:rPr>
                <w:rFonts w:ascii="Arial" w:hAnsi="Arial" w:cs="Arial"/>
                <w:sz w:val="20"/>
                <w:szCs w:val="20"/>
              </w:rPr>
            </w:pPr>
            <w:r>
              <w:rPr>
                <w:rFonts w:ascii="Arial" w:hAnsi="Arial" w:cs="Arial"/>
                <w:sz w:val="20"/>
                <w:szCs w:val="20"/>
              </w:rPr>
              <w:t>Permanent</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4768C1CF" w14:textId="77777777" w:rsidR="00945530" w:rsidRDefault="00945530">
            <w:pPr>
              <w:rPr>
                <w:rFonts w:ascii="Arial" w:hAnsi="Arial" w:cs="Arial"/>
                <w:sz w:val="20"/>
                <w:szCs w:val="20"/>
              </w:rPr>
            </w:pPr>
            <w:r>
              <w:rPr>
                <w:rFonts w:ascii="Arial" w:hAnsi="Arial" w:cs="Arial"/>
                <w:sz w:val="20"/>
                <w:szCs w:val="20"/>
              </w:rPr>
              <w:t>Government Relations</w:t>
            </w:r>
          </w:p>
        </w:tc>
      </w:tr>
    </w:tbl>
    <w:p w14:paraId="616AD91C" w14:textId="77777777" w:rsidR="008074F7" w:rsidRDefault="008074F7" w:rsidP="008074F7">
      <w:pPr>
        <w:pStyle w:val="Level1"/>
        <w:numPr>
          <w:ilvl w:val="0"/>
          <w:numId w:val="0"/>
        </w:numPr>
        <w:tabs>
          <w:tab w:val="left" w:pos="-1440"/>
        </w:tabs>
        <w:rPr>
          <w:rFonts w:ascii="Arial" w:hAnsi="Arial" w:cs="Arial"/>
          <w:sz w:val="20"/>
          <w:szCs w:val="20"/>
        </w:rPr>
      </w:pPr>
    </w:p>
    <w:p w14:paraId="5B17E43B" w14:textId="424ABDB3" w:rsidR="008074F7" w:rsidRDefault="008074F7" w:rsidP="008074F7">
      <w:pPr>
        <w:pStyle w:val="Level1"/>
        <w:numPr>
          <w:ilvl w:val="0"/>
          <w:numId w:val="2"/>
        </w:numPr>
        <w:tabs>
          <w:tab w:val="left" w:pos="-1440"/>
        </w:tabs>
        <w:rPr>
          <w:rFonts w:ascii="Arial" w:hAnsi="Arial" w:cs="Arial"/>
          <w:b/>
          <w:bCs/>
          <w:sz w:val="20"/>
          <w:szCs w:val="20"/>
        </w:rPr>
      </w:pPr>
      <w:r>
        <w:rPr>
          <w:rFonts w:ascii="Arial" w:hAnsi="Arial" w:cs="Arial"/>
          <w:b/>
          <w:bCs/>
          <w:sz w:val="20"/>
          <w:szCs w:val="20"/>
        </w:rPr>
        <w:t>VICE PRESIDENT FOR LEGAL AFFAIRS</w:t>
      </w:r>
    </w:p>
    <w:p w14:paraId="3E9B9C33" w14:textId="77777777" w:rsidR="008074F7" w:rsidRDefault="008074F7" w:rsidP="008074F7">
      <w:pPr>
        <w:pStyle w:val="Level1"/>
        <w:numPr>
          <w:ilvl w:val="0"/>
          <w:numId w:val="0"/>
        </w:numPr>
        <w:tabs>
          <w:tab w:val="left" w:pos="-1440"/>
        </w:tabs>
        <w:rPr>
          <w:rFonts w:ascii="Arial" w:hAnsi="Arial" w:cs="Arial"/>
          <w:sz w:val="20"/>
          <w:szCs w:val="20"/>
        </w:rPr>
      </w:pPr>
    </w:p>
    <w:tbl>
      <w:tblPr>
        <w:tblW w:w="10430" w:type="dxa"/>
        <w:jc w:val="center"/>
        <w:tblLayout w:type="fixed"/>
        <w:tblCellMar>
          <w:left w:w="120" w:type="dxa"/>
          <w:right w:w="120" w:type="dxa"/>
        </w:tblCellMar>
        <w:tblLook w:val="04A0" w:firstRow="1" w:lastRow="0" w:firstColumn="1" w:lastColumn="0" w:noHBand="0" w:noVBand="1"/>
      </w:tblPr>
      <w:tblGrid>
        <w:gridCol w:w="2340"/>
        <w:gridCol w:w="2340"/>
        <w:gridCol w:w="2150"/>
        <w:gridCol w:w="1990"/>
        <w:gridCol w:w="1610"/>
      </w:tblGrid>
      <w:tr w:rsidR="00865737" w14:paraId="3B0A5570" w14:textId="77777777" w:rsidTr="006F3591">
        <w:trPr>
          <w:trHeight w:val="349"/>
          <w:jc w:val="center"/>
        </w:trPr>
        <w:tc>
          <w:tcPr>
            <w:tcW w:w="23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83E332E" w14:textId="638AC350" w:rsidR="00865737" w:rsidRDefault="00865737" w:rsidP="0041287D">
            <w:pPr>
              <w:spacing w:after="58"/>
              <w:jc w:val="center"/>
              <w:rPr>
                <w:rFonts w:ascii="Arial" w:hAnsi="Arial" w:cs="Arial"/>
                <w:sz w:val="20"/>
                <w:szCs w:val="20"/>
              </w:rPr>
            </w:pPr>
            <w:r>
              <w:rPr>
                <w:rFonts w:ascii="Arial" w:hAnsi="Arial" w:cs="Arial"/>
                <w:sz w:val="20"/>
                <w:szCs w:val="20"/>
              </w:rPr>
              <w:t>Area of Responsibility</w:t>
            </w:r>
          </w:p>
        </w:tc>
        <w:tc>
          <w:tcPr>
            <w:tcW w:w="23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CB97160" w14:textId="11F1E6C9" w:rsidR="00865737" w:rsidRDefault="00865737" w:rsidP="0041287D">
            <w:pPr>
              <w:spacing w:after="58"/>
              <w:jc w:val="center"/>
              <w:rPr>
                <w:rFonts w:ascii="Arial" w:hAnsi="Arial" w:cs="Arial"/>
                <w:sz w:val="20"/>
                <w:szCs w:val="20"/>
              </w:rPr>
            </w:pPr>
            <w:r>
              <w:rPr>
                <w:rFonts w:ascii="Arial" w:hAnsi="Arial" w:cs="Arial"/>
                <w:sz w:val="20"/>
                <w:szCs w:val="20"/>
              </w:rPr>
              <w:t>Type of Record</w:t>
            </w:r>
          </w:p>
        </w:tc>
        <w:tc>
          <w:tcPr>
            <w:tcW w:w="21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58A2A6D" w14:textId="5FE396A5" w:rsidR="00865737" w:rsidRDefault="00865737" w:rsidP="00865737">
            <w:pPr>
              <w:spacing w:after="58"/>
              <w:jc w:val="center"/>
              <w:rPr>
                <w:rFonts w:ascii="Arial" w:hAnsi="Arial" w:cs="Arial"/>
                <w:sz w:val="20"/>
                <w:szCs w:val="20"/>
              </w:rPr>
            </w:pPr>
            <w:r>
              <w:rPr>
                <w:rFonts w:ascii="Arial" w:hAnsi="Arial" w:cs="Arial"/>
                <w:sz w:val="20"/>
                <w:szCs w:val="20"/>
              </w:rPr>
              <w:t>Description</w:t>
            </w:r>
          </w:p>
        </w:tc>
        <w:tc>
          <w:tcPr>
            <w:tcW w:w="19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7EF95B5" w14:textId="7222364D" w:rsidR="00865737" w:rsidRDefault="00865737" w:rsidP="0041287D">
            <w:pPr>
              <w:spacing w:after="58"/>
              <w:jc w:val="center"/>
              <w:rPr>
                <w:rFonts w:ascii="Arial" w:hAnsi="Arial" w:cs="Arial"/>
                <w:sz w:val="20"/>
                <w:szCs w:val="20"/>
              </w:rPr>
            </w:pPr>
            <w:r>
              <w:rPr>
                <w:rFonts w:ascii="Arial" w:hAnsi="Arial" w:cs="Arial"/>
                <w:sz w:val="20"/>
                <w:szCs w:val="20"/>
              </w:rPr>
              <w:t>Duration</w:t>
            </w:r>
          </w:p>
        </w:tc>
        <w:tc>
          <w:tcPr>
            <w:tcW w:w="161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5D4F01F1" w14:textId="77777777" w:rsidR="00865737" w:rsidRDefault="00865737" w:rsidP="0041287D">
            <w:pPr>
              <w:jc w:val="center"/>
              <w:rPr>
                <w:rFonts w:ascii="Arial" w:hAnsi="Arial" w:cs="Arial"/>
                <w:sz w:val="20"/>
                <w:szCs w:val="20"/>
              </w:rPr>
            </w:pPr>
            <w:r>
              <w:rPr>
                <w:rFonts w:ascii="Arial" w:hAnsi="Arial" w:cs="Arial"/>
                <w:sz w:val="20"/>
                <w:szCs w:val="20"/>
              </w:rPr>
              <w:t>Official Repository</w:t>
            </w:r>
          </w:p>
        </w:tc>
      </w:tr>
      <w:tr w:rsidR="001A3A68" w14:paraId="00298295" w14:textId="77777777" w:rsidTr="006F3591">
        <w:trPr>
          <w:trHeight w:val="1087"/>
          <w:jc w:val="center"/>
        </w:trPr>
        <w:tc>
          <w:tcPr>
            <w:tcW w:w="2340" w:type="dxa"/>
            <w:vMerge w:val="restart"/>
            <w:tcBorders>
              <w:top w:val="single" w:sz="8" w:space="0" w:color="000000"/>
              <w:left w:val="single" w:sz="8" w:space="0" w:color="000000"/>
              <w:right w:val="single" w:sz="8" w:space="0" w:color="000000"/>
            </w:tcBorders>
            <w:vAlign w:val="center"/>
          </w:tcPr>
          <w:p w14:paraId="4AC68B8A" w14:textId="20802503" w:rsidR="001A3A68" w:rsidRPr="0041287D" w:rsidRDefault="001A3A68" w:rsidP="001A3A68">
            <w:pPr>
              <w:jc w:val="center"/>
              <w:rPr>
                <w:rFonts w:ascii="Arial" w:hAnsi="Arial" w:cs="Arial"/>
                <w:sz w:val="20"/>
                <w:szCs w:val="20"/>
              </w:rPr>
            </w:pPr>
            <w:r w:rsidRPr="0041287D">
              <w:rPr>
                <w:rFonts w:ascii="Arial" w:hAnsi="Arial" w:cs="Arial"/>
                <w:sz w:val="20"/>
                <w:szCs w:val="20"/>
              </w:rPr>
              <w:t>Office of Legal Affairs</w:t>
            </w:r>
          </w:p>
        </w:tc>
        <w:tc>
          <w:tcPr>
            <w:tcW w:w="2340" w:type="dxa"/>
            <w:tcBorders>
              <w:top w:val="single" w:sz="8" w:space="0" w:color="000000"/>
              <w:left w:val="single" w:sz="8" w:space="0" w:color="000000"/>
              <w:bottom w:val="single" w:sz="8" w:space="0" w:color="000000"/>
              <w:right w:val="single" w:sz="8" w:space="0" w:color="000000"/>
            </w:tcBorders>
            <w:vAlign w:val="center"/>
          </w:tcPr>
          <w:p w14:paraId="7BE76463" w14:textId="3F7AFBF8" w:rsidR="001A3A68" w:rsidRPr="0041287D" w:rsidRDefault="001A3A68" w:rsidP="001A3A68">
            <w:pPr>
              <w:rPr>
                <w:rFonts w:ascii="Arial" w:hAnsi="Arial" w:cs="Arial"/>
                <w:sz w:val="20"/>
                <w:szCs w:val="20"/>
              </w:rPr>
            </w:pPr>
            <w:r w:rsidRPr="0041287D">
              <w:rPr>
                <w:rFonts w:ascii="Arial" w:hAnsi="Arial" w:cs="Arial"/>
                <w:sz w:val="20"/>
                <w:szCs w:val="20"/>
              </w:rPr>
              <w:t>Board of Trustees</w:t>
            </w:r>
          </w:p>
        </w:tc>
        <w:tc>
          <w:tcPr>
            <w:tcW w:w="2150" w:type="dxa"/>
            <w:tcBorders>
              <w:top w:val="single" w:sz="8" w:space="0" w:color="000000"/>
              <w:left w:val="single" w:sz="8" w:space="0" w:color="000000"/>
              <w:bottom w:val="single" w:sz="8" w:space="0" w:color="000000"/>
              <w:right w:val="single" w:sz="8" w:space="0" w:color="000000"/>
            </w:tcBorders>
          </w:tcPr>
          <w:p w14:paraId="15CD99CD" w14:textId="2C92F371" w:rsidR="001A3A68" w:rsidRDefault="001A3A68" w:rsidP="00DF13B1">
            <w:pPr>
              <w:spacing w:after="58"/>
              <w:rPr>
                <w:rFonts w:ascii="Arial" w:hAnsi="Arial" w:cs="Arial"/>
                <w:sz w:val="20"/>
                <w:szCs w:val="20"/>
              </w:rPr>
            </w:pPr>
            <w:r>
              <w:rPr>
                <w:rFonts w:ascii="Arial" w:hAnsi="Arial" w:cs="Arial"/>
                <w:sz w:val="20"/>
                <w:szCs w:val="20"/>
              </w:rPr>
              <w:t>Agendum items, minutes of meetings, backup materials, and related correspondence, Board Actions</w:t>
            </w:r>
          </w:p>
        </w:tc>
        <w:tc>
          <w:tcPr>
            <w:tcW w:w="1990" w:type="dxa"/>
            <w:tcBorders>
              <w:top w:val="single" w:sz="8" w:space="0" w:color="000000"/>
              <w:left w:val="single" w:sz="8" w:space="0" w:color="000000"/>
              <w:bottom w:val="single" w:sz="8" w:space="0" w:color="000000"/>
              <w:right w:val="single" w:sz="8" w:space="0" w:color="000000"/>
            </w:tcBorders>
            <w:vAlign w:val="center"/>
          </w:tcPr>
          <w:p w14:paraId="177FE81F" w14:textId="408A5437" w:rsidR="001A3A68" w:rsidRDefault="001A3A68" w:rsidP="00DF13B1">
            <w:pPr>
              <w:spacing w:after="58"/>
              <w:rPr>
                <w:rFonts w:ascii="Arial" w:hAnsi="Arial" w:cs="Arial"/>
                <w:sz w:val="20"/>
                <w:szCs w:val="20"/>
              </w:rPr>
            </w:pPr>
            <w:r>
              <w:rPr>
                <w:rFonts w:ascii="Arial" w:hAnsi="Arial" w:cs="Arial"/>
                <w:sz w:val="20"/>
                <w:szCs w:val="20"/>
              </w:rPr>
              <w:t>Permanent</w:t>
            </w:r>
          </w:p>
        </w:tc>
        <w:tc>
          <w:tcPr>
            <w:tcW w:w="1610" w:type="dxa"/>
            <w:tcBorders>
              <w:top w:val="single" w:sz="8" w:space="0" w:color="000000"/>
              <w:left w:val="single" w:sz="8" w:space="0" w:color="000000"/>
              <w:bottom w:val="single" w:sz="8" w:space="0" w:color="000000"/>
              <w:right w:val="single" w:sz="8" w:space="0" w:color="000000"/>
            </w:tcBorders>
            <w:vAlign w:val="center"/>
            <w:hideMark/>
          </w:tcPr>
          <w:p w14:paraId="20F8B44C" w14:textId="77777777" w:rsidR="001A3A68" w:rsidRDefault="001A3A68" w:rsidP="001A3A68">
            <w:pPr>
              <w:rPr>
                <w:rFonts w:ascii="Arial" w:hAnsi="Arial" w:cs="Arial"/>
                <w:sz w:val="20"/>
                <w:szCs w:val="20"/>
              </w:rPr>
            </w:pPr>
            <w:r>
              <w:rPr>
                <w:rFonts w:ascii="Arial" w:hAnsi="Arial" w:cs="Arial"/>
                <w:sz w:val="20"/>
                <w:szCs w:val="20"/>
              </w:rPr>
              <w:t>Office of Legal Affairs</w:t>
            </w:r>
          </w:p>
        </w:tc>
      </w:tr>
      <w:tr w:rsidR="001A3A68" w14:paraId="35527B9E" w14:textId="77777777" w:rsidTr="006F3591">
        <w:trPr>
          <w:trHeight w:val="601"/>
          <w:jc w:val="center"/>
        </w:trPr>
        <w:tc>
          <w:tcPr>
            <w:tcW w:w="2340" w:type="dxa"/>
            <w:vMerge/>
            <w:tcBorders>
              <w:left w:val="single" w:sz="8" w:space="0" w:color="000000"/>
              <w:right w:val="single" w:sz="8" w:space="0" w:color="000000"/>
            </w:tcBorders>
          </w:tcPr>
          <w:p w14:paraId="72CC2F05" w14:textId="77777777" w:rsidR="001A3A68" w:rsidRDefault="001A3A68" w:rsidP="00AA2764">
            <w:pPr>
              <w:rPr>
                <w:rFonts w:ascii="Arial" w:hAnsi="Arial" w:cs="Arial"/>
                <w:b/>
                <w:bCs/>
                <w:sz w:val="20"/>
                <w:szCs w:val="20"/>
                <w:u w:val="single"/>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0973ADBB" w14:textId="68EBF74C" w:rsidR="001A3A68" w:rsidRPr="0041287D" w:rsidRDefault="001A3A68" w:rsidP="00AA2764">
            <w:pPr>
              <w:rPr>
                <w:rFonts w:ascii="Arial" w:hAnsi="Arial" w:cs="Arial"/>
                <w:sz w:val="20"/>
                <w:szCs w:val="20"/>
              </w:rPr>
            </w:pPr>
            <w:r w:rsidRPr="0041287D">
              <w:rPr>
                <w:rFonts w:ascii="Arial" w:hAnsi="Arial" w:cs="Arial"/>
                <w:sz w:val="20"/>
                <w:szCs w:val="20"/>
              </w:rPr>
              <w:t>General Counsel</w:t>
            </w:r>
          </w:p>
        </w:tc>
        <w:tc>
          <w:tcPr>
            <w:tcW w:w="2150" w:type="dxa"/>
            <w:tcBorders>
              <w:top w:val="single" w:sz="8" w:space="0" w:color="000000"/>
              <w:left w:val="single" w:sz="8" w:space="0" w:color="000000"/>
              <w:bottom w:val="single" w:sz="8" w:space="0" w:color="000000"/>
              <w:right w:val="single" w:sz="8" w:space="0" w:color="000000"/>
            </w:tcBorders>
            <w:vAlign w:val="center"/>
          </w:tcPr>
          <w:p w14:paraId="7A8EC3B5" w14:textId="3336B9BE" w:rsidR="001A3A68" w:rsidRDefault="001A3A68" w:rsidP="001A3A68">
            <w:pPr>
              <w:spacing w:after="58"/>
              <w:jc w:val="center"/>
              <w:rPr>
                <w:rFonts w:ascii="Arial" w:hAnsi="Arial" w:cs="Arial"/>
                <w:sz w:val="20"/>
                <w:szCs w:val="20"/>
              </w:rPr>
            </w:pPr>
            <w:r>
              <w:rPr>
                <w:rFonts w:ascii="Arial" w:hAnsi="Arial" w:cs="Arial"/>
                <w:sz w:val="20"/>
                <w:szCs w:val="20"/>
              </w:rPr>
              <w:t>Bankruptcy records</w:t>
            </w:r>
          </w:p>
        </w:tc>
        <w:tc>
          <w:tcPr>
            <w:tcW w:w="1990" w:type="dxa"/>
            <w:tcBorders>
              <w:top w:val="single" w:sz="8" w:space="0" w:color="000000"/>
              <w:left w:val="single" w:sz="8" w:space="0" w:color="000000"/>
              <w:bottom w:val="single" w:sz="8" w:space="0" w:color="000000"/>
              <w:right w:val="single" w:sz="8" w:space="0" w:color="000000"/>
            </w:tcBorders>
            <w:vAlign w:val="center"/>
          </w:tcPr>
          <w:p w14:paraId="0614235F" w14:textId="0B91FC75" w:rsidR="001A3A68" w:rsidRDefault="001A3A68" w:rsidP="00AA2764">
            <w:pPr>
              <w:spacing w:after="58"/>
              <w:rPr>
                <w:rFonts w:ascii="Arial" w:hAnsi="Arial" w:cs="Arial"/>
                <w:sz w:val="20"/>
                <w:szCs w:val="20"/>
              </w:rPr>
            </w:pPr>
            <w:r>
              <w:rPr>
                <w:rFonts w:ascii="Arial" w:hAnsi="Arial" w:cs="Arial"/>
                <w:sz w:val="20"/>
                <w:szCs w:val="20"/>
              </w:rPr>
              <w:t>7 years after date of last activity</w:t>
            </w:r>
          </w:p>
        </w:tc>
        <w:tc>
          <w:tcPr>
            <w:tcW w:w="1610" w:type="dxa"/>
            <w:tcBorders>
              <w:top w:val="single" w:sz="8" w:space="0" w:color="000000"/>
              <w:left w:val="single" w:sz="8" w:space="0" w:color="000000"/>
              <w:bottom w:val="single" w:sz="8" w:space="0" w:color="000000"/>
              <w:right w:val="single" w:sz="8" w:space="0" w:color="000000"/>
            </w:tcBorders>
            <w:vAlign w:val="center"/>
            <w:hideMark/>
          </w:tcPr>
          <w:p w14:paraId="4D9DAF14" w14:textId="77777777" w:rsidR="001A3A68" w:rsidRDefault="001A3A68">
            <w:pPr>
              <w:rPr>
                <w:rFonts w:ascii="Arial" w:hAnsi="Arial" w:cs="Arial"/>
                <w:sz w:val="20"/>
                <w:szCs w:val="20"/>
              </w:rPr>
            </w:pPr>
            <w:r>
              <w:rPr>
                <w:rFonts w:ascii="Arial" w:hAnsi="Arial" w:cs="Arial"/>
                <w:sz w:val="20"/>
                <w:szCs w:val="20"/>
              </w:rPr>
              <w:t>Office of Legal Affairs</w:t>
            </w:r>
          </w:p>
        </w:tc>
      </w:tr>
      <w:tr w:rsidR="001A3A68" w14:paraId="0C83E6DC" w14:textId="77777777" w:rsidTr="006F3591">
        <w:trPr>
          <w:trHeight w:val="1312"/>
          <w:jc w:val="center"/>
        </w:trPr>
        <w:tc>
          <w:tcPr>
            <w:tcW w:w="2340" w:type="dxa"/>
            <w:vMerge/>
            <w:tcBorders>
              <w:left w:val="single" w:sz="8" w:space="0" w:color="000000"/>
              <w:right w:val="single" w:sz="8" w:space="0" w:color="000000"/>
            </w:tcBorders>
          </w:tcPr>
          <w:p w14:paraId="689F1A72" w14:textId="77777777" w:rsidR="001A3A68" w:rsidRDefault="001A3A68" w:rsidP="00AA2764">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676FFC70" w14:textId="1E34BF64" w:rsidR="001A3A68" w:rsidRDefault="001A3A68" w:rsidP="00AA2764">
            <w:pPr>
              <w:spacing w:after="58"/>
              <w:rPr>
                <w:rFonts w:ascii="Arial" w:hAnsi="Arial" w:cs="Arial"/>
                <w:sz w:val="20"/>
                <w:szCs w:val="20"/>
              </w:rPr>
            </w:pPr>
            <w:r>
              <w:rPr>
                <w:rFonts w:ascii="Arial" w:hAnsi="Arial" w:cs="Arial"/>
                <w:sz w:val="20"/>
                <w:szCs w:val="20"/>
              </w:rPr>
              <w:t>Draft contracts, including consulting agreements, affiliation agreements, construction agreements</w:t>
            </w:r>
          </w:p>
        </w:tc>
        <w:tc>
          <w:tcPr>
            <w:tcW w:w="2150" w:type="dxa"/>
            <w:tcBorders>
              <w:top w:val="single" w:sz="8" w:space="0" w:color="000000"/>
              <w:left w:val="single" w:sz="8" w:space="0" w:color="000000"/>
              <w:bottom w:val="single" w:sz="8" w:space="0" w:color="000000"/>
              <w:right w:val="single" w:sz="8" w:space="0" w:color="000000"/>
            </w:tcBorders>
            <w:vAlign w:val="center"/>
          </w:tcPr>
          <w:p w14:paraId="072B4C42" w14:textId="6D549D60" w:rsidR="001A3A68" w:rsidRDefault="001A3A68" w:rsidP="001A3A68">
            <w:pPr>
              <w:spacing w:after="58"/>
              <w:jc w:val="center"/>
              <w:rPr>
                <w:rFonts w:ascii="Arial" w:hAnsi="Arial" w:cs="Arial"/>
                <w:sz w:val="20"/>
                <w:szCs w:val="20"/>
              </w:rPr>
            </w:pPr>
            <w:r>
              <w:rPr>
                <w:rFonts w:ascii="Arial" w:hAnsi="Arial" w:cs="Arial"/>
                <w:sz w:val="20"/>
                <w:szCs w:val="20"/>
              </w:rPr>
              <w:t>Including consulting agreements, affiliation agreements, construction agreements</w:t>
            </w:r>
          </w:p>
        </w:tc>
        <w:tc>
          <w:tcPr>
            <w:tcW w:w="1990" w:type="dxa"/>
            <w:tcBorders>
              <w:top w:val="single" w:sz="8" w:space="0" w:color="000000"/>
              <w:left w:val="single" w:sz="8" w:space="0" w:color="000000"/>
              <w:bottom w:val="single" w:sz="8" w:space="0" w:color="000000"/>
              <w:right w:val="single" w:sz="8" w:space="0" w:color="000000"/>
            </w:tcBorders>
            <w:vAlign w:val="center"/>
          </w:tcPr>
          <w:p w14:paraId="470B931F" w14:textId="51F6E13A" w:rsidR="001A3A68" w:rsidRDefault="001A3A68" w:rsidP="00AA2764">
            <w:pPr>
              <w:spacing w:after="58"/>
              <w:rPr>
                <w:rFonts w:ascii="Arial" w:hAnsi="Arial" w:cs="Arial"/>
                <w:sz w:val="20"/>
                <w:szCs w:val="20"/>
              </w:rPr>
            </w:pPr>
            <w:r>
              <w:rPr>
                <w:rFonts w:ascii="Arial" w:hAnsi="Arial" w:cs="Arial"/>
                <w:sz w:val="20"/>
                <w:szCs w:val="20"/>
              </w:rPr>
              <w:t>Original contracts to be held by Office of Risk Management and Contracting, Purchasing or Personnel.  Retain 7 years after termination of agreement, or longer if helpful as to form.</w:t>
            </w:r>
          </w:p>
        </w:tc>
        <w:tc>
          <w:tcPr>
            <w:tcW w:w="1610" w:type="dxa"/>
            <w:tcBorders>
              <w:top w:val="single" w:sz="8" w:space="0" w:color="000000"/>
              <w:left w:val="single" w:sz="8" w:space="0" w:color="000000"/>
              <w:bottom w:val="single" w:sz="8" w:space="0" w:color="000000"/>
              <w:right w:val="single" w:sz="8" w:space="0" w:color="000000"/>
            </w:tcBorders>
            <w:vAlign w:val="center"/>
            <w:hideMark/>
          </w:tcPr>
          <w:p w14:paraId="2217F7A3" w14:textId="77777777" w:rsidR="001A3A68" w:rsidRDefault="001A3A68">
            <w:pPr>
              <w:rPr>
                <w:rFonts w:ascii="Arial" w:hAnsi="Arial" w:cs="Arial"/>
                <w:sz w:val="20"/>
                <w:szCs w:val="20"/>
              </w:rPr>
            </w:pPr>
            <w:r>
              <w:rPr>
                <w:rFonts w:ascii="Arial" w:hAnsi="Arial" w:cs="Arial"/>
                <w:sz w:val="20"/>
                <w:szCs w:val="20"/>
              </w:rPr>
              <w:t>Responsible Department</w:t>
            </w:r>
          </w:p>
        </w:tc>
      </w:tr>
      <w:tr w:rsidR="001A3A68" w14:paraId="593C238B" w14:textId="77777777" w:rsidTr="006F3591">
        <w:trPr>
          <w:trHeight w:val="421"/>
          <w:jc w:val="center"/>
        </w:trPr>
        <w:tc>
          <w:tcPr>
            <w:tcW w:w="2340" w:type="dxa"/>
            <w:vMerge/>
            <w:tcBorders>
              <w:left w:val="single" w:sz="8" w:space="0" w:color="000000"/>
              <w:right w:val="single" w:sz="8" w:space="0" w:color="000000"/>
            </w:tcBorders>
          </w:tcPr>
          <w:p w14:paraId="695C9776" w14:textId="77777777" w:rsidR="001A3A68" w:rsidRDefault="001A3A68" w:rsidP="00AA2764">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0F98598F" w14:textId="3AC66D51" w:rsidR="001A3A68" w:rsidRDefault="001A3A68" w:rsidP="00AA2764">
            <w:pPr>
              <w:spacing w:after="58"/>
              <w:rPr>
                <w:rFonts w:ascii="Arial" w:hAnsi="Arial" w:cs="Arial"/>
                <w:sz w:val="20"/>
                <w:szCs w:val="20"/>
              </w:rPr>
            </w:pPr>
            <w:r>
              <w:rPr>
                <w:rFonts w:ascii="Arial" w:hAnsi="Arial" w:cs="Arial"/>
                <w:sz w:val="20"/>
                <w:szCs w:val="20"/>
              </w:rPr>
              <w:t>Freedom of Information Act Requests</w:t>
            </w:r>
          </w:p>
        </w:tc>
        <w:tc>
          <w:tcPr>
            <w:tcW w:w="2150" w:type="dxa"/>
            <w:tcBorders>
              <w:top w:val="single" w:sz="8" w:space="0" w:color="000000"/>
              <w:left w:val="single" w:sz="8" w:space="0" w:color="000000"/>
              <w:bottom w:val="single" w:sz="8" w:space="0" w:color="000000"/>
              <w:right w:val="single" w:sz="8" w:space="0" w:color="000000"/>
            </w:tcBorders>
            <w:vAlign w:val="center"/>
          </w:tcPr>
          <w:p w14:paraId="1AB2057A" w14:textId="2E37FD3A" w:rsidR="001A3A68" w:rsidRDefault="001A3A68" w:rsidP="001A3A68">
            <w:pPr>
              <w:spacing w:after="58"/>
              <w:jc w:val="center"/>
              <w:rPr>
                <w:rFonts w:ascii="Arial" w:hAnsi="Arial" w:cs="Arial"/>
                <w:sz w:val="20"/>
                <w:szCs w:val="20"/>
              </w:rPr>
            </w:pPr>
            <w:r>
              <w:rPr>
                <w:rFonts w:ascii="Arial" w:hAnsi="Arial" w:cs="Arial"/>
                <w:sz w:val="20"/>
                <w:szCs w:val="20"/>
              </w:rPr>
              <w:t>FOIA’s</w:t>
            </w:r>
          </w:p>
        </w:tc>
        <w:tc>
          <w:tcPr>
            <w:tcW w:w="1990" w:type="dxa"/>
            <w:tcBorders>
              <w:top w:val="single" w:sz="8" w:space="0" w:color="000000"/>
              <w:left w:val="single" w:sz="8" w:space="0" w:color="000000"/>
              <w:bottom w:val="single" w:sz="8" w:space="0" w:color="000000"/>
              <w:right w:val="single" w:sz="8" w:space="0" w:color="000000"/>
            </w:tcBorders>
            <w:vAlign w:val="center"/>
          </w:tcPr>
          <w:p w14:paraId="279C3B2F" w14:textId="23193FD1" w:rsidR="001A3A68" w:rsidRDefault="001A3A68" w:rsidP="00AA2764">
            <w:pPr>
              <w:spacing w:after="58"/>
              <w:rPr>
                <w:rFonts w:ascii="Arial" w:hAnsi="Arial" w:cs="Arial"/>
                <w:sz w:val="20"/>
                <w:szCs w:val="20"/>
              </w:rPr>
            </w:pPr>
            <w:r>
              <w:rPr>
                <w:rFonts w:ascii="Arial" w:hAnsi="Arial" w:cs="Arial"/>
                <w:sz w:val="20"/>
                <w:szCs w:val="20"/>
              </w:rPr>
              <w:t>3 years</w:t>
            </w:r>
          </w:p>
        </w:tc>
        <w:tc>
          <w:tcPr>
            <w:tcW w:w="1610" w:type="dxa"/>
            <w:tcBorders>
              <w:top w:val="single" w:sz="8" w:space="0" w:color="000000"/>
              <w:left w:val="single" w:sz="8" w:space="0" w:color="000000"/>
              <w:bottom w:val="single" w:sz="8" w:space="0" w:color="000000"/>
              <w:right w:val="single" w:sz="8" w:space="0" w:color="000000"/>
            </w:tcBorders>
            <w:vAlign w:val="center"/>
            <w:hideMark/>
          </w:tcPr>
          <w:p w14:paraId="2F9744EE" w14:textId="77777777" w:rsidR="001A3A68" w:rsidRDefault="001A3A68">
            <w:pPr>
              <w:rPr>
                <w:sz w:val="20"/>
                <w:szCs w:val="20"/>
              </w:rPr>
            </w:pPr>
            <w:r>
              <w:rPr>
                <w:rFonts w:ascii="Arial" w:hAnsi="Arial" w:cs="Arial"/>
                <w:sz w:val="20"/>
                <w:szCs w:val="20"/>
              </w:rPr>
              <w:t>Office of Legal Affairs</w:t>
            </w:r>
          </w:p>
        </w:tc>
      </w:tr>
      <w:tr w:rsidR="001A3A68" w14:paraId="3F002D0E" w14:textId="77777777" w:rsidTr="006F3591">
        <w:trPr>
          <w:trHeight w:val="511"/>
          <w:jc w:val="center"/>
        </w:trPr>
        <w:tc>
          <w:tcPr>
            <w:tcW w:w="2340" w:type="dxa"/>
            <w:vMerge/>
            <w:tcBorders>
              <w:left w:val="single" w:sz="8" w:space="0" w:color="000000"/>
              <w:right w:val="single" w:sz="8" w:space="0" w:color="000000"/>
            </w:tcBorders>
          </w:tcPr>
          <w:p w14:paraId="3F995A84" w14:textId="77777777" w:rsidR="001A3A68" w:rsidRDefault="001A3A68" w:rsidP="00AA2764">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0BF0069F" w14:textId="2EB40C52" w:rsidR="001A3A68" w:rsidRDefault="001A3A68" w:rsidP="00AA2764">
            <w:pPr>
              <w:spacing w:after="58"/>
              <w:rPr>
                <w:rFonts w:ascii="Arial" w:hAnsi="Arial" w:cs="Arial"/>
                <w:sz w:val="20"/>
                <w:szCs w:val="20"/>
              </w:rPr>
            </w:pPr>
            <w:r>
              <w:rPr>
                <w:rFonts w:ascii="Arial" w:hAnsi="Arial" w:cs="Arial"/>
                <w:sz w:val="20"/>
                <w:szCs w:val="20"/>
              </w:rPr>
              <w:t>Legal Opinions</w:t>
            </w:r>
          </w:p>
        </w:tc>
        <w:tc>
          <w:tcPr>
            <w:tcW w:w="2150" w:type="dxa"/>
            <w:tcBorders>
              <w:top w:val="single" w:sz="8" w:space="0" w:color="000000"/>
              <w:left w:val="single" w:sz="8" w:space="0" w:color="000000"/>
              <w:bottom w:val="single" w:sz="8" w:space="0" w:color="000000"/>
              <w:right w:val="single" w:sz="8" w:space="0" w:color="000000"/>
            </w:tcBorders>
            <w:vAlign w:val="center"/>
          </w:tcPr>
          <w:p w14:paraId="2EA98E53" w14:textId="1AB0449D" w:rsidR="001A3A68" w:rsidRDefault="001A3A68" w:rsidP="001A3A68">
            <w:pPr>
              <w:spacing w:after="58"/>
              <w:jc w:val="center"/>
              <w:rPr>
                <w:rFonts w:ascii="Arial" w:hAnsi="Arial" w:cs="Arial"/>
                <w:sz w:val="20"/>
                <w:szCs w:val="20"/>
              </w:rPr>
            </w:pPr>
            <w:r>
              <w:rPr>
                <w:rFonts w:ascii="Arial" w:hAnsi="Arial" w:cs="Arial"/>
                <w:sz w:val="20"/>
                <w:szCs w:val="20"/>
              </w:rPr>
              <w:t>Research Memoranda</w:t>
            </w:r>
          </w:p>
        </w:tc>
        <w:tc>
          <w:tcPr>
            <w:tcW w:w="1990" w:type="dxa"/>
            <w:tcBorders>
              <w:top w:val="single" w:sz="8" w:space="0" w:color="000000"/>
              <w:left w:val="single" w:sz="8" w:space="0" w:color="000000"/>
              <w:bottom w:val="single" w:sz="8" w:space="0" w:color="000000"/>
              <w:right w:val="single" w:sz="8" w:space="0" w:color="000000"/>
            </w:tcBorders>
            <w:vAlign w:val="center"/>
          </w:tcPr>
          <w:p w14:paraId="713C3759" w14:textId="3A88D6E9" w:rsidR="001A3A68" w:rsidRDefault="001A3A68" w:rsidP="00AA2764">
            <w:pPr>
              <w:spacing w:after="58"/>
              <w:rPr>
                <w:rFonts w:ascii="Arial" w:hAnsi="Arial" w:cs="Arial"/>
                <w:sz w:val="20"/>
                <w:szCs w:val="20"/>
              </w:rPr>
            </w:pPr>
            <w:r>
              <w:rPr>
                <w:rFonts w:ascii="Arial" w:hAnsi="Arial" w:cs="Arial"/>
                <w:sz w:val="20"/>
                <w:szCs w:val="20"/>
              </w:rPr>
              <w:t>Retain as long as research is helpful.</w:t>
            </w:r>
          </w:p>
        </w:tc>
        <w:tc>
          <w:tcPr>
            <w:tcW w:w="1610" w:type="dxa"/>
            <w:tcBorders>
              <w:top w:val="single" w:sz="8" w:space="0" w:color="000000"/>
              <w:left w:val="single" w:sz="8" w:space="0" w:color="000000"/>
              <w:bottom w:val="single" w:sz="8" w:space="0" w:color="000000"/>
              <w:right w:val="single" w:sz="8" w:space="0" w:color="000000"/>
            </w:tcBorders>
            <w:vAlign w:val="center"/>
            <w:hideMark/>
          </w:tcPr>
          <w:p w14:paraId="2E243B35" w14:textId="77777777" w:rsidR="001A3A68" w:rsidRDefault="001A3A68">
            <w:pPr>
              <w:rPr>
                <w:sz w:val="20"/>
                <w:szCs w:val="20"/>
              </w:rPr>
            </w:pPr>
            <w:r>
              <w:rPr>
                <w:rFonts w:ascii="Arial" w:hAnsi="Arial" w:cs="Arial"/>
                <w:sz w:val="20"/>
                <w:szCs w:val="20"/>
              </w:rPr>
              <w:t>Office of Legal Affairs</w:t>
            </w:r>
          </w:p>
        </w:tc>
      </w:tr>
      <w:tr w:rsidR="001A3A68" w14:paraId="2869B0B8" w14:textId="77777777" w:rsidTr="006F3591">
        <w:trPr>
          <w:trHeight w:val="1051"/>
          <w:jc w:val="center"/>
        </w:trPr>
        <w:tc>
          <w:tcPr>
            <w:tcW w:w="2340" w:type="dxa"/>
            <w:vMerge/>
            <w:tcBorders>
              <w:left w:val="single" w:sz="8" w:space="0" w:color="000000"/>
              <w:right w:val="single" w:sz="8" w:space="0" w:color="000000"/>
            </w:tcBorders>
          </w:tcPr>
          <w:p w14:paraId="19EDCE1F" w14:textId="77777777" w:rsidR="001A3A68" w:rsidRDefault="001A3A68" w:rsidP="00AA2764">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53F1E8BE" w14:textId="33C2C12B" w:rsidR="001A3A68" w:rsidRDefault="001A3A68" w:rsidP="00AA2764">
            <w:pPr>
              <w:spacing w:after="58"/>
              <w:rPr>
                <w:rFonts w:ascii="Arial" w:hAnsi="Arial" w:cs="Arial"/>
                <w:sz w:val="20"/>
                <w:szCs w:val="20"/>
              </w:rPr>
            </w:pPr>
            <w:r>
              <w:rPr>
                <w:rFonts w:ascii="Arial" w:hAnsi="Arial" w:cs="Arial"/>
                <w:sz w:val="20"/>
                <w:szCs w:val="20"/>
              </w:rPr>
              <w:t>Litigation Records</w:t>
            </w:r>
          </w:p>
        </w:tc>
        <w:tc>
          <w:tcPr>
            <w:tcW w:w="2150" w:type="dxa"/>
            <w:tcBorders>
              <w:top w:val="single" w:sz="8" w:space="0" w:color="000000"/>
              <w:left w:val="single" w:sz="8" w:space="0" w:color="000000"/>
              <w:bottom w:val="single" w:sz="8" w:space="0" w:color="000000"/>
              <w:right w:val="single" w:sz="8" w:space="0" w:color="000000"/>
            </w:tcBorders>
            <w:vAlign w:val="center"/>
          </w:tcPr>
          <w:p w14:paraId="743AE6F5" w14:textId="770B767D" w:rsidR="001A3A68" w:rsidRDefault="001A3A68" w:rsidP="00865737">
            <w:pPr>
              <w:spacing w:after="58"/>
              <w:jc w:val="center"/>
              <w:rPr>
                <w:rFonts w:ascii="Arial" w:hAnsi="Arial" w:cs="Arial"/>
                <w:sz w:val="20"/>
                <w:szCs w:val="20"/>
              </w:rPr>
            </w:pPr>
            <w:r>
              <w:rPr>
                <w:rFonts w:ascii="Arial" w:hAnsi="Arial" w:cs="Arial"/>
                <w:sz w:val="20"/>
                <w:szCs w:val="20"/>
              </w:rPr>
              <w:t>Other adversary proceedings, and complaint files</w:t>
            </w:r>
          </w:p>
        </w:tc>
        <w:tc>
          <w:tcPr>
            <w:tcW w:w="1990" w:type="dxa"/>
            <w:tcBorders>
              <w:top w:val="single" w:sz="8" w:space="0" w:color="000000"/>
              <w:left w:val="single" w:sz="8" w:space="0" w:color="000000"/>
              <w:bottom w:val="single" w:sz="8" w:space="0" w:color="000000"/>
              <w:right w:val="single" w:sz="8" w:space="0" w:color="000000"/>
            </w:tcBorders>
            <w:vAlign w:val="center"/>
          </w:tcPr>
          <w:p w14:paraId="34910216" w14:textId="39C5CC49" w:rsidR="001A3A68" w:rsidRDefault="001A3A68" w:rsidP="00AA2764">
            <w:pPr>
              <w:spacing w:after="58"/>
              <w:rPr>
                <w:rFonts w:ascii="Arial" w:hAnsi="Arial" w:cs="Arial"/>
                <w:sz w:val="20"/>
                <w:szCs w:val="20"/>
              </w:rPr>
            </w:pPr>
            <w:r>
              <w:rPr>
                <w:rFonts w:ascii="Arial" w:hAnsi="Arial" w:cs="Arial"/>
                <w:sz w:val="20"/>
                <w:szCs w:val="20"/>
              </w:rPr>
              <w:t>7 years after termination of the litigation, unless particular records are helpful for other research/cases and thus, retained longer.</w:t>
            </w:r>
          </w:p>
        </w:tc>
        <w:tc>
          <w:tcPr>
            <w:tcW w:w="1610" w:type="dxa"/>
            <w:tcBorders>
              <w:top w:val="single" w:sz="8" w:space="0" w:color="000000"/>
              <w:left w:val="single" w:sz="8" w:space="0" w:color="000000"/>
              <w:bottom w:val="single" w:sz="8" w:space="0" w:color="000000"/>
              <w:right w:val="single" w:sz="8" w:space="0" w:color="000000"/>
            </w:tcBorders>
            <w:vAlign w:val="center"/>
            <w:hideMark/>
          </w:tcPr>
          <w:p w14:paraId="3A09E381" w14:textId="77777777" w:rsidR="001A3A68" w:rsidRDefault="001A3A68">
            <w:pPr>
              <w:rPr>
                <w:sz w:val="20"/>
                <w:szCs w:val="20"/>
              </w:rPr>
            </w:pPr>
            <w:r>
              <w:rPr>
                <w:rFonts w:ascii="Arial" w:hAnsi="Arial" w:cs="Arial"/>
                <w:sz w:val="20"/>
                <w:szCs w:val="20"/>
              </w:rPr>
              <w:t>Office of Legal Affairs</w:t>
            </w:r>
          </w:p>
        </w:tc>
      </w:tr>
      <w:tr w:rsidR="001A3A68" w14:paraId="2834CD88" w14:textId="77777777" w:rsidTr="006F3591">
        <w:trPr>
          <w:trHeight w:val="484"/>
          <w:jc w:val="center"/>
        </w:trPr>
        <w:tc>
          <w:tcPr>
            <w:tcW w:w="2340" w:type="dxa"/>
            <w:vMerge/>
            <w:tcBorders>
              <w:left w:val="single" w:sz="8" w:space="0" w:color="000000"/>
              <w:right w:val="single" w:sz="8" w:space="0" w:color="000000"/>
            </w:tcBorders>
          </w:tcPr>
          <w:p w14:paraId="2297D73B" w14:textId="77777777" w:rsidR="001A3A68" w:rsidRDefault="001A3A68" w:rsidP="00AA2764">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07D85922" w14:textId="53093089" w:rsidR="001A3A68" w:rsidRDefault="001A3A68" w:rsidP="00AA2764">
            <w:pPr>
              <w:spacing w:after="58"/>
              <w:rPr>
                <w:rFonts w:ascii="Arial" w:hAnsi="Arial" w:cs="Arial"/>
                <w:sz w:val="20"/>
                <w:szCs w:val="20"/>
              </w:rPr>
            </w:pPr>
            <w:r>
              <w:rPr>
                <w:rFonts w:ascii="Arial" w:hAnsi="Arial" w:cs="Arial"/>
                <w:sz w:val="20"/>
                <w:szCs w:val="20"/>
              </w:rPr>
              <w:t>Presidential Search Materials</w:t>
            </w:r>
          </w:p>
        </w:tc>
        <w:tc>
          <w:tcPr>
            <w:tcW w:w="2150" w:type="dxa"/>
            <w:tcBorders>
              <w:top w:val="single" w:sz="8" w:space="0" w:color="000000"/>
              <w:left w:val="single" w:sz="8" w:space="0" w:color="000000"/>
              <w:bottom w:val="single" w:sz="8" w:space="0" w:color="000000"/>
              <w:right w:val="single" w:sz="8" w:space="0" w:color="000000"/>
            </w:tcBorders>
          </w:tcPr>
          <w:p w14:paraId="30FCA662" w14:textId="77777777" w:rsidR="001A3A68" w:rsidRDefault="001A3A68" w:rsidP="00AA2764">
            <w:pPr>
              <w:spacing w:after="58"/>
              <w:rPr>
                <w:rFonts w:ascii="Arial" w:hAnsi="Arial" w:cs="Arial"/>
                <w:sz w:val="20"/>
                <w:szCs w:val="20"/>
              </w:rPr>
            </w:pPr>
          </w:p>
        </w:tc>
        <w:tc>
          <w:tcPr>
            <w:tcW w:w="1990" w:type="dxa"/>
            <w:tcBorders>
              <w:top w:val="single" w:sz="8" w:space="0" w:color="000000"/>
              <w:left w:val="single" w:sz="8" w:space="0" w:color="000000"/>
              <w:bottom w:val="single" w:sz="8" w:space="0" w:color="000000"/>
              <w:right w:val="single" w:sz="8" w:space="0" w:color="000000"/>
            </w:tcBorders>
            <w:vAlign w:val="center"/>
          </w:tcPr>
          <w:p w14:paraId="5F1BADE4" w14:textId="12BB2810" w:rsidR="001A3A68" w:rsidRDefault="001A3A68" w:rsidP="00AA2764">
            <w:pPr>
              <w:spacing w:after="58"/>
              <w:rPr>
                <w:rFonts w:ascii="Arial" w:hAnsi="Arial" w:cs="Arial"/>
                <w:sz w:val="20"/>
                <w:szCs w:val="20"/>
              </w:rPr>
            </w:pPr>
            <w:r>
              <w:rPr>
                <w:rFonts w:ascii="Arial" w:hAnsi="Arial" w:cs="Arial"/>
                <w:sz w:val="20"/>
                <w:szCs w:val="20"/>
              </w:rPr>
              <w:t>3 years after date of decision</w:t>
            </w:r>
          </w:p>
        </w:tc>
        <w:tc>
          <w:tcPr>
            <w:tcW w:w="1610" w:type="dxa"/>
            <w:tcBorders>
              <w:top w:val="single" w:sz="8" w:space="0" w:color="000000"/>
              <w:left w:val="single" w:sz="8" w:space="0" w:color="000000"/>
              <w:bottom w:val="single" w:sz="8" w:space="0" w:color="000000"/>
              <w:right w:val="single" w:sz="8" w:space="0" w:color="000000"/>
            </w:tcBorders>
            <w:vAlign w:val="center"/>
            <w:hideMark/>
          </w:tcPr>
          <w:p w14:paraId="43EAF7E4" w14:textId="77777777" w:rsidR="001A3A68" w:rsidRDefault="001A3A68">
            <w:pPr>
              <w:rPr>
                <w:sz w:val="20"/>
                <w:szCs w:val="20"/>
              </w:rPr>
            </w:pPr>
            <w:r>
              <w:rPr>
                <w:rFonts w:ascii="Arial" w:hAnsi="Arial" w:cs="Arial"/>
                <w:sz w:val="20"/>
                <w:szCs w:val="20"/>
              </w:rPr>
              <w:t>Office of Legal Affairs</w:t>
            </w:r>
          </w:p>
        </w:tc>
      </w:tr>
      <w:tr w:rsidR="001A3A68" w14:paraId="06E408FF" w14:textId="77777777" w:rsidTr="006F3591">
        <w:trPr>
          <w:trHeight w:val="439"/>
          <w:jc w:val="center"/>
        </w:trPr>
        <w:tc>
          <w:tcPr>
            <w:tcW w:w="2340" w:type="dxa"/>
            <w:vMerge/>
            <w:tcBorders>
              <w:left w:val="single" w:sz="8" w:space="0" w:color="000000"/>
              <w:right w:val="single" w:sz="8" w:space="0" w:color="000000"/>
            </w:tcBorders>
          </w:tcPr>
          <w:p w14:paraId="52CD5228" w14:textId="77777777" w:rsidR="001A3A68" w:rsidRDefault="001A3A68">
            <w:pPr>
              <w:spacing w:after="58"/>
              <w:rPr>
                <w:rFonts w:ascii="Arial" w:hAnsi="Arial" w:cs="Arial"/>
                <w:sz w:val="20"/>
                <w:szCs w:val="20"/>
              </w:rPr>
            </w:pPr>
          </w:p>
        </w:tc>
        <w:tc>
          <w:tcPr>
            <w:tcW w:w="2340" w:type="dxa"/>
            <w:tcBorders>
              <w:top w:val="single" w:sz="4" w:space="0" w:color="000000"/>
              <w:left w:val="single" w:sz="8" w:space="0" w:color="000000"/>
              <w:bottom w:val="single" w:sz="4" w:space="0" w:color="000000"/>
              <w:right w:val="single" w:sz="4" w:space="0" w:color="000000"/>
            </w:tcBorders>
            <w:vAlign w:val="center"/>
          </w:tcPr>
          <w:p w14:paraId="662A464C" w14:textId="3628B5A5" w:rsidR="001A3A68" w:rsidRDefault="001A3A68">
            <w:pPr>
              <w:spacing w:after="58"/>
              <w:rPr>
                <w:rFonts w:ascii="Arial" w:hAnsi="Arial" w:cs="Arial"/>
                <w:sz w:val="20"/>
                <w:szCs w:val="20"/>
              </w:rPr>
            </w:pPr>
            <w:r>
              <w:rPr>
                <w:rFonts w:ascii="Arial" w:hAnsi="Arial" w:cs="Arial"/>
                <w:sz w:val="20"/>
                <w:szCs w:val="20"/>
              </w:rPr>
              <w:t>Real Property records</w:t>
            </w:r>
          </w:p>
        </w:tc>
        <w:tc>
          <w:tcPr>
            <w:tcW w:w="2150" w:type="dxa"/>
            <w:tcBorders>
              <w:top w:val="single" w:sz="4" w:space="0" w:color="000000"/>
              <w:left w:val="single" w:sz="4" w:space="0" w:color="000000"/>
              <w:bottom w:val="single" w:sz="4" w:space="0" w:color="000000"/>
              <w:right w:val="single" w:sz="4" w:space="0" w:color="000000"/>
            </w:tcBorders>
          </w:tcPr>
          <w:p w14:paraId="622CF28A" w14:textId="77777777" w:rsidR="001A3A68" w:rsidRDefault="001A3A68">
            <w:pPr>
              <w:spacing w:after="58"/>
              <w:rPr>
                <w:rFonts w:ascii="Arial" w:hAnsi="Arial" w:cs="Arial"/>
                <w:sz w:val="20"/>
                <w:szCs w:val="20"/>
              </w:rPr>
            </w:pPr>
          </w:p>
        </w:tc>
        <w:tc>
          <w:tcPr>
            <w:tcW w:w="1990" w:type="dxa"/>
            <w:tcBorders>
              <w:top w:val="single" w:sz="4" w:space="0" w:color="000000"/>
              <w:left w:val="single" w:sz="4" w:space="0" w:color="000000"/>
              <w:bottom w:val="single" w:sz="4" w:space="0" w:color="000000"/>
              <w:right w:val="single" w:sz="4" w:space="0" w:color="000000"/>
            </w:tcBorders>
            <w:vAlign w:val="center"/>
          </w:tcPr>
          <w:p w14:paraId="7ED7CB24" w14:textId="6787DCC2" w:rsidR="001A3A68" w:rsidRDefault="001A3A68">
            <w:pPr>
              <w:spacing w:after="58"/>
              <w:rPr>
                <w:rFonts w:ascii="Arial" w:hAnsi="Arial" w:cs="Arial"/>
                <w:sz w:val="20"/>
                <w:szCs w:val="20"/>
              </w:rPr>
            </w:pPr>
            <w:r>
              <w:rPr>
                <w:rFonts w:ascii="Arial" w:hAnsi="Arial" w:cs="Arial"/>
                <w:sz w:val="20"/>
                <w:szCs w:val="20"/>
              </w:rPr>
              <w:t>Permanent</w:t>
            </w:r>
          </w:p>
        </w:tc>
        <w:tc>
          <w:tcPr>
            <w:tcW w:w="1610" w:type="dxa"/>
            <w:tcBorders>
              <w:top w:val="single" w:sz="4" w:space="0" w:color="000000"/>
              <w:left w:val="single" w:sz="4" w:space="0" w:color="000000"/>
              <w:bottom w:val="single" w:sz="4" w:space="0" w:color="000000"/>
              <w:right w:val="single" w:sz="4" w:space="0" w:color="000000"/>
            </w:tcBorders>
            <w:vAlign w:val="center"/>
          </w:tcPr>
          <w:p w14:paraId="379915BF" w14:textId="472507CB" w:rsidR="001A3A68" w:rsidRDefault="001A3A68">
            <w:pPr>
              <w:rPr>
                <w:rFonts w:ascii="Arial" w:hAnsi="Arial" w:cs="Arial"/>
                <w:sz w:val="20"/>
                <w:szCs w:val="20"/>
              </w:rPr>
            </w:pPr>
            <w:r>
              <w:rPr>
                <w:rFonts w:ascii="Arial" w:hAnsi="Arial" w:cs="Arial"/>
                <w:sz w:val="20"/>
                <w:szCs w:val="20"/>
              </w:rPr>
              <w:t>Office of Legal Affairs</w:t>
            </w:r>
          </w:p>
        </w:tc>
      </w:tr>
      <w:tr w:rsidR="001A3A68" w14:paraId="4FC78278" w14:textId="77777777" w:rsidTr="006F3591">
        <w:trPr>
          <w:trHeight w:val="664"/>
          <w:jc w:val="center"/>
        </w:trPr>
        <w:tc>
          <w:tcPr>
            <w:tcW w:w="2340" w:type="dxa"/>
            <w:vMerge/>
            <w:tcBorders>
              <w:left w:val="single" w:sz="8" w:space="0" w:color="000000"/>
              <w:right w:val="single" w:sz="8" w:space="0" w:color="000000"/>
            </w:tcBorders>
          </w:tcPr>
          <w:p w14:paraId="063B4BBC" w14:textId="77777777" w:rsidR="001A3A68" w:rsidRDefault="001A3A68">
            <w:pPr>
              <w:spacing w:after="58"/>
              <w:rPr>
                <w:rFonts w:ascii="Arial" w:hAnsi="Arial" w:cs="Arial"/>
                <w:sz w:val="20"/>
                <w:szCs w:val="20"/>
              </w:rPr>
            </w:pPr>
          </w:p>
        </w:tc>
        <w:tc>
          <w:tcPr>
            <w:tcW w:w="2340" w:type="dxa"/>
            <w:tcBorders>
              <w:top w:val="single" w:sz="4" w:space="0" w:color="000000"/>
              <w:left w:val="single" w:sz="8" w:space="0" w:color="000000"/>
              <w:bottom w:val="single" w:sz="4" w:space="0" w:color="000000"/>
              <w:right w:val="single" w:sz="4" w:space="0" w:color="000000"/>
            </w:tcBorders>
            <w:vAlign w:val="center"/>
          </w:tcPr>
          <w:p w14:paraId="2B84A791" w14:textId="62C664B1" w:rsidR="001A3A68" w:rsidRDefault="001A3A68">
            <w:pPr>
              <w:spacing w:after="58"/>
              <w:rPr>
                <w:rFonts w:ascii="Arial" w:hAnsi="Arial" w:cs="Arial"/>
                <w:sz w:val="20"/>
                <w:szCs w:val="20"/>
              </w:rPr>
            </w:pPr>
            <w:r>
              <w:rPr>
                <w:rFonts w:ascii="Arial" w:hAnsi="Arial" w:cs="Arial"/>
                <w:sz w:val="20"/>
                <w:szCs w:val="20"/>
              </w:rPr>
              <w:t xml:space="preserve">Operating Budget requests </w:t>
            </w:r>
          </w:p>
        </w:tc>
        <w:tc>
          <w:tcPr>
            <w:tcW w:w="2150" w:type="dxa"/>
            <w:tcBorders>
              <w:top w:val="single" w:sz="4" w:space="0" w:color="000000"/>
              <w:left w:val="single" w:sz="4" w:space="0" w:color="000000"/>
              <w:bottom w:val="single" w:sz="4" w:space="0" w:color="000000"/>
              <w:right w:val="single" w:sz="4" w:space="0" w:color="000000"/>
            </w:tcBorders>
            <w:vAlign w:val="center"/>
          </w:tcPr>
          <w:p w14:paraId="4471F734" w14:textId="68676CD0" w:rsidR="001A3A68" w:rsidRDefault="001A3A68" w:rsidP="00865737">
            <w:pPr>
              <w:spacing w:after="58"/>
              <w:jc w:val="center"/>
              <w:rPr>
                <w:rFonts w:ascii="Arial" w:hAnsi="Arial" w:cs="Arial"/>
                <w:sz w:val="20"/>
                <w:szCs w:val="20"/>
              </w:rPr>
            </w:pPr>
            <w:r>
              <w:rPr>
                <w:rFonts w:ascii="Arial" w:hAnsi="Arial" w:cs="Arial"/>
                <w:sz w:val="20"/>
                <w:szCs w:val="20"/>
              </w:rPr>
              <w:t>Board agendum and resolutions</w:t>
            </w:r>
          </w:p>
        </w:tc>
        <w:tc>
          <w:tcPr>
            <w:tcW w:w="1990" w:type="dxa"/>
            <w:tcBorders>
              <w:top w:val="single" w:sz="4" w:space="0" w:color="000000"/>
              <w:left w:val="single" w:sz="4" w:space="0" w:color="000000"/>
              <w:bottom w:val="single" w:sz="4" w:space="0" w:color="000000"/>
              <w:right w:val="single" w:sz="4" w:space="0" w:color="000000"/>
            </w:tcBorders>
            <w:vAlign w:val="center"/>
          </w:tcPr>
          <w:p w14:paraId="4AD88B1C" w14:textId="71617FD5" w:rsidR="001A3A68" w:rsidRDefault="001A3A68">
            <w:pPr>
              <w:spacing w:after="58"/>
              <w:rPr>
                <w:rFonts w:ascii="Arial" w:hAnsi="Arial" w:cs="Arial"/>
                <w:sz w:val="20"/>
                <w:szCs w:val="20"/>
              </w:rPr>
            </w:pPr>
            <w:r>
              <w:rPr>
                <w:rFonts w:ascii="Arial" w:hAnsi="Arial" w:cs="Arial"/>
                <w:sz w:val="20"/>
                <w:szCs w:val="20"/>
              </w:rPr>
              <w:t>Permanent</w:t>
            </w:r>
          </w:p>
        </w:tc>
        <w:tc>
          <w:tcPr>
            <w:tcW w:w="1610" w:type="dxa"/>
            <w:tcBorders>
              <w:top w:val="single" w:sz="4" w:space="0" w:color="000000"/>
              <w:left w:val="single" w:sz="4" w:space="0" w:color="000000"/>
              <w:bottom w:val="single" w:sz="4" w:space="0" w:color="000000"/>
              <w:right w:val="single" w:sz="4" w:space="0" w:color="000000"/>
            </w:tcBorders>
            <w:vAlign w:val="center"/>
            <w:hideMark/>
          </w:tcPr>
          <w:p w14:paraId="705D8BC2" w14:textId="77777777" w:rsidR="001A3A68" w:rsidRDefault="001A3A68">
            <w:pPr>
              <w:rPr>
                <w:sz w:val="20"/>
                <w:szCs w:val="20"/>
              </w:rPr>
            </w:pPr>
            <w:r>
              <w:rPr>
                <w:rFonts w:ascii="Arial" w:hAnsi="Arial" w:cs="Arial"/>
                <w:sz w:val="20"/>
                <w:szCs w:val="20"/>
              </w:rPr>
              <w:t>Office of Legal Affairs</w:t>
            </w:r>
          </w:p>
        </w:tc>
      </w:tr>
      <w:tr w:rsidR="001A3A68" w14:paraId="291477EC" w14:textId="77777777" w:rsidTr="006F3591">
        <w:trPr>
          <w:trHeight w:val="521"/>
          <w:jc w:val="center"/>
        </w:trPr>
        <w:tc>
          <w:tcPr>
            <w:tcW w:w="2340" w:type="dxa"/>
            <w:vMerge/>
            <w:tcBorders>
              <w:left w:val="single" w:sz="8" w:space="0" w:color="000000"/>
              <w:right w:val="single" w:sz="8" w:space="0" w:color="000000"/>
            </w:tcBorders>
          </w:tcPr>
          <w:p w14:paraId="2C158C11" w14:textId="77777777" w:rsidR="001A3A68" w:rsidRDefault="001A3A68" w:rsidP="00AA2764">
            <w:pPr>
              <w:pStyle w:val="Level1"/>
              <w:numPr>
                <w:ilvl w:val="0"/>
                <w:numId w:val="0"/>
              </w:numPr>
              <w:tabs>
                <w:tab w:val="left" w:pos="-1440"/>
              </w:tabs>
              <w:rPr>
                <w:rFonts w:ascii="Arial" w:hAnsi="Arial" w:cs="Arial"/>
                <w:bCs/>
                <w:sz w:val="20"/>
                <w:szCs w:val="20"/>
              </w:rPr>
            </w:pPr>
          </w:p>
        </w:tc>
        <w:tc>
          <w:tcPr>
            <w:tcW w:w="234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33E50C23" w14:textId="6919E81D" w:rsidR="001A3A68" w:rsidRDefault="001A3A68" w:rsidP="00AA2764">
            <w:pPr>
              <w:pStyle w:val="Level1"/>
              <w:numPr>
                <w:ilvl w:val="0"/>
                <w:numId w:val="0"/>
              </w:numPr>
              <w:tabs>
                <w:tab w:val="left" w:pos="-1440"/>
              </w:tabs>
              <w:rPr>
                <w:rFonts w:ascii="Arial" w:hAnsi="Arial" w:cs="Arial"/>
                <w:bCs/>
                <w:sz w:val="20"/>
                <w:szCs w:val="20"/>
              </w:rPr>
            </w:pPr>
            <w:r>
              <w:rPr>
                <w:rFonts w:ascii="Arial" w:hAnsi="Arial" w:cs="Arial"/>
                <w:bCs/>
                <w:sz w:val="20"/>
                <w:szCs w:val="20"/>
              </w:rPr>
              <w:t>Capital Outlay budget requests</w:t>
            </w:r>
          </w:p>
        </w:tc>
        <w:tc>
          <w:tcPr>
            <w:tcW w:w="2150" w:type="dxa"/>
            <w:tcBorders>
              <w:top w:val="single" w:sz="4" w:space="0" w:color="000000"/>
              <w:left w:val="single" w:sz="4" w:space="0" w:color="000000"/>
              <w:bottom w:val="single" w:sz="4" w:space="0" w:color="000000"/>
              <w:right w:val="single" w:sz="4" w:space="0" w:color="000000"/>
            </w:tcBorders>
            <w:vAlign w:val="center"/>
          </w:tcPr>
          <w:p w14:paraId="2C82D2D9" w14:textId="2FA27EBA" w:rsidR="001A3A68" w:rsidRDefault="001A3A68" w:rsidP="00865737">
            <w:pPr>
              <w:pStyle w:val="Level1"/>
              <w:numPr>
                <w:ilvl w:val="0"/>
                <w:numId w:val="0"/>
              </w:numPr>
              <w:tabs>
                <w:tab w:val="left" w:pos="-1440"/>
              </w:tabs>
              <w:jc w:val="center"/>
              <w:rPr>
                <w:rFonts w:ascii="Arial" w:hAnsi="Arial" w:cs="Arial"/>
                <w:bCs/>
                <w:sz w:val="20"/>
                <w:szCs w:val="20"/>
              </w:rPr>
            </w:pPr>
            <w:r>
              <w:rPr>
                <w:rFonts w:ascii="Arial" w:hAnsi="Arial" w:cs="Arial"/>
                <w:bCs/>
                <w:sz w:val="20"/>
                <w:szCs w:val="20"/>
              </w:rPr>
              <w:t>Board agendum resolutions</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0F6CAF" w14:textId="63256439" w:rsidR="001A3A68" w:rsidRDefault="001A3A68" w:rsidP="00AA2764">
            <w:pPr>
              <w:pStyle w:val="Level1"/>
              <w:numPr>
                <w:ilvl w:val="0"/>
                <w:numId w:val="0"/>
              </w:numPr>
              <w:tabs>
                <w:tab w:val="left" w:pos="-1440"/>
              </w:tabs>
              <w:rPr>
                <w:rFonts w:ascii="Arial" w:hAnsi="Arial" w:cs="Arial"/>
                <w:bCs/>
                <w:sz w:val="20"/>
                <w:szCs w:val="20"/>
              </w:rPr>
            </w:pPr>
            <w:r>
              <w:rPr>
                <w:rFonts w:ascii="Arial" w:hAnsi="Arial" w:cs="Arial"/>
                <w:bCs/>
                <w:sz w:val="20"/>
                <w:szCs w:val="20"/>
              </w:rPr>
              <w:t>Permanent</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C96AD6" w14:textId="77777777" w:rsidR="001A3A68" w:rsidRDefault="001A3A68" w:rsidP="00AA2764">
            <w:pPr>
              <w:pStyle w:val="Level1"/>
              <w:numPr>
                <w:ilvl w:val="0"/>
                <w:numId w:val="0"/>
              </w:numPr>
              <w:tabs>
                <w:tab w:val="left" w:pos="-1440"/>
              </w:tabs>
              <w:rPr>
                <w:rFonts w:ascii="Arial" w:hAnsi="Arial" w:cs="Arial"/>
                <w:bCs/>
                <w:sz w:val="20"/>
                <w:szCs w:val="20"/>
              </w:rPr>
            </w:pPr>
            <w:r>
              <w:rPr>
                <w:rFonts w:ascii="Arial" w:hAnsi="Arial" w:cs="Arial"/>
                <w:bCs/>
                <w:sz w:val="20"/>
                <w:szCs w:val="20"/>
              </w:rPr>
              <w:t xml:space="preserve">Office of Legal Affairs </w:t>
            </w:r>
          </w:p>
        </w:tc>
      </w:tr>
      <w:tr w:rsidR="001A3A68" w14:paraId="6D392177" w14:textId="77777777" w:rsidTr="006F3591">
        <w:trPr>
          <w:trHeight w:val="332"/>
          <w:jc w:val="center"/>
        </w:trPr>
        <w:tc>
          <w:tcPr>
            <w:tcW w:w="2340" w:type="dxa"/>
            <w:vMerge/>
            <w:tcBorders>
              <w:left w:val="single" w:sz="8" w:space="0" w:color="000000"/>
              <w:right w:val="single" w:sz="8" w:space="0" w:color="000000"/>
            </w:tcBorders>
          </w:tcPr>
          <w:p w14:paraId="2ED48A5F" w14:textId="77777777" w:rsidR="001A3A68" w:rsidRDefault="001A3A68" w:rsidP="00AA2764">
            <w:pPr>
              <w:pStyle w:val="Level1"/>
              <w:numPr>
                <w:ilvl w:val="0"/>
                <w:numId w:val="0"/>
              </w:numPr>
              <w:tabs>
                <w:tab w:val="left" w:pos="-1440"/>
              </w:tabs>
              <w:rPr>
                <w:rFonts w:ascii="Arial" w:hAnsi="Arial" w:cs="Arial"/>
                <w:bCs/>
                <w:sz w:val="20"/>
                <w:szCs w:val="20"/>
              </w:rPr>
            </w:pPr>
          </w:p>
        </w:tc>
        <w:tc>
          <w:tcPr>
            <w:tcW w:w="234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11496D08" w14:textId="410A90AF" w:rsidR="001A3A68" w:rsidRDefault="001A3A68" w:rsidP="00AA2764">
            <w:pPr>
              <w:pStyle w:val="Level1"/>
              <w:numPr>
                <w:ilvl w:val="0"/>
                <w:numId w:val="0"/>
              </w:numPr>
              <w:tabs>
                <w:tab w:val="left" w:pos="-1440"/>
              </w:tabs>
              <w:rPr>
                <w:rFonts w:ascii="Arial" w:hAnsi="Arial" w:cs="Arial"/>
                <w:bCs/>
                <w:sz w:val="20"/>
                <w:szCs w:val="20"/>
              </w:rPr>
            </w:pPr>
            <w:r>
              <w:rPr>
                <w:rFonts w:ascii="Arial" w:hAnsi="Arial" w:cs="Arial"/>
                <w:bCs/>
                <w:sz w:val="20"/>
                <w:szCs w:val="20"/>
              </w:rPr>
              <w:t xml:space="preserve">Subpoenas  </w:t>
            </w:r>
          </w:p>
        </w:tc>
        <w:tc>
          <w:tcPr>
            <w:tcW w:w="2150" w:type="dxa"/>
            <w:tcBorders>
              <w:top w:val="single" w:sz="4" w:space="0" w:color="000000"/>
              <w:left w:val="single" w:sz="4" w:space="0" w:color="000000"/>
              <w:bottom w:val="single" w:sz="4" w:space="0" w:color="000000"/>
              <w:right w:val="single" w:sz="4" w:space="0" w:color="000000"/>
            </w:tcBorders>
          </w:tcPr>
          <w:p w14:paraId="69B5FE6B" w14:textId="4D5D6151" w:rsidR="001A3A68" w:rsidRDefault="001A3A68" w:rsidP="00AA2764">
            <w:pPr>
              <w:pStyle w:val="Level1"/>
              <w:numPr>
                <w:ilvl w:val="0"/>
                <w:numId w:val="0"/>
              </w:numPr>
              <w:tabs>
                <w:tab w:val="left" w:pos="-1440"/>
              </w:tabs>
              <w:rPr>
                <w:rFonts w:ascii="Arial" w:hAnsi="Arial" w:cs="Arial"/>
                <w:bCs/>
                <w:sz w:val="20"/>
                <w:szCs w:val="20"/>
              </w:rPr>
            </w:pPr>
            <w:r>
              <w:rPr>
                <w:rFonts w:ascii="Arial" w:hAnsi="Arial" w:cs="Arial"/>
                <w:bCs/>
                <w:sz w:val="20"/>
                <w:szCs w:val="20"/>
              </w:rPr>
              <w:t>(OU as non-party custodian of transcripts) and supporting documentation</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E88CA5" w14:textId="31DF9724" w:rsidR="001A3A68" w:rsidRDefault="001A3A68" w:rsidP="00AA2764">
            <w:pPr>
              <w:pStyle w:val="Level1"/>
              <w:numPr>
                <w:ilvl w:val="0"/>
                <w:numId w:val="0"/>
              </w:numPr>
              <w:tabs>
                <w:tab w:val="left" w:pos="-1440"/>
              </w:tabs>
              <w:rPr>
                <w:rFonts w:ascii="Arial" w:hAnsi="Arial" w:cs="Arial"/>
                <w:bCs/>
                <w:sz w:val="20"/>
                <w:szCs w:val="20"/>
              </w:rPr>
            </w:pPr>
            <w:r>
              <w:rPr>
                <w:rFonts w:ascii="Arial" w:hAnsi="Arial" w:cs="Arial"/>
                <w:bCs/>
                <w:sz w:val="20"/>
                <w:szCs w:val="20"/>
              </w:rPr>
              <w:t>7 years from date of subpoena</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686D63" w14:textId="77777777" w:rsidR="001A3A68" w:rsidRDefault="001A3A68" w:rsidP="00AA2764">
            <w:pPr>
              <w:pStyle w:val="Level1"/>
              <w:numPr>
                <w:ilvl w:val="0"/>
                <w:numId w:val="0"/>
              </w:numPr>
              <w:tabs>
                <w:tab w:val="left" w:pos="-1440"/>
              </w:tabs>
              <w:rPr>
                <w:rFonts w:ascii="Arial" w:hAnsi="Arial" w:cs="Arial"/>
                <w:bCs/>
                <w:sz w:val="20"/>
                <w:szCs w:val="20"/>
              </w:rPr>
            </w:pPr>
            <w:r>
              <w:rPr>
                <w:rFonts w:ascii="Arial" w:hAnsi="Arial" w:cs="Arial"/>
                <w:bCs/>
                <w:sz w:val="20"/>
                <w:szCs w:val="20"/>
              </w:rPr>
              <w:t>Office of Legal Affairs</w:t>
            </w:r>
          </w:p>
        </w:tc>
      </w:tr>
      <w:tr w:rsidR="001A3A68" w14:paraId="7F905E0B" w14:textId="77777777" w:rsidTr="006F3591">
        <w:trPr>
          <w:trHeight w:val="449"/>
          <w:jc w:val="center"/>
        </w:trPr>
        <w:tc>
          <w:tcPr>
            <w:tcW w:w="2340" w:type="dxa"/>
            <w:vMerge/>
            <w:tcBorders>
              <w:left w:val="single" w:sz="8" w:space="0" w:color="000000"/>
              <w:bottom w:val="single" w:sz="4" w:space="0" w:color="000000"/>
              <w:right w:val="single" w:sz="8" w:space="0" w:color="000000"/>
            </w:tcBorders>
          </w:tcPr>
          <w:p w14:paraId="1D8A6B49" w14:textId="77777777" w:rsidR="001A3A68" w:rsidRDefault="001A3A68" w:rsidP="00DF13B1">
            <w:pPr>
              <w:pStyle w:val="Level1"/>
              <w:numPr>
                <w:ilvl w:val="0"/>
                <w:numId w:val="0"/>
              </w:numPr>
              <w:tabs>
                <w:tab w:val="left" w:pos="-1440"/>
              </w:tabs>
              <w:rPr>
                <w:rFonts w:ascii="Arial" w:hAnsi="Arial" w:cs="Arial"/>
                <w:bCs/>
                <w:sz w:val="20"/>
                <w:szCs w:val="20"/>
              </w:rPr>
            </w:pPr>
          </w:p>
        </w:tc>
        <w:tc>
          <w:tcPr>
            <w:tcW w:w="234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43C5BC67" w14:textId="2ACD3581" w:rsidR="001A3A68" w:rsidRDefault="001A3A68" w:rsidP="00DF13B1">
            <w:pPr>
              <w:pStyle w:val="Level1"/>
              <w:numPr>
                <w:ilvl w:val="0"/>
                <w:numId w:val="0"/>
              </w:numPr>
              <w:tabs>
                <w:tab w:val="left" w:pos="-1440"/>
              </w:tabs>
              <w:rPr>
                <w:rFonts w:ascii="Arial" w:hAnsi="Arial" w:cs="Arial"/>
                <w:bCs/>
                <w:sz w:val="20"/>
                <w:szCs w:val="20"/>
              </w:rPr>
            </w:pPr>
            <w:r>
              <w:rPr>
                <w:rFonts w:ascii="Arial" w:hAnsi="Arial" w:cs="Arial"/>
                <w:bCs/>
                <w:sz w:val="20"/>
                <w:szCs w:val="20"/>
              </w:rPr>
              <w:t>Immigration</w:t>
            </w:r>
          </w:p>
        </w:tc>
        <w:tc>
          <w:tcPr>
            <w:tcW w:w="2150" w:type="dxa"/>
            <w:tcBorders>
              <w:top w:val="single" w:sz="4" w:space="0" w:color="000000"/>
              <w:left w:val="single" w:sz="4" w:space="0" w:color="000000"/>
              <w:bottom w:val="single" w:sz="4" w:space="0" w:color="000000"/>
              <w:right w:val="single" w:sz="4" w:space="0" w:color="000000"/>
            </w:tcBorders>
          </w:tcPr>
          <w:p w14:paraId="1D549784" w14:textId="77777777" w:rsidR="001A3A68" w:rsidRDefault="001A3A68" w:rsidP="00DF13B1">
            <w:pPr>
              <w:pStyle w:val="Level1"/>
              <w:numPr>
                <w:ilvl w:val="0"/>
                <w:numId w:val="0"/>
              </w:numPr>
              <w:tabs>
                <w:tab w:val="left" w:pos="-1440"/>
              </w:tabs>
              <w:rPr>
                <w:rFonts w:ascii="Arial" w:hAnsi="Arial" w:cs="Arial"/>
                <w:bCs/>
                <w:sz w:val="20"/>
                <w:szCs w:val="20"/>
              </w:rPr>
            </w:pP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9A419" w14:textId="05EE2D82" w:rsidR="001A3A68" w:rsidRDefault="001A3A68" w:rsidP="00DF13B1">
            <w:pPr>
              <w:pStyle w:val="Level1"/>
              <w:numPr>
                <w:ilvl w:val="0"/>
                <w:numId w:val="0"/>
              </w:numPr>
              <w:tabs>
                <w:tab w:val="left" w:pos="-1440"/>
              </w:tabs>
              <w:rPr>
                <w:rFonts w:ascii="Arial" w:hAnsi="Arial" w:cs="Arial"/>
                <w:bCs/>
                <w:sz w:val="20"/>
                <w:szCs w:val="20"/>
              </w:rPr>
            </w:pP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78FD0B" w14:textId="77777777" w:rsidR="001A3A68" w:rsidRDefault="001A3A68" w:rsidP="00DF13B1">
            <w:pPr>
              <w:pStyle w:val="Level1"/>
              <w:numPr>
                <w:ilvl w:val="0"/>
                <w:numId w:val="0"/>
              </w:numPr>
              <w:tabs>
                <w:tab w:val="left" w:pos="-1440"/>
              </w:tabs>
              <w:rPr>
                <w:rFonts w:ascii="Arial" w:hAnsi="Arial" w:cs="Arial"/>
                <w:bCs/>
                <w:sz w:val="20"/>
                <w:szCs w:val="20"/>
              </w:rPr>
            </w:pPr>
            <w:r>
              <w:rPr>
                <w:rFonts w:ascii="Arial" w:hAnsi="Arial" w:cs="Arial"/>
                <w:bCs/>
                <w:sz w:val="20"/>
                <w:szCs w:val="20"/>
              </w:rPr>
              <w:t>Office of Legal Affairs</w:t>
            </w:r>
          </w:p>
        </w:tc>
      </w:tr>
    </w:tbl>
    <w:p w14:paraId="6074BE09" w14:textId="77777777" w:rsidR="008074F7" w:rsidRDefault="008074F7" w:rsidP="008074F7">
      <w:pPr>
        <w:pStyle w:val="Level1"/>
        <w:numPr>
          <w:ilvl w:val="0"/>
          <w:numId w:val="0"/>
        </w:numPr>
        <w:tabs>
          <w:tab w:val="left" w:pos="-1440"/>
        </w:tabs>
        <w:jc w:val="both"/>
        <w:rPr>
          <w:rFonts w:ascii="Arial" w:hAnsi="Arial" w:cs="Arial"/>
          <w:b/>
          <w:bCs/>
          <w:sz w:val="20"/>
          <w:szCs w:val="20"/>
        </w:rPr>
      </w:pPr>
    </w:p>
    <w:p w14:paraId="49D5D813" w14:textId="36AC4298" w:rsidR="004040A7" w:rsidRDefault="004040A7" w:rsidP="000569C8">
      <w:pPr>
        <w:pStyle w:val="Level1"/>
        <w:numPr>
          <w:ilvl w:val="0"/>
          <w:numId w:val="0"/>
        </w:numPr>
        <w:tabs>
          <w:tab w:val="left" w:pos="-1440"/>
        </w:tabs>
        <w:ind w:left="720" w:hanging="720"/>
        <w:jc w:val="both"/>
        <w:rPr>
          <w:rFonts w:ascii="Arial" w:hAnsi="Arial" w:cs="Arial"/>
          <w:b/>
          <w:bCs/>
          <w:sz w:val="20"/>
          <w:szCs w:val="20"/>
        </w:rPr>
      </w:pPr>
    </w:p>
    <w:p w14:paraId="44E06AD6" w14:textId="60622D7C" w:rsidR="004040A7" w:rsidRPr="003D417C" w:rsidRDefault="004040A7" w:rsidP="000012B4">
      <w:pPr>
        <w:pStyle w:val="Level1"/>
        <w:numPr>
          <w:ilvl w:val="0"/>
          <w:numId w:val="0"/>
        </w:numPr>
        <w:tabs>
          <w:tab w:val="left" w:pos="-1440"/>
        </w:tabs>
        <w:ind w:left="720" w:hanging="720"/>
        <w:jc w:val="both"/>
        <w:rPr>
          <w:rFonts w:ascii="Arial" w:hAnsi="Arial" w:cs="Arial"/>
          <w:b/>
          <w:sz w:val="20"/>
          <w:szCs w:val="20"/>
        </w:rPr>
      </w:pPr>
      <w:r>
        <w:rPr>
          <w:rFonts w:ascii="Arial" w:hAnsi="Arial" w:cs="Arial"/>
          <w:b/>
          <w:bCs/>
          <w:sz w:val="20"/>
          <w:szCs w:val="20"/>
        </w:rPr>
        <w:t xml:space="preserve">CENTER FOR MULTICULTURAL </w:t>
      </w:r>
      <w:proofErr w:type="gramStart"/>
      <w:r>
        <w:rPr>
          <w:rFonts w:ascii="Arial" w:hAnsi="Arial" w:cs="Arial"/>
          <w:b/>
          <w:bCs/>
          <w:sz w:val="20"/>
          <w:szCs w:val="20"/>
        </w:rPr>
        <w:t>INITIATIVES</w:t>
      </w:r>
      <w:r w:rsidR="000569C8">
        <w:rPr>
          <w:rFonts w:ascii="Arial" w:hAnsi="Arial" w:cs="Arial"/>
          <w:b/>
          <w:bCs/>
          <w:sz w:val="20"/>
          <w:szCs w:val="20"/>
        </w:rPr>
        <w:t xml:space="preserve">  (</w:t>
      </w:r>
      <w:proofErr w:type="gramEnd"/>
      <w:r w:rsidR="000569C8">
        <w:rPr>
          <w:rFonts w:ascii="Arial" w:hAnsi="Arial" w:cs="Arial"/>
          <w:b/>
          <w:bCs/>
          <w:sz w:val="20"/>
          <w:szCs w:val="20"/>
        </w:rPr>
        <w:t>CMI)</w:t>
      </w:r>
    </w:p>
    <w:tbl>
      <w:tblPr>
        <w:tblpPr w:leftFromText="180" w:rightFromText="180" w:vertAnchor="text" w:horzAnchor="margin" w:tblpX="-280" w:tblpY="457"/>
        <w:tblW w:w="10440" w:type="dxa"/>
        <w:tblLayout w:type="fixed"/>
        <w:tblCellMar>
          <w:left w:w="120" w:type="dxa"/>
          <w:right w:w="120" w:type="dxa"/>
        </w:tblCellMar>
        <w:tblLook w:val="04A0" w:firstRow="1" w:lastRow="0" w:firstColumn="1" w:lastColumn="0" w:noHBand="0" w:noVBand="1"/>
      </w:tblPr>
      <w:tblGrid>
        <w:gridCol w:w="2330"/>
        <w:gridCol w:w="2700"/>
        <w:gridCol w:w="2070"/>
        <w:gridCol w:w="1800"/>
        <w:gridCol w:w="1540"/>
      </w:tblGrid>
      <w:tr w:rsidR="000569C8" w14:paraId="7ACC914B" w14:textId="77777777" w:rsidTr="00C21067">
        <w:trPr>
          <w:trHeight w:val="523"/>
          <w:tblHeader/>
        </w:trPr>
        <w:tc>
          <w:tcPr>
            <w:tcW w:w="23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B1A8110" w14:textId="77777777" w:rsidR="000569C8" w:rsidRDefault="000569C8" w:rsidP="000569C8">
            <w:pPr>
              <w:spacing w:after="58"/>
              <w:jc w:val="center"/>
              <w:rPr>
                <w:rFonts w:ascii="Arial" w:hAnsi="Arial" w:cs="Arial"/>
                <w:sz w:val="20"/>
                <w:szCs w:val="20"/>
              </w:rPr>
            </w:pPr>
            <w:r>
              <w:rPr>
                <w:rFonts w:ascii="Arial" w:hAnsi="Arial" w:cs="Arial"/>
                <w:sz w:val="20"/>
                <w:szCs w:val="20"/>
              </w:rPr>
              <w:t>Area of Responsibility</w:t>
            </w:r>
          </w:p>
        </w:tc>
        <w:tc>
          <w:tcPr>
            <w:tcW w:w="27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2D6007B" w14:textId="77777777" w:rsidR="000569C8" w:rsidRDefault="000569C8" w:rsidP="000569C8">
            <w:pPr>
              <w:spacing w:after="58"/>
              <w:jc w:val="center"/>
              <w:rPr>
                <w:rFonts w:ascii="Arial" w:hAnsi="Arial" w:cs="Arial"/>
                <w:sz w:val="20"/>
                <w:szCs w:val="20"/>
              </w:rPr>
            </w:pPr>
            <w:r>
              <w:rPr>
                <w:rFonts w:ascii="Arial" w:hAnsi="Arial" w:cs="Arial"/>
                <w:sz w:val="20"/>
                <w:szCs w:val="20"/>
              </w:rPr>
              <w:t>Type of Record</w:t>
            </w:r>
          </w:p>
        </w:tc>
        <w:tc>
          <w:tcPr>
            <w:tcW w:w="20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6DD34F8" w14:textId="77777777" w:rsidR="000569C8" w:rsidRDefault="000569C8" w:rsidP="000569C8">
            <w:pPr>
              <w:spacing w:after="58"/>
              <w:jc w:val="center"/>
              <w:rPr>
                <w:rFonts w:ascii="Arial" w:hAnsi="Arial" w:cs="Arial"/>
                <w:sz w:val="20"/>
                <w:szCs w:val="20"/>
              </w:rPr>
            </w:pPr>
            <w:r>
              <w:rPr>
                <w:rFonts w:ascii="Arial" w:hAnsi="Arial" w:cs="Arial"/>
                <w:sz w:val="20"/>
                <w:szCs w:val="20"/>
              </w:rPr>
              <w:t>Description</w:t>
            </w:r>
          </w:p>
        </w:tc>
        <w:tc>
          <w:tcPr>
            <w:tcW w:w="18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F45D01B" w14:textId="77777777" w:rsidR="000569C8" w:rsidRDefault="000569C8" w:rsidP="000569C8">
            <w:pPr>
              <w:spacing w:after="58"/>
              <w:jc w:val="center"/>
              <w:rPr>
                <w:rFonts w:ascii="Arial" w:hAnsi="Arial" w:cs="Arial"/>
                <w:sz w:val="20"/>
                <w:szCs w:val="20"/>
              </w:rPr>
            </w:pPr>
            <w:r>
              <w:rPr>
                <w:rFonts w:ascii="Arial" w:hAnsi="Arial" w:cs="Arial"/>
                <w:sz w:val="20"/>
                <w:szCs w:val="20"/>
              </w:rPr>
              <w:t>Duration</w:t>
            </w:r>
          </w:p>
        </w:tc>
        <w:tc>
          <w:tcPr>
            <w:tcW w:w="154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144D76A0" w14:textId="77777777" w:rsidR="000569C8" w:rsidRDefault="000569C8" w:rsidP="000569C8">
            <w:pPr>
              <w:spacing w:after="58"/>
              <w:jc w:val="center"/>
              <w:rPr>
                <w:rFonts w:ascii="Arial" w:hAnsi="Arial" w:cs="Arial"/>
                <w:sz w:val="20"/>
                <w:szCs w:val="20"/>
              </w:rPr>
            </w:pPr>
            <w:r>
              <w:rPr>
                <w:rFonts w:ascii="Arial" w:hAnsi="Arial" w:cs="Arial"/>
                <w:sz w:val="20"/>
                <w:szCs w:val="20"/>
              </w:rPr>
              <w:t>Official Repository</w:t>
            </w:r>
          </w:p>
        </w:tc>
      </w:tr>
      <w:tr w:rsidR="00B132F8" w14:paraId="31A684C3" w14:textId="77777777" w:rsidTr="00C21067">
        <w:trPr>
          <w:trHeight w:val="523"/>
        </w:trPr>
        <w:tc>
          <w:tcPr>
            <w:tcW w:w="2330" w:type="dxa"/>
            <w:vMerge w:val="restart"/>
            <w:tcBorders>
              <w:top w:val="single" w:sz="8" w:space="0" w:color="000000"/>
              <w:left w:val="single" w:sz="8" w:space="0" w:color="000000"/>
              <w:right w:val="single" w:sz="8" w:space="0" w:color="000000"/>
            </w:tcBorders>
            <w:vAlign w:val="center"/>
          </w:tcPr>
          <w:p w14:paraId="14EEDACB" w14:textId="5A6A6641" w:rsidR="00B132F8" w:rsidRDefault="00B132F8" w:rsidP="00B132F8">
            <w:pPr>
              <w:jc w:val="center"/>
              <w:rPr>
                <w:rFonts w:ascii="Arial" w:hAnsi="Arial" w:cs="Arial"/>
                <w:sz w:val="20"/>
                <w:szCs w:val="20"/>
              </w:rPr>
            </w:pPr>
            <w:r>
              <w:rPr>
                <w:rFonts w:ascii="Arial" w:hAnsi="Arial" w:cs="Arial"/>
                <w:sz w:val="20"/>
                <w:szCs w:val="20"/>
              </w:rPr>
              <w:t xml:space="preserve">Center for Multicultural </w:t>
            </w:r>
            <w:proofErr w:type="gramStart"/>
            <w:r>
              <w:rPr>
                <w:rFonts w:ascii="Arial" w:hAnsi="Arial" w:cs="Arial"/>
                <w:sz w:val="20"/>
                <w:szCs w:val="20"/>
              </w:rPr>
              <w:t>Initiatives  (</w:t>
            </w:r>
            <w:proofErr w:type="gramEnd"/>
            <w:r>
              <w:rPr>
                <w:rFonts w:ascii="Arial" w:hAnsi="Arial" w:cs="Arial"/>
                <w:sz w:val="20"/>
                <w:szCs w:val="20"/>
              </w:rPr>
              <w:t>CMI)</w:t>
            </w:r>
          </w:p>
        </w:tc>
        <w:tc>
          <w:tcPr>
            <w:tcW w:w="2700" w:type="dxa"/>
            <w:tcBorders>
              <w:top w:val="single" w:sz="8" w:space="0" w:color="000000"/>
              <w:left w:val="single" w:sz="8" w:space="0" w:color="000000"/>
              <w:bottom w:val="single" w:sz="8" w:space="0" w:color="000000"/>
              <w:right w:val="single" w:sz="8" w:space="0" w:color="000000"/>
            </w:tcBorders>
            <w:vAlign w:val="center"/>
          </w:tcPr>
          <w:p w14:paraId="2A4C4AA1" w14:textId="77777777" w:rsidR="00B132F8" w:rsidRDefault="00B132F8" w:rsidP="000569C8">
            <w:pPr>
              <w:rPr>
                <w:rFonts w:ascii="Arial" w:hAnsi="Arial" w:cs="Arial"/>
                <w:sz w:val="20"/>
                <w:szCs w:val="20"/>
              </w:rPr>
            </w:pPr>
            <w:r>
              <w:rPr>
                <w:rFonts w:ascii="Arial" w:hAnsi="Arial" w:cs="Arial"/>
                <w:sz w:val="20"/>
                <w:szCs w:val="20"/>
              </w:rPr>
              <w:t>Affirmative Action Plan</w:t>
            </w:r>
          </w:p>
        </w:tc>
        <w:tc>
          <w:tcPr>
            <w:tcW w:w="2070" w:type="dxa"/>
            <w:tcBorders>
              <w:top w:val="single" w:sz="8" w:space="0" w:color="000000"/>
              <w:left w:val="single" w:sz="8" w:space="0" w:color="000000"/>
              <w:bottom w:val="single" w:sz="8" w:space="0" w:color="000000"/>
              <w:right w:val="single" w:sz="8" w:space="0" w:color="000000"/>
            </w:tcBorders>
          </w:tcPr>
          <w:p w14:paraId="4BD7D4C2" w14:textId="77777777" w:rsidR="00B132F8" w:rsidRDefault="00B132F8" w:rsidP="000569C8">
            <w:pPr>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320A0140" w14:textId="77777777" w:rsidR="00B132F8" w:rsidRDefault="00B132F8" w:rsidP="000569C8">
            <w:pPr>
              <w:rPr>
                <w:rFonts w:ascii="Arial" w:hAnsi="Arial" w:cs="Arial"/>
                <w:sz w:val="20"/>
                <w:szCs w:val="20"/>
              </w:rPr>
            </w:pPr>
            <w:r>
              <w:rPr>
                <w:rFonts w:ascii="Arial" w:hAnsi="Arial" w:cs="Arial"/>
                <w:sz w:val="20"/>
                <w:szCs w:val="20"/>
              </w:rPr>
              <w:t>Permanent</w:t>
            </w:r>
          </w:p>
        </w:tc>
        <w:tc>
          <w:tcPr>
            <w:tcW w:w="1540" w:type="dxa"/>
            <w:tcBorders>
              <w:top w:val="single" w:sz="8" w:space="0" w:color="000000"/>
              <w:left w:val="single" w:sz="8" w:space="0" w:color="000000"/>
              <w:bottom w:val="single" w:sz="8" w:space="0" w:color="000000"/>
              <w:right w:val="single" w:sz="8" w:space="0" w:color="000000"/>
            </w:tcBorders>
            <w:vAlign w:val="center"/>
            <w:hideMark/>
          </w:tcPr>
          <w:p w14:paraId="44DEC7DF" w14:textId="098F17EB" w:rsidR="00B132F8" w:rsidRDefault="00B132F8" w:rsidP="00B132F8">
            <w:pPr>
              <w:jc w:val="center"/>
              <w:rPr>
                <w:rFonts w:ascii="Arial" w:hAnsi="Arial" w:cs="Arial"/>
                <w:sz w:val="20"/>
                <w:szCs w:val="20"/>
              </w:rPr>
            </w:pPr>
            <w:r>
              <w:rPr>
                <w:rFonts w:ascii="Arial" w:hAnsi="Arial" w:cs="Arial"/>
                <w:sz w:val="20"/>
                <w:szCs w:val="20"/>
              </w:rPr>
              <w:t>CMI</w:t>
            </w:r>
          </w:p>
        </w:tc>
      </w:tr>
      <w:tr w:rsidR="00B132F8" w14:paraId="263B1DAD" w14:textId="77777777" w:rsidTr="00C21067">
        <w:tc>
          <w:tcPr>
            <w:tcW w:w="2330" w:type="dxa"/>
            <w:vMerge/>
            <w:tcBorders>
              <w:left w:val="single" w:sz="8" w:space="0" w:color="000000"/>
              <w:right w:val="single" w:sz="8" w:space="0" w:color="000000"/>
            </w:tcBorders>
          </w:tcPr>
          <w:p w14:paraId="5C400302" w14:textId="77777777" w:rsidR="00B132F8" w:rsidRDefault="00B132F8" w:rsidP="000569C8">
            <w:pPr>
              <w:spacing w:after="58"/>
              <w:rPr>
                <w:rFonts w:ascii="Arial" w:hAnsi="Arial" w:cs="Arial"/>
                <w:sz w:val="20"/>
                <w:szCs w:val="20"/>
              </w:rPr>
            </w:pPr>
          </w:p>
        </w:tc>
        <w:tc>
          <w:tcPr>
            <w:tcW w:w="2700" w:type="dxa"/>
            <w:tcBorders>
              <w:top w:val="single" w:sz="8" w:space="0" w:color="000000"/>
              <w:left w:val="single" w:sz="8" w:space="0" w:color="000000"/>
              <w:bottom w:val="single" w:sz="8" w:space="0" w:color="000000"/>
              <w:right w:val="single" w:sz="8" w:space="0" w:color="000000"/>
            </w:tcBorders>
            <w:vAlign w:val="center"/>
          </w:tcPr>
          <w:p w14:paraId="1EC03939" w14:textId="77777777" w:rsidR="00B132F8" w:rsidRDefault="00B132F8" w:rsidP="000569C8">
            <w:pPr>
              <w:spacing w:after="58"/>
              <w:rPr>
                <w:rFonts w:ascii="Arial" w:hAnsi="Arial" w:cs="Arial"/>
                <w:sz w:val="20"/>
                <w:szCs w:val="20"/>
              </w:rPr>
            </w:pPr>
            <w:r>
              <w:rPr>
                <w:rFonts w:ascii="Arial" w:hAnsi="Arial" w:cs="Arial"/>
                <w:sz w:val="20"/>
                <w:szCs w:val="20"/>
              </w:rPr>
              <w:t>Utilization Analysis</w:t>
            </w:r>
          </w:p>
        </w:tc>
        <w:tc>
          <w:tcPr>
            <w:tcW w:w="2070" w:type="dxa"/>
            <w:tcBorders>
              <w:top w:val="single" w:sz="8" w:space="0" w:color="000000"/>
              <w:left w:val="single" w:sz="8" w:space="0" w:color="000000"/>
              <w:bottom w:val="single" w:sz="8" w:space="0" w:color="000000"/>
              <w:right w:val="single" w:sz="8" w:space="0" w:color="000000"/>
            </w:tcBorders>
          </w:tcPr>
          <w:p w14:paraId="4F5FFCD9" w14:textId="77777777" w:rsidR="00B132F8" w:rsidRDefault="00B132F8" w:rsidP="000569C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3073F310" w14:textId="77777777" w:rsidR="00B132F8" w:rsidRDefault="00B132F8" w:rsidP="000569C8">
            <w:pPr>
              <w:spacing w:after="58"/>
              <w:rPr>
                <w:rFonts w:ascii="Arial" w:hAnsi="Arial" w:cs="Arial"/>
                <w:sz w:val="20"/>
                <w:szCs w:val="20"/>
              </w:rPr>
            </w:pPr>
            <w:r>
              <w:rPr>
                <w:rFonts w:ascii="Arial" w:hAnsi="Arial" w:cs="Arial"/>
                <w:sz w:val="20"/>
                <w:szCs w:val="20"/>
              </w:rPr>
              <w:t>3 years</w:t>
            </w:r>
          </w:p>
        </w:tc>
        <w:tc>
          <w:tcPr>
            <w:tcW w:w="1540" w:type="dxa"/>
            <w:tcBorders>
              <w:top w:val="single" w:sz="8" w:space="0" w:color="000000"/>
              <w:left w:val="single" w:sz="8" w:space="0" w:color="000000"/>
              <w:bottom w:val="single" w:sz="8" w:space="0" w:color="000000"/>
              <w:right w:val="single" w:sz="8" w:space="0" w:color="000000"/>
            </w:tcBorders>
            <w:vAlign w:val="center"/>
            <w:hideMark/>
          </w:tcPr>
          <w:p w14:paraId="6B408BAB" w14:textId="51954579" w:rsidR="00B132F8" w:rsidRDefault="00B132F8" w:rsidP="00B132F8">
            <w:pPr>
              <w:jc w:val="center"/>
              <w:rPr>
                <w:sz w:val="20"/>
                <w:szCs w:val="20"/>
              </w:rPr>
            </w:pPr>
            <w:r>
              <w:rPr>
                <w:rFonts w:ascii="Arial" w:hAnsi="Arial" w:cs="Arial"/>
                <w:sz w:val="20"/>
                <w:szCs w:val="20"/>
              </w:rPr>
              <w:t>CMI</w:t>
            </w:r>
          </w:p>
        </w:tc>
      </w:tr>
      <w:tr w:rsidR="00B132F8" w14:paraId="0FC946F0" w14:textId="77777777" w:rsidTr="00C21067">
        <w:tc>
          <w:tcPr>
            <w:tcW w:w="2330" w:type="dxa"/>
            <w:vMerge/>
            <w:tcBorders>
              <w:left w:val="single" w:sz="8" w:space="0" w:color="000000"/>
              <w:right w:val="single" w:sz="8" w:space="0" w:color="000000"/>
            </w:tcBorders>
          </w:tcPr>
          <w:p w14:paraId="44EE47BF" w14:textId="77777777" w:rsidR="00B132F8" w:rsidRDefault="00B132F8" w:rsidP="000569C8">
            <w:pPr>
              <w:spacing w:after="58"/>
              <w:rPr>
                <w:rFonts w:ascii="Arial" w:hAnsi="Arial" w:cs="Arial"/>
                <w:sz w:val="20"/>
                <w:szCs w:val="20"/>
              </w:rPr>
            </w:pPr>
          </w:p>
        </w:tc>
        <w:tc>
          <w:tcPr>
            <w:tcW w:w="2700" w:type="dxa"/>
            <w:tcBorders>
              <w:top w:val="single" w:sz="8" w:space="0" w:color="000000"/>
              <w:left w:val="single" w:sz="8" w:space="0" w:color="000000"/>
              <w:bottom w:val="single" w:sz="8" w:space="0" w:color="000000"/>
              <w:right w:val="single" w:sz="8" w:space="0" w:color="000000"/>
            </w:tcBorders>
            <w:vAlign w:val="center"/>
          </w:tcPr>
          <w:p w14:paraId="04433252" w14:textId="77777777" w:rsidR="00B132F8" w:rsidRDefault="00B132F8" w:rsidP="000569C8">
            <w:pPr>
              <w:spacing w:after="58"/>
              <w:rPr>
                <w:rFonts w:ascii="Arial" w:hAnsi="Arial" w:cs="Arial"/>
                <w:sz w:val="20"/>
                <w:szCs w:val="20"/>
              </w:rPr>
            </w:pPr>
            <w:r>
              <w:rPr>
                <w:rFonts w:ascii="Arial" w:hAnsi="Arial" w:cs="Arial"/>
                <w:sz w:val="20"/>
                <w:szCs w:val="20"/>
              </w:rPr>
              <w:t>Biannual EEO-6 Report</w:t>
            </w:r>
          </w:p>
        </w:tc>
        <w:tc>
          <w:tcPr>
            <w:tcW w:w="2070" w:type="dxa"/>
            <w:tcBorders>
              <w:top w:val="single" w:sz="8" w:space="0" w:color="000000"/>
              <w:left w:val="single" w:sz="8" w:space="0" w:color="000000"/>
              <w:bottom w:val="single" w:sz="8" w:space="0" w:color="000000"/>
              <w:right w:val="single" w:sz="8" w:space="0" w:color="000000"/>
            </w:tcBorders>
          </w:tcPr>
          <w:p w14:paraId="20EE35A7" w14:textId="77777777" w:rsidR="00B132F8" w:rsidRDefault="00B132F8" w:rsidP="000569C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6D8D148B" w14:textId="77777777" w:rsidR="00B132F8" w:rsidRDefault="00B132F8" w:rsidP="000569C8">
            <w:pPr>
              <w:spacing w:after="58"/>
              <w:rPr>
                <w:rFonts w:ascii="Arial" w:hAnsi="Arial" w:cs="Arial"/>
                <w:sz w:val="20"/>
                <w:szCs w:val="20"/>
              </w:rPr>
            </w:pPr>
            <w:r>
              <w:rPr>
                <w:rFonts w:ascii="Arial" w:hAnsi="Arial" w:cs="Arial"/>
                <w:sz w:val="20"/>
                <w:szCs w:val="20"/>
              </w:rPr>
              <w:t>Permanent</w:t>
            </w:r>
          </w:p>
        </w:tc>
        <w:tc>
          <w:tcPr>
            <w:tcW w:w="1540" w:type="dxa"/>
            <w:tcBorders>
              <w:top w:val="single" w:sz="8" w:space="0" w:color="000000"/>
              <w:left w:val="single" w:sz="8" w:space="0" w:color="000000"/>
              <w:bottom w:val="single" w:sz="8" w:space="0" w:color="000000"/>
              <w:right w:val="single" w:sz="8" w:space="0" w:color="000000"/>
            </w:tcBorders>
            <w:vAlign w:val="center"/>
            <w:hideMark/>
          </w:tcPr>
          <w:p w14:paraId="585A0045" w14:textId="66970826" w:rsidR="00B132F8" w:rsidRDefault="00B132F8" w:rsidP="00B132F8">
            <w:pPr>
              <w:jc w:val="center"/>
              <w:rPr>
                <w:sz w:val="20"/>
                <w:szCs w:val="20"/>
              </w:rPr>
            </w:pPr>
            <w:r>
              <w:rPr>
                <w:rFonts w:ascii="Arial" w:hAnsi="Arial" w:cs="Arial"/>
                <w:sz w:val="20"/>
                <w:szCs w:val="20"/>
              </w:rPr>
              <w:t>CMI</w:t>
            </w:r>
          </w:p>
        </w:tc>
      </w:tr>
      <w:tr w:rsidR="00B132F8" w14:paraId="2D1ED018" w14:textId="77777777" w:rsidTr="00C21067">
        <w:tc>
          <w:tcPr>
            <w:tcW w:w="2330" w:type="dxa"/>
            <w:vMerge/>
            <w:tcBorders>
              <w:left w:val="single" w:sz="8" w:space="0" w:color="000000"/>
              <w:right w:val="single" w:sz="8" w:space="0" w:color="000000"/>
            </w:tcBorders>
          </w:tcPr>
          <w:p w14:paraId="37B31FEF" w14:textId="77777777" w:rsidR="00B132F8" w:rsidRDefault="00B132F8" w:rsidP="000569C8">
            <w:pPr>
              <w:spacing w:after="58"/>
              <w:rPr>
                <w:rFonts w:ascii="Arial" w:hAnsi="Arial" w:cs="Arial"/>
                <w:sz w:val="20"/>
                <w:szCs w:val="20"/>
              </w:rPr>
            </w:pPr>
          </w:p>
        </w:tc>
        <w:tc>
          <w:tcPr>
            <w:tcW w:w="2700" w:type="dxa"/>
            <w:tcBorders>
              <w:top w:val="single" w:sz="8" w:space="0" w:color="000000"/>
              <w:left w:val="single" w:sz="8" w:space="0" w:color="000000"/>
              <w:bottom w:val="single" w:sz="8" w:space="0" w:color="000000"/>
              <w:right w:val="single" w:sz="8" w:space="0" w:color="000000"/>
            </w:tcBorders>
            <w:vAlign w:val="center"/>
          </w:tcPr>
          <w:p w14:paraId="6DDCD6E2" w14:textId="77777777" w:rsidR="00B132F8" w:rsidRDefault="00B132F8" w:rsidP="000569C8">
            <w:pPr>
              <w:spacing w:after="58"/>
              <w:rPr>
                <w:rFonts w:ascii="Arial" w:hAnsi="Arial" w:cs="Arial"/>
                <w:sz w:val="20"/>
                <w:szCs w:val="20"/>
              </w:rPr>
            </w:pPr>
            <w:r>
              <w:rPr>
                <w:rFonts w:ascii="Arial" w:hAnsi="Arial" w:cs="Arial"/>
                <w:sz w:val="20"/>
                <w:szCs w:val="20"/>
              </w:rPr>
              <w:t>Grievances/discrimination-complaints</w:t>
            </w:r>
          </w:p>
        </w:tc>
        <w:tc>
          <w:tcPr>
            <w:tcW w:w="2070" w:type="dxa"/>
            <w:tcBorders>
              <w:top w:val="single" w:sz="8" w:space="0" w:color="000000"/>
              <w:left w:val="single" w:sz="8" w:space="0" w:color="000000"/>
              <w:bottom w:val="single" w:sz="8" w:space="0" w:color="000000"/>
              <w:right w:val="single" w:sz="8" w:space="0" w:color="000000"/>
            </w:tcBorders>
          </w:tcPr>
          <w:p w14:paraId="4C2C8BBF" w14:textId="77777777" w:rsidR="00B132F8" w:rsidRDefault="00B132F8" w:rsidP="000569C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63F9EABD" w14:textId="77777777" w:rsidR="00B132F8" w:rsidRDefault="00B132F8" w:rsidP="000569C8">
            <w:pPr>
              <w:spacing w:after="58"/>
              <w:rPr>
                <w:rFonts w:ascii="Arial" w:hAnsi="Arial" w:cs="Arial"/>
                <w:sz w:val="20"/>
                <w:szCs w:val="20"/>
              </w:rPr>
            </w:pPr>
            <w:r>
              <w:rPr>
                <w:rFonts w:ascii="Arial" w:hAnsi="Arial" w:cs="Arial"/>
                <w:sz w:val="20"/>
                <w:szCs w:val="20"/>
              </w:rPr>
              <w:t>7 years</w:t>
            </w:r>
          </w:p>
        </w:tc>
        <w:tc>
          <w:tcPr>
            <w:tcW w:w="1540" w:type="dxa"/>
            <w:tcBorders>
              <w:top w:val="single" w:sz="8" w:space="0" w:color="000000"/>
              <w:left w:val="single" w:sz="8" w:space="0" w:color="000000"/>
              <w:bottom w:val="single" w:sz="8" w:space="0" w:color="000000"/>
              <w:right w:val="single" w:sz="8" w:space="0" w:color="000000"/>
            </w:tcBorders>
            <w:vAlign w:val="center"/>
            <w:hideMark/>
          </w:tcPr>
          <w:p w14:paraId="05AF3206" w14:textId="4B2087CD" w:rsidR="00B132F8" w:rsidRDefault="00B132F8" w:rsidP="00B132F8">
            <w:pPr>
              <w:jc w:val="center"/>
              <w:rPr>
                <w:sz w:val="20"/>
                <w:szCs w:val="20"/>
              </w:rPr>
            </w:pPr>
            <w:r>
              <w:rPr>
                <w:rFonts w:ascii="Arial" w:hAnsi="Arial" w:cs="Arial"/>
                <w:sz w:val="20"/>
                <w:szCs w:val="20"/>
              </w:rPr>
              <w:t>CMI</w:t>
            </w:r>
          </w:p>
        </w:tc>
      </w:tr>
      <w:tr w:rsidR="00B132F8" w14:paraId="68893D4A" w14:textId="77777777" w:rsidTr="00C21067">
        <w:tc>
          <w:tcPr>
            <w:tcW w:w="2330" w:type="dxa"/>
            <w:vMerge/>
            <w:tcBorders>
              <w:left w:val="single" w:sz="8" w:space="0" w:color="000000"/>
              <w:right w:val="single" w:sz="8" w:space="0" w:color="000000"/>
            </w:tcBorders>
          </w:tcPr>
          <w:p w14:paraId="1222003D" w14:textId="77777777" w:rsidR="00B132F8" w:rsidRDefault="00B132F8" w:rsidP="000569C8">
            <w:pPr>
              <w:spacing w:after="58"/>
              <w:rPr>
                <w:rFonts w:ascii="Arial" w:hAnsi="Arial" w:cs="Arial"/>
                <w:sz w:val="20"/>
                <w:szCs w:val="20"/>
              </w:rPr>
            </w:pPr>
          </w:p>
        </w:tc>
        <w:tc>
          <w:tcPr>
            <w:tcW w:w="2700" w:type="dxa"/>
            <w:tcBorders>
              <w:top w:val="single" w:sz="8" w:space="0" w:color="000000"/>
              <w:left w:val="single" w:sz="8" w:space="0" w:color="000000"/>
              <w:bottom w:val="single" w:sz="8" w:space="0" w:color="000000"/>
              <w:right w:val="single" w:sz="8" w:space="0" w:color="000000"/>
            </w:tcBorders>
            <w:vAlign w:val="center"/>
          </w:tcPr>
          <w:p w14:paraId="3D6FDDA1" w14:textId="77777777" w:rsidR="00B132F8" w:rsidRDefault="00B132F8" w:rsidP="000569C8">
            <w:pPr>
              <w:spacing w:after="58"/>
              <w:rPr>
                <w:rFonts w:ascii="Arial" w:hAnsi="Arial" w:cs="Arial"/>
                <w:sz w:val="20"/>
                <w:szCs w:val="20"/>
              </w:rPr>
            </w:pPr>
            <w:r>
              <w:rPr>
                <w:rFonts w:ascii="Arial" w:hAnsi="Arial" w:cs="Arial"/>
                <w:sz w:val="20"/>
                <w:szCs w:val="20"/>
              </w:rPr>
              <w:t>Compliance review</w:t>
            </w:r>
          </w:p>
        </w:tc>
        <w:tc>
          <w:tcPr>
            <w:tcW w:w="2070" w:type="dxa"/>
            <w:tcBorders>
              <w:top w:val="single" w:sz="8" w:space="0" w:color="000000"/>
              <w:left w:val="single" w:sz="8" w:space="0" w:color="000000"/>
              <w:bottom w:val="single" w:sz="8" w:space="0" w:color="000000"/>
              <w:right w:val="single" w:sz="8" w:space="0" w:color="000000"/>
            </w:tcBorders>
          </w:tcPr>
          <w:p w14:paraId="07964F8B" w14:textId="77777777" w:rsidR="00B132F8" w:rsidRDefault="00B132F8" w:rsidP="000569C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2C764A1C" w14:textId="77777777" w:rsidR="00B132F8" w:rsidRDefault="00B132F8" w:rsidP="000569C8">
            <w:pPr>
              <w:spacing w:after="58"/>
              <w:rPr>
                <w:rFonts w:ascii="Arial" w:hAnsi="Arial" w:cs="Arial"/>
                <w:sz w:val="20"/>
                <w:szCs w:val="20"/>
              </w:rPr>
            </w:pPr>
            <w:r>
              <w:rPr>
                <w:rFonts w:ascii="Arial" w:hAnsi="Arial" w:cs="Arial"/>
                <w:sz w:val="20"/>
                <w:szCs w:val="20"/>
              </w:rPr>
              <w:t>Until revised/replaced</w:t>
            </w:r>
          </w:p>
        </w:tc>
        <w:tc>
          <w:tcPr>
            <w:tcW w:w="1540" w:type="dxa"/>
            <w:tcBorders>
              <w:top w:val="single" w:sz="8" w:space="0" w:color="000000"/>
              <w:left w:val="single" w:sz="8" w:space="0" w:color="000000"/>
              <w:bottom w:val="single" w:sz="8" w:space="0" w:color="000000"/>
              <w:right w:val="single" w:sz="8" w:space="0" w:color="000000"/>
            </w:tcBorders>
            <w:vAlign w:val="center"/>
            <w:hideMark/>
          </w:tcPr>
          <w:p w14:paraId="5105DA01" w14:textId="7BB0EBEC" w:rsidR="00B132F8" w:rsidRDefault="00B132F8" w:rsidP="00B132F8">
            <w:pPr>
              <w:jc w:val="center"/>
              <w:rPr>
                <w:sz w:val="20"/>
                <w:szCs w:val="20"/>
              </w:rPr>
            </w:pPr>
            <w:r>
              <w:rPr>
                <w:rFonts w:ascii="Arial" w:hAnsi="Arial" w:cs="Arial"/>
                <w:sz w:val="20"/>
                <w:szCs w:val="20"/>
              </w:rPr>
              <w:t>CMI</w:t>
            </w:r>
          </w:p>
        </w:tc>
      </w:tr>
      <w:tr w:rsidR="00B132F8" w14:paraId="78990046" w14:textId="77777777" w:rsidTr="00C21067">
        <w:tc>
          <w:tcPr>
            <w:tcW w:w="2330" w:type="dxa"/>
            <w:vMerge/>
            <w:tcBorders>
              <w:left w:val="single" w:sz="8" w:space="0" w:color="000000"/>
              <w:right w:val="single" w:sz="8" w:space="0" w:color="000000"/>
            </w:tcBorders>
          </w:tcPr>
          <w:p w14:paraId="7401336B" w14:textId="77777777" w:rsidR="00B132F8" w:rsidRDefault="00B132F8" w:rsidP="000569C8">
            <w:pPr>
              <w:spacing w:after="58"/>
              <w:rPr>
                <w:rFonts w:ascii="Arial" w:hAnsi="Arial" w:cs="Arial"/>
                <w:sz w:val="20"/>
                <w:szCs w:val="20"/>
              </w:rPr>
            </w:pPr>
          </w:p>
        </w:tc>
        <w:tc>
          <w:tcPr>
            <w:tcW w:w="2700" w:type="dxa"/>
            <w:tcBorders>
              <w:top w:val="single" w:sz="8" w:space="0" w:color="000000"/>
              <w:left w:val="single" w:sz="8" w:space="0" w:color="000000"/>
              <w:bottom w:val="single" w:sz="8" w:space="0" w:color="000000"/>
              <w:right w:val="single" w:sz="8" w:space="0" w:color="000000"/>
            </w:tcBorders>
            <w:vAlign w:val="center"/>
          </w:tcPr>
          <w:p w14:paraId="6D1E9385" w14:textId="77777777" w:rsidR="00B132F8" w:rsidRDefault="00B132F8" w:rsidP="000569C8">
            <w:pPr>
              <w:spacing w:after="58"/>
              <w:rPr>
                <w:rFonts w:ascii="Arial" w:hAnsi="Arial" w:cs="Arial"/>
                <w:i/>
                <w:iCs/>
                <w:sz w:val="20"/>
                <w:szCs w:val="20"/>
              </w:rPr>
            </w:pPr>
            <w:r>
              <w:rPr>
                <w:rFonts w:ascii="Arial" w:hAnsi="Arial" w:cs="Arial"/>
                <w:sz w:val="20"/>
                <w:szCs w:val="20"/>
              </w:rPr>
              <w:t>ADA-program records</w:t>
            </w:r>
          </w:p>
        </w:tc>
        <w:tc>
          <w:tcPr>
            <w:tcW w:w="2070" w:type="dxa"/>
            <w:tcBorders>
              <w:top w:val="single" w:sz="8" w:space="0" w:color="000000"/>
              <w:left w:val="single" w:sz="8" w:space="0" w:color="000000"/>
              <w:bottom w:val="single" w:sz="8" w:space="0" w:color="000000"/>
              <w:right w:val="single" w:sz="8" w:space="0" w:color="000000"/>
            </w:tcBorders>
          </w:tcPr>
          <w:p w14:paraId="490E34B3" w14:textId="77777777" w:rsidR="00B132F8" w:rsidRDefault="00B132F8" w:rsidP="000569C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410899B5" w14:textId="77777777" w:rsidR="00B132F8" w:rsidRDefault="00B132F8" w:rsidP="000569C8">
            <w:pPr>
              <w:spacing w:after="58"/>
              <w:rPr>
                <w:rFonts w:ascii="Arial" w:hAnsi="Arial" w:cs="Arial"/>
                <w:i/>
                <w:iCs/>
                <w:sz w:val="20"/>
                <w:szCs w:val="20"/>
              </w:rPr>
            </w:pPr>
            <w:r>
              <w:rPr>
                <w:rFonts w:ascii="Arial" w:hAnsi="Arial" w:cs="Arial"/>
                <w:sz w:val="20"/>
                <w:szCs w:val="20"/>
              </w:rPr>
              <w:t>7 years</w:t>
            </w:r>
          </w:p>
        </w:tc>
        <w:tc>
          <w:tcPr>
            <w:tcW w:w="1540" w:type="dxa"/>
            <w:tcBorders>
              <w:top w:val="single" w:sz="8" w:space="0" w:color="000000"/>
              <w:left w:val="single" w:sz="8" w:space="0" w:color="000000"/>
              <w:bottom w:val="single" w:sz="8" w:space="0" w:color="000000"/>
              <w:right w:val="single" w:sz="8" w:space="0" w:color="000000"/>
            </w:tcBorders>
            <w:vAlign w:val="center"/>
            <w:hideMark/>
          </w:tcPr>
          <w:p w14:paraId="01FD9710" w14:textId="3A068FD3" w:rsidR="00B132F8" w:rsidRDefault="00B132F8" w:rsidP="00B132F8">
            <w:pPr>
              <w:jc w:val="center"/>
              <w:rPr>
                <w:sz w:val="20"/>
                <w:szCs w:val="20"/>
              </w:rPr>
            </w:pPr>
            <w:r>
              <w:rPr>
                <w:rFonts w:ascii="Arial" w:hAnsi="Arial" w:cs="Arial"/>
                <w:sz w:val="20"/>
                <w:szCs w:val="20"/>
              </w:rPr>
              <w:t>CMI</w:t>
            </w:r>
          </w:p>
        </w:tc>
      </w:tr>
      <w:tr w:rsidR="00B132F8" w14:paraId="022C39D7" w14:textId="77777777" w:rsidTr="00C21067">
        <w:trPr>
          <w:trHeight w:val="547"/>
        </w:trPr>
        <w:tc>
          <w:tcPr>
            <w:tcW w:w="2330" w:type="dxa"/>
            <w:vMerge/>
            <w:tcBorders>
              <w:left w:val="single" w:sz="8" w:space="0" w:color="000000"/>
              <w:right w:val="single" w:sz="8" w:space="0" w:color="000000"/>
            </w:tcBorders>
          </w:tcPr>
          <w:p w14:paraId="20AC77DE" w14:textId="77777777" w:rsidR="00B132F8" w:rsidRDefault="00B132F8" w:rsidP="000569C8">
            <w:pPr>
              <w:spacing w:after="58"/>
              <w:rPr>
                <w:rFonts w:ascii="Arial" w:hAnsi="Arial" w:cs="Arial"/>
                <w:sz w:val="20"/>
                <w:szCs w:val="20"/>
              </w:rPr>
            </w:pPr>
          </w:p>
        </w:tc>
        <w:tc>
          <w:tcPr>
            <w:tcW w:w="2700" w:type="dxa"/>
            <w:tcBorders>
              <w:top w:val="single" w:sz="8" w:space="0" w:color="000000"/>
              <w:left w:val="single" w:sz="8" w:space="0" w:color="000000"/>
              <w:bottom w:val="single" w:sz="8" w:space="0" w:color="000000"/>
              <w:right w:val="single" w:sz="8" w:space="0" w:color="000000"/>
            </w:tcBorders>
            <w:vAlign w:val="center"/>
          </w:tcPr>
          <w:p w14:paraId="137F4290" w14:textId="77777777" w:rsidR="00B132F8" w:rsidRDefault="00B132F8" w:rsidP="000569C8">
            <w:pPr>
              <w:spacing w:after="58"/>
              <w:rPr>
                <w:rFonts w:ascii="Arial" w:hAnsi="Arial" w:cs="Arial"/>
                <w:i/>
                <w:iCs/>
                <w:sz w:val="20"/>
                <w:szCs w:val="20"/>
              </w:rPr>
            </w:pPr>
            <w:r>
              <w:rPr>
                <w:rFonts w:ascii="Arial" w:hAnsi="Arial" w:cs="Arial"/>
                <w:sz w:val="20"/>
                <w:szCs w:val="20"/>
              </w:rPr>
              <w:t>Decisions on Undue Burden, Fundamental Alterations, etc.</w:t>
            </w:r>
          </w:p>
        </w:tc>
        <w:tc>
          <w:tcPr>
            <w:tcW w:w="2070" w:type="dxa"/>
            <w:tcBorders>
              <w:top w:val="single" w:sz="8" w:space="0" w:color="000000"/>
              <w:left w:val="single" w:sz="8" w:space="0" w:color="000000"/>
              <w:bottom w:val="single" w:sz="8" w:space="0" w:color="000000"/>
              <w:right w:val="single" w:sz="8" w:space="0" w:color="000000"/>
            </w:tcBorders>
          </w:tcPr>
          <w:p w14:paraId="142949A9" w14:textId="77777777" w:rsidR="00B132F8" w:rsidRDefault="00B132F8" w:rsidP="000569C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0EFB867B" w14:textId="77777777" w:rsidR="00B132F8" w:rsidRDefault="00B132F8" w:rsidP="000569C8">
            <w:pPr>
              <w:spacing w:after="58"/>
              <w:rPr>
                <w:rFonts w:ascii="Arial" w:hAnsi="Arial" w:cs="Arial"/>
                <w:i/>
                <w:iCs/>
                <w:sz w:val="20"/>
                <w:szCs w:val="20"/>
              </w:rPr>
            </w:pPr>
            <w:r>
              <w:rPr>
                <w:rFonts w:ascii="Arial" w:hAnsi="Arial" w:cs="Arial"/>
                <w:sz w:val="20"/>
                <w:szCs w:val="20"/>
              </w:rPr>
              <w:t>Permanent</w:t>
            </w:r>
          </w:p>
        </w:tc>
        <w:tc>
          <w:tcPr>
            <w:tcW w:w="1540" w:type="dxa"/>
            <w:tcBorders>
              <w:top w:val="single" w:sz="8" w:space="0" w:color="000000"/>
              <w:left w:val="single" w:sz="8" w:space="0" w:color="000000"/>
              <w:bottom w:val="single" w:sz="8" w:space="0" w:color="000000"/>
              <w:right w:val="single" w:sz="8" w:space="0" w:color="000000"/>
            </w:tcBorders>
            <w:vAlign w:val="center"/>
            <w:hideMark/>
          </w:tcPr>
          <w:p w14:paraId="6262C4FE" w14:textId="28C86F04" w:rsidR="00B132F8" w:rsidRDefault="00B132F8" w:rsidP="00B132F8">
            <w:pPr>
              <w:jc w:val="center"/>
              <w:rPr>
                <w:sz w:val="20"/>
                <w:szCs w:val="20"/>
              </w:rPr>
            </w:pPr>
            <w:r>
              <w:rPr>
                <w:rFonts w:ascii="Arial" w:hAnsi="Arial" w:cs="Arial"/>
                <w:sz w:val="20"/>
                <w:szCs w:val="20"/>
              </w:rPr>
              <w:t>CMI</w:t>
            </w:r>
          </w:p>
        </w:tc>
      </w:tr>
      <w:tr w:rsidR="00B132F8" w14:paraId="542C707A" w14:textId="77777777" w:rsidTr="00C21067">
        <w:trPr>
          <w:trHeight w:val="880"/>
        </w:trPr>
        <w:tc>
          <w:tcPr>
            <w:tcW w:w="2330" w:type="dxa"/>
            <w:vMerge/>
            <w:tcBorders>
              <w:left w:val="single" w:sz="8" w:space="0" w:color="000000"/>
              <w:right w:val="single" w:sz="8" w:space="0" w:color="000000"/>
            </w:tcBorders>
          </w:tcPr>
          <w:p w14:paraId="75B3A05A" w14:textId="77777777" w:rsidR="00B132F8" w:rsidRDefault="00B132F8" w:rsidP="000569C8">
            <w:pPr>
              <w:spacing w:after="58"/>
              <w:rPr>
                <w:rFonts w:ascii="Arial" w:hAnsi="Arial" w:cs="Arial"/>
                <w:sz w:val="20"/>
                <w:szCs w:val="20"/>
              </w:rPr>
            </w:pPr>
          </w:p>
        </w:tc>
        <w:tc>
          <w:tcPr>
            <w:tcW w:w="2700" w:type="dxa"/>
            <w:tcBorders>
              <w:top w:val="single" w:sz="8" w:space="0" w:color="000000"/>
              <w:left w:val="single" w:sz="8" w:space="0" w:color="000000"/>
              <w:bottom w:val="single" w:sz="8" w:space="0" w:color="000000"/>
              <w:right w:val="single" w:sz="8" w:space="0" w:color="000000"/>
            </w:tcBorders>
            <w:vAlign w:val="center"/>
          </w:tcPr>
          <w:p w14:paraId="071BA632" w14:textId="77777777" w:rsidR="00B132F8" w:rsidRDefault="00B132F8" w:rsidP="000569C8">
            <w:pPr>
              <w:spacing w:after="58"/>
              <w:rPr>
                <w:rFonts w:ascii="Arial" w:hAnsi="Arial" w:cs="Arial"/>
                <w:sz w:val="20"/>
                <w:szCs w:val="20"/>
              </w:rPr>
            </w:pPr>
            <w:r>
              <w:rPr>
                <w:rFonts w:ascii="Arial" w:hAnsi="Arial" w:cs="Arial"/>
                <w:sz w:val="20"/>
                <w:szCs w:val="20"/>
              </w:rPr>
              <w:t xml:space="preserve">Committee records - minutes and related records pertaining to official Office of Equity </w:t>
            </w:r>
            <w:r>
              <w:rPr>
                <w:rFonts w:ascii="Arial" w:hAnsi="Arial" w:cs="Arial"/>
                <w:sz w:val="20"/>
                <w:szCs w:val="20"/>
              </w:rPr>
              <w:lastRenderedPageBreak/>
              <w:t>Committees</w:t>
            </w:r>
          </w:p>
        </w:tc>
        <w:tc>
          <w:tcPr>
            <w:tcW w:w="2070" w:type="dxa"/>
            <w:tcBorders>
              <w:top w:val="single" w:sz="8" w:space="0" w:color="000000"/>
              <w:left w:val="single" w:sz="8" w:space="0" w:color="000000"/>
              <w:bottom w:val="single" w:sz="8" w:space="0" w:color="000000"/>
              <w:right w:val="single" w:sz="8" w:space="0" w:color="000000"/>
            </w:tcBorders>
          </w:tcPr>
          <w:p w14:paraId="4AC37C31" w14:textId="77777777" w:rsidR="00B132F8" w:rsidRDefault="00B132F8" w:rsidP="000569C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48804E33" w14:textId="77777777" w:rsidR="00B132F8" w:rsidRDefault="00B132F8" w:rsidP="000569C8">
            <w:pPr>
              <w:spacing w:after="58"/>
              <w:rPr>
                <w:rFonts w:ascii="Arial" w:hAnsi="Arial" w:cs="Arial"/>
                <w:sz w:val="20"/>
                <w:szCs w:val="20"/>
              </w:rPr>
            </w:pPr>
            <w:r>
              <w:rPr>
                <w:rFonts w:ascii="Arial" w:hAnsi="Arial" w:cs="Arial"/>
                <w:sz w:val="20"/>
                <w:szCs w:val="20"/>
              </w:rPr>
              <w:t>Permanent</w:t>
            </w:r>
          </w:p>
        </w:tc>
        <w:tc>
          <w:tcPr>
            <w:tcW w:w="1540" w:type="dxa"/>
            <w:tcBorders>
              <w:top w:val="single" w:sz="8" w:space="0" w:color="000000"/>
              <w:left w:val="single" w:sz="8" w:space="0" w:color="000000"/>
              <w:bottom w:val="single" w:sz="8" w:space="0" w:color="000000"/>
              <w:right w:val="single" w:sz="8" w:space="0" w:color="000000"/>
            </w:tcBorders>
            <w:vAlign w:val="center"/>
            <w:hideMark/>
          </w:tcPr>
          <w:p w14:paraId="7D44D1AA" w14:textId="45024B9B" w:rsidR="00B132F8" w:rsidRDefault="00B132F8" w:rsidP="00B132F8">
            <w:pPr>
              <w:jc w:val="center"/>
              <w:rPr>
                <w:sz w:val="20"/>
                <w:szCs w:val="20"/>
              </w:rPr>
            </w:pPr>
            <w:r>
              <w:rPr>
                <w:rFonts w:ascii="Arial" w:hAnsi="Arial" w:cs="Arial"/>
                <w:sz w:val="20"/>
                <w:szCs w:val="20"/>
              </w:rPr>
              <w:t>CMI</w:t>
            </w:r>
          </w:p>
        </w:tc>
      </w:tr>
      <w:tr w:rsidR="00B132F8" w14:paraId="1DB6CFC6" w14:textId="77777777" w:rsidTr="00C21067">
        <w:tc>
          <w:tcPr>
            <w:tcW w:w="2330" w:type="dxa"/>
            <w:vMerge/>
            <w:tcBorders>
              <w:left w:val="single" w:sz="8" w:space="0" w:color="000000"/>
              <w:right w:val="single" w:sz="8" w:space="0" w:color="000000"/>
            </w:tcBorders>
          </w:tcPr>
          <w:p w14:paraId="47E3CCC4" w14:textId="77777777" w:rsidR="00B132F8" w:rsidRDefault="00B132F8" w:rsidP="000569C8">
            <w:pPr>
              <w:spacing w:after="58"/>
              <w:rPr>
                <w:rFonts w:ascii="Arial" w:hAnsi="Arial" w:cs="Arial"/>
                <w:sz w:val="20"/>
                <w:szCs w:val="20"/>
              </w:rPr>
            </w:pPr>
          </w:p>
        </w:tc>
        <w:tc>
          <w:tcPr>
            <w:tcW w:w="2700" w:type="dxa"/>
            <w:tcBorders>
              <w:top w:val="single" w:sz="8" w:space="0" w:color="000000"/>
              <w:left w:val="single" w:sz="8" w:space="0" w:color="000000"/>
              <w:bottom w:val="single" w:sz="8" w:space="0" w:color="000000"/>
              <w:right w:val="single" w:sz="8" w:space="0" w:color="000000"/>
            </w:tcBorders>
            <w:vAlign w:val="center"/>
          </w:tcPr>
          <w:p w14:paraId="093349E2" w14:textId="77777777" w:rsidR="00B132F8" w:rsidRDefault="00B132F8" w:rsidP="000569C8">
            <w:pPr>
              <w:spacing w:after="58"/>
              <w:rPr>
                <w:rFonts w:ascii="Arial" w:hAnsi="Arial" w:cs="Arial"/>
                <w:sz w:val="20"/>
                <w:szCs w:val="20"/>
              </w:rPr>
            </w:pPr>
            <w:r>
              <w:rPr>
                <w:rFonts w:ascii="Arial" w:hAnsi="Arial" w:cs="Arial"/>
                <w:sz w:val="20"/>
                <w:szCs w:val="20"/>
              </w:rPr>
              <w:t>Complaints - student/staff</w:t>
            </w:r>
          </w:p>
        </w:tc>
        <w:tc>
          <w:tcPr>
            <w:tcW w:w="2070" w:type="dxa"/>
            <w:tcBorders>
              <w:top w:val="single" w:sz="8" w:space="0" w:color="000000"/>
              <w:left w:val="single" w:sz="8" w:space="0" w:color="000000"/>
              <w:bottom w:val="single" w:sz="8" w:space="0" w:color="000000"/>
              <w:right w:val="single" w:sz="8" w:space="0" w:color="000000"/>
            </w:tcBorders>
          </w:tcPr>
          <w:p w14:paraId="0FA60BF1" w14:textId="77777777" w:rsidR="00B132F8" w:rsidRDefault="00B132F8" w:rsidP="000569C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7024CFCD" w14:textId="77777777" w:rsidR="00B132F8" w:rsidRDefault="00B132F8" w:rsidP="000569C8">
            <w:pPr>
              <w:spacing w:after="58"/>
              <w:rPr>
                <w:rFonts w:ascii="Arial" w:hAnsi="Arial" w:cs="Arial"/>
                <w:sz w:val="20"/>
                <w:szCs w:val="20"/>
              </w:rPr>
            </w:pPr>
            <w:r>
              <w:rPr>
                <w:rFonts w:ascii="Arial" w:hAnsi="Arial" w:cs="Arial"/>
                <w:sz w:val="20"/>
                <w:szCs w:val="20"/>
              </w:rPr>
              <w:t>7 years</w:t>
            </w:r>
          </w:p>
        </w:tc>
        <w:tc>
          <w:tcPr>
            <w:tcW w:w="1540" w:type="dxa"/>
            <w:tcBorders>
              <w:top w:val="single" w:sz="8" w:space="0" w:color="000000"/>
              <w:left w:val="single" w:sz="8" w:space="0" w:color="000000"/>
              <w:bottom w:val="single" w:sz="8" w:space="0" w:color="000000"/>
              <w:right w:val="single" w:sz="8" w:space="0" w:color="000000"/>
            </w:tcBorders>
            <w:vAlign w:val="center"/>
            <w:hideMark/>
          </w:tcPr>
          <w:p w14:paraId="4F44CE9A" w14:textId="2C57AC5E" w:rsidR="00B132F8" w:rsidRDefault="00B132F8" w:rsidP="00B132F8">
            <w:pPr>
              <w:jc w:val="center"/>
              <w:rPr>
                <w:sz w:val="20"/>
                <w:szCs w:val="20"/>
              </w:rPr>
            </w:pPr>
            <w:r>
              <w:rPr>
                <w:rFonts w:ascii="Arial" w:hAnsi="Arial" w:cs="Arial"/>
                <w:sz w:val="20"/>
                <w:szCs w:val="20"/>
              </w:rPr>
              <w:t>CMI</w:t>
            </w:r>
          </w:p>
        </w:tc>
      </w:tr>
      <w:tr w:rsidR="00B132F8" w14:paraId="62248F96" w14:textId="77777777" w:rsidTr="00C21067">
        <w:tc>
          <w:tcPr>
            <w:tcW w:w="2330" w:type="dxa"/>
            <w:vMerge/>
            <w:tcBorders>
              <w:left w:val="single" w:sz="8" w:space="0" w:color="000000"/>
              <w:bottom w:val="single" w:sz="8" w:space="0" w:color="000000"/>
              <w:right w:val="single" w:sz="8" w:space="0" w:color="000000"/>
            </w:tcBorders>
          </w:tcPr>
          <w:p w14:paraId="094DB301" w14:textId="77777777" w:rsidR="00B132F8" w:rsidRDefault="00B132F8" w:rsidP="000569C8">
            <w:pPr>
              <w:spacing w:after="58"/>
              <w:rPr>
                <w:rFonts w:ascii="Arial" w:hAnsi="Arial" w:cs="Arial"/>
                <w:sz w:val="20"/>
                <w:szCs w:val="20"/>
              </w:rPr>
            </w:pPr>
          </w:p>
        </w:tc>
        <w:tc>
          <w:tcPr>
            <w:tcW w:w="2700" w:type="dxa"/>
            <w:tcBorders>
              <w:top w:val="single" w:sz="8" w:space="0" w:color="000000"/>
              <w:left w:val="single" w:sz="8" w:space="0" w:color="000000"/>
              <w:bottom w:val="single" w:sz="8" w:space="0" w:color="000000"/>
              <w:right w:val="single" w:sz="8" w:space="0" w:color="000000"/>
            </w:tcBorders>
            <w:vAlign w:val="center"/>
          </w:tcPr>
          <w:p w14:paraId="04D8D933" w14:textId="77777777" w:rsidR="00B132F8" w:rsidRDefault="00B132F8" w:rsidP="000569C8">
            <w:pPr>
              <w:spacing w:after="58"/>
              <w:rPr>
                <w:rFonts w:ascii="Arial" w:hAnsi="Arial" w:cs="Arial"/>
                <w:sz w:val="20"/>
                <w:szCs w:val="20"/>
              </w:rPr>
            </w:pPr>
            <w:r>
              <w:rPr>
                <w:rFonts w:ascii="Arial" w:hAnsi="Arial" w:cs="Arial"/>
                <w:sz w:val="20"/>
                <w:szCs w:val="20"/>
              </w:rPr>
              <w:t>Scholarship recipient counseling records</w:t>
            </w:r>
          </w:p>
        </w:tc>
        <w:tc>
          <w:tcPr>
            <w:tcW w:w="2070" w:type="dxa"/>
            <w:tcBorders>
              <w:top w:val="single" w:sz="8" w:space="0" w:color="000000"/>
              <w:left w:val="single" w:sz="8" w:space="0" w:color="000000"/>
              <w:bottom w:val="single" w:sz="8" w:space="0" w:color="000000"/>
              <w:right w:val="single" w:sz="8" w:space="0" w:color="000000"/>
            </w:tcBorders>
          </w:tcPr>
          <w:p w14:paraId="0E1136F9" w14:textId="77777777" w:rsidR="00B132F8" w:rsidRDefault="00B132F8" w:rsidP="000569C8">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45769FD6" w14:textId="77777777" w:rsidR="00B132F8" w:rsidRDefault="00B132F8" w:rsidP="000569C8">
            <w:pPr>
              <w:spacing w:after="58"/>
              <w:rPr>
                <w:rFonts w:ascii="Arial" w:hAnsi="Arial" w:cs="Arial"/>
                <w:sz w:val="20"/>
                <w:szCs w:val="20"/>
              </w:rPr>
            </w:pPr>
            <w:r>
              <w:rPr>
                <w:rFonts w:ascii="Arial" w:hAnsi="Arial" w:cs="Arial"/>
                <w:sz w:val="20"/>
                <w:szCs w:val="20"/>
              </w:rPr>
              <w:t>7 years</w:t>
            </w:r>
          </w:p>
        </w:tc>
        <w:tc>
          <w:tcPr>
            <w:tcW w:w="1540" w:type="dxa"/>
            <w:tcBorders>
              <w:top w:val="single" w:sz="8" w:space="0" w:color="000000"/>
              <w:left w:val="single" w:sz="8" w:space="0" w:color="000000"/>
              <w:bottom w:val="single" w:sz="8" w:space="0" w:color="000000"/>
              <w:right w:val="single" w:sz="8" w:space="0" w:color="000000"/>
            </w:tcBorders>
            <w:vAlign w:val="center"/>
            <w:hideMark/>
          </w:tcPr>
          <w:p w14:paraId="72DEA31D" w14:textId="3A7C69AA" w:rsidR="00B132F8" w:rsidRDefault="00B132F8" w:rsidP="00B132F8">
            <w:pPr>
              <w:jc w:val="center"/>
              <w:rPr>
                <w:sz w:val="20"/>
                <w:szCs w:val="20"/>
              </w:rPr>
            </w:pPr>
            <w:r>
              <w:rPr>
                <w:rFonts w:ascii="Arial" w:hAnsi="Arial" w:cs="Arial"/>
                <w:sz w:val="20"/>
                <w:szCs w:val="20"/>
              </w:rPr>
              <w:t>CMI</w:t>
            </w:r>
          </w:p>
        </w:tc>
      </w:tr>
    </w:tbl>
    <w:p w14:paraId="5CCF8CA1" w14:textId="77777777" w:rsidR="004040A7" w:rsidRDefault="004040A7" w:rsidP="000569C8">
      <w:pPr>
        <w:pStyle w:val="Level1"/>
        <w:numPr>
          <w:ilvl w:val="0"/>
          <w:numId w:val="0"/>
        </w:numPr>
        <w:tabs>
          <w:tab w:val="left" w:pos="-1440"/>
        </w:tabs>
        <w:rPr>
          <w:rFonts w:ascii="Arial" w:hAnsi="Arial" w:cs="Arial"/>
          <w:b/>
          <w:bCs/>
          <w:sz w:val="20"/>
          <w:szCs w:val="20"/>
        </w:rPr>
      </w:pPr>
    </w:p>
    <w:p w14:paraId="36AD75A5" w14:textId="34D8E100" w:rsidR="008074F7" w:rsidRDefault="008074F7" w:rsidP="008074F7">
      <w:pPr>
        <w:rPr>
          <w:rFonts w:ascii="Arial" w:hAnsi="Arial" w:cs="Arial"/>
          <w:b/>
          <w:bCs/>
          <w:sz w:val="20"/>
          <w:szCs w:val="20"/>
        </w:rPr>
      </w:pPr>
    </w:p>
    <w:p w14:paraId="7F3C9364" w14:textId="51EF4DBA" w:rsidR="000569C8" w:rsidRDefault="000569C8" w:rsidP="008074F7">
      <w:pPr>
        <w:rPr>
          <w:rFonts w:ascii="Arial" w:hAnsi="Arial" w:cs="Arial"/>
          <w:b/>
          <w:bCs/>
          <w:sz w:val="20"/>
          <w:szCs w:val="20"/>
        </w:rPr>
      </w:pPr>
    </w:p>
    <w:p w14:paraId="6485AFB6" w14:textId="07C18BD8" w:rsidR="000569C8" w:rsidRDefault="000569C8" w:rsidP="008074F7">
      <w:pPr>
        <w:rPr>
          <w:rFonts w:ascii="Arial" w:hAnsi="Arial" w:cs="Arial"/>
          <w:b/>
          <w:bCs/>
          <w:sz w:val="20"/>
          <w:szCs w:val="20"/>
        </w:rPr>
      </w:pPr>
    </w:p>
    <w:p w14:paraId="271E96B7" w14:textId="77777777" w:rsidR="00C21067" w:rsidRDefault="00C21067" w:rsidP="008074F7">
      <w:pPr>
        <w:rPr>
          <w:rFonts w:ascii="Arial" w:hAnsi="Arial" w:cs="Arial"/>
          <w:b/>
          <w:bCs/>
          <w:sz w:val="20"/>
          <w:szCs w:val="20"/>
        </w:rPr>
      </w:pPr>
    </w:p>
    <w:p w14:paraId="1EF54241" w14:textId="77777777" w:rsidR="000569C8" w:rsidRDefault="000569C8" w:rsidP="008074F7">
      <w:pPr>
        <w:rPr>
          <w:rFonts w:ascii="Arial" w:hAnsi="Arial" w:cs="Arial"/>
          <w:b/>
          <w:bCs/>
          <w:sz w:val="20"/>
          <w:szCs w:val="20"/>
        </w:rPr>
      </w:pPr>
    </w:p>
    <w:p w14:paraId="2DCAB61F" w14:textId="77777777" w:rsidR="003D417C" w:rsidRDefault="003D417C" w:rsidP="008074F7">
      <w:pPr>
        <w:rPr>
          <w:rFonts w:ascii="Arial" w:hAnsi="Arial" w:cs="Arial"/>
          <w:b/>
          <w:bCs/>
          <w:sz w:val="20"/>
          <w:szCs w:val="20"/>
        </w:rPr>
      </w:pPr>
    </w:p>
    <w:p w14:paraId="3786FC34" w14:textId="77777777" w:rsidR="008074F7" w:rsidRDefault="008074F7" w:rsidP="000012B4">
      <w:pPr>
        <w:rPr>
          <w:rFonts w:ascii="Arial" w:hAnsi="Arial" w:cs="Arial"/>
          <w:b/>
          <w:sz w:val="20"/>
          <w:szCs w:val="20"/>
        </w:rPr>
      </w:pPr>
      <w:r>
        <w:rPr>
          <w:rFonts w:ascii="Arial" w:hAnsi="Arial" w:cs="Arial"/>
          <w:b/>
          <w:bCs/>
          <w:sz w:val="20"/>
          <w:szCs w:val="20"/>
        </w:rPr>
        <w:t>ATHLETICS</w:t>
      </w:r>
    </w:p>
    <w:p w14:paraId="483BD9C4" w14:textId="77777777" w:rsidR="008074F7" w:rsidRDefault="008074F7" w:rsidP="008074F7">
      <w:pPr>
        <w:rPr>
          <w:rFonts w:ascii="Arial" w:hAnsi="Arial" w:cs="Arial"/>
          <w:sz w:val="20"/>
          <w:szCs w:val="20"/>
        </w:rPr>
      </w:pPr>
    </w:p>
    <w:tbl>
      <w:tblPr>
        <w:tblW w:w="10395" w:type="dxa"/>
        <w:tblInd w:w="-280" w:type="dxa"/>
        <w:tblLayout w:type="fixed"/>
        <w:tblCellMar>
          <w:left w:w="120" w:type="dxa"/>
          <w:right w:w="120" w:type="dxa"/>
        </w:tblCellMar>
        <w:tblLook w:val="04A0" w:firstRow="1" w:lastRow="0" w:firstColumn="1" w:lastColumn="0" w:noHBand="0" w:noVBand="1"/>
      </w:tblPr>
      <w:tblGrid>
        <w:gridCol w:w="2700"/>
        <w:gridCol w:w="2790"/>
        <w:gridCol w:w="1980"/>
        <w:gridCol w:w="1575"/>
        <w:gridCol w:w="1350"/>
      </w:tblGrid>
      <w:tr w:rsidR="006C223A" w14:paraId="0E092885" w14:textId="77777777" w:rsidTr="00111A3F">
        <w:trPr>
          <w:tblHeader/>
        </w:trPr>
        <w:tc>
          <w:tcPr>
            <w:tcW w:w="27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056F56F" w14:textId="506EEE78" w:rsidR="006C223A" w:rsidRDefault="006C223A" w:rsidP="006C223A">
            <w:pPr>
              <w:spacing w:after="58"/>
              <w:jc w:val="center"/>
              <w:rPr>
                <w:rFonts w:ascii="Arial" w:hAnsi="Arial" w:cs="Arial"/>
                <w:sz w:val="20"/>
                <w:szCs w:val="20"/>
              </w:rPr>
            </w:pPr>
            <w:r>
              <w:rPr>
                <w:rFonts w:ascii="Arial" w:hAnsi="Arial" w:cs="Arial"/>
                <w:sz w:val="20"/>
                <w:szCs w:val="20"/>
              </w:rPr>
              <w:t>Area of Responsibility</w:t>
            </w:r>
          </w:p>
        </w:tc>
        <w:tc>
          <w:tcPr>
            <w:tcW w:w="27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DE4CCF4" w14:textId="46E6257D" w:rsidR="006C223A" w:rsidRDefault="006C223A" w:rsidP="006C223A">
            <w:pPr>
              <w:spacing w:after="58"/>
              <w:jc w:val="center"/>
              <w:rPr>
                <w:rFonts w:ascii="Arial" w:hAnsi="Arial" w:cs="Arial"/>
                <w:sz w:val="20"/>
                <w:szCs w:val="20"/>
              </w:rPr>
            </w:pPr>
            <w:r>
              <w:rPr>
                <w:rFonts w:ascii="Arial" w:hAnsi="Arial" w:cs="Arial"/>
                <w:sz w:val="20"/>
                <w:szCs w:val="20"/>
              </w:rPr>
              <w:t>Type of Record</w:t>
            </w:r>
          </w:p>
        </w:tc>
        <w:tc>
          <w:tcPr>
            <w:tcW w:w="198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E5587FD" w14:textId="205748F6" w:rsidR="006C223A" w:rsidRDefault="006C223A" w:rsidP="006C223A">
            <w:pPr>
              <w:spacing w:after="58"/>
              <w:jc w:val="center"/>
              <w:rPr>
                <w:rFonts w:ascii="Arial" w:hAnsi="Arial" w:cs="Arial"/>
                <w:sz w:val="20"/>
                <w:szCs w:val="20"/>
              </w:rPr>
            </w:pPr>
            <w:r>
              <w:rPr>
                <w:rFonts w:ascii="Arial" w:hAnsi="Arial" w:cs="Arial"/>
                <w:sz w:val="20"/>
                <w:szCs w:val="20"/>
              </w:rPr>
              <w:t>Description</w:t>
            </w:r>
          </w:p>
        </w:tc>
        <w:tc>
          <w:tcPr>
            <w:tcW w:w="1575"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2385D1D" w14:textId="07010CD2" w:rsidR="006C223A" w:rsidRDefault="006C223A" w:rsidP="006C223A">
            <w:pPr>
              <w:spacing w:after="58"/>
              <w:jc w:val="center"/>
              <w:rPr>
                <w:rFonts w:ascii="Arial" w:hAnsi="Arial" w:cs="Arial"/>
                <w:sz w:val="20"/>
                <w:szCs w:val="20"/>
              </w:rPr>
            </w:pPr>
            <w:r>
              <w:rPr>
                <w:rFonts w:ascii="Arial" w:hAnsi="Arial" w:cs="Arial"/>
                <w:sz w:val="20"/>
                <w:szCs w:val="20"/>
              </w:rPr>
              <w:t>Duration</w:t>
            </w:r>
          </w:p>
        </w:tc>
        <w:tc>
          <w:tcPr>
            <w:tcW w:w="135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57590B08" w14:textId="77777777" w:rsidR="006C223A" w:rsidRDefault="006C223A" w:rsidP="006C223A">
            <w:pPr>
              <w:jc w:val="center"/>
              <w:rPr>
                <w:rFonts w:ascii="Arial" w:hAnsi="Arial" w:cs="Arial"/>
                <w:sz w:val="20"/>
                <w:szCs w:val="20"/>
              </w:rPr>
            </w:pPr>
            <w:r>
              <w:rPr>
                <w:rFonts w:ascii="Arial" w:hAnsi="Arial" w:cs="Arial"/>
                <w:sz w:val="20"/>
                <w:szCs w:val="20"/>
              </w:rPr>
              <w:t>Official Repository</w:t>
            </w:r>
          </w:p>
        </w:tc>
      </w:tr>
      <w:tr w:rsidR="00111A3F" w14:paraId="519B9935" w14:textId="77777777" w:rsidTr="0087568D">
        <w:trPr>
          <w:trHeight w:val="367"/>
        </w:trPr>
        <w:tc>
          <w:tcPr>
            <w:tcW w:w="2700" w:type="dxa"/>
            <w:vMerge w:val="restart"/>
            <w:tcBorders>
              <w:top w:val="single" w:sz="8" w:space="0" w:color="000000"/>
              <w:left w:val="single" w:sz="8" w:space="0" w:color="000000"/>
              <w:right w:val="single" w:sz="8" w:space="0" w:color="000000"/>
            </w:tcBorders>
            <w:vAlign w:val="center"/>
          </w:tcPr>
          <w:p w14:paraId="665E712E" w14:textId="52536C75" w:rsidR="00111A3F" w:rsidRDefault="00111A3F" w:rsidP="00111A3F">
            <w:pPr>
              <w:spacing w:after="58"/>
              <w:jc w:val="center"/>
              <w:rPr>
                <w:rFonts w:ascii="Arial" w:hAnsi="Arial" w:cs="Arial"/>
                <w:sz w:val="20"/>
                <w:szCs w:val="20"/>
              </w:rPr>
            </w:pPr>
            <w:r>
              <w:rPr>
                <w:rFonts w:ascii="Arial" w:hAnsi="Arial" w:cs="Arial"/>
                <w:sz w:val="20"/>
                <w:szCs w:val="20"/>
              </w:rPr>
              <w:t>Athletics</w:t>
            </w:r>
          </w:p>
        </w:tc>
        <w:tc>
          <w:tcPr>
            <w:tcW w:w="2790" w:type="dxa"/>
            <w:tcBorders>
              <w:top w:val="single" w:sz="8" w:space="0" w:color="000000"/>
              <w:left w:val="single" w:sz="8" w:space="0" w:color="000000"/>
              <w:bottom w:val="single" w:sz="8" w:space="0" w:color="000000"/>
              <w:right w:val="single" w:sz="8" w:space="0" w:color="000000"/>
            </w:tcBorders>
            <w:vAlign w:val="center"/>
          </w:tcPr>
          <w:p w14:paraId="70BA9EDA" w14:textId="7963A180" w:rsidR="00111A3F" w:rsidRDefault="00111A3F" w:rsidP="009D4084">
            <w:pPr>
              <w:spacing w:after="58"/>
              <w:rPr>
                <w:rFonts w:ascii="Arial" w:hAnsi="Arial" w:cs="Arial"/>
                <w:sz w:val="20"/>
                <w:szCs w:val="20"/>
              </w:rPr>
            </w:pPr>
            <w:r>
              <w:rPr>
                <w:rFonts w:ascii="Arial" w:hAnsi="Arial" w:cs="Arial"/>
                <w:sz w:val="20"/>
                <w:szCs w:val="20"/>
              </w:rPr>
              <w:t>Academic</w:t>
            </w:r>
          </w:p>
        </w:tc>
        <w:tc>
          <w:tcPr>
            <w:tcW w:w="1980" w:type="dxa"/>
            <w:tcBorders>
              <w:top w:val="single" w:sz="8" w:space="0" w:color="000000"/>
              <w:left w:val="single" w:sz="8" w:space="0" w:color="000000"/>
              <w:bottom w:val="single" w:sz="8" w:space="0" w:color="000000"/>
              <w:right w:val="single" w:sz="8" w:space="0" w:color="000000"/>
            </w:tcBorders>
          </w:tcPr>
          <w:p w14:paraId="6647176F" w14:textId="79FA5E0D" w:rsidR="00111A3F" w:rsidRDefault="00111A3F" w:rsidP="009D4084">
            <w:pPr>
              <w:spacing w:after="58"/>
              <w:rPr>
                <w:rFonts w:ascii="Arial" w:hAnsi="Arial" w:cs="Arial"/>
                <w:sz w:val="20"/>
                <w:szCs w:val="20"/>
              </w:rPr>
            </w:pPr>
            <w:r>
              <w:rPr>
                <w:rFonts w:ascii="Arial" w:hAnsi="Arial" w:cs="Arial"/>
                <w:sz w:val="20"/>
                <w:szCs w:val="20"/>
              </w:rPr>
              <w:t>Reporting forms</w:t>
            </w:r>
          </w:p>
        </w:tc>
        <w:tc>
          <w:tcPr>
            <w:tcW w:w="1575" w:type="dxa"/>
            <w:tcBorders>
              <w:top w:val="single" w:sz="8" w:space="0" w:color="000000"/>
              <w:left w:val="single" w:sz="8" w:space="0" w:color="000000"/>
              <w:bottom w:val="single" w:sz="8" w:space="0" w:color="000000"/>
              <w:right w:val="single" w:sz="8" w:space="0" w:color="000000"/>
            </w:tcBorders>
            <w:vAlign w:val="center"/>
          </w:tcPr>
          <w:p w14:paraId="6A13CC53" w14:textId="424EDB7D" w:rsidR="00111A3F" w:rsidRDefault="00111A3F" w:rsidP="009D4084">
            <w:pPr>
              <w:spacing w:after="58"/>
              <w:rPr>
                <w:rFonts w:ascii="Arial" w:hAnsi="Arial" w:cs="Arial"/>
                <w:sz w:val="20"/>
                <w:szCs w:val="20"/>
              </w:rPr>
            </w:pPr>
            <w:r>
              <w:rPr>
                <w:rFonts w:ascii="Arial" w:hAnsi="Arial" w:cs="Arial"/>
                <w:sz w:val="20"/>
                <w:szCs w:val="20"/>
              </w:rPr>
              <w:t>5 years</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149274E8" w14:textId="77777777" w:rsidR="00111A3F" w:rsidRDefault="00111A3F" w:rsidP="0087568D">
            <w:pPr>
              <w:jc w:val="center"/>
              <w:rPr>
                <w:rFonts w:ascii="Arial" w:hAnsi="Arial" w:cs="Arial"/>
                <w:sz w:val="20"/>
                <w:szCs w:val="20"/>
              </w:rPr>
            </w:pPr>
            <w:r>
              <w:rPr>
                <w:rFonts w:ascii="Arial" w:hAnsi="Arial" w:cs="Arial"/>
                <w:sz w:val="20"/>
                <w:szCs w:val="20"/>
              </w:rPr>
              <w:t>Athletics</w:t>
            </w:r>
          </w:p>
        </w:tc>
      </w:tr>
      <w:tr w:rsidR="00111A3F" w14:paraId="0BAFDAF0" w14:textId="77777777" w:rsidTr="0087568D">
        <w:trPr>
          <w:trHeight w:val="349"/>
        </w:trPr>
        <w:tc>
          <w:tcPr>
            <w:tcW w:w="2700" w:type="dxa"/>
            <w:vMerge/>
            <w:tcBorders>
              <w:left w:val="single" w:sz="8" w:space="0" w:color="000000"/>
              <w:right w:val="single" w:sz="8" w:space="0" w:color="000000"/>
            </w:tcBorders>
          </w:tcPr>
          <w:p w14:paraId="4A013BC8" w14:textId="77777777" w:rsidR="00111A3F" w:rsidRDefault="00111A3F" w:rsidP="009D4084">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256401EA" w14:textId="5028D85D" w:rsidR="00111A3F" w:rsidRDefault="00111A3F" w:rsidP="009D4084">
            <w:pPr>
              <w:spacing w:after="58"/>
              <w:rPr>
                <w:rFonts w:ascii="Arial" w:hAnsi="Arial" w:cs="Arial"/>
                <w:sz w:val="20"/>
                <w:szCs w:val="20"/>
              </w:rPr>
            </w:pPr>
            <w:r>
              <w:rPr>
                <w:rFonts w:ascii="Arial" w:hAnsi="Arial" w:cs="Arial"/>
                <w:sz w:val="20"/>
                <w:szCs w:val="20"/>
              </w:rPr>
              <w:t>Certification of compliance form</w:t>
            </w:r>
          </w:p>
        </w:tc>
        <w:tc>
          <w:tcPr>
            <w:tcW w:w="1980" w:type="dxa"/>
            <w:tcBorders>
              <w:top w:val="single" w:sz="8" w:space="0" w:color="000000"/>
              <w:left w:val="single" w:sz="8" w:space="0" w:color="000000"/>
              <w:bottom w:val="single" w:sz="8" w:space="0" w:color="000000"/>
              <w:right w:val="single" w:sz="8" w:space="0" w:color="000000"/>
            </w:tcBorders>
          </w:tcPr>
          <w:p w14:paraId="4C2A87D2" w14:textId="77777777" w:rsidR="00111A3F" w:rsidRDefault="00111A3F" w:rsidP="009D4084">
            <w:pPr>
              <w:spacing w:after="58"/>
              <w:rPr>
                <w:rFonts w:ascii="Arial" w:hAnsi="Arial" w:cs="Arial"/>
                <w:sz w:val="20"/>
                <w:szCs w:val="20"/>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03ECEB8A" w14:textId="505AF309" w:rsidR="00111A3F" w:rsidRDefault="00111A3F" w:rsidP="009D4084">
            <w:pPr>
              <w:spacing w:after="58"/>
              <w:rPr>
                <w:rFonts w:ascii="Arial" w:hAnsi="Arial" w:cs="Arial"/>
                <w:sz w:val="20"/>
                <w:szCs w:val="20"/>
              </w:rPr>
            </w:pPr>
            <w:r>
              <w:rPr>
                <w:rFonts w:ascii="Arial" w:hAnsi="Arial" w:cs="Arial"/>
                <w:sz w:val="20"/>
                <w:szCs w:val="20"/>
              </w:rPr>
              <w:t>5 years</w:t>
            </w:r>
          </w:p>
        </w:tc>
        <w:tc>
          <w:tcPr>
            <w:tcW w:w="1350" w:type="dxa"/>
            <w:tcBorders>
              <w:top w:val="single" w:sz="8" w:space="0" w:color="000000"/>
              <w:left w:val="single" w:sz="8" w:space="0" w:color="000000"/>
              <w:bottom w:val="single" w:sz="8" w:space="0" w:color="000000"/>
              <w:right w:val="single" w:sz="8" w:space="0" w:color="000000"/>
            </w:tcBorders>
            <w:vAlign w:val="center"/>
          </w:tcPr>
          <w:p w14:paraId="3D9B58F1" w14:textId="77777777" w:rsidR="00111A3F" w:rsidRDefault="00111A3F" w:rsidP="0087568D">
            <w:pPr>
              <w:jc w:val="center"/>
              <w:rPr>
                <w:rFonts w:ascii="Arial" w:hAnsi="Arial" w:cs="Arial"/>
                <w:sz w:val="20"/>
                <w:szCs w:val="20"/>
              </w:rPr>
            </w:pPr>
            <w:r>
              <w:rPr>
                <w:rFonts w:ascii="Arial" w:hAnsi="Arial" w:cs="Arial"/>
                <w:sz w:val="20"/>
                <w:szCs w:val="20"/>
              </w:rPr>
              <w:t>Athletics</w:t>
            </w:r>
          </w:p>
        </w:tc>
      </w:tr>
      <w:tr w:rsidR="00111A3F" w14:paraId="105B7E97" w14:textId="77777777" w:rsidTr="0087568D">
        <w:tc>
          <w:tcPr>
            <w:tcW w:w="2700" w:type="dxa"/>
            <w:vMerge/>
            <w:tcBorders>
              <w:left w:val="single" w:sz="8" w:space="0" w:color="000000"/>
              <w:right w:val="single" w:sz="8" w:space="0" w:color="000000"/>
            </w:tcBorders>
          </w:tcPr>
          <w:p w14:paraId="5B2FF007" w14:textId="77777777" w:rsidR="00111A3F" w:rsidRDefault="00111A3F" w:rsidP="009D4084">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5D396A3D" w14:textId="2C5F32E3" w:rsidR="00111A3F" w:rsidRDefault="00111A3F" w:rsidP="009D4084">
            <w:pPr>
              <w:spacing w:after="58"/>
              <w:rPr>
                <w:rFonts w:ascii="Arial" w:hAnsi="Arial" w:cs="Arial"/>
                <w:sz w:val="20"/>
                <w:szCs w:val="20"/>
              </w:rPr>
            </w:pPr>
            <w:r>
              <w:rPr>
                <w:rFonts w:ascii="Arial" w:hAnsi="Arial" w:cs="Arial"/>
                <w:sz w:val="20"/>
                <w:szCs w:val="20"/>
              </w:rPr>
              <w:t>Information and sports scholarship forms</w:t>
            </w:r>
          </w:p>
        </w:tc>
        <w:tc>
          <w:tcPr>
            <w:tcW w:w="1980" w:type="dxa"/>
            <w:tcBorders>
              <w:top w:val="single" w:sz="8" w:space="0" w:color="000000"/>
              <w:left w:val="single" w:sz="8" w:space="0" w:color="000000"/>
              <w:bottom w:val="single" w:sz="8" w:space="0" w:color="000000"/>
              <w:right w:val="single" w:sz="8" w:space="0" w:color="000000"/>
            </w:tcBorders>
          </w:tcPr>
          <w:p w14:paraId="7A8ECAD9" w14:textId="77777777" w:rsidR="00111A3F" w:rsidRDefault="00111A3F" w:rsidP="009D4084">
            <w:pPr>
              <w:spacing w:after="58"/>
              <w:rPr>
                <w:rFonts w:ascii="Arial" w:hAnsi="Arial" w:cs="Arial"/>
                <w:sz w:val="20"/>
                <w:szCs w:val="20"/>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61424F9A" w14:textId="16A95E2E" w:rsidR="00111A3F" w:rsidRDefault="00111A3F" w:rsidP="009D4084">
            <w:pPr>
              <w:spacing w:after="58"/>
              <w:rPr>
                <w:rFonts w:ascii="Arial" w:hAnsi="Arial" w:cs="Arial"/>
                <w:sz w:val="20"/>
                <w:szCs w:val="20"/>
              </w:rPr>
            </w:pPr>
            <w:r>
              <w:rPr>
                <w:rFonts w:ascii="Arial" w:hAnsi="Arial" w:cs="Arial"/>
                <w:sz w:val="20"/>
                <w:szCs w:val="20"/>
              </w:rPr>
              <w:t>5 years</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47F4AB46" w14:textId="77777777" w:rsidR="00111A3F" w:rsidRDefault="00111A3F" w:rsidP="0087568D">
            <w:pPr>
              <w:jc w:val="center"/>
              <w:rPr>
                <w:rFonts w:ascii="Arial" w:hAnsi="Arial" w:cs="Arial"/>
                <w:sz w:val="20"/>
                <w:szCs w:val="20"/>
              </w:rPr>
            </w:pPr>
            <w:r>
              <w:rPr>
                <w:rFonts w:ascii="Arial" w:hAnsi="Arial" w:cs="Arial"/>
                <w:sz w:val="20"/>
                <w:szCs w:val="20"/>
              </w:rPr>
              <w:t>Athletics</w:t>
            </w:r>
          </w:p>
        </w:tc>
      </w:tr>
      <w:tr w:rsidR="00111A3F" w14:paraId="60B1F620" w14:textId="77777777" w:rsidTr="0087568D">
        <w:trPr>
          <w:trHeight w:val="394"/>
        </w:trPr>
        <w:tc>
          <w:tcPr>
            <w:tcW w:w="2700" w:type="dxa"/>
            <w:vMerge/>
            <w:tcBorders>
              <w:left w:val="single" w:sz="8" w:space="0" w:color="000000"/>
              <w:right w:val="single" w:sz="8" w:space="0" w:color="000000"/>
            </w:tcBorders>
          </w:tcPr>
          <w:p w14:paraId="0BC0A38B" w14:textId="77777777" w:rsidR="00111A3F" w:rsidRDefault="00111A3F" w:rsidP="009D4084">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1AF843EA" w14:textId="0EE80294" w:rsidR="00111A3F" w:rsidRDefault="00111A3F" w:rsidP="009D4084">
            <w:pPr>
              <w:spacing w:after="58"/>
              <w:rPr>
                <w:rFonts w:ascii="Arial" w:hAnsi="Arial" w:cs="Arial"/>
                <w:sz w:val="20"/>
                <w:szCs w:val="20"/>
              </w:rPr>
            </w:pPr>
            <w:r>
              <w:rPr>
                <w:rFonts w:ascii="Arial" w:hAnsi="Arial" w:cs="Arial"/>
                <w:sz w:val="20"/>
                <w:szCs w:val="20"/>
              </w:rPr>
              <w:t>Student</w:t>
            </w:r>
          </w:p>
        </w:tc>
        <w:tc>
          <w:tcPr>
            <w:tcW w:w="1980" w:type="dxa"/>
            <w:tcBorders>
              <w:top w:val="single" w:sz="8" w:space="0" w:color="000000"/>
              <w:left w:val="single" w:sz="8" w:space="0" w:color="000000"/>
              <w:bottom w:val="single" w:sz="8" w:space="0" w:color="000000"/>
              <w:right w:val="single" w:sz="8" w:space="0" w:color="000000"/>
            </w:tcBorders>
          </w:tcPr>
          <w:p w14:paraId="149D3829" w14:textId="12D5B07C" w:rsidR="00111A3F" w:rsidRDefault="00111A3F" w:rsidP="009D4084">
            <w:pPr>
              <w:spacing w:after="58"/>
              <w:rPr>
                <w:rFonts w:ascii="Arial" w:hAnsi="Arial" w:cs="Arial"/>
                <w:sz w:val="20"/>
                <w:szCs w:val="20"/>
              </w:rPr>
            </w:pPr>
            <w:r>
              <w:rPr>
                <w:rFonts w:ascii="Arial" w:hAnsi="Arial" w:cs="Arial"/>
                <w:sz w:val="20"/>
                <w:szCs w:val="20"/>
              </w:rPr>
              <w:t>Athlete statement forms</w:t>
            </w:r>
          </w:p>
        </w:tc>
        <w:tc>
          <w:tcPr>
            <w:tcW w:w="1575" w:type="dxa"/>
            <w:tcBorders>
              <w:top w:val="single" w:sz="8" w:space="0" w:color="000000"/>
              <w:left w:val="single" w:sz="8" w:space="0" w:color="000000"/>
              <w:bottom w:val="single" w:sz="8" w:space="0" w:color="000000"/>
              <w:right w:val="single" w:sz="8" w:space="0" w:color="000000"/>
            </w:tcBorders>
            <w:vAlign w:val="center"/>
          </w:tcPr>
          <w:p w14:paraId="0A7301FE" w14:textId="5308D341" w:rsidR="00111A3F" w:rsidRDefault="00111A3F" w:rsidP="009D4084">
            <w:pPr>
              <w:spacing w:after="58"/>
              <w:rPr>
                <w:rFonts w:ascii="Arial" w:hAnsi="Arial" w:cs="Arial"/>
                <w:sz w:val="20"/>
                <w:szCs w:val="20"/>
              </w:rPr>
            </w:pPr>
            <w:r>
              <w:rPr>
                <w:rFonts w:ascii="Arial" w:hAnsi="Arial" w:cs="Arial"/>
                <w:sz w:val="20"/>
                <w:szCs w:val="20"/>
              </w:rPr>
              <w:t>5 years</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7920217F" w14:textId="77777777" w:rsidR="00111A3F" w:rsidRDefault="00111A3F" w:rsidP="0087568D">
            <w:pPr>
              <w:jc w:val="center"/>
              <w:rPr>
                <w:rFonts w:ascii="Arial" w:hAnsi="Arial" w:cs="Arial"/>
                <w:sz w:val="20"/>
                <w:szCs w:val="20"/>
              </w:rPr>
            </w:pPr>
            <w:r>
              <w:rPr>
                <w:rFonts w:ascii="Arial" w:hAnsi="Arial" w:cs="Arial"/>
                <w:sz w:val="20"/>
                <w:szCs w:val="20"/>
              </w:rPr>
              <w:t>Athletics</w:t>
            </w:r>
          </w:p>
        </w:tc>
      </w:tr>
      <w:tr w:rsidR="00111A3F" w14:paraId="30914847" w14:textId="77777777" w:rsidTr="0087568D">
        <w:trPr>
          <w:trHeight w:val="349"/>
        </w:trPr>
        <w:tc>
          <w:tcPr>
            <w:tcW w:w="2700" w:type="dxa"/>
            <w:vMerge/>
            <w:tcBorders>
              <w:left w:val="single" w:sz="8" w:space="0" w:color="000000"/>
              <w:right w:val="single" w:sz="8" w:space="0" w:color="000000"/>
            </w:tcBorders>
          </w:tcPr>
          <w:p w14:paraId="0311E4D4" w14:textId="77777777" w:rsidR="00111A3F" w:rsidRDefault="00111A3F" w:rsidP="009D4084">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6C9F0160" w14:textId="784ED36D" w:rsidR="00111A3F" w:rsidRDefault="00111A3F" w:rsidP="009D4084">
            <w:pPr>
              <w:spacing w:after="58"/>
              <w:rPr>
                <w:rFonts w:ascii="Arial" w:hAnsi="Arial" w:cs="Arial"/>
                <w:sz w:val="20"/>
                <w:szCs w:val="20"/>
              </w:rPr>
            </w:pPr>
            <w:r>
              <w:rPr>
                <w:rFonts w:ascii="Arial" w:hAnsi="Arial" w:cs="Arial"/>
                <w:sz w:val="20"/>
                <w:szCs w:val="20"/>
              </w:rPr>
              <w:t xml:space="preserve">Athletic eligibility forms </w:t>
            </w:r>
          </w:p>
        </w:tc>
        <w:tc>
          <w:tcPr>
            <w:tcW w:w="1980" w:type="dxa"/>
            <w:tcBorders>
              <w:top w:val="single" w:sz="8" w:space="0" w:color="000000"/>
              <w:left w:val="single" w:sz="8" w:space="0" w:color="000000"/>
              <w:bottom w:val="single" w:sz="8" w:space="0" w:color="000000"/>
              <w:right w:val="single" w:sz="8" w:space="0" w:color="000000"/>
            </w:tcBorders>
          </w:tcPr>
          <w:p w14:paraId="49D77B23" w14:textId="77777777" w:rsidR="00111A3F" w:rsidRDefault="00111A3F" w:rsidP="009D4084">
            <w:pPr>
              <w:spacing w:after="58"/>
              <w:rPr>
                <w:rFonts w:ascii="Arial" w:hAnsi="Arial" w:cs="Arial"/>
                <w:sz w:val="20"/>
                <w:szCs w:val="20"/>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6EA5E3E4" w14:textId="6E8044AC" w:rsidR="00111A3F" w:rsidRDefault="00111A3F" w:rsidP="009D4084">
            <w:pPr>
              <w:spacing w:after="58"/>
              <w:rPr>
                <w:rFonts w:ascii="Arial" w:hAnsi="Arial" w:cs="Arial"/>
                <w:sz w:val="20"/>
                <w:szCs w:val="20"/>
              </w:rPr>
            </w:pPr>
            <w:r>
              <w:rPr>
                <w:rFonts w:ascii="Arial" w:hAnsi="Arial" w:cs="Arial"/>
                <w:sz w:val="20"/>
                <w:szCs w:val="20"/>
              </w:rPr>
              <w:t>5 years after participation</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6D249C69" w14:textId="77777777" w:rsidR="00111A3F" w:rsidRDefault="00111A3F" w:rsidP="0087568D">
            <w:pPr>
              <w:jc w:val="center"/>
              <w:rPr>
                <w:rFonts w:ascii="Arial" w:hAnsi="Arial" w:cs="Arial"/>
                <w:sz w:val="20"/>
                <w:szCs w:val="20"/>
              </w:rPr>
            </w:pPr>
            <w:r>
              <w:rPr>
                <w:rFonts w:ascii="Arial" w:hAnsi="Arial" w:cs="Arial"/>
                <w:sz w:val="20"/>
                <w:szCs w:val="20"/>
              </w:rPr>
              <w:t>Athletics</w:t>
            </w:r>
          </w:p>
        </w:tc>
      </w:tr>
      <w:tr w:rsidR="00111A3F" w14:paraId="32C089BD" w14:textId="77777777" w:rsidTr="0087568D">
        <w:trPr>
          <w:trHeight w:val="421"/>
        </w:trPr>
        <w:tc>
          <w:tcPr>
            <w:tcW w:w="2700" w:type="dxa"/>
            <w:vMerge/>
            <w:tcBorders>
              <w:left w:val="single" w:sz="8" w:space="0" w:color="000000"/>
              <w:right w:val="single" w:sz="8" w:space="0" w:color="000000"/>
            </w:tcBorders>
          </w:tcPr>
          <w:p w14:paraId="4C88E5B1" w14:textId="77777777" w:rsidR="00111A3F" w:rsidRDefault="00111A3F" w:rsidP="009D4084">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0BBA066C" w14:textId="60843F9A" w:rsidR="00111A3F" w:rsidRDefault="00111A3F" w:rsidP="009D4084">
            <w:pPr>
              <w:spacing w:after="58"/>
              <w:rPr>
                <w:rFonts w:ascii="Arial" w:hAnsi="Arial" w:cs="Arial"/>
                <w:sz w:val="20"/>
                <w:szCs w:val="20"/>
              </w:rPr>
            </w:pPr>
            <w:r>
              <w:rPr>
                <w:rFonts w:ascii="Arial" w:hAnsi="Arial" w:cs="Arial"/>
                <w:sz w:val="20"/>
                <w:szCs w:val="20"/>
              </w:rPr>
              <w:t>Insurance Liability forms</w:t>
            </w:r>
          </w:p>
        </w:tc>
        <w:tc>
          <w:tcPr>
            <w:tcW w:w="1980" w:type="dxa"/>
            <w:tcBorders>
              <w:top w:val="single" w:sz="8" w:space="0" w:color="000000"/>
              <w:left w:val="single" w:sz="8" w:space="0" w:color="000000"/>
              <w:bottom w:val="single" w:sz="8" w:space="0" w:color="000000"/>
              <w:right w:val="single" w:sz="8" w:space="0" w:color="000000"/>
            </w:tcBorders>
          </w:tcPr>
          <w:p w14:paraId="74912C46" w14:textId="77777777" w:rsidR="00111A3F" w:rsidRDefault="00111A3F" w:rsidP="009D4084">
            <w:pPr>
              <w:spacing w:after="58"/>
              <w:rPr>
                <w:rFonts w:ascii="Arial" w:hAnsi="Arial" w:cs="Arial"/>
                <w:sz w:val="20"/>
                <w:szCs w:val="20"/>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460A8CA1" w14:textId="6A9BC2E8" w:rsidR="00111A3F" w:rsidRDefault="00111A3F" w:rsidP="009D4084">
            <w:pPr>
              <w:spacing w:after="58"/>
              <w:rPr>
                <w:rFonts w:ascii="Arial" w:hAnsi="Arial" w:cs="Arial"/>
                <w:sz w:val="20"/>
                <w:szCs w:val="20"/>
              </w:rPr>
            </w:pPr>
            <w:r>
              <w:rPr>
                <w:rFonts w:ascii="Arial" w:hAnsi="Arial" w:cs="Arial"/>
                <w:sz w:val="20"/>
                <w:szCs w:val="20"/>
              </w:rPr>
              <w:t>7 years</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1DC1E6D0" w14:textId="77777777" w:rsidR="00111A3F" w:rsidRDefault="00111A3F" w:rsidP="0087568D">
            <w:pPr>
              <w:jc w:val="center"/>
              <w:rPr>
                <w:rFonts w:ascii="Arial" w:hAnsi="Arial" w:cs="Arial"/>
                <w:sz w:val="20"/>
                <w:szCs w:val="20"/>
              </w:rPr>
            </w:pPr>
            <w:r>
              <w:rPr>
                <w:rFonts w:ascii="Arial" w:hAnsi="Arial" w:cs="Arial"/>
                <w:sz w:val="20"/>
                <w:szCs w:val="20"/>
              </w:rPr>
              <w:t>Athletics</w:t>
            </w:r>
          </w:p>
        </w:tc>
      </w:tr>
      <w:tr w:rsidR="00111A3F" w14:paraId="215E5895" w14:textId="77777777" w:rsidTr="0087568D">
        <w:trPr>
          <w:trHeight w:val="349"/>
        </w:trPr>
        <w:tc>
          <w:tcPr>
            <w:tcW w:w="2700" w:type="dxa"/>
            <w:vMerge/>
            <w:tcBorders>
              <w:left w:val="single" w:sz="8" w:space="0" w:color="000000"/>
              <w:right w:val="single" w:sz="8" w:space="0" w:color="000000"/>
            </w:tcBorders>
          </w:tcPr>
          <w:p w14:paraId="548BBF7B" w14:textId="77777777" w:rsidR="00111A3F" w:rsidRDefault="00111A3F" w:rsidP="009D4084">
            <w:pPr>
              <w:rPr>
                <w:rFonts w:ascii="Arial" w:hAnsi="Arial" w:cs="Arial"/>
                <w:sz w:val="20"/>
                <w:szCs w:val="20"/>
              </w:rPr>
            </w:pPr>
          </w:p>
        </w:tc>
        <w:tc>
          <w:tcPr>
            <w:tcW w:w="27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14:paraId="4738F7D9" w14:textId="3AE0939D" w:rsidR="00111A3F" w:rsidRDefault="00111A3F" w:rsidP="009D4084">
            <w:pPr>
              <w:rPr>
                <w:rFonts w:ascii="Arial" w:hAnsi="Arial" w:cs="Arial"/>
                <w:sz w:val="20"/>
                <w:szCs w:val="20"/>
              </w:rPr>
            </w:pPr>
            <w:r>
              <w:rPr>
                <w:rFonts w:ascii="Arial" w:hAnsi="Arial" w:cs="Arial"/>
                <w:sz w:val="20"/>
                <w:szCs w:val="20"/>
              </w:rPr>
              <w:t>Squad Lists</w:t>
            </w:r>
          </w:p>
        </w:tc>
        <w:tc>
          <w:tcPr>
            <w:tcW w:w="1980" w:type="dxa"/>
            <w:tcBorders>
              <w:top w:val="single" w:sz="4" w:space="0" w:color="000000"/>
              <w:left w:val="single" w:sz="4" w:space="0" w:color="000000"/>
              <w:bottom w:val="single" w:sz="4" w:space="0" w:color="000000"/>
              <w:right w:val="single" w:sz="4" w:space="0" w:color="000000"/>
            </w:tcBorders>
          </w:tcPr>
          <w:p w14:paraId="74ADA4E0" w14:textId="77777777" w:rsidR="00111A3F" w:rsidRDefault="00111A3F" w:rsidP="009D4084">
            <w:pPr>
              <w:rPr>
                <w:rFonts w:ascii="Arial" w:hAnsi="Arial" w:cs="Arial"/>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892A74" w14:textId="005C6C26" w:rsidR="00111A3F" w:rsidRDefault="00111A3F" w:rsidP="009D4084">
            <w:pPr>
              <w:rPr>
                <w:rFonts w:ascii="Arial" w:hAnsi="Arial" w:cs="Arial"/>
                <w:sz w:val="20"/>
                <w:szCs w:val="20"/>
              </w:rPr>
            </w:pPr>
            <w:r>
              <w:rPr>
                <w:rFonts w:ascii="Arial" w:hAnsi="Arial" w:cs="Arial"/>
                <w:sz w:val="20"/>
                <w:szCs w:val="20"/>
              </w:rPr>
              <w:t>Permanent</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2E902F" w14:textId="77777777" w:rsidR="00111A3F" w:rsidRDefault="00111A3F" w:rsidP="0087568D">
            <w:pPr>
              <w:jc w:val="center"/>
              <w:rPr>
                <w:rFonts w:ascii="Arial" w:hAnsi="Arial" w:cs="Arial"/>
                <w:sz w:val="20"/>
                <w:szCs w:val="20"/>
              </w:rPr>
            </w:pPr>
            <w:r>
              <w:rPr>
                <w:rFonts w:ascii="Arial" w:hAnsi="Arial" w:cs="Arial"/>
                <w:sz w:val="20"/>
                <w:szCs w:val="20"/>
              </w:rPr>
              <w:t>Athletics</w:t>
            </w:r>
          </w:p>
        </w:tc>
      </w:tr>
      <w:tr w:rsidR="00111A3F" w14:paraId="76400878" w14:textId="77777777" w:rsidTr="0087568D">
        <w:trPr>
          <w:trHeight w:val="341"/>
        </w:trPr>
        <w:tc>
          <w:tcPr>
            <w:tcW w:w="2700" w:type="dxa"/>
            <w:vMerge/>
            <w:tcBorders>
              <w:left w:val="single" w:sz="8" w:space="0" w:color="000000"/>
              <w:right w:val="single" w:sz="8" w:space="0" w:color="000000"/>
            </w:tcBorders>
          </w:tcPr>
          <w:p w14:paraId="2B7687FF" w14:textId="77777777" w:rsidR="00111A3F" w:rsidRDefault="00111A3F" w:rsidP="009D4084">
            <w:pPr>
              <w:rPr>
                <w:rFonts w:ascii="Arial" w:hAnsi="Arial" w:cs="Arial"/>
                <w:sz w:val="20"/>
                <w:szCs w:val="20"/>
              </w:rPr>
            </w:pPr>
          </w:p>
        </w:tc>
        <w:tc>
          <w:tcPr>
            <w:tcW w:w="27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14:paraId="2D629E6E" w14:textId="103DBC89" w:rsidR="00111A3F" w:rsidRDefault="00111A3F" w:rsidP="009D4084">
            <w:pPr>
              <w:rPr>
                <w:rFonts w:ascii="Arial" w:hAnsi="Arial" w:cs="Arial"/>
                <w:sz w:val="20"/>
                <w:szCs w:val="20"/>
              </w:rPr>
            </w:pPr>
            <w:r>
              <w:rPr>
                <w:rFonts w:ascii="Arial" w:hAnsi="Arial" w:cs="Arial"/>
                <w:sz w:val="20"/>
                <w:szCs w:val="20"/>
              </w:rPr>
              <w:t>Grants-in-Aid-Athletics</w:t>
            </w:r>
          </w:p>
        </w:tc>
        <w:tc>
          <w:tcPr>
            <w:tcW w:w="1980" w:type="dxa"/>
            <w:tcBorders>
              <w:top w:val="single" w:sz="4" w:space="0" w:color="000000"/>
              <w:left w:val="single" w:sz="4" w:space="0" w:color="000000"/>
              <w:bottom w:val="single" w:sz="4" w:space="0" w:color="000000"/>
              <w:right w:val="single" w:sz="4" w:space="0" w:color="000000"/>
            </w:tcBorders>
          </w:tcPr>
          <w:p w14:paraId="0C263F8C" w14:textId="77777777" w:rsidR="00111A3F" w:rsidRDefault="00111A3F" w:rsidP="009D4084">
            <w:pPr>
              <w:rPr>
                <w:rFonts w:ascii="Arial" w:hAnsi="Arial" w:cs="Arial"/>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649E94" w14:textId="449B129F" w:rsidR="00111A3F" w:rsidRDefault="00111A3F" w:rsidP="009D4084">
            <w:pPr>
              <w:rPr>
                <w:rFonts w:ascii="Arial" w:hAnsi="Arial" w:cs="Arial"/>
                <w:sz w:val="20"/>
                <w:szCs w:val="20"/>
              </w:rPr>
            </w:pPr>
            <w:r>
              <w:rPr>
                <w:rFonts w:ascii="Arial" w:hAnsi="Arial" w:cs="Arial"/>
                <w:sz w:val="20"/>
                <w:szCs w:val="20"/>
              </w:rPr>
              <w:t>5 years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246B95" w14:textId="77777777" w:rsidR="00111A3F" w:rsidRDefault="00111A3F" w:rsidP="0087568D">
            <w:pPr>
              <w:jc w:val="center"/>
              <w:rPr>
                <w:rFonts w:ascii="Arial" w:hAnsi="Arial" w:cs="Arial"/>
                <w:sz w:val="20"/>
                <w:szCs w:val="20"/>
              </w:rPr>
            </w:pPr>
            <w:r>
              <w:rPr>
                <w:rFonts w:ascii="Arial" w:hAnsi="Arial" w:cs="Arial"/>
                <w:sz w:val="20"/>
                <w:szCs w:val="20"/>
              </w:rPr>
              <w:t>Athletics</w:t>
            </w:r>
          </w:p>
        </w:tc>
      </w:tr>
      <w:tr w:rsidR="00111A3F" w14:paraId="375F089E" w14:textId="77777777" w:rsidTr="0087568D">
        <w:trPr>
          <w:trHeight w:val="359"/>
        </w:trPr>
        <w:tc>
          <w:tcPr>
            <w:tcW w:w="2700" w:type="dxa"/>
            <w:vMerge/>
            <w:tcBorders>
              <w:left w:val="single" w:sz="8" w:space="0" w:color="000000"/>
              <w:right w:val="single" w:sz="8" w:space="0" w:color="000000"/>
            </w:tcBorders>
          </w:tcPr>
          <w:p w14:paraId="697F633E" w14:textId="77777777" w:rsidR="00111A3F" w:rsidRDefault="00111A3F" w:rsidP="009D4084">
            <w:pPr>
              <w:rPr>
                <w:rFonts w:ascii="Arial" w:hAnsi="Arial" w:cs="Arial"/>
                <w:sz w:val="20"/>
                <w:szCs w:val="20"/>
              </w:rPr>
            </w:pPr>
          </w:p>
        </w:tc>
        <w:tc>
          <w:tcPr>
            <w:tcW w:w="27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14:paraId="2439024E" w14:textId="7D4C0C43" w:rsidR="00111A3F" w:rsidRDefault="00111A3F" w:rsidP="009D4084">
            <w:pPr>
              <w:rPr>
                <w:rFonts w:ascii="Arial" w:hAnsi="Arial" w:cs="Arial"/>
                <w:sz w:val="20"/>
                <w:szCs w:val="20"/>
              </w:rPr>
            </w:pPr>
            <w:r>
              <w:rPr>
                <w:rFonts w:ascii="Arial" w:hAnsi="Arial" w:cs="Arial"/>
                <w:sz w:val="20"/>
                <w:szCs w:val="20"/>
              </w:rPr>
              <w:t>Team rosters</w:t>
            </w:r>
          </w:p>
        </w:tc>
        <w:tc>
          <w:tcPr>
            <w:tcW w:w="1980" w:type="dxa"/>
            <w:tcBorders>
              <w:top w:val="single" w:sz="4" w:space="0" w:color="000000"/>
              <w:left w:val="single" w:sz="4" w:space="0" w:color="000000"/>
              <w:bottom w:val="single" w:sz="4" w:space="0" w:color="000000"/>
              <w:right w:val="single" w:sz="4" w:space="0" w:color="000000"/>
            </w:tcBorders>
          </w:tcPr>
          <w:p w14:paraId="3DF0BF33" w14:textId="77777777" w:rsidR="00111A3F" w:rsidRDefault="00111A3F" w:rsidP="009D4084">
            <w:pPr>
              <w:rPr>
                <w:rFonts w:ascii="Arial" w:hAnsi="Arial" w:cs="Arial"/>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1A3005" w14:textId="326092E9" w:rsidR="00111A3F" w:rsidRDefault="00111A3F" w:rsidP="009D4084">
            <w:pPr>
              <w:rPr>
                <w:rFonts w:ascii="Arial" w:hAnsi="Arial" w:cs="Arial"/>
                <w:sz w:val="20"/>
                <w:szCs w:val="20"/>
              </w:rPr>
            </w:pPr>
            <w:r>
              <w:rPr>
                <w:rFonts w:ascii="Arial" w:hAnsi="Arial" w:cs="Arial"/>
                <w:sz w:val="20"/>
                <w:szCs w:val="20"/>
              </w:rPr>
              <w:t>Permanent</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B106D0" w14:textId="77777777" w:rsidR="00111A3F" w:rsidRDefault="00111A3F" w:rsidP="0087568D">
            <w:pPr>
              <w:jc w:val="center"/>
              <w:rPr>
                <w:rFonts w:ascii="Arial" w:hAnsi="Arial" w:cs="Arial"/>
                <w:sz w:val="20"/>
                <w:szCs w:val="20"/>
              </w:rPr>
            </w:pPr>
            <w:r>
              <w:rPr>
                <w:rFonts w:ascii="Arial" w:hAnsi="Arial" w:cs="Arial"/>
                <w:sz w:val="20"/>
                <w:szCs w:val="20"/>
              </w:rPr>
              <w:t>Athletics</w:t>
            </w:r>
          </w:p>
        </w:tc>
      </w:tr>
      <w:tr w:rsidR="00111A3F" w14:paraId="252BD3A8" w14:textId="77777777" w:rsidTr="0087568D">
        <w:trPr>
          <w:trHeight w:val="431"/>
        </w:trPr>
        <w:tc>
          <w:tcPr>
            <w:tcW w:w="2700" w:type="dxa"/>
            <w:vMerge/>
            <w:tcBorders>
              <w:left w:val="single" w:sz="8" w:space="0" w:color="000000"/>
              <w:bottom w:val="single" w:sz="4" w:space="0" w:color="000000"/>
              <w:right w:val="single" w:sz="8" w:space="0" w:color="000000"/>
            </w:tcBorders>
          </w:tcPr>
          <w:p w14:paraId="7E2E5BB0" w14:textId="77777777" w:rsidR="00111A3F" w:rsidRDefault="00111A3F" w:rsidP="009D4084">
            <w:pPr>
              <w:rPr>
                <w:rFonts w:ascii="Arial" w:hAnsi="Arial" w:cs="Arial"/>
                <w:sz w:val="20"/>
                <w:szCs w:val="20"/>
              </w:rPr>
            </w:pPr>
          </w:p>
        </w:tc>
        <w:tc>
          <w:tcPr>
            <w:tcW w:w="27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14:paraId="7E51C42C" w14:textId="570F39EF" w:rsidR="00111A3F" w:rsidRDefault="00111A3F" w:rsidP="009D4084">
            <w:pPr>
              <w:rPr>
                <w:rFonts w:ascii="Arial" w:hAnsi="Arial" w:cs="Arial"/>
                <w:sz w:val="20"/>
                <w:szCs w:val="20"/>
              </w:rPr>
            </w:pPr>
            <w:r>
              <w:rPr>
                <w:rFonts w:ascii="Arial" w:hAnsi="Arial" w:cs="Arial"/>
                <w:sz w:val="20"/>
                <w:szCs w:val="20"/>
              </w:rPr>
              <w:t>Sports Results</w:t>
            </w:r>
          </w:p>
        </w:tc>
        <w:tc>
          <w:tcPr>
            <w:tcW w:w="1980" w:type="dxa"/>
            <w:tcBorders>
              <w:top w:val="single" w:sz="4" w:space="0" w:color="000000"/>
              <w:left w:val="single" w:sz="4" w:space="0" w:color="000000"/>
              <w:bottom w:val="single" w:sz="4" w:space="0" w:color="000000"/>
              <w:right w:val="single" w:sz="4" w:space="0" w:color="000000"/>
            </w:tcBorders>
          </w:tcPr>
          <w:p w14:paraId="5ABFD689" w14:textId="77777777" w:rsidR="00111A3F" w:rsidRDefault="00111A3F" w:rsidP="009D4084">
            <w:pPr>
              <w:rPr>
                <w:rFonts w:ascii="Arial" w:hAnsi="Arial" w:cs="Arial"/>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DFD0D6" w14:textId="57E3D71A" w:rsidR="00111A3F" w:rsidRDefault="00111A3F" w:rsidP="009D4084">
            <w:pPr>
              <w:rPr>
                <w:rFonts w:ascii="Arial" w:hAnsi="Arial" w:cs="Arial"/>
                <w:sz w:val="20"/>
                <w:szCs w:val="20"/>
              </w:rPr>
            </w:pPr>
            <w:r>
              <w:rPr>
                <w:rFonts w:ascii="Arial" w:hAnsi="Arial" w:cs="Arial"/>
                <w:sz w:val="20"/>
                <w:szCs w:val="20"/>
              </w:rPr>
              <w:t>Permanent</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5B572B" w14:textId="77777777" w:rsidR="00111A3F" w:rsidRDefault="00111A3F" w:rsidP="0087568D">
            <w:pPr>
              <w:jc w:val="center"/>
              <w:rPr>
                <w:rFonts w:ascii="Arial" w:hAnsi="Arial" w:cs="Arial"/>
                <w:sz w:val="20"/>
                <w:szCs w:val="20"/>
              </w:rPr>
            </w:pPr>
            <w:r>
              <w:rPr>
                <w:rFonts w:ascii="Arial" w:hAnsi="Arial" w:cs="Arial"/>
                <w:sz w:val="20"/>
                <w:szCs w:val="20"/>
              </w:rPr>
              <w:t>Athletics</w:t>
            </w:r>
          </w:p>
        </w:tc>
      </w:tr>
    </w:tbl>
    <w:p w14:paraId="1CA32F96" w14:textId="3B655C78" w:rsidR="009D4084" w:rsidRDefault="009D4084" w:rsidP="008074F7">
      <w:pPr>
        <w:rPr>
          <w:rFonts w:ascii="Arial" w:hAnsi="Arial" w:cs="Arial"/>
          <w:sz w:val="20"/>
          <w:szCs w:val="20"/>
        </w:rPr>
      </w:pPr>
    </w:p>
    <w:p w14:paraId="3A992C4E" w14:textId="77777777" w:rsidR="009D4084" w:rsidRDefault="009D4084" w:rsidP="008074F7">
      <w:pPr>
        <w:rPr>
          <w:rFonts w:ascii="Arial" w:hAnsi="Arial" w:cs="Arial"/>
          <w:sz w:val="20"/>
          <w:szCs w:val="20"/>
        </w:rPr>
      </w:pPr>
    </w:p>
    <w:p w14:paraId="0F71CAF8" w14:textId="6A0436DF" w:rsidR="008074F7" w:rsidRDefault="008074F7" w:rsidP="00151D65">
      <w:pPr>
        <w:pStyle w:val="Level1"/>
        <w:numPr>
          <w:ilvl w:val="0"/>
          <w:numId w:val="0"/>
        </w:numPr>
        <w:tabs>
          <w:tab w:val="left" w:pos="-1440"/>
          <w:tab w:val="num" w:pos="360"/>
        </w:tabs>
        <w:rPr>
          <w:rFonts w:ascii="Arial" w:hAnsi="Arial" w:cs="Arial"/>
          <w:b/>
          <w:bCs/>
          <w:sz w:val="20"/>
          <w:szCs w:val="20"/>
        </w:rPr>
      </w:pPr>
      <w:r>
        <w:rPr>
          <w:rFonts w:ascii="Arial" w:hAnsi="Arial" w:cs="Arial"/>
          <w:b/>
          <w:bCs/>
          <w:sz w:val="20"/>
          <w:szCs w:val="20"/>
        </w:rPr>
        <w:t>COMMUNICATIONS AND MARKETING</w:t>
      </w:r>
    </w:p>
    <w:p w14:paraId="1B844903" w14:textId="77777777" w:rsidR="008074F7" w:rsidRDefault="008074F7" w:rsidP="008074F7">
      <w:pPr>
        <w:pStyle w:val="Level1"/>
        <w:numPr>
          <w:ilvl w:val="0"/>
          <w:numId w:val="0"/>
        </w:numPr>
        <w:tabs>
          <w:tab w:val="left" w:pos="-1440"/>
          <w:tab w:val="num" w:pos="720"/>
        </w:tabs>
        <w:rPr>
          <w:rFonts w:ascii="Arial" w:hAnsi="Arial" w:cs="Arial"/>
          <w:b/>
          <w:bCs/>
          <w:sz w:val="20"/>
          <w:szCs w:val="20"/>
        </w:rPr>
      </w:pPr>
    </w:p>
    <w:tbl>
      <w:tblPr>
        <w:tblW w:w="10340" w:type="dxa"/>
        <w:jc w:val="center"/>
        <w:tblLayout w:type="fixed"/>
        <w:tblCellMar>
          <w:left w:w="120" w:type="dxa"/>
          <w:right w:w="120" w:type="dxa"/>
        </w:tblCellMar>
        <w:tblLook w:val="04A0" w:firstRow="1" w:lastRow="0" w:firstColumn="1" w:lastColumn="0" w:noHBand="0" w:noVBand="1"/>
      </w:tblPr>
      <w:tblGrid>
        <w:gridCol w:w="2690"/>
        <w:gridCol w:w="2810"/>
        <w:gridCol w:w="1960"/>
        <w:gridCol w:w="1620"/>
        <w:gridCol w:w="1260"/>
      </w:tblGrid>
      <w:tr w:rsidR="005427BB" w14:paraId="427470F7" w14:textId="77777777" w:rsidTr="00160E2B">
        <w:trPr>
          <w:trHeight w:hRule="exact" w:val="478"/>
          <w:tblHeader/>
          <w:jc w:val="center"/>
        </w:trPr>
        <w:tc>
          <w:tcPr>
            <w:tcW w:w="26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36C9AEF" w14:textId="236A8E27" w:rsidR="005427BB" w:rsidRDefault="005427BB" w:rsidP="005427BB">
            <w:pPr>
              <w:spacing w:after="58"/>
              <w:jc w:val="center"/>
              <w:rPr>
                <w:rFonts w:ascii="Arial" w:hAnsi="Arial" w:cs="Arial"/>
                <w:sz w:val="20"/>
                <w:szCs w:val="20"/>
              </w:rPr>
            </w:pPr>
            <w:r>
              <w:rPr>
                <w:rFonts w:ascii="Arial" w:hAnsi="Arial" w:cs="Arial"/>
                <w:sz w:val="20"/>
                <w:szCs w:val="20"/>
              </w:rPr>
              <w:t>Area of Responsibility</w:t>
            </w:r>
          </w:p>
        </w:tc>
        <w:tc>
          <w:tcPr>
            <w:tcW w:w="281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22F5EBB" w14:textId="6349CE21" w:rsidR="005427BB" w:rsidRDefault="005427BB" w:rsidP="005427BB">
            <w:pPr>
              <w:spacing w:after="58"/>
              <w:jc w:val="center"/>
              <w:rPr>
                <w:rFonts w:ascii="Arial" w:hAnsi="Arial" w:cs="Arial"/>
                <w:sz w:val="20"/>
                <w:szCs w:val="20"/>
              </w:rPr>
            </w:pPr>
            <w:r>
              <w:rPr>
                <w:rFonts w:ascii="Arial" w:hAnsi="Arial" w:cs="Arial"/>
                <w:sz w:val="20"/>
                <w:szCs w:val="20"/>
              </w:rPr>
              <w:t>Type of Record</w:t>
            </w:r>
          </w:p>
        </w:tc>
        <w:tc>
          <w:tcPr>
            <w:tcW w:w="19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C016332" w14:textId="5F321609" w:rsidR="005427BB" w:rsidRDefault="005427BB" w:rsidP="005427BB">
            <w:pPr>
              <w:spacing w:after="58"/>
              <w:jc w:val="center"/>
              <w:rPr>
                <w:rFonts w:ascii="Arial" w:hAnsi="Arial" w:cs="Arial"/>
                <w:sz w:val="20"/>
                <w:szCs w:val="20"/>
              </w:rPr>
            </w:pPr>
            <w:r>
              <w:rPr>
                <w:rFonts w:ascii="Arial" w:hAnsi="Arial" w:cs="Arial"/>
                <w:sz w:val="20"/>
                <w:szCs w:val="20"/>
              </w:rPr>
              <w:t>Description</w:t>
            </w:r>
          </w:p>
        </w:tc>
        <w:tc>
          <w:tcPr>
            <w:tcW w:w="16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B49F362" w14:textId="531AF3A2" w:rsidR="005427BB" w:rsidRDefault="005427BB" w:rsidP="005427BB">
            <w:pPr>
              <w:spacing w:after="58"/>
              <w:jc w:val="center"/>
              <w:rPr>
                <w:rFonts w:ascii="Arial" w:hAnsi="Arial" w:cs="Arial"/>
                <w:sz w:val="20"/>
                <w:szCs w:val="20"/>
              </w:rPr>
            </w:pPr>
            <w:r>
              <w:rPr>
                <w:rFonts w:ascii="Arial" w:hAnsi="Arial" w:cs="Arial"/>
                <w:sz w:val="20"/>
                <w:szCs w:val="20"/>
              </w:rPr>
              <w:t>Duration</w:t>
            </w:r>
          </w:p>
        </w:tc>
        <w:tc>
          <w:tcPr>
            <w:tcW w:w="126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5F0AF561" w14:textId="77777777" w:rsidR="005427BB" w:rsidRDefault="005427BB" w:rsidP="005427BB">
            <w:pPr>
              <w:jc w:val="center"/>
              <w:rPr>
                <w:rFonts w:ascii="Arial" w:hAnsi="Arial" w:cs="Arial"/>
                <w:sz w:val="20"/>
                <w:szCs w:val="20"/>
              </w:rPr>
            </w:pPr>
            <w:r>
              <w:rPr>
                <w:rFonts w:ascii="Arial" w:hAnsi="Arial" w:cs="Arial"/>
                <w:sz w:val="20"/>
                <w:szCs w:val="20"/>
              </w:rPr>
              <w:t>Official Repository</w:t>
            </w:r>
          </w:p>
        </w:tc>
      </w:tr>
      <w:tr w:rsidR="005427BB" w14:paraId="5AD628C4" w14:textId="77777777" w:rsidTr="00160E2B">
        <w:trPr>
          <w:trHeight w:val="394"/>
          <w:jc w:val="center"/>
        </w:trPr>
        <w:tc>
          <w:tcPr>
            <w:tcW w:w="2690" w:type="dxa"/>
            <w:vMerge w:val="restart"/>
            <w:tcBorders>
              <w:top w:val="single" w:sz="8" w:space="0" w:color="000000"/>
              <w:left w:val="single" w:sz="8" w:space="0" w:color="000000"/>
              <w:right w:val="single" w:sz="8" w:space="0" w:color="000000"/>
            </w:tcBorders>
            <w:vAlign w:val="center"/>
          </w:tcPr>
          <w:p w14:paraId="5DF1FEC9" w14:textId="7C49380D" w:rsidR="005427BB" w:rsidRDefault="005427BB" w:rsidP="005427BB">
            <w:pPr>
              <w:spacing w:after="58"/>
              <w:jc w:val="center"/>
              <w:rPr>
                <w:rFonts w:ascii="Arial" w:hAnsi="Arial" w:cs="Arial"/>
                <w:sz w:val="20"/>
                <w:szCs w:val="20"/>
              </w:rPr>
            </w:pPr>
            <w:r>
              <w:rPr>
                <w:rFonts w:ascii="Arial" w:hAnsi="Arial" w:cs="Arial"/>
                <w:sz w:val="20"/>
                <w:szCs w:val="20"/>
              </w:rPr>
              <w:t xml:space="preserve">Communications and </w:t>
            </w:r>
            <w:proofErr w:type="gramStart"/>
            <w:r>
              <w:rPr>
                <w:rFonts w:ascii="Arial" w:hAnsi="Arial" w:cs="Arial"/>
                <w:sz w:val="20"/>
                <w:szCs w:val="20"/>
              </w:rPr>
              <w:t>Marketing  (</w:t>
            </w:r>
            <w:proofErr w:type="gramEnd"/>
            <w:r>
              <w:rPr>
                <w:rFonts w:ascii="Arial" w:hAnsi="Arial" w:cs="Arial"/>
                <w:sz w:val="20"/>
                <w:szCs w:val="20"/>
              </w:rPr>
              <w:t>C&amp;M)</w:t>
            </w:r>
          </w:p>
        </w:tc>
        <w:tc>
          <w:tcPr>
            <w:tcW w:w="2810" w:type="dxa"/>
            <w:tcBorders>
              <w:top w:val="single" w:sz="8" w:space="0" w:color="000000"/>
              <w:left w:val="single" w:sz="8" w:space="0" w:color="000000"/>
              <w:bottom w:val="single" w:sz="8" w:space="0" w:color="000000"/>
              <w:right w:val="single" w:sz="8" w:space="0" w:color="000000"/>
            </w:tcBorders>
            <w:vAlign w:val="center"/>
          </w:tcPr>
          <w:p w14:paraId="175509C6" w14:textId="5880BD7B" w:rsidR="005427BB" w:rsidRDefault="005427BB" w:rsidP="006545DF">
            <w:pPr>
              <w:spacing w:after="58"/>
              <w:rPr>
                <w:rFonts w:ascii="Arial" w:hAnsi="Arial" w:cs="Arial"/>
                <w:sz w:val="20"/>
                <w:szCs w:val="20"/>
              </w:rPr>
            </w:pPr>
            <w:r>
              <w:rPr>
                <w:rFonts w:ascii="Arial" w:hAnsi="Arial" w:cs="Arial"/>
                <w:sz w:val="20"/>
                <w:szCs w:val="20"/>
              </w:rPr>
              <w:t>News releases</w:t>
            </w:r>
          </w:p>
        </w:tc>
        <w:tc>
          <w:tcPr>
            <w:tcW w:w="1960" w:type="dxa"/>
            <w:tcBorders>
              <w:top w:val="single" w:sz="8" w:space="0" w:color="000000"/>
              <w:left w:val="single" w:sz="8" w:space="0" w:color="000000"/>
              <w:bottom w:val="single" w:sz="8" w:space="0" w:color="000000"/>
              <w:right w:val="single" w:sz="8" w:space="0" w:color="000000"/>
            </w:tcBorders>
          </w:tcPr>
          <w:p w14:paraId="060AD269" w14:textId="77777777" w:rsidR="005427BB" w:rsidRDefault="005427BB" w:rsidP="006545DF">
            <w:pPr>
              <w:spacing w:after="58"/>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162EC27F" w14:textId="6C474ABB" w:rsidR="005427BB" w:rsidRDefault="005427BB" w:rsidP="006545DF">
            <w:pPr>
              <w:spacing w:after="58"/>
              <w:rPr>
                <w:rFonts w:ascii="Arial" w:hAnsi="Arial" w:cs="Arial"/>
                <w:sz w:val="20"/>
                <w:szCs w:val="20"/>
              </w:rPr>
            </w:pPr>
            <w:r>
              <w:rPr>
                <w:rFonts w:ascii="Arial" w:hAnsi="Arial" w:cs="Arial"/>
                <w:sz w:val="20"/>
                <w:szCs w:val="20"/>
              </w:rPr>
              <w:t>Permanent</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1AE83F6E" w14:textId="689C0CD3" w:rsidR="005427BB" w:rsidRDefault="005427BB">
            <w:pPr>
              <w:rPr>
                <w:rFonts w:ascii="Arial" w:hAnsi="Arial" w:cs="Arial"/>
                <w:sz w:val="20"/>
                <w:szCs w:val="20"/>
              </w:rPr>
            </w:pPr>
            <w:r>
              <w:rPr>
                <w:rFonts w:ascii="Arial" w:hAnsi="Arial" w:cs="Arial"/>
                <w:sz w:val="20"/>
                <w:szCs w:val="20"/>
              </w:rPr>
              <w:t>C&amp;M</w:t>
            </w:r>
          </w:p>
        </w:tc>
      </w:tr>
      <w:tr w:rsidR="005427BB" w14:paraId="177FFB83" w14:textId="77777777" w:rsidTr="00160E2B">
        <w:trPr>
          <w:trHeight w:val="349"/>
          <w:jc w:val="center"/>
        </w:trPr>
        <w:tc>
          <w:tcPr>
            <w:tcW w:w="2690" w:type="dxa"/>
            <w:vMerge/>
            <w:tcBorders>
              <w:left w:val="single" w:sz="8" w:space="0" w:color="000000"/>
              <w:right w:val="single" w:sz="8" w:space="0" w:color="000000"/>
            </w:tcBorders>
          </w:tcPr>
          <w:p w14:paraId="47C453BB" w14:textId="77777777" w:rsidR="005427BB" w:rsidRDefault="005427BB" w:rsidP="006545DF">
            <w:pPr>
              <w:spacing w:after="58"/>
              <w:rPr>
                <w:rFonts w:ascii="Arial" w:hAnsi="Arial" w:cs="Arial"/>
                <w:sz w:val="20"/>
                <w:szCs w:val="20"/>
              </w:rPr>
            </w:pPr>
          </w:p>
        </w:tc>
        <w:tc>
          <w:tcPr>
            <w:tcW w:w="2810" w:type="dxa"/>
            <w:tcBorders>
              <w:top w:val="single" w:sz="8" w:space="0" w:color="000000"/>
              <w:left w:val="single" w:sz="8" w:space="0" w:color="000000"/>
              <w:bottom w:val="single" w:sz="8" w:space="0" w:color="000000"/>
              <w:right w:val="single" w:sz="8" w:space="0" w:color="000000"/>
            </w:tcBorders>
            <w:vAlign w:val="center"/>
          </w:tcPr>
          <w:p w14:paraId="030CFA3C" w14:textId="27C83C76" w:rsidR="005427BB" w:rsidRDefault="005427BB" w:rsidP="006545DF">
            <w:pPr>
              <w:spacing w:after="58"/>
              <w:rPr>
                <w:rFonts w:ascii="Arial" w:hAnsi="Arial" w:cs="Arial"/>
                <w:sz w:val="20"/>
                <w:szCs w:val="20"/>
              </w:rPr>
            </w:pPr>
            <w:r>
              <w:rPr>
                <w:rFonts w:ascii="Arial" w:hAnsi="Arial" w:cs="Arial"/>
                <w:sz w:val="20"/>
                <w:szCs w:val="20"/>
              </w:rPr>
              <w:t>Faculty/AP biography files</w:t>
            </w:r>
          </w:p>
        </w:tc>
        <w:tc>
          <w:tcPr>
            <w:tcW w:w="1960" w:type="dxa"/>
            <w:tcBorders>
              <w:top w:val="single" w:sz="8" w:space="0" w:color="000000"/>
              <w:left w:val="single" w:sz="8" w:space="0" w:color="000000"/>
              <w:bottom w:val="single" w:sz="8" w:space="0" w:color="000000"/>
              <w:right w:val="single" w:sz="8" w:space="0" w:color="000000"/>
            </w:tcBorders>
          </w:tcPr>
          <w:p w14:paraId="172292EF" w14:textId="77777777" w:rsidR="005427BB" w:rsidRDefault="005427BB" w:rsidP="006545DF">
            <w:pPr>
              <w:spacing w:after="58"/>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27BF201A" w14:textId="6836BDF7" w:rsidR="005427BB" w:rsidRDefault="005427BB" w:rsidP="006545DF">
            <w:pPr>
              <w:spacing w:after="58"/>
              <w:rPr>
                <w:rFonts w:ascii="Arial" w:hAnsi="Arial" w:cs="Arial"/>
                <w:sz w:val="20"/>
                <w:szCs w:val="20"/>
              </w:rPr>
            </w:pPr>
            <w:r>
              <w:rPr>
                <w:rFonts w:ascii="Arial" w:hAnsi="Arial" w:cs="Arial"/>
                <w:sz w:val="20"/>
                <w:szCs w:val="20"/>
              </w:rPr>
              <w:t>Permanent</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6A3F3FD0" w14:textId="3A253507" w:rsidR="005427BB" w:rsidRDefault="005427BB">
            <w:pPr>
              <w:rPr>
                <w:rFonts w:ascii="Arial" w:hAnsi="Arial" w:cs="Arial"/>
                <w:sz w:val="20"/>
                <w:szCs w:val="20"/>
              </w:rPr>
            </w:pPr>
            <w:r>
              <w:rPr>
                <w:rFonts w:ascii="Arial" w:hAnsi="Arial" w:cs="Arial"/>
                <w:sz w:val="20"/>
                <w:szCs w:val="20"/>
              </w:rPr>
              <w:t>C&amp;M</w:t>
            </w:r>
          </w:p>
        </w:tc>
      </w:tr>
      <w:tr w:rsidR="005427BB" w14:paraId="3D993B95" w14:textId="77777777" w:rsidTr="00160E2B">
        <w:trPr>
          <w:trHeight w:val="421"/>
          <w:jc w:val="center"/>
        </w:trPr>
        <w:tc>
          <w:tcPr>
            <w:tcW w:w="2690" w:type="dxa"/>
            <w:vMerge/>
            <w:tcBorders>
              <w:left w:val="single" w:sz="8" w:space="0" w:color="000000"/>
              <w:right w:val="single" w:sz="8" w:space="0" w:color="000000"/>
            </w:tcBorders>
          </w:tcPr>
          <w:p w14:paraId="43FC4F69" w14:textId="77777777" w:rsidR="005427BB" w:rsidRDefault="005427BB" w:rsidP="006545DF">
            <w:pPr>
              <w:spacing w:after="58"/>
              <w:rPr>
                <w:rFonts w:ascii="Arial" w:hAnsi="Arial" w:cs="Arial"/>
                <w:sz w:val="20"/>
                <w:szCs w:val="20"/>
              </w:rPr>
            </w:pPr>
          </w:p>
        </w:tc>
        <w:tc>
          <w:tcPr>
            <w:tcW w:w="2810" w:type="dxa"/>
            <w:tcBorders>
              <w:top w:val="single" w:sz="8" w:space="0" w:color="000000"/>
              <w:left w:val="single" w:sz="8" w:space="0" w:color="000000"/>
              <w:bottom w:val="single" w:sz="8" w:space="0" w:color="000000"/>
              <w:right w:val="single" w:sz="8" w:space="0" w:color="000000"/>
            </w:tcBorders>
            <w:vAlign w:val="center"/>
          </w:tcPr>
          <w:p w14:paraId="77D28ADC" w14:textId="51CD171B" w:rsidR="005427BB" w:rsidRDefault="005427BB" w:rsidP="006545DF">
            <w:pPr>
              <w:spacing w:after="58"/>
              <w:rPr>
                <w:rFonts w:ascii="Arial" w:hAnsi="Arial" w:cs="Arial"/>
                <w:sz w:val="20"/>
                <w:szCs w:val="20"/>
              </w:rPr>
            </w:pPr>
            <w:r>
              <w:rPr>
                <w:rFonts w:ascii="Arial" w:hAnsi="Arial" w:cs="Arial"/>
                <w:sz w:val="20"/>
                <w:szCs w:val="20"/>
              </w:rPr>
              <w:t>Photo negatives</w:t>
            </w:r>
          </w:p>
        </w:tc>
        <w:tc>
          <w:tcPr>
            <w:tcW w:w="1960" w:type="dxa"/>
            <w:tcBorders>
              <w:top w:val="single" w:sz="8" w:space="0" w:color="000000"/>
              <w:left w:val="single" w:sz="8" w:space="0" w:color="000000"/>
              <w:bottom w:val="single" w:sz="8" w:space="0" w:color="000000"/>
              <w:right w:val="single" w:sz="8" w:space="0" w:color="000000"/>
            </w:tcBorders>
          </w:tcPr>
          <w:p w14:paraId="519A3F77" w14:textId="77777777" w:rsidR="005427BB" w:rsidRDefault="005427BB" w:rsidP="006545DF">
            <w:pPr>
              <w:spacing w:after="58"/>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48D902F5" w14:textId="246BAB60" w:rsidR="005427BB" w:rsidRDefault="005427BB" w:rsidP="006545DF">
            <w:pPr>
              <w:spacing w:after="58"/>
              <w:rPr>
                <w:rFonts w:ascii="Arial" w:hAnsi="Arial" w:cs="Arial"/>
                <w:sz w:val="20"/>
                <w:szCs w:val="20"/>
              </w:rPr>
            </w:pPr>
            <w:r>
              <w:rPr>
                <w:rFonts w:ascii="Arial" w:hAnsi="Arial" w:cs="Arial"/>
                <w:sz w:val="20"/>
                <w:szCs w:val="20"/>
              </w:rPr>
              <w:t>Permanent</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4853455F" w14:textId="7C38F38C" w:rsidR="005427BB" w:rsidRDefault="005427BB">
            <w:pPr>
              <w:rPr>
                <w:rFonts w:ascii="Arial" w:hAnsi="Arial" w:cs="Arial"/>
                <w:sz w:val="20"/>
                <w:szCs w:val="20"/>
              </w:rPr>
            </w:pPr>
            <w:r>
              <w:rPr>
                <w:rFonts w:ascii="Arial" w:hAnsi="Arial" w:cs="Arial"/>
                <w:sz w:val="20"/>
                <w:szCs w:val="20"/>
              </w:rPr>
              <w:t>C&amp;M</w:t>
            </w:r>
          </w:p>
        </w:tc>
      </w:tr>
      <w:tr w:rsidR="005427BB" w14:paraId="1965A9BE" w14:textId="77777777" w:rsidTr="00160E2B">
        <w:trPr>
          <w:trHeight w:val="439"/>
          <w:jc w:val="center"/>
        </w:trPr>
        <w:tc>
          <w:tcPr>
            <w:tcW w:w="2690" w:type="dxa"/>
            <w:vMerge/>
            <w:tcBorders>
              <w:left w:val="single" w:sz="8" w:space="0" w:color="000000"/>
              <w:right w:val="single" w:sz="8" w:space="0" w:color="000000"/>
            </w:tcBorders>
          </w:tcPr>
          <w:p w14:paraId="48A759AC" w14:textId="77777777" w:rsidR="005427BB" w:rsidRDefault="005427BB" w:rsidP="006545DF">
            <w:pPr>
              <w:spacing w:after="58"/>
              <w:rPr>
                <w:rFonts w:ascii="Arial" w:hAnsi="Arial" w:cs="Arial"/>
                <w:sz w:val="20"/>
                <w:szCs w:val="20"/>
              </w:rPr>
            </w:pPr>
          </w:p>
        </w:tc>
        <w:tc>
          <w:tcPr>
            <w:tcW w:w="2810" w:type="dxa"/>
            <w:tcBorders>
              <w:top w:val="single" w:sz="8" w:space="0" w:color="000000"/>
              <w:left w:val="single" w:sz="8" w:space="0" w:color="000000"/>
              <w:bottom w:val="single" w:sz="8" w:space="0" w:color="000000"/>
              <w:right w:val="single" w:sz="8" w:space="0" w:color="000000"/>
            </w:tcBorders>
            <w:vAlign w:val="center"/>
          </w:tcPr>
          <w:p w14:paraId="318B9305" w14:textId="417F3880" w:rsidR="005427BB" w:rsidRDefault="005427BB" w:rsidP="006545DF">
            <w:pPr>
              <w:spacing w:after="58"/>
              <w:rPr>
                <w:rFonts w:ascii="Arial" w:hAnsi="Arial" w:cs="Arial"/>
                <w:sz w:val="20"/>
                <w:szCs w:val="20"/>
              </w:rPr>
            </w:pPr>
            <w:r>
              <w:rPr>
                <w:rFonts w:ascii="Arial" w:hAnsi="Arial" w:cs="Arial"/>
                <w:sz w:val="20"/>
                <w:szCs w:val="20"/>
              </w:rPr>
              <w:t>Photos</w:t>
            </w:r>
          </w:p>
        </w:tc>
        <w:tc>
          <w:tcPr>
            <w:tcW w:w="1960" w:type="dxa"/>
            <w:tcBorders>
              <w:top w:val="single" w:sz="8" w:space="0" w:color="000000"/>
              <w:left w:val="single" w:sz="8" w:space="0" w:color="000000"/>
              <w:bottom w:val="single" w:sz="8" w:space="0" w:color="000000"/>
              <w:right w:val="single" w:sz="8" w:space="0" w:color="000000"/>
            </w:tcBorders>
          </w:tcPr>
          <w:p w14:paraId="7893B9C6" w14:textId="77777777" w:rsidR="005427BB" w:rsidRDefault="005427BB" w:rsidP="006545DF">
            <w:pPr>
              <w:spacing w:after="58"/>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0F15CACE" w14:textId="25819DE9" w:rsidR="005427BB" w:rsidRDefault="005427BB" w:rsidP="006545DF">
            <w:pPr>
              <w:spacing w:after="58"/>
              <w:rPr>
                <w:rFonts w:ascii="Arial" w:hAnsi="Arial" w:cs="Arial"/>
                <w:sz w:val="20"/>
                <w:szCs w:val="20"/>
              </w:rPr>
            </w:pPr>
            <w:r>
              <w:rPr>
                <w:rFonts w:ascii="Arial" w:hAnsi="Arial" w:cs="Arial"/>
                <w:sz w:val="20"/>
                <w:szCs w:val="20"/>
              </w:rPr>
              <w:t>Variable based on subject</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52120C10" w14:textId="5435049D" w:rsidR="005427BB" w:rsidRDefault="005427BB">
            <w:pPr>
              <w:rPr>
                <w:rFonts w:ascii="Arial" w:hAnsi="Arial" w:cs="Arial"/>
                <w:sz w:val="20"/>
                <w:szCs w:val="20"/>
              </w:rPr>
            </w:pPr>
            <w:r>
              <w:rPr>
                <w:rFonts w:ascii="Arial" w:hAnsi="Arial" w:cs="Arial"/>
                <w:sz w:val="20"/>
                <w:szCs w:val="20"/>
              </w:rPr>
              <w:t>C&amp;</w:t>
            </w:r>
            <w:r w:rsidR="007D1333">
              <w:rPr>
                <w:rFonts w:ascii="Arial" w:hAnsi="Arial" w:cs="Arial"/>
                <w:sz w:val="20"/>
                <w:szCs w:val="20"/>
              </w:rPr>
              <w:t>M</w:t>
            </w:r>
          </w:p>
        </w:tc>
      </w:tr>
      <w:tr w:rsidR="005427BB" w14:paraId="0D8358CC" w14:textId="77777777" w:rsidTr="00160E2B">
        <w:trPr>
          <w:trHeight w:val="601"/>
          <w:jc w:val="center"/>
        </w:trPr>
        <w:tc>
          <w:tcPr>
            <w:tcW w:w="2690" w:type="dxa"/>
            <w:vMerge/>
            <w:tcBorders>
              <w:left w:val="single" w:sz="8" w:space="0" w:color="000000"/>
              <w:bottom w:val="single" w:sz="8" w:space="0" w:color="000000"/>
              <w:right w:val="single" w:sz="8" w:space="0" w:color="000000"/>
            </w:tcBorders>
          </w:tcPr>
          <w:p w14:paraId="30CD9BEA" w14:textId="77777777" w:rsidR="005427BB" w:rsidRDefault="005427BB" w:rsidP="006545DF">
            <w:pPr>
              <w:spacing w:after="58"/>
              <w:rPr>
                <w:rFonts w:ascii="Arial" w:hAnsi="Arial" w:cs="Arial"/>
                <w:sz w:val="20"/>
                <w:szCs w:val="20"/>
              </w:rPr>
            </w:pPr>
          </w:p>
        </w:tc>
        <w:tc>
          <w:tcPr>
            <w:tcW w:w="2810" w:type="dxa"/>
            <w:tcBorders>
              <w:top w:val="single" w:sz="8" w:space="0" w:color="000000"/>
              <w:left w:val="single" w:sz="8" w:space="0" w:color="000000"/>
              <w:bottom w:val="single" w:sz="8" w:space="0" w:color="000000"/>
              <w:right w:val="single" w:sz="8" w:space="0" w:color="000000"/>
            </w:tcBorders>
            <w:vAlign w:val="center"/>
          </w:tcPr>
          <w:p w14:paraId="2AD4D171" w14:textId="5727E6C9" w:rsidR="005427BB" w:rsidRDefault="005427BB" w:rsidP="006545DF">
            <w:pPr>
              <w:spacing w:after="58"/>
              <w:rPr>
                <w:rFonts w:ascii="Arial" w:hAnsi="Arial" w:cs="Arial"/>
                <w:sz w:val="20"/>
                <w:szCs w:val="20"/>
              </w:rPr>
            </w:pPr>
            <w:r>
              <w:rPr>
                <w:rFonts w:ascii="Arial" w:hAnsi="Arial" w:cs="Arial"/>
                <w:sz w:val="20"/>
                <w:szCs w:val="20"/>
              </w:rPr>
              <w:t>Samples: Publications, videos, advertisement, central web pages</w:t>
            </w:r>
          </w:p>
        </w:tc>
        <w:tc>
          <w:tcPr>
            <w:tcW w:w="1960" w:type="dxa"/>
            <w:tcBorders>
              <w:top w:val="single" w:sz="8" w:space="0" w:color="000000"/>
              <w:left w:val="single" w:sz="8" w:space="0" w:color="000000"/>
              <w:bottom w:val="single" w:sz="8" w:space="0" w:color="000000"/>
              <w:right w:val="single" w:sz="8" w:space="0" w:color="000000"/>
            </w:tcBorders>
          </w:tcPr>
          <w:p w14:paraId="11C2A611" w14:textId="77777777" w:rsidR="005427BB" w:rsidRDefault="005427BB" w:rsidP="006545DF">
            <w:pPr>
              <w:spacing w:after="58"/>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0C699C48" w14:textId="564AE1BB" w:rsidR="005427BB" w:rsidRDefault="005427BB" w:rsidP="006545DF">
            <w:pPr>
              <w:spacing w:after="58"/>
              <w:rPr>
                <w:rFonts w:ascii="Arial" w:hAnsi="Arial" w:cs="Arial"/>
                <w:sz w:val="20"/>
                <w:szCs w:val="20"/>
              </w:rPr>
            </w:pPr>
            <w:r>
              <w:rPr>
                <w:rFonts w:ascii="Arial" w:hAnsi="Arial" w:cs="Arial"/>
                <w:sz w:val="20"/>
                <w:szCs w:val="20"/>
              </w:rPr>
              <w:t>5 years, then to archives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4A9D3EE9" w14:textId="22038DFB" w:rsidR="005427BB" w:rsidRDefault="005427BB">
            <w:pPr>
              <w:rPr>
                <w:rFonts w:ascii="Arial" w:hAnsi="Arial" w:cs="Arial"/>
                <w:sz w:val="20"/>
                <w:szCs w:val="20"/>
              </w:rPr>
            </w:pPr>
            <w:r>
              <w:rPr>
                <w:rFonts w:ascii="Arial" w:hAnsi="Arial" w:cs="Arial"/>
                <w:sz w:val="20"/>
                <w:szCs w:val="20"/>
              </w:rPr>
              <w:t>C&amp;</w:t>
            </w:r>
            <w:r w:rsidR="007D1333">
              <w:rPr>
                <w:rFonts w:ascii="Arial" w:hAnsi="Arial" w:cs="Arial"/>
                <w:sz w:val="20"/>
                <w:szCs w:val="20"/>
              </w:rPr>
              <w:t>M</w:t>
            </w:r>
          </w:p>
        </w:tc>
      </w:tr>
    </w:tbl>
    <w:p w14:paraId="02F25006" w14:textId="691A393C" w:rsidR="008074F7" w:rsidRDefault="008074F7" w:rsidP="008074F7">
      <w:pPr>
        <w:pStyle w:val="Level1"/>
        <w:numPr>
          <w:ilvl w:val="0"/>
          <w:numId w:val="0"/>
        </w:numPr>
        <w:tabs>
          <w:tab w:val="left" w:pos="-1440"/>
        </w:tabs>
        <w:ind w:left="720" w:hanging="720"/>
        <w:rPr>
          <w:rFonts w:ascii="Arial" w:hAnsi="Arial" w:cs="Arial"/>
          <w:b/>
          <w:sz w:val="20"/>
          <w:szCs w:val="20"/>
        </w:rPr>
      </w:pPr>
    </w:p>
    <w:p w14:paraId="11362F29" w14:textId="77777777" w:rsidR="00A90C70" w:rsidRDefault="00A90C70" w:rsidP="008074F7">
      <w:pPr>
        <w:pStyle w:val="Level1"/>
        <w:numPr>
          <w:ilvl w:val="0"/>
          <w:numId w:val="0"/>
        </w:numPr>
        <w:tabs>
          <w:tab w:val="left" w:pos="-1440"/>
        </w:tabs>
        <w:ind w:left="720" w:hanging="720"/>
        <w:rPr>
          <w:rFonts w:ascii="Arial" w:hAnsi="Arial" w:cs="Arial"/>
          <w:b/>
          <w:sz w:val="20"/>
          <w:szCs w:val="20"/>
        </w:rPr>
      </w:pPr>
    </w:p>
    <w:p w14:paraId="24F4955A" w14:textId="43E61660" w:rsidR="008074F7" w:rsidRDefault="008074F7" w:rsidP="008074F7">
      <w:pPr>
        <w:pStyle w:val="Level1"/>
        <w:numPr>
          <w:ilvl w:val="0"/>
          <w:numId w:val="0"/>
        </w:numPr>
        <w:tabs>
          <w:tab w:val="left" w:pos="-1440"/>
        </w:tabs>
        <w:ind w:left="720" w:hanging="720"/>
        <w:rPr>
          <w:rFonts w:ascii="Arial" w:hAnsi="Arial" w:cs="Arial"/>
          <w:b/>
          <w:bCs/>
          <w:sz w:val="20"/>
          <w:szCs w:val="20"/>
        </w:rPr>
      </w:pPr>
      <w:r>
        <w:rPr>
          <w:rFonts w:ascii="Arial" w:hAnsi="Arial" w:cs="Arial"/>
          <w:b/>
          <w:bCs/>
          <w:sz w:val="20"/>
          <w:szCs w:val="20"/>
        </w:rPr>
        <w:t>INTERNAL AUDIT</w:t>
      </w:r>
    </w:p>
    <w:p w14:paraId="561266C0" w14:textId="77777777" w:rsidR="008074F7" w:rsidRDefault="008074F7" w:rsidP="008074F7">
      <w:pPr>
        <w:pStyle w:val="Level1"/>
        <w:numPr>
          <w:ilvl w:val="0"/>
          <w:numId w:val="0"/>
        </w:numPr>
        <w:tabs>
          <w:tab w:val="left" w:pos="-1440"/>
        </w:tabs>
        <w:ind w:left="720"/>
        <w:rPr>
          <w:rFonts w:ascii="Arial" w:hAnsi="Arial" w:cs="Arial"/>
          <w:b/>
          <w:bCs/>
          <w:sz w:val="20"/>
          <w:szCs w:val="20"/>
        </w:rPr>
      </w:pPr>
    </w:p>
    <w:tbl>
      <w:tblPr>
        <w:tblW w:w="10170" w:type="dxa"/>
        <w:jc w:val="center"/>
        <w:tblLayout w:type="fixed"/>
        <w:tblCellMar>
          <w:left w:w="120" w:type="dxa"/>
          <w:right w:w="120" w:type="dxa"/>
        </w:tblCellMar>
        <w:tblLook w:val="04A0" w:firstRow="1" w:lastRow="0" w:firstColumn="1" w:lastColumn="0" w:noHBand="0" w:noVBand="1"/>
      </w:tblPr>
      <w:tblGrid>
        <w:gridCol w:w="2600"/>
        <w:gridCol w:w="2900"/>
        <w:gridCol w:w="1880"/>
        <w:gridCol w:w="1530"/>
        <w:gridCol w:w="1260"/>
      </w:tblGrid>
      <w:tr w:rsidR="00160E2B" w14:paraId="69AD8831" w14:textId="77777777" w:rsidTr="00867234">
        <w:trPr>
          <w:tblHeader/>
          <w:jc w:val="center"/>
        </w:trPr>
        <w:tc>
          <w:tcPr>
            <w:tcW w:w="26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2C25F10" w14:textId="317D6492" w:rsidR="00160E2B" w:rsidRDefault="00160E2B" w:rsidP="00160E2B">
            <w:pPr>
              <w:spacing w:after="58"/>
              <w:jc w:val="center"/>
              <w:rPr>
                <w:rFonts w:ascii="Arial" w:hAnsi="Arial" w:cs="Arial"/>
                <w:sz w:val="20"/>
                <w:szCs w:val="20"/>
              </w:rPr>
            </w:pPr>
            <w:r>
              <w:rPr>
                <w:rFonts w:ascii="Arial" w:hAnsi="Arial" w:cs="Arial"/>
                <w:sz w:val="20"/>
                <w:szCs w:val="20"/>
              </w:rPr>
              <w:t>Area of Responsibility</w:t>
            </w:r>
          </w:p>
        </w:tc>
        <w:tc>
          <w:tcPr>
            <w:tcW w:w="29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EA15D3A" w14:textId="28900D98" w:rsidR="00160E2B" w:rsidRDefault="00160E2B" w:rsidP="00160E2B">
            <w:pPr>
              <w:spacing w:after="58"/>
              <w:jc w:val="center"/>
              <w:rPr>
                <w:rFonts w:ascii="Arial" w:hAnsi="Arial" w:cs="Arial"/>
                <w:sz w:val="20"/>
                <w:szCs w:val="20"/>
              </w:rPr>
            </w:pPr>
            <w:r>
              <w:rPr>
                <w:rFonts w:ascii="Arial" w:hAnsi="Arial" w:cs="Arial"/>
                <w:sz w:val="20"/>
                <w:szCs w:val="20"/>
              </w:rPr>
              <w:t>Type of Record</w:t>
            </w:r>
          </w:p>
        </w:tc>
        <w:tc>
          <w:tcPr>
            <w:tcW w:w="188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EEB763E" w14:textId="7DB3ABBD" w:rsidR="00160E2B" w:rsidRDefault="00160E2B" w:rsidP="00160E2B">
            <w:pPr>
              <w:spacing w:after="58"/>
              <w:jc w:val="center"/>
              <w:rPr>
                <w:rFonts w:ascii="Arial" w:hAnsi="Arial" w:cs="Arial"/>
                <w:sz w:val="20"/>
                <w:szCs w:val="20"/>
              </w:rPr>
            </w:pPr>
            <w:r>
              <w:rPr>
                <w:rFonts w:ascii="Arial" w:hAnsi="Arial" w:cs="Arial"/>
                <w:sz w:val="20"/>
                <w:szCs w:val="20"/>
              </w:rPr>
              <w:t>Description</w:t>
            </w:r>
          </w:p>
        </w:tc>
        <w:tc>
          <w:tcPr>
            <w:tcW w:w="15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8E7C038" w14:textId="189CB57F" w:rsidR="00160E2B" w:rsidRDefault="00160E2B" w:rsidP="00160E2B">
            <w:pPr>
              <w:spacing w:after="58"/>
              <w:jc w:val="center"/>
              <w:rPr>
                <w:rFonts w:ascii="Arial" w:hAnsi="Arial" w:cs="Arial"/>
                <w:sz w:val="20"/>
                <w:szCs w:val="20"/>
              </w:rPr>
            </w:pPr>
            <w:r>
              <w:rPr>
                <w:rFonts w:ascii="Arial" w:hAnsi="Arial" w:cs="Arial"/>
                <w:sz w:val="20"/>
                <w:szCs w:val="20"/>
              </w:rPr>
              <w:t>Duration</w:t>
            </w:r>
          </w:p>
        </w:tc>
        <w:tc>
          <w:tcPr>
            <w:tcW w:w="126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3DC5D5F2" w14:textId="77777777" w:rsidR="00160E2B" w:rsidRDefault="00160E2B" w:rsidP="00160E2B">
            <w:pPr>
              <w:jc w:val="center"/>
              <w:rPr>
                <w:rFonts w:ascii="Arial" w:hAnsi="Arial" w:cs="Arial"/>
                <w:sz w:val="20"/>
                <w:szCs w:val="20"/>
              </w:rPr>
            </w:pPr>
            <w:r>
              <w:rPr>
                <w:rFonts w:ascii="Arial" w:hAnsi="Arial" w:cs="Arial"/>
                <w:sz w:val="20"/>
                <w:szCs w:val="20"/>
              </w:rPr>
              <w:t>Official Repository</w:t>
            </w:r>
          </w:p>
        </w:tc>
      </w:tr>
      <w:tr w:rsidR="00160E2B" w14:paraId="321129E8" w14:textId="77777777" w:rsidTr="00867234">
        <w:trPr>
          <w:trHeight w:val="1231"/>
          <w:jc w:val="center"/>
        </w:trPr>
        <w:tc>
          <w:tcPr>
            <w:tcW w:w="2600" w:type="dxa"/>
            <w:vMerge w:val="restart"/>
            <w:tcBorders>
              <w:top w:val="single" w:sz="8" w:space="0" w:color="000000"/>
              <w:left w:val="single" w:sz="8" w:space="0" w:color="000000"/>
              <w:right w:val="single" w:sz="8" w:space="0" w:color="000000"/>
            </w:tcBorders>
            <w:vAlign w:val="center"/>
          </w:tcPr>
          <w:p w14:paraId="7E285994" w14:textId="3AEE4E99" w:rsidR="00160E2B" w:rsidRDefault="00160E2B" w:rsidP="00160E2B">
            <w:pPr>
              <w:jc w:val="center"/>
              <w:rPr>
                <w:rFonts w:ascii="Arial" w:hAnsi="Arial" w:cs="Arial"/>
                <w:sz w:val="20"/>
                <w:szCs w:val="20"/>
              </w:rPr>
            </w:pPr>
            <w:r>
              <w:rPr>
                <w:rFonts w:ascii="Arial" w:hAnsi="Arial" w:cs="Arial"/>
                <w:sz w:val="20"/>
                <w:szCs w:val="20"/>
              </w:rPr>
              <w:t>Internal Audit</w:t>
            </w:r>
          </w:p>
        </w:tc>
        <w:tc>
          <w:tcPr>
            <w:tcW w:w="2900" w:type="dxa"/>
            <w:tcBorders>
              <w:top w:val="single" w:sz="8" w:space="0" w:color="000000"/>
              <w:left w:val="single" w:sz="8" w:space="0" w:color="000000"/>
              <w:bottom w:val="single" w:sz="8" w:space="0" w:color="000000"/>
              <w:right w:val="single" w:sz="8" w:space="0" w:color="000000"/>
            </w:tcBorders>
          </w:tcPr>
          <w:p w14:paraId="48C271C3" w14:textId="2E3A719F" w:rsidR="00160E2B" w:rsidRDefault="00160E2B" w:rsidP="00160E2B">
            <w:pPr>
              <w:rPr>
                <w:rFonts w:ascii="Arial" w:hAnsi="Arial" w:cs="Arial"/>
                <w:sz w:val="20"/>
                <w:szCs w:val="20"/>
              </w:rPr>
            </w:pPr>
            <w:r>
              <w:rPr>
                <w:rFonts w:ascii="Arial" w:hAnsi="Arial" w:cs="Arial"/>
                <w:sz w:val="20"/>
                <w:szCs w:val="20"/>
              </w:rPr>
              <w:t>Record copies of official university policies, procedures and regulations governing university operations</w:t>
            </w:r>
          </w:p>
        </w:tc>
        <w:tc>
          <w:tcPr>
            <w:tcW w:w="1880" w:type="dxa"/>
            <w:tcBorders>
              <w:top w:val="single" w:sz="8" w:space="0" w:color="000000"/>
              <w:left w:val="single" w:sz="8" w:space="0" w:color="000000"/>
              <w:bottom w:val="single" w:sz="8" w:space="0" w:color="000000"/>
              <w:right w:val="single" w:sz="8" w:space="0" w:color="000000"/>
            </w:tcBorders>
            <w:vAlign w:val="center"/>
          </w:tcPr>
          <w:p w14:paraId="385B9447" w14:textId="77777777" w:rsidR="00160E2B" w:rsidRDefault="00160E2B" w:rsidP="00160E2B">
            <w:pPr>
              <w:jc w:val="center"/>
              <w:rPr>
                <w:rFonts w:ascii="Arial" w:hAnsi="Arial" w:cs="Arial"/>
                <w:sz w:val="20"/>
                <w:szCs w:val="20"/>
              </w:rPr>
            </w:pPr>
            <w:r>
              <w:rPr>
                <w:rFonts w:ascii="Arial" w:hAnsi="Arial" w:cs="Arial"/>
                <w:sz w:val="20"/>
                <w:szCs w:val="20"/>
              </w:rPr>
              <w:t>A. Current</w:t>
            </w:r>
          </w:p>
          <w:p w14:paraId="147B2471" w14:textId="73008A09" w:rsidR="00160E2B" w:rsidRDefault="00160E2B" w:rsidP="00160E2B">
            <w:pPr>
              <w:jc w:val="center"/>
              <w:rPr>
                <w:rFonts w:ascii="Arial" w:hAnsi="Arial" w:cs="Arial"/>
                <w:sz w:val="20"/>
                <w:szCs w:val="20"/>
              </w:rPr>
            </w:pPr>
            <w:r>
              <w:rPr>
                <w:rFonts w:ascii="Arial" w:hAnsi="Arial" w:cs="Arial"/>
                <w:sz w:val="20"/>
                <w:szCs w:val="20"/>
              </w:rPr>
              <w:t>B. Superseded</w:t>
            </w:r>
          </w:p>
        </w:tc>
        <w:tc>
          <w:tcPr>
            <w:tcW w:w="1530" w:type="dxa"/>
            <w:tcBorders>
              <w:top w:val="single" w:sz="8" w:space="0" w:color="000000"/>
              <w:left w:val="single" w:sz="8" w:space="0" w:color="000000"/>
              <w:bottom w:val="single" w:sz="8" w:space="0" w:color="000000"/>
              <w:right w:val="single" w:sz="8" w:space="0" w:color="000000"/>
            </w:tcBorders>
            <w:vAlign w:val="center"/>
          </w:tcPr>
          <w:p w14:paraId="6033BB19" w14:textId="77777777" w:rsidR="00160E2B" w:rsidRDefault="00160E2B" w:rsidP="00160E2B">
            <w:pPr>
              <w:jc w:val="center"/>
              <w:rPr>
                <w:rFonts w:ascii="Arial" w:hAnsi="Arial" w:cs="Arial"/>
                <w:sz w:val="20"/>
                <w:szCs w:val="20"/>
              </w:rPr>
            </w:pPr>
            <w:r>
              <w:rPr>
                <w:rFonts w:ascii="Arial" w:hAnsi="Arial" w:cs="Arial"/>
                <w:sz w:val="20"/>
                <w:szCs w:val="20"/>
              </w:rPr>
              <w:t>Permanent</w:t>
            </w:r>
          </w:p>
          <w:p w14:paraId="3B9D860C" w14:textId="77777777" w:rsidR="00160E2B" w:rsidRDefault="00160E2B" w:rsidP="00160E2B">
            <w:pPr>
              <w:spacing w:after="58"/>
              <w:jc w:val="center"/>
              <w:rPr>
                <w:rFonts w:ascii="Arial" w:hAnsi="Arial" w:cs="Arial"/>
                <w:sz w:val="20"/>
                <w:szCs w:val="20"/>
              </w:rPr>
            </w:pPr>
            <w:r>
              <w:rPr>
                <w:rFonts w:ascii="Arial" w:hAnsi="Arial" w:cs="Arial"/>
                <w:sz w:val="20"/>
                <w:szCs w:val="20"/>
              </w:rPr>
              <w:t>Permanent</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252C5DA4" w14:textId="77777777" w:rsidR="00160E2B" w:rsidRDefault="00160E2B">
            <w:pPr>
              <w:rPr>
                <w:rFonts w:ascii="Arial" w:hAnsi="Arial" w:cs="Arial"/>
                <w:sz w:val="20"/>
                <w:szCs w:val="20"/>
              </w:rPr>
            </w:pPr>
            <w:r>
              <w:rPr>
                <w:rFonts w:ascii="Arial" w:hAnsi="Arial" w:cs="Arial"/>
                <w:sz w:val="20"/>
                <w:szCs w:val="20"/>
              </w:rPr>
              <w:t>Internal Audit</w:t>
            </w:r>
          </w:p>
        </w:tc>
      </w:tr>
      <w:tr w:rsidR="00160E2B" w14:paraId="4AC5EEE6" w14:textId="77777777" w:rsidTr="00867234">
        <w:trPr>
          <w:trHeight w:val="619"/>
          <w:jc w:val="center"/>
        </w:trPr>
        <w:tc>
          <w:tcPr>
            <w:tcW w:w="2600" w:type="dxa"/>
            <w:vMerge/>
            <w:tcBorders>
              <w:left w:val="single" w:sz="8" w:space="0" w:color="000000"/>
              <w:right w:val="single" w:sz="8" w:space="0" w:color="000000"/>
            </w:tcBorders>
          </w:tcPr>
          <w:p w14:paraId="6E0FF594" w14:textId="77777777" w:rsidR="00160E2B" w:rsidRDefault="00160E2B" w:rsidP="00046A7F">
            <w:pPr>
              <w:spacing w:after="58"/>
              <w:rPr>
                <w:rFonts w:ascii="Arial" w:hAnsi="Arial" w:cs="Arial"/>
                <w:sz w:val="20"/>
                <w:szCs w:val="20"/>
              </w:rPr>
            </w:pPr>
          </w:p>
        </w:tc>
        <w:tc>
          <w:tcPr>
            <w:tcW w:w="2900" w:type="dxa"/>
            <w:tcBorders>
              <w:top w:val="single" w:sz="8" w:space="0" w:color="000000"/>
              <w:left w:val="single" w:sz="8" w:space="0" w:color="000000"/>
              <w:bottom w:val="single" w:sz="8" w:space="0" w:color="000000"/>
              <w:right w:val="single" w:sz="8" w:space="0" w:color="000000"/>
            </w:tcBorders>
            <w:vAlign w:val="center"/>
          </w:tcPr>
          <w:p w14:paraId="1B6B3226" w14:textId="6D01831E" w:rsidR="00160E2B" w:rsidRDefault="00160E2B" w:rsidP="00046A7F">
            <w:pPr>
              <w:spacing w:after="58"/>
              <w:rPr>
                <w:rFonts w:ascii="Arial" w:hAnsi="Arial" w:cs="Arial"/>
                <w:sz w:val="20"/>
                <w:szCs w:val="20"/>
              </w:rPr>
            </w:pPr>
            <w:r>
              <w:rPr>
                <w:rFonts w:ascii="Arial" w:hAnsi="Arial" w:cs="Arial"/>
                <w:sz w:val="20"/>
                <w:szCs w:val="20"/>
              </w:rPr>
              <w:t>Audit reports, audit work papers, and related computer files</w:t>
            </w:r>
          </w:p>
        </w:tc>
        <w:tc>
          <w:tcPr>
            <w:tcW w:w="1880" w:type="dxa"/>
            <w:tcBorders>
              <w:top w:val="single" w:sz="8" w:space="0" w:color="000000"/>
              <w:left w:val="single" w:sz="8" w:space="0" w:color="000000"/>
              <w:bottom w:val="single" w:sz="8" w:space="0" w:color="000000"/>
              <w:right w:val="single" w:sz="8" w:space="0" w:color="000000"/>
            </w:tcBorders>
            <w:vAlign w:val="center"/>
          </w:tcPr>
          <w:p w14:paraId="3470B383" w14:textId="77777777" w:rsidR="00160E2B" w:rsidRDefault="00160E2B" w:rsidP="00160E2B">
            <w:pPr>
              <w:spacing w:after="58"/>
              <w:jc w:val="center"/>
              <w:rPr>
                <w:rFonts w:ascii="Arial" w:hAnsi="Arial" w:cs="Arial"/>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14:paraId="253A4A6F" w14:textId="5331B16E" w:rsidR="00160E2B" w:rsidRDefault="00160E2B" w:rsidP="00046A7F">
            <w:pPr>
              <w:spacing w:after="58"/>
              <w:rPr>
                <w:rFonts w:ascii="Arial" w:hAnsi="Arial" w:cs="Arial"/>
                <w:sz w:val="20"/>
                <w:szCs w:val="20"/>
              </w:rPr>
            </w:pPr>
            <w:r>
              <w:rPr>
                <w:rFonts w:ascii="Arial" w:hAnsi="Arial" w:cs="Arial"/>
                <w:sz w:val="20"/>
                <w:szCs w:val="20"/>
              </w:rPr>
              <w:t>7 years or two prior audits, whichever is longer</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484644B0" w14:textId="77777777" w:rsidR="00160E2B" w:rsidRDefault="00160E2B">
            <w:pPr>
              <w:rPr>
                <w:rFonts w:ascii="Arial" w:hAnsi="Arial" w:cs="Arial"/>
                <w:sz w:val="20"/>
                <w:szCs w:val="20"/>
              </w:rPr>
            </w:pPr>
            <w:r>
              <w:rPr>
                <w:rFonts w:ascii="Arial" w:hAnsi="Arial" w:cs="Arial"/>
                <w:sz w:val="20"/>
                <w:szCs w:val="20"/>
              </w:rPr>
              <w:t>Internal Audit</w:t>
            </w:r>
          </w:p>
        </w:tc>
      </w:tr>
      <w:tr w:rsidR="00160E2B" w14:paraId="0B3C7CD6" w14:textId="77777777" w:rsidTr="00867234">
        <w:trPr>
          <w:trHeight w:val="421"/>
          <w:jc w:val="center"/>
        </w:trPr>
        <w:tc>
          <w:tcPr>
            <w:tcW w:w="2600" w:type="dxa"/>
            <w:vMerge/>
            <w:tcBorders>
              <w:left w:val="single" w:sz="8" w:space="0" w:color="000000"/>
              <w:bottom w:val="single" w:sz="8" w:space="0" w:color="000000"/>
              <w:right w:val="single" w:sz="8" w:space="0" w:color="000000"/>
            </w:tcBorders>
          </w:tcPr>
          <w:p w14:paraId="2CD074B0" w14:textId="77777777" w:rsidR="00160E2B" w:rsidRDefault="00160E2B" w:rsidP="00046A7F">
            <w:pPr>
              <w:spacing w:after="58"/>
              <w:rPr>
                <w:rFonts w:ascii="Arial" w:hAnsi="Arial" w:cs="Arial"/>
                <w:sz w:val="20"/>
                <w:szCs w:val="20"/>
              </w:rPr>
            </w:pPr>
          </w:p>
        </w:tc>
        <w:tc>
          <w:tcPr>
            <w:tcW w:w="2900" w:type="dxa"/>
            <w:tcBorders>
              <w:top w:val="single" w:sz="8" w:space="0" w:color="000000"/>
              <w:left w:val="single" w:sz="8" w:space="0" w:color="000000"/>
              <w:bottom w:val="single" w:sz="8" w:space="0" w:color="000000"/>
              <w:right w:val="single" w:sz="8" w:space="0" w:color="000000"/>
            </w:tcBorders>
            <w:vAlign w:val="center"/>
          </w:tcPr>
          <w:p w14:paraId="6C615D7A" w14:textId="754D2D51" w:rsidR="00160E2B" w:rsidRDefault="00160E2B" w:rsidP="00046A7F">
            <w:pPr>
              <w:spacing w:after="58"/>
              <w:rPr>
                <w:rFonts w:ascii="Arial" w:hAnsi="Arial" w:cs="Arial"/>
                <w:sz w:val="20"/>
                <w:szCs w:val="20"/>
              </w:rPr>
            </w:pPr>
            <w:r>
              <w:rPr>
                <w:rFonts w:ascii="Arial" w:hAnsi="Arial" w:cs="Arial"/>
                <w:sz w:val="20"/>
                <w:szCs w:val="20"/>
              </w:rPr>
              <w:t>Special projects</w:t>
            </w:r>
          </w:p>
        </w:tc>
        <w:tc>
          <w:tcPr>
            <w:tcW w:w="1880" w:type="dxa"/>
            <w:tcBorders>
              <w:top w:val="single" w:sz="8" w:space="0" w:color="000000"/>
              <w:left w:val="single" w:sz="8" w:space="0" w:color="000000"/>
              <w:bottom w:val="single" w:sz="8" w:space="0" w:color="000000"/>
              <w:right w:val="single" w:sz="8" w:space="0" w:color="000000"/>
            </w:tcBorders>
            <w:vAlign w:val="center"/>
          </w:tcPr>
          <w:p w14:paraId="31BEF673" w14:textId="77777777" w:rsidR="00160E2B" w:rsidRDefault="00160E2B" w:rsidP="00160E2B">
            <w:pPr>
              <w:spacing w:after="58"/>
              <w:jc w:val="center"/>
              <w:rPr>
                <w:rFonts w:ascii="Arial" w:hAnsi="Arial" w:cs="Arial"/>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14:paraId="76631DC5" w14:textId="62A3674E" w:rsidR="00160E2B" w:rsidRDefault="00160E2B" w:rsidP="00046A7F">
            <w:pPr>
              <w:spacing w:after="58"/>
              <w:rPr>
                <w:rFonts w:ascii="Arial" w:hAnsi="Arial" w:cs="Arial"/>
                <w:sz w:val="20"/>
                <w:szCs w:val="20"/>
              </w:rPr>
            </w:pPr>
            <w:r>
              <w:rPr>
                <w:rFonts w:ascii="Arial" w:hAnsi="Arial" w:cs="Arial"/>
                <w:sz w:val="20"/>
                <w:szCs w:val="20"/>
              </w:rPr>
              <w:t>Permanent</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537A05C7" w14:textId="77777777" w:rsidR="00160E2B" w:rsidRDefault="00160E2B">
            <w:pPr>
              <w:rPr>
                <w:rFonts w:ascii="Arial" w:hAnsi="Arial" w:cs="Arial"/>
                <w:sz w:val="20"/>
                <w:szCs w:val="20"/>
              </w:rPr>
            </w:pPr>
            <w:r>
              <w:rPr>
                <w:rFonts w:ascii="Arial" w:hAnsi="Arial" w:cs="Arial"/>
                <w:sz w:val="20"/>
                <w:szCs w:val="20"/>
              </w:rPr>
              <w:t>Internal Audit</w:t>
            </w:r>
          </w:p>
        </w:tc>
      </w:tr>
    </w:tbl>
    <w:p w14:paraId="2A8DD38B" w14:textId="77777777" w:rsidR="008074F7" w:rsidRDefault="008074F7" w:rsidP="008074F7">
      <w:pPr>
        <w:jc w:val="center"/>
        <w:rPr>
          <w:rFonts w:ascii="Arial" w:hAnsi="Arial" w:cs="Arial"/>
          <w:b/>
          <w:bCs/>
          <w:sz w:val="20"/>
          <w:szCs w:val="20"/>
        </w:rPr>
      </w:pPr>
    </w:p>
    <w:p w14:paraId="1DF93F02" w14:textId="77777777" w:rsidR="008074F7" w:rsidRDefault="008074F7" w:rsidP="008074F7">
      <w:pPr>
        <w:jc w:val="center"/>
        <w:rPr>
          <w:rFonts w:ascii="Arial" w:hAnsi="Arial" w:cs="Arial"/>
          <w:sz w:val="20"/>
          <w:szCs w:val="20"/>
        </w:rPr>
      </w:pPr>
      <w:r>
        <w:rPr>
          <w:rFonts w:ascii="Arial" w:hAnsi="Arial" w:cs="Arial"/>
          <w:b/>
          <w:bCs/>
          <w:sz w:val="20"/>
          <w:szCs w:val="20"/>
        </w:rPr>
        <w:br w:type="page"/>
      </w:r>
      <w:r>
        <w:rPr>
          <w:rFonts w:ascii="Arial" w:hAnsi="Arial" w:cs="Arial"/>
          <w:b/>
          <w:bCs/>
          <w:sz w:val="20"/>
          <w:szCs w:val="20"/>
        </w:rPr>
        <w:lastRenderedPageBreak/>
        <w:t>OAKLAND UNIVERSITY RECORD RETENTION PROCEDURES</w:t>
      </w:r>
    </w:p>
    <w:p w14:paraId="7DF2FC73" w14:textId="77777777" w:rsidR="008074F7" w:rsidRDefault="008074F7" w:rsidP="008074F7">
      <w:pPr>
        <w:jc w:val="center"/>
        <w:rPr>
          <w:rFonts w:ascii="Arial" w:hAnsi="Arial" w:cs="Arial"/>
          <w:sz w:val="20"/>
          <w:szCs w:val="20"/>
        </w:rPr>
      </w:pPr>
    </w:p>
    <w:p w14:paraId="6DCBC7FA" w14:textId="77777777" w:rsidR="008074F7" w:rsidRDefault="008074F7" w:rsidP="008074F7">
      <w:pPr>
        <w:pStyle w:val="Heading2"/>
        <w:rPr>
          <w:sz w:val="20"/>
          <w:szCs w:val="20"/>
        </w:rPr>
      </w:pPr>
      <w:r>
        <w:rPr>
          <w:sz w:val="20"/>
          <w:szCs w:val="20"/>
        </w:rPr>
        <w:t>FINANCE &amp; ADMINISTRATION DIVISION</w:t>
      </w:r>
    </w:p>
    <w:p w14:paraId="3DC3B9EE" w14:textId="77777777" w:rsidR="008074F7" w:rsidRDefault="008074F7" w:rsidP="008074F7">
      <w:pPr>
        <w:rPr>
          <w:rFonts w:ascii="Arial" w:hAnsi="Arial" w:cs="Arial"/>
          <w:b/>
          <w:bCs/>
          <w:sz w:val="20"/>
          <w:szCs w:val="20"/>
        </w:rPr>
      </w:pPr>
    </w:p>
    <w:p w14:paraId="18C0BFE5" w14:textId="77777777" w:rsidR="008074F7" w:rsidRDefault="008074F7" w:rsidP="008074F7">
      <w:pPr>
        <w:rPr>
          <w:rFonts w:ascii="Arial" w:hAnsi="Arial" w:cs="Arial"/>
          <w:sz w:val="20"/>
          <w:szCs w:val="20"/>
        </w:rPr>
      </w:pPr>
    </w:p>
    <w:p w14:paraId="358E8544" w14:textId="77777777" w:rsidR="008074F7" w:rsidRDefault="008074F7" w:rsidP="008074F7">
      <w:pPr>
        <w:numPr>
          <w:ilvl w:val="0"/>
          <w:numId w:val="3"/>
        </w:numPr>
        <w:rPr>
          <w:rFonts w:ascii="Arial" w:hAnsi="Arial" w:cs="Arial"/>
          <w:b/>
          <w:sz w:val="20"/>
          <w:szCs w:val="20"/>
        </w:rPr>
      </w:pPr>
      <w:r>
        <w:rPr>
          <w:rFonts w:ascii="Arial" w:hAnsi="Arial" w:cs="Arial"/>
          <w:b/>
          <w:sz w:val="20"/>
          <w:szCs w:val="20"/>
        </w:rPr>
        <w:t>OFFICE OF TREASURY MANAGEMENT</w:t>
      </w:r>
    </w:p>
    <w:p w14:paraId="379B49B6" w14:textId="77777777" w:rsidR="008074F7" w:rsidRDefault="008074F7" w:rsidP="008074F7">
      <w:pPr>
        <w:ind w:left="720"/>
        <w:rPr>
          <w:rFonts w:ascii="Arial" w:hAnsi="Arial" w:cs="Arial"/>
          <w:b/>
          <w:sz w:val="20"/>
          <w:szCs w:val="20"/>
        </w:rPr>
      </w:pPr>
    </w:p>
    <w:tbl>
      <w:tblPr>
        <w:tblW w:w="10190" w:type="dxa"/>
        <w:jc w:val="center"/>
        <w:tblLayout w:type="fixed"/>
        <w:tblCellMar>
          <w:left w:w="120" w:type="dxa"/>
          <w:right w:w="120" w:type="dxa"/>
        </w:tblCellMar>
        <w:tblLook w:val="04A0" w:firstRow="1" w:lastRow="0" w:firstColumn="1" w:lastColumn="0" w:noHBand="0" w:noVBand="1"/>
      </w:tblPr>
      <w:tblGrid>
        <w:gridCol w:w="2530"/>
        <w:gridCol w:w="2500"/>
        <w:gridCol w:w="1920"/>
        <w:gridCol w:w="1890"/>
        <w:gridCol w:w="1350"/>
      </w:tblGrid>
      <w:tr w:rsidR="007A58F3" w14:paraId="3A4C440F" w14:textId="77777777" w:rsidTr="00717731">
        <w:trPr>
          <w:tblHeader/>
          <w:jc w:val="center"/>
        </w:trPr>
        <w:tc>
          <w:tcPr>
            <w:tcW w:w="25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BEB70E4" w14:textId="472C7787" w:rsidR="007A58F3" w:rsidRDefault="007A58F3" w:rsidP="007A58F3">
            <w:pPr>
              <w:jc w:val="center"/>
              <w:rPr>
                <w:rFonts w:ascii="Arial" w:hAnsi="Arial" w:cs="Arial"/>
                <w:sz w:val="20"/>
                <w:szCs w:val="20"/>
              </w:rPr>
            </w:pPr>
            <w:r>
              <w:rPr>
                <w:rFonts w:ascii="Arial" w:hAnsi="Arial" w:cs="Arial"/>
                <w:sz w:val="20"/>
                <w:szCs w:val="20"/>
              </w:rPr>
              <w:t>Area of Responsibility</w:t>
            </w:r>
          </w:p>
        </w:tc>
        <w:tc>
          <w:tcPr>
            <w:tcW w:w="25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FA39A09" w14:textId="1FF1713D" w:rsidR="007A58F3" w:rsidRDefault="007A58F3" w:rsidP="007A58F3">
            <w:pPr>
              <w:spacing w:after="58"/>
              <w:jc w:val="center"/>
              <w:rPr>
                <w:rFonts w:ascii="Arial" w:hAnsi="Arial" w:cs="Arial"/>
                <w:sz w:val="20"/>
                <w:szCs w:val="20"/>
              </w:rPr>
            </w:pPr>
            <w:r>
              <w:rPr>
                <w:rFonts w:ascii="Arial" w:hAnsi="Arial" w:cs="Arial"/>
                <w:sz w:val="20"/>
                <w:szCs w:val="20"/>
              </w:rPr>
              <w:t>Type of Record</w:t>
            </w:r>
          </w:p>
        </w:tc>
        <w:tc>
          <w:tcPr>
            <w:tcW w:w="19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5F80319" w14:textId="20FD0D11" w:rsidR="007A58F3" w:rsidRDefault="007A58F3" w:rsidP="007A58F3">
            <w:pPr>
              <w:jc w:val="center"/>
              <w:rPr>
                <w:rFonts w:ascii="Arial" w:hAnsi="Arial" w:cs="Arial"/>
                <w:sz w:val="20"/>
                <w:szCs w:val="20"/>
              </w:rPr>
            </w:pPr>
            <w:r>
              <w:rPr>
                <w:rFonts w:ascii="Arial" w:hAnsi="Arial" w:cs="Arial"/>
                <w:sz w:val="20"/>
                <w:szCs w:val="20"/>
              </w:rPr>
              <w:t>Description</w:t>
            </w:r>
          </w:p>
        </w:tc>
        <w:tc>
          <w:tcPr>
            <w:tcW w:w="18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D56BE5C" w14:textId="77777777" w:rsidR="007A58F3" w:rsidRDefault="007A58F3" w:rsidP="007A58F3">
            <w:pPr>
              <w:spacing w:after="58"/>
              <w:jc w:val="center"/>
              <w:rPr>
                <w:rFonts w:ascii="Arial" w:hAnsi="Arial" w:cs="Arial"/>
                <w:sz w:val="20"/>
                <w:szCs w:val="20"/>
              </w:rPr>
            </w:pPr>
            <w:r>
              <w:rPr>
                <w:rFonts w:ascii="Arial" w:hAnsi="Arial" w:cs="Arial"/>
                <w:sz w:val="20"/>
                <w:szCs w:val="20"/>
              </w:rPr>
              <w:t>Duration</w:t>
            </w:r>
          </w:p>
        </w:tc>
        <w:tc>
          <w:tcPr>
            <w:tcW w:w="135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23D194F5" w14:textId="77777777" w:rsidR="007A58F3" w:rsidRDefault="007A58F3" w:rsidP="007A58F3">
            <w:pPr>
              <w:jc w:val="center"/>
              <w:rPr>
                <w:rFonts w:ascii="Arial" w:hAnsi="Arial" w:cs="Arial"/>
                <w:sz w:val="20"/>
                <w:szCs w:val="20"/>
              </w:rPr>
            </w:pPr>
            <w:r>
              <w:rPr>
                <w:rFonts w:ascii="Arial" w:hAnsi="Arial" w:cs="Arial"/>
                <w:sz w:val="20"/>
                <w:szCs w:val="20"/>
              </w:rPr>
              <w:t>Official Repository</w:t>
            </w:r>
          </w:p>
        </w:tc>
      </w:tr>
      <w:tr w:rsidR="007A58F3" w14:paraId="6446AEBD" w14:textId="77777777" w:rsidTr="00717731">
        <w:trPr>
          <w:trHeight w:val="547"/>
          <w:jc w:val="center"/>
        </w:trPr>
        <w:tc>
          <w:tcPr>
            <w:tcW w:w="2530" w:type="dxa"/>
            <w:vMerge w:val="restart"/>
            <w:tcBorders>
              <w:top w:val="single" w:sz="8" w:space="0" w:color="000000"/>
              <w:left w:val="single" w:sz="8" w:space="0" w:color="000000"/>
              <w:right w:val="single" w:sz="8" w:space="0" w:color="000000"/>
            </w:tcBorders>
            <w:vAlign w:val="center"/>
          </w:tcPr>
          <w:p w14:paraId="2BE0978E" w14:textId="19E80ACD" w:rsidR="007A58F3" w:rsidRDefault="007A58F3" w:rsidP="007A58F3">
            <w:pPr>
              <w:spacing w:after="58"/>
              <w:jc w:val="center"/>
              <w:rPr>
                <w:rFonts w:ascii="Arial" w:hAnsi="Arial" w:cs="Arial"/>
                <w:sz w:val="20"/>
                <w:szCs w:val="20"/>
              </w:rPr>
            </w:pPr>
            <w:r>
              <w:rPr>
                <w:rFonts w:ascii="Arial" w:hAnsi="Arial" w:cs="Arial"/>
                <w:sz w:val="20"/>
                <w:szCs w:val="20"/>
              </w:rPr>
              <w:t>Treasury Management</w:t>
            </w:r>
          </w:p>
        </w:tc>
        <w:tc>
          <w:tcPr>
            <w:tcW w:w="2500" w:type="dxa"/>
            <w:tcBorders>
              <w:top w:val="single" w:sz="8" w:space="0" w:color="000000"/>
              <w:left w:val="single" w:sz="8" w:space="0" w:color="000000"/>
              <w:bottom w:val="single" w:sz="8" w:space="0" w:color="000000"/>
              <w:right w:val="single" w:sz="8" w:space="0" w:color="000000"/>
            </w:tcBorders>
            <w:vAlign w:val="center"/>
          </w:tcPr>
          <w:p w14:paraId="7DF1FAF5" w14:textId="625682B0" w:rsidR="007A58F3" w:rsidRDefault="007A58F3">
            <w:pPr>
              <w:spacing w:after="58"/>
              <w:rPr>
                <w:rFonts w:ascii="Arial" w:hAnsi="Arial" w:cs="Arial"/>
                <w:sz w:val="20"/>
                <w:szCs w:val="20"/>
              </w:rPr>
            </w:pPr>
            <w:r>
              <w:rPr>
                <w:rFonts w:ascii="Arial" w:hAnsi="Arial" w:cs="Arial"/>
                <w:sz w:val="20"/>
                <w:szCs w:val="20"/>
              </w:rPr>
              <w:t>Capital Debt Records</w:t>
            </w:r>
          </w:p>
        </w:tc>
        <w:tc>
          <w:tcPr>
            <w:tcW w:w="1920" w:type="dxa"/>
            <w:tcBorders>
              <w:top w:val="single" w:sz="8" w:space="0" w:color="000000"/>
              <w:left w:val="single" w:sz="8" w:space="0" w:color="000000"/>
              <w:bottom w:val="single" w:sz="8" w:space="0" w:color="000000"/>
              <w:right w:val="single" w:sz="8" w:space="0" w:color="000000"/>
            </w:tcBorders>
          </w:tcPr>
          <w:p w14:paraId="1A436A3E" w14:textId="77777777" w:rsidR="007A58F3" w:rsidRDefault="007A58F3">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690C0862" w14:textId="069B98D9" w:rsidR="007A58F3" w:rsidRDefault="007A58F3">
            <w:pPr>
              <w:spacing w:after="58"/>
              <w:rPr>
                <w:rFonts w:ascii="Arial" w:hAnsi="Arial" w:cs="Arial"/>
                <w:sz w:val="20"/>
                <w:szCs w:val="20"/>
              </w:rPr>
            </w:pPr>
            <w:r>
              <w:rPr>
                <w:rFonts w:ascii="Arial" w:hAnsi="Arial" w:cs="Arial"/>
                <w:sz w:val="20"/>
                <w:szCs w:val="20"/>
              </w:rPr>
              <w:t>7 years after extinguishment</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0DAA95EF" w14:textId="43B2D27B" w:rsidR="007A58F3" w:rsidRDefault="007A58F3">
            <w:pPr>
              <w:rPr>
                <w:rFonts w:ascii="Arial" w:hAnsi="Arial" w:cs="Arial"/>
                <w:sz w:val="20"/>
                <w:szCs w:val="20"/>
              </w:rPr>
            </w:pPr>
            <w:r>
              <w:rPr>
                <w:rFonts w:ascii="Arial" w:hAnsi="Arial" w:cs="Arial"/>
                <w:sz w:val="20"/>
                <w:szCs w:val="20"/>
              </w:rPr>
              <w:t xml:space="preserve">Treasury </w:t>
            </w:r>
            <w:proofErr w:type="spellStart"/>
            <w:r>
              <w:rPr>
                <w:rFonts w:ascii="Arial" w:hAnsi="Arial" w:cs="Arial"/>
                <w:sz w:val="20"/>
                <w:szCs w:val="20"/>
              </w:rPr>
              <w:t>M</w:t>
            </w:r>
            <w:r w:rsidR="008F68B1">
              <w:rPr>
                <w:rFonts w:ascii="Arial" w:hAnsi="Arial" w:cs="Arial"/>
                <w:sz w:val="20"/>
                <w:szCs w:val="20"/>
              </w:rPr>
              <w:t>gmt</w:t>
            </w:r>
            <w:proofErr w:type="spellEnd"/>
          </w:p>
        </w:tc>
      </w:tr>
      <w:tr w:rsidR="007A58F3" w14:paraId="1DD27794" w14:textId="77777777" w:rsidTr="00717731">
        <w:trPr>
          <w:trHeight w:val="619"/>
          <w:jc w:val="center"/>
        </w:trPr>
        <w:tc>
          <w:tcPr>
            <w:tcW w:w="2530" w:type="dxa"/>
            <w:vMerge/>
            <w:tcBorders>
              <w:left w:val="single" w:sz="8" w:space="0" w:color="000000"/>
              <w:right w:val="single" w:sz="8" w:space="0" w:color="000000"/>
            </w:tcBorders>
          </w:tcPr>
          <w:p w14:paraId="735A51D8" w14:textId="77777777" w:rsidR="007A58F3" w:rsidRDefault="007A58F3" w:rsidP="00381109">
            <w:pPr>
              <w:spacing w:after="58"/>
              <w:rPr>
                <w:rFonts w:ascii="Arial" w:hAnsi="Arial" w:cs="Arial"/>
                <w:sz w:val="20"/>
                <w:szCs w:val="20"/>
              </w:rPr>
            </w:pPr>
          </w:p>
        </w:tc>
        <w:tc>
          <w:tcPr>
            <w:tcW w:w="2500" w:type="dxa"/>
            <w:tcBorders>
              <w:top w:val="single" w:sz="8" w:space="0" w:color="000000"/>
              <w:left w:val="single" w:sz="8" w:space="0" w:color="000000"/>
              <w:bottom w:val="single" w:sz="8" w:space="0" w:color="000000"/>
              <w:right w:val="single" w:sz="8" w:space="0" w:color="000000"/>
            </w:tcBorders>
            <w:vAlign w:val="center"/>
            <w:hideMark/>
          </w:tcPr>
          <w:p w14:paraId="06AA7C5A" w14:textId="6222FD3F" w:rsidR="007A58F3" w:rsidRDefault="007A58F3" w:rsidP="00381109">
            <w:pPr>
              <w:spacing w:after="58"/>
              <w:rPr>
                <w:rFonts w:ascii="Arial" w:hAnsi="Arial" w:cs="Arial"/>
                <w:sz w:val="20"/>
                <w:szCs w:val="20"/>
              </w:rPr>
            </w:pPr>
            <w:r>
              <w:rPr>
                <w:rFonts w:ascii="Arial" w:hAnsi="Arial" w:cs="Arial"/>
                <w:sz w:val="20"/>
                <w:szCs w:val="20"/>
              </w:rPr>
              <w:t>Banking Agreements and Correspondence</w:t>
            </w:r>
          </w:p>
        </w:tc>
        <w:tc>
          <w:tcPr>
            <w:tcW w:w="1920" w:type="dxa"/>
            <w:tcBorders>
              <w:top w:val="single" w:sz="8" w:space="0" w:color="000000"/>
              <w:left w:val="single" w:sz="8" w:space="0" w:color="000000"/>
              <w:bottom w:val="single" w:sz="8" w:space="0" w:color="000000"/>
              <w:right w:val="single" w:sz="8" w:space="0" w:color="000000"/>
            </w:tcBorders>
          </w:tcPr>
          <w:p w14:paraId="305B8CC2" w14:textId="77777777" w:rsidR="007A58F3" w:rsidRDefault="007A58F3" w:rsidP="00381109">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hideMark/>
          </w:tcPr>
          <w:p w14:paraId="55714D8E" w14:textId="274F82D9" w:rsidR="007A58F3" w:rsidRDefault="007A58F3" w:rsidP="00381109">
            <w:pPr>
              <w:spacing w:after="58"/>
              <w:rPr>
                <w:rFonts w:ascii="Arial" w:hAnsi="Arial" w:cs="Arial"/>
                <w:sz w:val="20"/>
                <w:szCs w:val="20"/>
              </w:rPr>
            </w:pPr>
            <w:r>
              <w:rPr>
                <w:rFonts w:ascii="Arial" w:hAnsi="Arial" w:cs="Arial"/>
                <w:sz w:val="20"/>
                <w:szCs w:val="20"/>
              </w:rPr>
              <w:t>3 years after expiration</w:t>
            </w:r>
          </w:p>
        </w:tc>
        <w:tc>
          <w:tcPr>
            <w:tcW w:w="1350" w:type="dxa"/>
            <w:tcBorders>
              <w:top w:val="single" w:sz="8" w:space="0" w:color="000000"/>
              <w:left w:val="single" w:sz="8" w:space="0" w:color="000000"/>
              <w:bottom w:val="single" w:sz="8" w:space="0" w:color="000000"/>
              <w:right w:val="single" w:sz="8" w:space="0" w:color="000000"/>
            </w:tcBorders>
            <w:vAlign w:val="center"/>
          </w:tcPr>
          <w:p w14:paraId="35CD3E0E" w14:textId="50A54DC4" w:rsidR="007A58F3" w:rsidRDefault="007A58F3" w:rsidP="00C17704">
            <w:pPr>
              <w:rPr>
                <w:rFonts w:ascii="Arial" w:hAnsi="Arial" w:cs="Arial"/>
                <w:sz w:val="20"/>
                <w:szCs w:val="20"/>
              </w:rPr>
            </w:pPr>
            <w:r>
              <w:rPr>
                <w:rFonts w:ascii="Arial" w:hAnsi="Arial" w:cs="Arial"/>
                <w:sz w:val="20"/>
                <w:szCs w:val="20"/>
              </w:rPr>
              <w:t xml:space="preserve">Treasury </w:t>
            </w:r>
            <w:proofErr w:type="spellStart"/>
            <w:r>
              <w:rPr>
                <w:rFonts w:ascii="Arial" w:hAnsi="Arial" w:cs="Arial"/>
                <w:sz w:val="20"/>
                <w:szCs w:val="20"/>
              </w:rPr>
              <w:t>M</w:t>
            </w:r>
            <w:r w:rsidR="008F68B1">
              <w:rPr>
                <w:rFonts w:ascii="Arial" w:hAnsi="Arial" w:cs="Arial"/>
                <w:sz w:val="20"/>
                <w:szCs w:val="20"/>
              </w:rPr>
              <w:t>gmt</w:t>
            </w:r>
            <w:proofErr w:type="spellEnd"/>
          </w:p>
        </w:tc>
      </w:tr>
      <w:tr w:rsidR="007A58F3" w14:paraId="7CA13E8A" w14:textId="77777777" w:rsidTr="00717731">
        <w:trPr>
          <w:trHeight w:val="601"/>
          <w:jc w:val="center"/>
        </w:trPr>
        <w:tc>
          <w:tcPr>
            <w:tcW w:w="2530" w:type="dxa"/>
            <w:vMerge/>
            <w:tcBorders>
              <w:left w:val="single" w:sz="8" w:space="0" w:color="000000"/>
              <w:right w:val="single" w:sz="8" w:space="0" w:color="000000"/>
            </w:tcBorders>
          </w:tcPr>
          <w:p w14:paraId="642FC3F5" w14:textId="77777777" w:rsidR="007A58F3" w:rsidRDefault="007A58F3" w:rsidP="00381109">
            <w:pPr>
              <w:spacing w:after="58"/>
              <w:rPr>
                <w:rFonts w:ascii="Arial" w:hAnsi="Arial" w:cs="Arial"/>
                <w:sz w:val="20"/>
                <w:szCs w:val="20"/>
              </w:rPr>
            </w:pPr>
          </w:p>
        </w:tc>
        <w:tc>
          <w:tcPr>
            <w:tcW w:w="2500" w:type="dxa"/>
            <w:tcBorders>
              <w:top w:val="single" w:sz="8" w:space="0" w:color="000000"/>
              <w:left w:val="single" w:sz="8" w:space="0" w:color="000000"/>
              <w:bottom w:val="single" w:sz="8" w:space="0" w:color="000000"/>
              <w:right w:val="single" w:sz="8" w:space="0" w:color="000000"/>
            </w:tcBorders>
            <w:vAlign w:val="center"/>
            <w:hideMark/>
          </w:tcPr>
          <w:p w14:paraId="2E423019" w14:textId="6B02C440" w:rsidR="007A58F3" w:rsidRDefault="007A58F3" w:rsidP="00381109">
            <w:pPr>
              <w:spacing w:after="58"/>
              <w:rPr>
                <w:rFonts w:ascii="Arial" w:hAnsi="Arial" w:cs="Arial"/>
                <w:sz w:val="20"/>
                <w:szCs w:val="20"/>
              </w:rPr>
            </w:pPr>
            <w:r>
              <w:rPr>
                <w:rFonts w:ascii="Arial" w:hAnsi="Arial" w:cs="Arial"/>
                <w:sz w:val="20"/>
                <w:szCs w:val="20"/>
              </w:rPr>
              <w:t>Trust Records</w:t>
            </w:r>
          </w:p>
        </w:tc>
        <w:tc>
          <w:tcPr>
            <w:tcW w:w="1920" w:type="dxa"/>
            <w:tcBorders>
              <w:top w:val="single" w:sz="8" w:space="0" w:color="000000"/>
              <w:left w:val="single" w:sz="8" w:space="0" w:color="000000"/>
              <w:bottom w:val="single" w:sz="8" w:space="0" w:color="000000"/>
              <w:right w:val="single" w:sz="8" w:space="0" w:color="000000"/>
            </w:tcBorders>
          </w:tcPr>
          <w:p w14:paraId="340EA34E" w14:textId="77777777" w:rsidR="007A58F3" w:rsidRDefault="007A58F3" w:rsidP="00381109">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hideMark/>
          </w:tcPr>
          <w:p w14:paraId="3C3C05ED" w14:textId="4333C4B8" w:rsidR="007A58F3" w:rsidRDefault="007A58F3" w:rsidP="00381109">
            <w:pPr>
              <w:spacing w:after="58"/>
              <w:rPr>
                <w:rFonts w:ascii="Arial" w:hAnsi="Arial" w:cs="Arial"/>
                <w:sz w:val="20"/>
                <w:szCs w:val="20"/>
              </w:rPr>
            </w:pPr>
            <w:r>
              <w:rPr>
                <w:rFonts w:ascii="Arial" w:hAnsi="Arial" w:cs="Arial"/>
                <w:sz w:val="20"/>
                <w:szCs w:val="20"/>
              </w:rPr>
              <w:t>For the term of the trust plus 7 years</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65BC1C94" w14:textId="4954F61D" w:rsidR="007A58F3" w:rsidRDefault="007A58F3">
            <w:pPr>
              <w:rPr>
                <w:rFonts w:ascii="Arial" w:hAnsi="Arial" w:cs="Arial"/>
                <w:sz w:val="20"/>
                <w:szCs w:val="20"/>
              </w:rPr>
            </w:pPr>
            <w:r>
              <w:rPr>
                <w:rFonts w:ascii="Arial" w:hAnsi="Arial" w:cs="Arial"/>
                <w:sz w:val="20"/>
                <w:szCs w:val="20"/>
              </w:rPr>
              <w:t xml:space="preserve">Treasury </w:t>
            </w:r>
            <w:proofErr w:type="spellStart"/>
            <w:r>
              <w:rPr>
                <w:rFonts w:ascii="Arial" w:hAnsi="Arial" w:cs="Arial"/>
                <w:sz w:val="20"/>
                <w:szCs w:val="20"/>
              </w:rPr>
              <w:t>M</w:t>
            </w:r>
            <w:r w:rsidR="008F68B1">
              <w:rPr>
                <w:rFonts w:ascii="Arial" w:hAnsi="Arial" w:cs="Arial"/>
                <w:sz w:val="20"/>
                <w:szCs w:val="20"/>
              </w:rPr>
              <w:t>gmt</w:t>
            </w:r>
            <w:proofErr w:type="spellEnd"/>
          </w:p>
        </w:tc>
      </w:tr>
      <w:tr w:rsidR="007A58F3" w14:paraId="4C4DA11D" w14:textId="77777777" w:rsidTr="00717731">
        <w:trPr>
          <w:trHeight w:val="619"/>
          <w:jc w:val="center"/>
        </w:trPr>
        <w:tc>
          <w:tcPr>
            <w:tcW w:w="2530" w:type="dxa"/>
            <w:vMerge/>
            <w:tcBorders>
              <w:left w:val="single" w:sz="8" w:space="0" w:color="000000"/>
              <w:right w:val="single" w:sz="8" w:space="0" w:color="000000"/>
            </w:tcBorders>
          </w:tcPr>
          <w:p w14:paraId="449D71C2" w14:textId="77777777" w:rsidR="007A58F3" w:rsidRDefault="007A58F3" w:rsidP="00381109">
            <w:pPr>
              <w:spacing w:after="58"/>
              <w:rPr>
                <w:rFonts w:ascii="Arial" w:hAnsi="Arial" w:cs="Arial"/>
                <w:sz w:val="20"/>
                <w:szCs w:val="20"/>
              </w:rPr>
            </w:pPr>
          </w:p>
        </w:tc>
        <w:tc>
          <w:tcPr>
            <w:tcW w:w="2500" w:type="dxa"/>
            <w:tcBorders>
              <w:top w:val="single" w:sz="8" w:space="0" w:color="000000"/>
              <w:left w:val="single" w:sz="8" w:space="0" w:color="000000"/>
              <w:bottom w:val="single" w:sz="8" w:space="0" w:color="000000"/>
              <w:right w:val="single" w:sz="8" w:space="0" w:color="000000"/>
            </w:tcBorders>
            <w:vAlign w:val="center"/>
            <w:hideMark/>
          </w:tcPr>
          <w:p w14:paraId="50E94019" w14:textId="177D7FD3" w:rsidR="007A58F3" w:rsidRDefault="007A58F3" w:rsidP="00381109">
            <w:pPr>
              <w:spacing w:after="58"/>
              <w:rPr>
                <w:rFonts w:ascii="Arial" w:hAnsi="Arial" w:cs="Arial"/>
                <w:sz w:val="20"/>
                <w:szCs w:val="20"/>
              </w:rPr>
            </w:pPr>
            <w:r>
              <w:rPr>
                <w:rFonts w:ascii="Arial" w:hAnsi="Arial" w:cs="Arial"/>
                <w:sz w:val="20"/>
                <w:szCs w:val="20"/>
              </w:rPr>
              <w:t>Endowment Records</w:t>
            </w:r>
          </w:p>
        </w:tc>
        <w:tc>
          <w:tcPr>
            <w:tcW w:w="1920" w:type="dxa"/>
            <w:tcBorders>
              <w:top w:val="single" w:sz="8" w:space="0" w:color="000000"/>
              <w:left w:val="single" w:sz="8" w:space="0" w:color="000000"/>
              <w:bottom w:val="single" w:sz="8" w:space="0" w:color="000000"/>
              <w:right w:val="single" w:sz="8" w:space="0" w:color="000000"/>
            </w:tcBorders>
          </w:tcPr>
          <w:p w14:paraId="63236373" w14:textId="77777777" w:rsidR="007A58F3" w:rsidRDefault="007A58F3" w:rsidP="00381109">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hideMark/>
          </w:tcPr>
          <w:p w14:paraId="1F4CE49D" w14:textId="309BC6B9" w:rsidR="007A58F3" w:rsidRDefault="007A58F3" w:rsidP="00381109">
            <w:pPr>
              <w:spacing w:after="58"/>
              <w:rPr>
                <w:rFonts w:ascii="Arial" w:hAnsi="Arial" w:cs="Arial"/>
                <w:sz w:val="20"/>
                <w:szCs w:val="20"/>
              </w:rPr>
            </w:pPr>
            <w:r>
              <w:rPr>
                <w:rFonts w:ascii="Arial" w:hAnsi="Arial" w:cs="Arial"/>
                <w:sz w:val="20"/>
                <w:szCs w:val="20"/>
              </w:rPr>
              <w:t>Permanent or for the term of the endowment plus 7 years.</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63EB133B" w14:textId="3CEE4066" w:rsidR="007A58F3" w:rsidRDefault="007A58F3">
            <w:pPr>
              <w:rPr>
                <w:rFonts w:ascii="Arial" w:hAnsi="Arial" w:cs="Arial"/>
                <w:sz w:val="20"/>
                <w:szCs w:val="20"/>
              </w:rPr>
            </w:pPr>
            <w:r>
              <w:rPr>
                <w:rFonts w:ascii="Arial" w:hAnsi="Arial" w:cs="Arial"/>
                <w:sz w:val="20"/>
                <w:szCs w:val="20"/>
              </w:rPr>
              <w:t xml:space="preserve">Treasury </w:t>
            </w:r>
            <w:proofErr w:type="spellStart"/>
            <w:r>
              <w:rPr>
                <w:rFonts w:ascii="Arial" w:hAnsi="Arial" w:cs="Arial"/>
                <w:sz w:val="20"/>
                <w:szCs w:val="20"/>
              </w:rPr>
              <w:t>M</w:t>
            </w:r>
            <w:r w:rsidR="008F68B1">
              <w:rPr>
                <w:rFonts w:ascii="Arial" w:hAnsi="Arial" w:cs="Arial"/>
                <w:sz w:val="20"/>
                <w:szCs w:val="20"/>
              </w:rPr>
              <w:t>gmt</w:t>
            </w:r>
            <w:proofErr w:type="spellEnd"/>
          </w:p>
        </w:tc>
      </w:tr>
      <w:tr w:rsidR="007A58F3" w14:paraId="307B5F3B" w14:textId="77777777" w:rsidTr="00717731">
        <w:trPr>
          <w:trHeight w:val="1321"/>
          <w:jc w:val="center"/>
        </w:trPr>
        <w:tc>
          <w:tcPr>
            <w:tcW w:w="2530" w:type="dxa"/>
            <w:vMerge/>
            <w:tcBorders>
              <w:left w:val="single" w:sz="8" w:space="0" w:color="000000"/>
              <w:right w:val="single" w:sz="8" w:space="0" w:color="000000"/>
            </w:tcBorders>
          </w:tcPr>
          <w:p w14:paraId="1B2D43B5" w14:textId="77777777" w:rsidR="007A58F3" w:rsidRDefault="007A58F3">
            <w:pPr>
              <w:rPr>
                <w:rFonts w:ascii="Arial" w:hAnsi="Arial" w:cs="Arial"/>
                <w:sz w:val="20"/>
                <w:szCs w:val="20"/>
                <w:u w:val="single"/>
              </w:rPr>
            </w:pPr>
          </w:p>
        </w:tc>
        <w:tc>
          <w:tcPr>
            <w:tcW w:w="2500" w:type="dxa"/>
            <w:tcBorders>
              <w:top w:val="single" w:sz="8" w:space="0" w:color="000000"/>
              <w:left w:val="single" w:sz="8" w:space="0" w:color="000000"/>
              <w:bottom w:val="single" w:sz="8" w:space="0" w:color="000000"/>
              <w:right w:val="single" w:sz="8" w:space="0" w:color="000000"/>
            </w:tcBorders>
            <w:vAlign w:val="center"/>
          </w:tcPr>
          <w:p w14:paraId="21BC2CC6" w14:textId="6C88BEB4" w:rsidR="007A58F3" w:rsidRDefault="007A58F3" w:rsidP="008F68B1">
            <w:pPr>
              <w:rPr>
                <w:rFonts w:ascii="Arial" w:hAnsi="Arial" w:cs="Arial"/>
                <w:sz w:val="20"/>
                <w:szCs w:val="20"/>
              </w:rPr>
            </w:pPr>
            <w:r>
              <w:rPr>
                <w:rFonts w:ascii="Arial" w:hAnsi="Arial" w:cs="Arial"/>
                <w:sz w:val="20"/>
                <w:szCs w:val="20"/>
                <w:u w:val="single"/>
              </w:rPr>
              <w:t>Investment Records</w:t>
            </w:r>
          </w:p>
        </w:tc>
        <w:tc>
          <w:tcPr>
            <w:tcW w:w="1920" w:type="dxa"/>
            <w:tcBorders>
              <w:top w:val="single" w:sz="8" w:space="0" w:color="000000"/>
              <w:left w:val="single" w:sz="8" w:space="0" w:color="000000"/>
              <w:bottom w:val="single" w:sz="8" w:space="0" w:color="000000"/>
              <w:right w:val="single" w:sz="8" w:space="0" w:color="000000"/>
            </w:tcBorders>
            <w:vAlign w:val="center"/>
          </w:tcPr>
          <w:p w14:paraId="2C6B190F" w14:textId="77777777" w:rsidR="007A58F3" w:rsidRDefault="008F68B1" w:rsidP="008F68B1">
            <w:pPr>
              <w:jc w:val="center"/>
              <w:rPr>
                <w:rFonts w:ascii="Arial" w:hAnsi="Arial" w:cs="Arial"/>
                <w:sz w:val="20"/>
                <w:szCs w:val="20"/>
              </w:rPr>
            </w:pPr>
            <w:r>
              <w:rPr>
                <w:rFonts w:ascii="Arial" w:hAnsi="Arial" w:cs="Arial"/>
                <w:sz w:val="20"/>
                <w:szCs w:val="20"/>
              </w:rPr>
              <w:t>a. Investment reports/bank statements</w:t>
            </w:r>
          </w:p>
          <w:p w14:paraId="5A5842AA" w14:textId="77777777" w:rsidR="008F68B1" w:rsidRDefault="008F68B1" w:rsidP="008F68B1">
            <w:pPr>
              <w:jc w:val="center"/>
              <w:rPr>
                <w:rFonts w:ascii="Arial" w:hAnsi="Arial" w:cs="Arial"/>
                <w:sz w:val="20"/>
                <w:szCs w:val="20"/>
              </w:rPr>
            </w:pPr>
            <w:r>
              <w:rPr>
                <w:rFonts w:ascii="Arial" w:hAnsi="Arial" w:cs="Arial"/>
                <w:sz w:val="20"/>
                <w:szCs w:val="20"/>
              </w:rPr>
              <w:t>b. Investment work sheets</w:t>
            </w:r>
          </w:p>
          <w:p w14:paraId="4049587C" w14:textId="7CBD89DE" w:rsidR="008F68B1" w:rsidRDefault="008F68B1" w:rsidP="008F68B1">
            <w:pPr>
              <w:jc w:val="center"/>
              <w:rPr>
                <w:rFonts w:ascii="Arial" w:hAnsi="Arial" w:cs="Arial"/>
                <w:sz w:val="20"/>
                <w:szCs w:val="20"/>
              </w:rPr>
            </w:pPr>
            <w:r>
              <w:rPr>
                <w:rFonts w:ascii="Arial" w:hAnsi="Arial" w:cs="Arial"/>
                <w:sz w:val="20"/>
                <w:szCs w:val="20"/>
              </w:rPr>
              <w:t>c. Donor stock files</w:t>
            </w:r>
          </w:p>
        </w:tc>
        <w:tc>
          <w:tcPr>
            <w:tcW w:w="1890" w:type="dxa"/>
            <w:tcBorders>
              <w:top w:val="single" w:sz="8" w:space="0" w:color="000000"/>
              <w:left w:val="single" w:sz="8" w:space="0" w:color="000000"/>
              <w:bottom w:val="single" w:sz="8" w:space="0" w:color="000000"/>
              <w:right w:val="single" w:sz="8" w:space="0" w:color="000000"/>
            </w:tcBorders>
            <w:vAlign w:val="center"/>
          </w:tcPr>
          <w:p w14:paraId="087A8498" w14:textId="6B0C3421" w:rsidR="007A58F3" w:rsidRDefault="008F68B1" w:rsidP="008F68B1">
            <w:pPr>
              <w:rPr>
                <w:rFonts w:ascii="Arial" w:hAnsi="Arial" w:cs="Arial"/>
                <w:sz w:val="20"/>
                <w:szCs w:val="20"/>
              </w:rPr>
            </w:pPr>
            <w:r>
              <w:rPr>
                <w:rFonts w:ascii="Arial" w:hAnsi="Arial" w:cs="Arial"/>
                <w:sz w:val="20"/>
                <w:szCs w:val="20"/>
              </w:rPr>
              <w:t xml:space="preserve">a. </w:t>
            </w:r>
            <w:r w:rsidR="007A58F3">
              <w:rPr>
                <w:rFonts w:ascii="Arial" w:hAnsi="Arial" w:cs="Arial"/>
                <w:sz w:val="20"/>
                <w:szCs w:val="20"/>
              </w:rPr>
              <w:t>3 years</w:t>
            </w:r>
          </w:p>
          <w:p w14:paraId="6DEB2005" w14:textId="40D37521" w:rsidR="007A58F3" w:rsidRPr="008F68B1" w:rsidRDefault="007A58F3" w:rsidP="008F68B1">
            <w:pPr>
              <w:rPr>
                <w:rFonts w:ascii="Arial" w:hAnsi="Arial" w:cs="Arial"/>
                <w:sz w:val="16"/>
                <w:szCs w:val="16"/>
              </w:rPr>
            </w:pPr>
          </w:p>
          <w:p w14:paraId="0B414D5B" w14:textId="77777777" w:rsidR="008F68B1" w:rsidRPr="00C17704" w:rsidRDefault="008F68B1" w:rsidP="008F68B1">
            <w:pPr>
              <w:rPr>
                <w:rFonts w:ascii="Arial" w:hAnsi="Arial" w:cs="Arial"/>
                <w:sz w:val="16"/>
                <w:szCs w:val="16"/>
              </w:rPr>
            </w:pPr>
          </w:p>
          <w:p w14:paraId="5F3D7EF4" w14:textId="4110A950" w:rsidR="007A58F3" w:rsidRDefault="008F68B1" w:rsidP="008F68B1">
            <w:pPr>
              <w:rPr>
                <w:rFonts w:ascii="Arial" w:hAnsi="Arial" w:cs="Arial"/>
                <w:sz w:val="20"/>
                <w:szCs w:val="20"/>
              </w:rPr>
            </w:pPr>
            <w:r>
              <w:rPr>
                <w:rFonts w:ascii="Arial" w:hAnsi="Arial" w:cs="Arial"/>
                <w:sz w:val="20"/>
                <w:szCs w:val="20"/>
              </w:rPr>
              <w:t xml:space="preserve">b. </w:t>
            </w:r>
            <w:r w:rsidR="007A58F3">
              <w:rPr>
                <w:rFonts w:ascii="Arial" w:hAnsi="Arial" w:cs="Arial"/>
                <w:sz w:val="20"/>
                <w:szCs w:val="20"/>
              </w:rPr>
              <w:t>3 years</w:t>
            </w:r>
          </w:p>
          <w:p w14:paraId="373C469E" w14:textId="77777777" w:rsidR="008F68B1" w:rsidRDefault="008F68B1" w:rsidP="008F68B1">
            <w:pPr>
              <w:rPr>
                <w:rFonts w:ascii="Arial" w:hAnsi="Arial" w:cs="Arial"/>
                <w:sz w:val="20"/>
                <w:szCs w:val="20"/>
              </w:rPr>
            </w:pPr>
          </w:p>
          <w:p w14:paraId="553C43C6" w14:textId="042CAC1D" w:rsidR="007A58F3" w:rsidRDefault="008F68B1" w:rsidP="008F68B1">
            <w:pPr>
              <w:spacing w:after="58"/>
              <w:rPr>
                <w:rFonts w:ascii="Arial" w:hAnsi="Arial" w:cs="Arial"/>
                <w:sz w:val="20"/>
                <w:szCs w:val="20"/>
              </w:rPr>
            </w:pPr>
            <w:r>
              <w:rPr>
                <w:rFonts w:ascii="Arial" w:hAnsi="Arial" w:cs="Arial"/>
                <w:sz w:val="20"/>
                <w:szCs w:val="20"/>
              </w:rPr>
              <w:t xml:space="preserve">c. </w:t>
            </w:r>
            <w:r w:rsidR="007A58F3">
              <w:rPr>
                <w:rFonts w:ascii="Arial" w:hAnsi="Arial" w:cs="Arial"/>
                <w:sz w:val="20"/>
                <w:szCs w:val="20"/>
              </w:rPr>
              <w:t>6 years</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0400DF18" w14:textId="77777777" w:rsidR="007A58F3" w:rsidRDefault="007A58F3">
            <w:pPr>
              <w:rPr>
                <w:rFonts w:ascii="Arial" w:hAnsi="Arial" w:cs="Arial"/>
                <w:sz w:val="20"/>
                <w:szCs w:val="20"/>
              </w:rPr>
            </w:pPr>
            <w:r>
              <w:rPr>
                <w:rFonts w:ascii="Arial" w:hAnsi="Arial" w:cs="Arial"/>
                <w:sz w:val="20"/>
                <w:szCs w:val="20"/>
              </w:rPr>
              <w:t xml:space="preserve">Finance </w:t>
            </w:r>
          </w:p>
        </w:tc>
      </w:tr>
      <w:tr w:rsidR="007A58F3" w14:paraId="0B911D7D" w14:textId="77777777" w:rsidTr="00717731">
        <w:trPr>
          <w:trHeight w:val="529"/>
          <w:jc w:val="center"/>
        </w:trPr>
        <w:tc>
          <w:tcPr>
            <w:tcW w:w="2530" w:type="dxa"/>
            <w:vMerge/>
            <w:tcBorders>
              <w:left w:val="single" w:sz="8" w:space="0" w:color="000000"/>
              <w:bottom w:val="single" w:sz="8" w:space="0" w:color="000000"/>
              <w:right w:val="single" w:sz="8" w:space="0" w:color="000000"/>
            </w:tcBorders>
          </w:tcPr>
          <w:p w14:paraId="215B5A09" w14:textId="77777777" w:rsidR="007A58F3" w:rsidRDefault="007A58F3" w:rsidP="00381109">
            <w:pPr>
              <w:spacing w:after="58"/>
              <w:rPr>
                <w:rFonts w:ascii="Arial" w:hAnsi="Arial" w:cs="Arial"/>
                <w:sz w:val="20"/>
                <w:szCs w:val="20"/>
              </w:rPr>
            </w:pPr>
          </w:p>
        </w:tc>
        <w:tc>
          <w:tcPr>
            <w:tcW w:w="2500" w:type="dxa"/>
            <w:tcBorders>
              <w:top w:val="single" w:sz="8" w:space="0" w:color="000000"/>
              <w:left w:val="single" w:sz="8" w:space="0" w:color="000000"/>
              <w:bottom w:val="single" w:sz="8" w:space="0" w:color="000000"/>
              <w:right w:val="single" w:sz="8" w:space="0" w:color="000000"/>
            </w:tcBorders>
            <w:vAlign w:val="center"/>
            <w:hideMark/>
          </w:tcPr>
          <w:p w14:paraId="0801272A" w14:textId="328B341F" w:rsidR="007A58F3" w:rsidRDefault="007A58F3" w:rsidP="00381109">
            <w:pPr>
              <w:spacing w:after="58"/>
              <w:rPr>
                <w:rFonts w:ascii="Arial" w:hAnsi="Arial" w:cs="Arial"/>
                <w:sz w:val="20"/>
                <w:szCs w:val="20"/>
              </w:rPr>
            </w:pPr>
            <w:r>
              <w:rPr>
                <w:rFonts w:ascii="Arial" w:hAnsi="Arial" w:cs="Arial"/>
                <w:sz w:val="20"/>
                <w:szCs w:val="20"/>
              </w:rPr>
              <w:t>Investment Agreements and Records</w:t>
            </w:r>
          </w:p>
        </w:tc>
        <w:tc>
          <w:tcPr>
            <w:tcW w:w="1920" w:type="dxa"/>
            <w:tcBorders>
              <w:top w:val="single" w:sz="8" w:space="0" w:color="000000"/>
              <w:left w:val="single" w:sz="8" w:space="0" w:color="000000"/>
              <w:bottom w:val="single" w:sz="8" w:space="0" w:color="000000"/>
              <w:right w:val="single" w:sz="8" w:space="0" w:color="000000"/>
            </w:tcBorders>
          </w:tcPr>
          <w:p w14:paraId="66902EBD" w14:textId="77777777" w:rsidR="007A58F3" w:rsidRDefault="007A58F3" w:rsidP="00381109">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hideMark/>
          </w:tcPr>
          <w:p w14:paraId="2F4829BC" w14:textId="58D460BE" w:rsidR="007A58F3" w:rsidRDefault="007A58F3" w:rsidP="00381109">
            <w:pPr>
              <w:spacing w:after="58"/>
              <w:rPr>
                <w:rFonts w:ascii="Arial" w:hAnsi="Arial" w:cs="Arial"/>
                <w:sz w:val="20"/>
                <w:szCs w:val="20"/>
              </w:rPr>
            </w:pPr>
            <w:r>
              <w:rPr>
                <w:rFonts w:ascii="Arial" w:hAnsi="Arial" w:cs="Arial"/>
                <w:sz w:val="20"/>
                <w:szCs w:val="20"/>
              </w:rPr>
              <w:t>7 years after expiration</w:t>
            </w:r>
          </w:p>
        </w:tc>
        <w:tc>
          <w:tcPr>
            <w:tcW w:w="1350" w:type="dxa"/>
            <w:tcBorders>
              <w:top w:val="single" w:sz="8" w:space="0" w:color="000000"/>
              <w:left w:val="single" w:sz="8" w:space="0" w:color="000000"/>
              <w:bottom w:val="single" w:sz="8" w:space="0" w:color="000000"/>
              <w:right w:val="single" w:sz="8" w:space="0" w:color="000000"/>
            </w:tcBorders>
            <w:vAlign w:val="center"/>
            <w:hideMark/>
          </w:tcPr>
          <w:p w14:paraId="7E75E2F7" w14:textId="535D4C78" w:rsidR="007A58F3" w:rsidRDefault="007A58F3" w:rsidP="00381109">
            <w:pPr>
              <w:rPr>
                <w:rFonts w:ascii="Arial" w:hAnsi="Arial" w:cs="Arial"/>
                <w:sz w:val="20"/>
                <w:szCs w:val="20"/>
              </w:rPr>
            </w:pPr>
            <w:r>
              <w:rPr>
                <w:rFonts w:ascii="Arial" w:hAnsi="Arial" w:cs="Arial"/>
                <w:sz w:val="20"/>
                <w:szCs w:val="20"/>
              </w:rPr>
              <w:t xml:space="preserve">Treasury </w:t>
            </w:r>
            <w:proofErr w:type="spellStart"/>
            <w:r>
              <w:rPr>
                <w:rFonts w:ascii="Arial" w:hAnsi="Arial" w:cs="Arial"/>
                <w:sz w:val="20"/>
                <w:szCs w:val="20"/>
              </w:rPr>
              <w:t>M</w:t>
            </w:r>
            <w:r w:rsidR="008F68B1">
              <w:rPr>
                <w:rFonts w:ascii="Arial" w:hAnsi="Arial" w:cs="Arial"/>
                <w:sz w:val="20"/>
                <w:szCs w:val="20"/>
              </w:rPr>
              <w:t>gmt</w:t>
            </w:r>
            <w:proofErr w:type="spellEnd"/>
          </w:p>
        </w:tc>
      </w:tr>
    </w:tbl>
    <w:p w14:paraId="5924EC59" w14:textId="0677D71C" w:rsidR="008074F7" w:rsidRDefault="008074F7" w:rsidP="008074F7">
      <w:pPr>
        <w:ind w:left="720" w:hanging="720"/>
        <w:rPr>
          <w:rFonts w:ascii="Arial" w:hAnsi="Arial" w:cs="Arial"/>
          <w:b/>
          <w:sz w:val="20"/>
          <w:szCs w:val="20"/>
        </w:rPr>
      </w:pPr>
    </w:p>
    <w:p w14:paraId="3E8411F5" w14:textId="77777777" w:rsidR="00381109" w:rsidRDefault="00381109" w:rsidP="008074F7">
      <w:pPr>
        <w:ind w:left="720" w:hanging="720"/>
        <w:rPr>
          <w:rFonts w:ascii="Arial" w:hAnsi="Arial" w:cs="Arial"/>
          <w:b/>
          <w:sz w:val="20"/>
          <w:szCs w:val="20"/>
        </w:rPr>
      </w:pPr>
    </w:p>
    <w:p w14:paraId="788BE50D" w14:textId="77777777" w:rsidR="008074F7" w:rsidRDefault="008074F7" w:rsidP="008074F7">
      <w:pPr>
        <w:pStyle w:val="Level1"/>
        <w:numPr>
          <w:ilvl w:val="0"/>
          <w:numId w:val="3"/>
        </w:numPr>
        <w:tabs>
          <w:tab w:val="left" w:pos="-1440"/>
        </w:tabs>
        <w:rPr>
          <w:rFonts w:ascii="Arial" w:hAnsi="Arial" w:cs="Arial"/>
          <w:b/>
          <w:bCs/>
          <w:sz w:val="20"/>
          <w:szCs w:val="20"/>
        </w:rPr>
      </w:pPr>
      <w:r>
        <w:rPr>
          <w:rFonts w:ascii="Arial" w:hAnsi="Arial" w:cs="Arial"/>
          <w:b/>
          <w:bCs/>
          <w:sz w:val="20"/>
          <w:szCs w:val="20"/>
        </w:rPr>
        <w:t xml:space="preserve">BUDGET &amp; FINANCIAL PLANNING </w:t>
      </w:r>
    </w:p>
    <w:p w14:paraId="29DF11F2" w14:textId="48C9F642" w:rsidR="008074F7" w:rsidRDefault="008074F7" w:rsidP="008074F7">
      <w:pPr>
        <w:pStyle w:val="Level1"/>
        <w:numPr>
          <w:ilvl w:val="0"/>
          <w:numId w:val="0"/>
        </w:numPr>
        <w:tabs>
          <w:tab w:val="left" w:pos="-1440"/>
        </w:tabs>
        <w:ind w:left="720"/>
        <w:rPr>
          <w:rFonts w:ascii="Arial" w:hAnsi="Arial" w:cs="Arial"/>
          <w:b/>
          <w:bCs/>
          <w:sz w:val="20"/>
          <w:szCs w:val="20"/>
        </w:rPr>
      </w:pPr>
    </w:p>
    <w:tbl>
      <w:tblPr>
        <w:tblW w:w="10170" w:type="dxa"/>
        <w:jc w:val="center"/>
        <w:tblLayout w:type="fixed"/>
        <w:tblCellMar>
          <w:left w:w="120" w:type="dxa"/>
          <w:right w:w="120" w:type="dxa"/>
        </w:tblCellMar>
        <w:tblLook w:val="04A0" w:firstRow="1" w:lastRow="0" w:firstColumn="1" w:lastColumn="0" w:noHBand="0" w:noVBand="1"/>
      </w:tblPr>
      <w:tblGrid>
        <w:gridCol w:w="10"/>
        <w:gridCol w:w="2950"/>
        <w:gridCol w:w="2430"/>
        <w:gridCol w:w="1890"/>
        <w:gridCol w:w="1530"/>
        <w:gridCol w:w="1350"/>
        <w:gridCol w:w="10"/>
      </w:tblGrid>
      <w:tr w:rsidR="00914ED8" w14:paraId="03A163D5" w14:textId="77777777" w:rsidTr="00CB7DF8">
        <w:trPr>
          <w:gridAfter w:val="1"/>
          <w:wAfter w:w="10" w:type="dxa"/>
          <w:trHeight w:val="502"/>
          <w:tblHeader/>
          <w:jc w:val="center"/>
        </w:trPr>
        <w:tc>
          <w:tcPr>
            <w:tcW w:w="2960" w:type="dxa"/>
            <w:gridSpan w:val="2"/>
            <w:tcBorders>
              <w:top w:val="single" w:sz="8" w:space="0" w:color="000000"/>
              <w:left w:val="single" w:sz="8" w:space="0" w:color="000000"/>
              <w:bottom w:val="single" w:sz="8" w:space="0" w:color="000000"/>
              <w:right w:val="single" w:sz="8" w:space="0" w:color="000000"/>
            </w:tcBorders>
            <w:shd w:val="pct10" w:color="000000" w:fill="FFFFFF"/>
            <w:vAlign w:val="center"/>
          </w:tcPr>
          <w:p w14:paraId="6A728488" w14:textId="3A4D45D7" w:rsidR="00914ED8" w:rsidRDefault="00914ED8" w:rsidP="00914ED8">
            <w:pPr>
              <w:spacing w:after="58"/>
              <w:jc w:val="center"/>
              <w:rPr>
                <w:rFonts w:ascii="Arial" w:hAnsi="Arial" w:cs="Arial"/>
                <w:sz w:val="20"/>
                <w:szCs w:val="20"/>
              </w:rPr>
            </w:pPr>
            <w:r>
              <w:rPr>
                <w:rFonts w:ascii="Arial" w:hAnsi="Arial" w:cs="Arial"/>
                <w:sz w:val="20"/>
                <w:szCs w:val="20"/>
              </w:rPr>
              <w:t>Area of Responsibility</w:t>
            </w:r>
          </w:p>
        </w:tc>
        <w:tc>
          <w:tcPr>
            <w:tcW w:w="24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0605512" w14:textId="53CA7D44" w:rsidR="00914ED8" w:rsidRDefault="00914ED8" w:rsidP="00914ED8">
            <w:pPr>
              <w:spacing w:after="58"/>
              <w:jc w:val="center"/>
              <w:rPr>
                <w:rFonts w:ascii="Arial" w:hAnsi="Arial" w:cs="Arial"/>
                <w:sz w:val="20"/>
                <w:szCs w:val="20"/>
              </w:rPr>
            </w:pPr>
            <w:r>
              <w:rPr>
                <w:rFonts w:ascii="Arial" w:hAnsi="Arial" w:cs="Arial"/>
                <w:sz w:val="20"/>
                <w:szCs w:val="20"/>
              </w:rPr>
              <w:t>Type of Record</w:t>
            </w:r>
          </w:p>
        </w:tc>
        <w:tc>
          <w:tcPr>
            <w:tcW w:w="18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8DF7EB4" w14:textId="3133DCE5" w:rsidR="00914ED8" w:rsidRDefault="00914ED8" w:rsidP="00914ED8">
            <w:pPr>
              <w:spacing w:after="58"/>
              <w:jc w:val="center"/>
              <w:rPr>
                <w:rFonts w:ascii="Arial" w:hAnsi="Arial" w:cs="Arial"/>
                <w:sz w:val="20"/>
                <w:szCs w:val="20"/>
              </w:rPr>
            </w:pPr>
            <w:r>
              <w:rPr>
                <w:rFonts w:ascii="Arial" w:hAnsi="Arial" w:cs="Arial"/>
                <w:sz w:val="20"/>
                <w:szCs w:val="20"/>
              </w:rPr>
              <w:t>Description</w:t>
            </w:r>
          </w:p>
        </w:tc>
        <w:tc>
          <w:tcPr>
            <w:tcW w:w="15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F9D2593" w14:textId="5D2B155D" w:rsidR="00914ED8" w:rsidRDefault="00914ED8" w:rsidP="00914ED8">
            <w:pPr>
              <w:spacing w:after="58"/>
              <w:jc w:val="center"/>
              <w:rPr>
                <w:rFonts w:ascii="Arial" w:hAnsi="Arial" w:cs="Arial"/>
                <w:sz w:val="20"/>
                <w:szCs w:val="20"/>
              </w:rPr>
            </w:pPr>
            <w:r>
              <w:rPr>
                <w:rFonts w:ascii="Arial" w:hAnsi="Arial" w:cs="Arial"/>
                <w:sz w:val="20"/>
                <w:szCs w:val="20"/>
              </w:rPr>
              <w:t>Duration</w:t>
            </w:r>
          </w:p>
        </w:tc>
        <w:tc>
          <w:tcPr>
            <w:tcW w:w="135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1AB74366" w14:textId="77777777" w:rsidR="00914ED8" w:rsidRDefault="00914ED8" w:rsidP="00914ED8">
            <w:pPr>
              <w:jc w:val="center"/>
              <w:rPr>
                <w:rFonts w:ascii="Arial" w:hAnsi="Arial" w:cs="Arial"/>
                <w:sz w:val="20"/>
                <w:szCs w:val="20"/>
              </w:rPr>
            </w:pPr>
            <w:r>
              <w:rPr>
                <w:rFonts w:ascii="Arial" w:hAnsi="Arial" w:cs="Arial"/>
                <w:sz w:val="20"/>
                <w:szCs w:val="20"/>
              </w:rPr>
              <w:t>Official Repository</w:t>
            </w:r>
          </w:p>
        </w:tc>
      </w:tr>
      <w:tr w:rsidR="00914ED8" w14:paraId="56919045" w14:textId="77777777" w:rsidTr="00CB7DF8">
        <w:trPr>
          <w:gridBefore w:val="1"/>
          <w:wBefore w:w="10" w:type="dxa"/>
          <w:jc w:val="center"/>
        </w:trPr>
        <w:tc>
          <w:tcPr>
            <w:tcW w:w="2950" w:type="dxa"/>
            <w:vMerge w:val="restart"/>
            <w:tcBorders>
              <w:top w:val="single" w:sz="8" w:space="0" w:color="000000"/>
              <w:left w:val="single" w:sz="8" w:space="0" w:color="000000"/>
              <w:right w:val="single" w:sz="8" w:space="0" w:color="000000"/>
            </w:tcBorders>
            <w:vAlign w:val="center"/>
          </w:tcPr>
          <w:p w14:paraId="035ED1FF" w14:textId="7258860C" w:rsidR="00914ED8" w:rsidRPr="00914ED8" w:rsidRDefault="00914ED8" w:rsidP="00914ED8">
            <w:pPr>
              <w:jc w:val="center"/>
              <w:rPr>
                <w:rFonts w:ascii="Arial" w:hAnsi="Arial" w:cs="Arial"/>
                <w:sz w:val="20"/>
                <w:szCs w:val="20"/>
              </w:rPr>
            </w:pPr>
            <w:r w:rsidRPr="00914ED8">
              <w:rPr>
                <w:rFonts w:ascii="Arial" w:hAnsi="Arial" w:cs="Arial"/>
                <w:sz w:val="20"/>
                <w:szCs w:val="20"/>
              </w:rPr>
              <w:t>Budget and Financial Planning</w:t>
            </w:r>
          </w:p>
        </w:tc>
        <w:tc>
          <w:tcPr>
            <w:tcW w:w="2430" w:type="dxa"/>
            <w:tcBorders>
              <w:top w:val="single" w:sz="8" w:space="0" w:color="000000"/>
              <w:left w:val="single" w:sz="8" w:space="0" w:color="000000"/>
              <w:bottom w:val="single" w:sz="8" w:space="0" w:color="000000"/>
              <w:right w:val="single" w:sz="8" w:space="0" w:color="000000"/>
            </w:tcBorders>
            <w:vAlign w:val="center"/>
          </w:tcPr>
          <w:p w14:paraId="3B833702" w14:textId="5D0A30B0" w:rsidR="00914ED8" w:rsidRDefault="00914ED8" w:rsidP="00885B12">
            <w:pPr>
              <w:jc w:val="center"/>
              <w:rPr>
                <w:rFonts w:ascii="Arial" w:hAnsi="Arial" w:cs="Arial"/>
                <w:sz w:val="20"/>
                <w:szCs w:val="20"/>
              </w:rPr>
            </w:pPr>
            <w:r w:rsidRPr="00885B12">
              <w:rPr>
                <w:rFonts w:ascii="Arial" w:hAnsi="Arial" w:cs="Arial"/>
                <w:sz w:val="20"/>
                <w:szCs w:val="20"/>
              </w:rPr>
              <w:t>Operating and Capital Budget Records-Housed in Fac</w:t>
            </w:r>
            <w:r w:rsidR="00F0748A" w:rsidRPr="00885B12">
              <w:rPr>
                <w:rFonts w:ascii="Arial" w:hAnsi="Arial" w:cs="Arial"/>
                <w:sz w:val="20"/>
                <w:szCs w:val="20"/>
              </w:rPr>
              <w:t>ility</w:t>
            </w:r>
            <w:r w:rsidRPr="00885B12">
              <w:rPr>
                <w:rFonts w:ascii="Arial" w:hAnsi="Arial" w:cs="Arial"/>
                <w:sz w:val="20"/>
                <w:szCs w:val="20"/>
              </w:rPr>
              <w:t xml:space="preserve"> M</w:t>
            </w:r>
            <w:r w:rsidR="00F0748A" w:rsidRPr="00885B12">
              <w:rPr>
                <w:rFonts w:ascii="Arial" w:hAnsi="Arial" w:cs="Arial"/>
                <w:sz w:val="20"/>
                <w:szCs w:val="20"/>
              </w:rPr>
              <w:t>ana</w:t>
            </w:r>
            <w:r w:rsidRPr="00885B12">
              <w:rPr>
                <w:rFonts w:ascii="Arial" w:hAnsi="Arial" w:cs="Arial"/>
                <w:sz w:val="20"/>
                <w:szCs w:val="20"/>
              </w:rPr>
              <w:t>g</w:t>
            </w:r>
            <w:r w:rsidR="00F0748A" w:rsidRPr="00885B12">
              <w:rPr>
                <w:rFonts w:ascii="Arial" w:hAnsi="Arial" w:cs="Arial"/>
                <w:sz w:val="20"/>
                <w:szCs w:val="20"/>
              </w:rPr>
              <w:t>e</w:t>
            </w:r>
            <w:r w:rsidRPr="00885B12">
              <w:rPr>
                <w:rFonts w:ascii="Arial" w:hAnsi="Arial" w:cs="Arial"/>
                <w:sz w:val="20"/>
                <w:szCs w:val="20"/>
              </w:rPr>
              <w:t>m</w:t>
            </w:r>
            <w:r w:rsidR="00F0748A" w:rsidRPr="00885B12">
              <w:rPr>
                <w:rFonts w:ascii="Arial" w:hAnsi="Arial" w:cs="Arial"/>
                <w:sz w:val="20"/>
                <w:szCs w:val="20"/>
              </w:rPr>
              <w:t>en</w:t>
            </w:r>
            <w:r w:rsidRPr="00885B12">
              <w:rPr>
                <w:rFonts w:ascii="Arial" w:hAnsi="Arial" w:cs="Arial"/>
                <w:sz w:val="20"/>
                <w:szCs w:val="20"/>
              </w:rPr>
              <w:t>t</w:t>
            </w:r>
          </w:p>
        </w:tc>
        <w:tc>
          <w:tcPr>
            <w:tcW w:w="1890" w:type="dxa"/>
            <w:tcBorders>
              <w:top w:val="single" w:sz="8" w:space="0" w:color="000000"/>
              <w:left w:val="single" w:sz="8" w:space="0" w:color="000000"/>
              <w:bottom w:val="single" w:sz="8" w:space="0" w:color="000000"/>
              <w:right w:val="single" w:sz="8" w:space="0" w:color="000000"/>
            </w:tcBorders>
          </w:tcPr>
          <w:p w14:paraId="1F133797" w14:textId="77777777" w:rsidR="00885B12" w:rsidRDefault="00885B12" w:rsidP="00885B12">
            <w:pPr>
              <w:rPr>
                <w:rFonts w:ascii="Arial" w:hAnsi="Arial" w:cs="Arial"/>
                <w:sz w:val="20"/>
                <w:szCs w:val="20"/>
              </w:rPr>
            </w:pPr>
          </w:p>
          <w:p w14:paraId="7E3010B8" w14:textId="3BA38FDA" w:rsidR="00885B12" w:rsidRPr="00310A0A" w:rsidRDefault="00885B12" w:rsidP="00310A0A">
            <w:pPr>
              <w:pStyle w:val="ListParagraph"/>
              <w:numPr>
                <w:ilvl w:val="0"/>
                <w:numId w:val="38"/>
              </w:numPr>
              <w:rPr>
                <w:rFonts w:ascii="Arial" w:hAnsi="Arial" w:cs="Arial"/>
                <w:sz w:val="20"/>
                <w:szCs w:val="20"/>
              </w:rPr>
            </w:pPr>
            <w:r w:rsidRPr="00310A0A">
              <w:rPr>
                <w:rFonts w:ascii="Arial" w:hAnsi="Arial" w:cs="Arial"/>
                <w:sz w:val="20"/>
                <w:szCs w:val="20"/>
              </w:rPr>
              <w:t>Budgets approved by Board of Trustees</w:t>
            </w:r>
          </w:p>
          <w:p w14:paraId="7ACC3BE7" w14:textId="77777777" w:rsidR="00885B12" w:rsidRDefault="00885B12" w:rsidP="00885B12">
            <w:pPr>
              <w:rPr>
                <w:rFonts w:ascii="Arial" w:hAnsi="Arial" w:cs="Arial"/>
                <w:sz w:val="20"/>
                <w:szCs w:val="20"/>
              </w:rPr>
            </w:pPr>
          </w:p>
          <w:p w14:paraId="2BE144B7" w14:textId="6ED32246" w:rsidR="00885B12" w:rsidRDefault="00885B12" w:rsidP="00885B12">
            <w:pPr>
              <w:rPr>
                <w:rFonts w:ascii="Arial" w:hAnsi="Arial" w:cs="Arial"/>
                <w:sz w:val="20"/>
                <w:szCs w:val="20"/>
              </w:rPr>
            </w:pPr>
            <w:r>
              <w:rPr>
                <w:rFonts w:ascii="Arial" w:hAnsi="Arial" w:cs="Arial"/>
                <w:sz w:val="20"/>
                <w:szCs w:val="20"/>
              </w:rPr>
              <w:t xml:space="preserve">b. </w:t>
            </w:r>
            <w:r w:rsidR="00310A0A">
              <w:rPr>
                <w:rFonts w:ascii="Arial" w:hAnsi="Arial" w:cs="Arial"/>
                <w:sz w:val="20"/>
                <w:szCs w:val="20"/>
              </w:rPr>
              <w:t xml:space="preserve"> </w:t>
            </w:r>
            <w:r>
              <w:rPr>
                <w:rFonts w:ascii="Arial" w:hAnsi="Arial" w:cs="Arial"/>
                <w:sz w:val="20"/>
                <w:szCs w:val="20"/>
              </w:rPr>
              <w:t>Original allocations</w:t>
            </w:r>
          </w:p>
          <w:p w14:paraId="71E910B1" w14:textId="77777777" w:rsidR="00885B12" w:rsidRDefault="00885B12" w:rsidP="00885B12">
            <w:pPr>
              <w:rPr>
                <w:rFonts w:ascii="Arial" w:hAnsi="Arial" w:cs="Arial"/>
                <w:sz w:val="20"/>
                <w:szCs w:val="20"/>
              </w:rPr>
            </w:pPr>
          </w:p>
          <w:p w14:paraId="2E0E3F33" w14:textId="34D6BAB6" w:rsidR="00885B12" w:rsidRPr="00885B12" w:rsidRDefault="00885B12" w:rsidP="00885B12">
            <w:pPr>
              <w:rPr>
                <w:rFonts w:ascii="Arial" w:hAnsi="Arial" w:cs="Arial"/>
                <w:sz w:val="20"/>
                <w:szCs w:val="20"/>
              </w:rPr>
            </w:pPr>
            <w:r>
              <w:rPr>
                <w:rFonts w:ascii="Arial" w:hAnsi="Arial" w:cs="Arial"/>
                <w:sz w:val="20"/>
                <w:szCs w:val="20"/>
              </w:rPr>
              <w:t xml:space="preserve">c. </w:t>
            </w:r>
            <w:r w:rsidR="00310A0A">
              <w:rPr>
                <w:rFonts w:ascii="Arial" w:hAnsi="Arial" w:cs="Arial"/>
                <w:sz w:val="20"/>
                <w:szCs w:val="20"/>
              </w:rPr>
              <w:t xml:space="preserve"> </w:t>
            </w:r>
            <w:r>
              <w:rPr>
                <w:rFonts w:ascii="Arial" w:hAnsi="Arial" w:cs="Arial"/>
                <w:sz w:val="20"/>
                <w:szCs w:val="20"/>
              </w:rPr>
              <w:t>Budget revisions</w:t>
            </w:r>
          </w:p>
        </w:tc>
        <w:tc>
          <w:tcPr>
            <w:tcW w:w="1530" w:type="dxa"/>
            <w:tcBorders>
              <w:top w:val="single" w:sz="8" w:space="0" w:color="000000"/>
              <w:left w:val="single" w:sz="8" w:space="0" w:color="000000"/>
              <w:bottom w:val="single" w:sz="8" w:space="0" w:color="000000"/>
              <w:right w:val="single" w:sz="8" w:space="0" w:color="000000"/>
            </w:tcBorders>
          </w:tcPr>
          <w:p w14:paraId="33743D99" w14:textId="77777777" w:rsidR="00885B12" w:rsidRDefault="00885B12" w:rsidP="00253491">
            <w:pPr>
              <w:rPr>
                <w:rFonts w:ascii="Arial" w:hAnsi="Arial" w:cs="Arial"/>
                <w:sz w:val="20"/>
                <w:szCs w:val="20"/>
              </w:rPr>
            </w:pPr>
          </w:p>
          <w:p w14:paraId="2E636B70" w14:textId="03E8B367" w:rsidR="00914ED8" w:rsidRPr="00310A0A" w:rsidRDefault="00914ED8" w:rsidP="00310A0A">
            <w:pPr>
              <w:pStyle w:val="ListParagraph"/>
              <w:numPr>
                <w:ilvl w:val="0"/>
                <w:numId w:val="39"/>
              </w:numPr>
              <w:rPr>
                <w:rFonts w:ascii="Arial" w:hAnsi="Arial" w:cs="Arial"/>
                <w:sz w:val="20"/>
                <w:szCs w:val="20"/>
              </w:rPr>
            </w:pPr>
            <w:r w:rsidRPr="00310A0A">
              <w:rPr>
                <w:rFonts w:ascii="Arial" w:hAnsi="Arial" w:cs="Arial"/>
                <w:sz w:val="20"/>
                <w:szCs w:val="20"/>
              </w:rPr>
              <w:t>7 years–University Archives</w:t>
            </w:r>
          </w:p>
          <w:p w14:paraId="089C2487" w14:textId="77777777" w:rsidR="00914ED8" w:rsidRDefault="00914ED8" w:rsidP="00253491">
            <w:pPr>
              <w:rPr>
                <w:rFonts w:ascii="Arial" w:hAnsi="Arial" w:cs="Arial"/>
                <w:sz w:val="20"/>
                <w:szCs w:val="20"/>
              </w:rPr>
            </w:pPr>
          </w:p>
          <w:p w14:paraId="371D7790" w14:textId="65435FF9" w:rsidR="00914ED8" w:rsidRPr="00310A0A" w:rsidRDefault="00914ED8" w:rsidP="00310A0A">
            <w:pPr>
              <w:pStyle w:val="ListParagraph"/>
              <w:numPr>
                <w:ilvl w:val="0"/>
                <w:numId w:val="38"/>
              </w:numPr>
              <w:rPr>
                <w:rFonts w:ascii="Arial" w:hAnsi="Arial" w:cs="Arial"/>
                <w:sz w:val="20"/>
                <w:szCs w:val="20"/>
              </w:rPr>
            </w:pPr>
            <w:r w:rsidRPr="00310A0A">
              <w:rPr>
                <w:rFonts w:ascii="Arial" w:hAnsi="Arial" w:cs="Arial"/>
                <w:sz w:val="20"/>
                <w:szCs w:val="20"/>
              </w:rPr>
              <w:t>4 years after fiscal year-end</w:t>
            </w:r>
          </w:p>
          <w:p w14:paraId="299A2B84" w14:textId="77777777" w:rsidR="00885B12" w:rsidRDefault="00885B12" w:rsidP="00253491">
            <w:pPr>
              <w:rPr>
                <w:rFonts w:ascii="Arial" w:hAnsi="Arial" w:cs="Arial"/>
                <w:sz w:val="20"/>
                <w:szCs w:val="20"/>
              </w:rPr>
            </w:pPr>
          </w:p>
          <w:p w14:paraId="00809AEB" w14:textId="2E841BBA" w:rsidR="00914ED8" w:rsidRPr="00310A0A" w:rsidRDefault="00914ED8" w:rsidP="00310A0A">
            <w:pPr>
              <w:pStyle w:val="ListParagraph"/>
              <w:numPr>
                <w:ilvl w:val="0"/>
                <w:numId w:val="38"/>
              </w:numPr>
              <w:spacing w:after="58"/>
              <w:rPr>
                <w:rFonts w:ascii="Arial" w:hAnsi="Arial" w:cs="Arial"/>
                <w:sz w:val="20"/>
                <w:szCs w:val="20"/>
              </w:rPr>
            </w:pPr>
            <w:r w:rsidRPr="00310A0A">
              <w:rPr>
                <w:rFonts w:ascii="Arial" w:hAnsi="Arial" w:cs="Arial"/>
                <w:sz w:val="20"/>
                <w:szCs w:val="20"/>
              </w:rPr>
              <w:t>3 years after fiscal year-end</w:t>
            </w:r>
          </w:p>
        </w:tc>
        <w:tc>
          <w:tcPr>
            <w:tcW w:w="1360" w:type="dxa"/>
            <w:gridSpan w:val="2"/>
            <w:tcBorders>
              <w:top w:val="single" w:sz="8" w:space="0" w:color="000000"/>
              <w:left w:val="single" w:sz="8" w:space="0" w:color="000000"/>
              <w:bottom w:val="single" w:sz="8" w:space="0" w:color="000000"/>
              <w:right w:val="single" w:sz="8" w:space="0" w:color="000000"/>
            </w:tcBorders>
            <w:vAlign w:val="center"/>
            <w:hideMark/>
          </w:tcPr>
          <w:p w14:paraId="60C3E769" w14:textId="77777777" w:rsidR="00914ED8" w:rsidRDefault="00914ED8">
            <w:pPr>
              <w:rPr>
                <w:rFonts w:ascii="Arial" w:hAnsi="Arial" w:cs="Arial"/>
                <w:sz w:val="20"/>
                <w:szCs w:val="20"/>
              </w:rPr>
            </w:pPr>
            <w:r>
              <w:rPr>
                <w:rFonts w:ascii="Arial" w:hAnsi="Arial" w:cs="Arial"/>
                <w:sz w:val="20"/>
                <w:szCs w:val="20"/>
              </w:rPr>
              <w:t>Budget &amp; Financial Planning</w:t>
            </w:r>
          </w:p>
        </w:tc>
      </w:tr>
      <w:tr w:rsidR="00914ED8" w14:paraId="05687D0E" w14:textId="77777777" w:rsidTr="00CB7DF8">
        <w:trPr>
          <w:gridBefore w:val="1"/>
          <w:wBefore w:w="10" w:type="dxa"/>
          <w:jc w:val="center"/>
        </w:trPr>
        <w:tc>
          <w:tcPr>
            <w:tcW w:w="2950" w:type="dxa"/>
            <w:vMerge/>
            <w:tcBorders>
              <w:left w:val="single" w:sz="8" w:space="0" w:color="000000"/>
              <w:right w:val="single" w:sz="8" w:space="0" w:color="000000"/>
            </w:tcBorders>
          </w:tcPr>
          <w:p w14:paraId="229D8798" w14:textId="77777777" w:rsidR="00914ED8" w:rsidRDefault="00914ED8" w:rsidP="00253491">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tcPr>
          <w:p w14:paraId="44250CA4" w14:textId="67AAE845" w:rsidR="00914ED8" w:rsidRDefault="00914ED8" w:rsidP="00253491">
            <w:pPr>
              <w:spacing w:after="58"/>
              <w:rPr>
                <w:rFonts w:ascii="Arial" w:hAnsi="Arial" w:cs="Arial"/>
                <w:sz w:val="20"/>
                <w:szCs w:val="20"/>
              </w:rPr>
            </w:pPr>
            <w:r>
              <w:rPr>
                <w:rFonts w:ascii="Arial" w:hAnsi="Arial" w:cs="Arial"/>
                <w:sz w:val="20"/>
                <w:szCs w:val="20"/>
              </w:rPr>
              <w:t>Operating budget requests, including Board resolutions</w:t>
            </w:r>
          </w:p>
        </w:tc>
        <w:tc>
          <w:tcPr>
            <w:tcW w:w="1890" w:type="dxa"/>
            <w:tcBorders>
              <w:top w:val="single" w:sz="8" w:space="0" w:color="000000"/>
              <w:left w:val="single" w:sz="8" w:space="0" w:color="000000"/>
              <w:bottom w:val="single" w:sz="8" w:space="0" w:color="000000"/>
              <w:right w:val="single" w:sz="8" w:space="0" w:color="000000"/>
            </w:tcBorders>
          </w:tcPr>
          <w:p w14:paraId="27023237" w14:textId="77777777" w:rsidR="00914ED8" w:rsidRDefault="00914ED8" w:rsidP="00253491">
            <w:pPr>
              <w:spacing w:after="58"/>
              <w:rPr>
                <w:rFonts w:ascii="Arial" w:hAnsi="Arial" w:cs="Arial"/>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14:paraId="564B8EBB" w14:textId="739B4710" w:rsidR="00914ED8" w:rsidRDefault="00914ED8" w:rsidP="00885B12">
            <w:pPr>
              <w:spacing w:after="58"/>
              <w:jc w:val="center"/>
              <w:rPr>
                <w:rFonts w:ascii="Arial" w:hAnsi="Arial" w:cs="Arial"/>
                <w:sz w:val="20"/>
                <w:szCs w:val="20"/>
              </w:rPr>
            </w:pPr>
            <w:r>
              <w:rPr>
                <w:rFonts w:ascii="Arial" w:hAnsi="Arial" w:cs="Arial"/>
                <w:sz w:val="20"/>
                <w:szCs w:val="20"/>
              </w:rPr>
              <w:t>10 years</w:t>
            </w:r>
          </w:p>
        </w:tc>
        <w:tc>
          <w:tcPr>
            <w:tcW w:w="1360" w:type="dxa"/>
            <w:gridSpan w:val="2"/>
            <w:tcBorders>
              <w:top w:val="single" w:sz="8" w:space="0" w:color="000000"/>
              <w:left w:val="single" w:sz="8" w:space="0" w:color="000000"/>
              <w:bottom w:val="single" w:sz="8" w:space="0" w:color="000000"/>
              <w:right w:val="single" w:sz="8" w:space="0" w:color="000000"/>
            </w:tcBorders>
            <w:vAlign w:val="center"/>
            <w:hideMark/>
          </w:tcPr>
          <w:p w14:paraId="2BAF76AC" w14:textId="77777777" w:rsidR="00914ED8" w:rsidRDefault="00914ED8">
            <w:pPr>
              <w:rPr>
                <w:rFonts w:ascii="Arial" w:hAnsi="Arial" w:cs="Arial"/>
                <w:sz w:val="20"/>
                <w:szCs w:val="20"/>
              </w:rPr>
            </w:pPr>
            <w:r>
              <w:rPr>
                <w:rFonts w:ascii="Arial" w:hAnsi="Arial" w:cs="Arial"/>
                <w:sz w:val="20"/>
                <w:szCs w:val="20"/>
              </w:rPr>
              <w:t>Budget &amp; Financial Planning</w:t>
            </w:r>
          </w:p>
        </w:tc>
      </w:tr>
      <w:tr w:rsidR="00914ED8" w14:paraId="32690BBA" w14:textId="77777777" w:rsidTr="00CB7DF8">
        <w:trPr>
          <w:gridBefore w:val="1"/>
          <w:wBefore w:w="10" w:type="dxa"/>
          <w:jc w:val="center"/>
        </w:trPr>
        <w:tc>
          <w:tcPr>
            <w:tcW w:w="2950" w:type="dxa"/>
            <w:vMerge/>
            <w:tcBorders>
              <w:left w:val="single" w:sz="8" w:space="0" w:color="000000"/>
              <w:bottom w:val="single" w:sz="8" w:space="0" w:color="000000"/>
              <w:right w:val="single" w:sz="8" w:space="0" w:color="000000"/>
            </w:tcBorders>
          </w:tcPr>
          <w:p w14:paraId="70BCD599" w14:textId="77777777" w:rsidR="00914ED8" w:rsidRDefault="00914ED8" w:rsidP="00253491">
            <w:pPr>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4662FAE7" w14:textId="77777777" w:rsidR="00914ED8" w:rsidRDefault="00914ED8" w:rsidP="00885B12">
            <w:pPr>
              <w:spacing w:after="58"/>
              <w:jc w:val="center"/>
              <w:rPr>
                <w:rFonts w:ascii="Arial" w:hAnsi="Arial" w:cs="Arial"/>
                <w:sz w:val="20"/>
                <w:szCs w:val="20"/>
              </w:rPr>
            </w:pPr>
            <w:r>
              <w:rPr>
                <w:rFonts w:ascii="Arial" w:hAnsi="Arial" w:cs="Arial"/>
                <w:sz w:val="20"/>
                <w:szCs w:val="20"/>
              </w:rPr>
              <w:t>Position control</w:t>
            </w:r>
          </w:p>
        </w:tc>
        <w:tc>
          <w:tcPr>
            <w:tcW w:w="1890" w:type="dxa"/>
            <w:tcBorders>
              <w:top w:val="single" w:sz="8" w:space="0" w:color="000000"/>
              <w:left w:val="single" w:sz="8" w:space="0" w:color="000000"/>
              <w:bottom w:val="single" w:sz="8" w:space="0" w:color="000000"/>
              <w:right w:val="single" w:sz="8" w:space="0" w:color="000000"/>
            </w:tcBorders>
          </w:tcPr>
          <w:p w14:paraId="1F227B23" w14:textId="77777777" w:rsidR="00914ED8" w:rsidRDefault="00914ED8" w:rsidP="00253491">
            <w:pPr>
              <w:spacing w:after="58"/>
              <w:rPr>
                <w:rFonts w:ascii="Arial" w:hAnsi="Arial" w:cs="Arial"/>
                <w:sz w:val="20"/>
                <w:szCs w:val="20"/>
              </w:rPr>
            </w:pPr>
          </w:p>
        </w:tc>
        <w:tc>
          <w:tcPr>
            <w:tcW w:w="1530" w:type="dxa"/>
            <w:tcBorders>
              <w:top w:val="single" w:sz="8" w:space="0" w:color="000000"/>
              <w:left w:val="single" w:sz="8" w:space="0" w:color="000000"/>
              <w:bottom w:val="single" w:sz="8" w:space="0" w:color="000000"/>
              <w:right w:val="single" w:sz="8" w:space="0" w:color="000000"/>
            </w:tcBorders>
          </w:tcPr>
          <w:p w14:paraId="60A8882F" w14:textId="1A4D3622" w:rsidR="00914ED8" w:rsidRDefault="00914ED8" w:rsidP="00253491">
            <w:pPr>
              <w:spacing w:after="58"/>
              <w:rPr>
                <w:rFonts w:ascii="Arial" w:hAnsi="Arial" w:cs="Arial"/>
                <w:sz w:val="20"/>
                <w:szCs w:val="20"/>
              </w:rPr>
            </w:pPr>
            <w:r>
              <w:rPr>
                <w:rFonts w:ascii="Arial" w:hAnsi="Arial" w:cs="Arial"/>
                <w:sz w:val="20"/>
                <w:szCs w:val="20"/>
              </w:rPr>
              <w:t xml:space="preserve">Permanent or 7 years after position </w:t>
            </w:r>
            <w:r>
              <w:rPr>
                <w:rFonts w:ascii="Arial" w:hAnsi="Arial" w:cs="Arial"/>
                <w:sz w:val="20"/>
                <w:szCs w:val="20"/>
              </w:rPr>
              <w:lastRenderedPageBreak/>
              <w:t>elimination, whichever comes first</w:t>
            </w:r>
          </w:p>
        </w:tc>
        <w:tc>
          <w:tcPr>
            <w:tcW w:w="1360" w:type="dxa"/>
            <w:gridSpan w:val="2"/>
            <w:tcBorders>
              <w:top w:val="single" w:sz="8" w:space="0" w:color="000000"/>
              <w:left w:val="single" w:sz="8" w:space="0" w:color="000000"/>
              <w:bottom w:val="single" w:sz="8" w:space="0" w:color="000000"/>
              <w:right w:val="single" w:sz="8" w:space="0" w:color="000000"/>
            </w:tcBorders>
            <w:vAlign w:val="center"/>
            <w:hideMark/>
          </w:tcPr>
          <w:p w14:paraId="3C7D6A6F" w14:textId="77777777" w:rsidR="00914ED8" w:rsidRDefault="00914ED8">
            <w:pPr>
              <w:rPr>
                <w:rFonts w:ascii="Arial" w:hAnsi="Arial" w:cs="Arial"/>
                <w:sz w:val="20"/>
                <w:szCs w:val="20"/>
              </w:rPr>
            </w:pPr>
            <w:r>
              <w:rPr>
                <w:rFonts w:ascii="Arial" w:hAnsi="Arial" w:cs="Arial"/>
                <w:sz w:val="20"/>
                <w:szCs w:val="20"/>
              </w:rPr>
              <w:lastRenderedPageBreak/>
              <w:t>Budget &amp; Financial Planning</w:t>
            </w:r>
          </w:p>
        </w:tc>
      </w:tr>
    </w:tbl>
    <w:p w14:paraId="02F3AB87" w14:textId="491B6117" w:rsidR="008074F7" w:rsidRDefault="008074F7" w:rsidP="008074F7">
      <w:pPr>
        <w:rPr>
          <w:rFonts w:ascii="Arial" w:hAnsi="Arial" w:cs="Arial"/>
          <w:sz w:val="20"/>
          <w:szCs w:val="20"/>
        </w:rPr>
      </w:pPr>
    </w:p>
    <w:p w14:paraId="3A687AF5" w14:textId="77777777" w:rsidR="00914ED8" w:rsidRDefault="00914ED8" w:rsidP="008074F7">
      <w:pPr>
        <w:rPr>
          <w:rFonts w:ascii="Arial" w:hAnsi="Arial" w:cs="Arial"/>
          <w:sz w:val="20"/>
          <w:szCs w:val="20"/>
        </w:rPr>
      </w:pPr>
    </w:p>
    <w:p w14:paraId="5907FC0F" w14:textId="77777777" w:rsidR="008074F7" w:rsidRDefault="008074F7" w:rsidP="008074F7">
      <w:pPr>
        <w:numPr>
          <w:ilvl w:val="0"/>
          <w:numId w:val="3"/>
        </w:numPr>
        <w:rPr>
          <w:rFonts w:ascii="Arial" w:hAnsi="Arial" w:cs="Arial"/>
          <w:b/>
          <w:sz w:val="20"/>
          <w:szCs w:val="20"/>
        </w:rPr>
      </w:pPr>
      <w:r>
        <w:rPr>
          <w:rFonts w:ascii="Arial" w:hAnsi="Arial" w:cs="Arial"/>
          <w:b/>
          <w:sz w:val="20"/>
          <w:szCs w:val="20"/>
        </w:rPr>
        <w:t>FACILITIES MANAGEMENT</w:t>
      </w:r>
    </w:p>
    <w:p w14:paraId="225DB720" w14:textId="77777777" w:rsidR="008074F7" w:rsidRDefault="008074F7" w:rsidP="008074F7">
      <w:pPr>
        <w:ind w:left="720"/>
        <w:rPr>
          <w:rFonts w:ascii="Arial" w:hAnsi="Arial" w:cs="Arial"/>
          <w:sz w:val="20"/>
          <w:szCs w:val="20"/>
          <w:u w:val="single"/>
        </w:rPr>
      </w:pPr>
    </w:p>
    <w:p w14:paraId="4181E040" w14:textId="77777777" w:rsidR="008074F7" w:rsidRDefault="008074F7" w:rsidP="008074F7">
      <w:pPr>
        <w:rPr>
          <w:rFonts w:ascii="Arial" w:hAnsi="Arial" w:cs="Arial"/>
          <w:sz w:val="20"/>
          <w:szCs w:val="20"/>
        </w:rPr>
      </w:pPr>
    </w:p>
    <w:tbl>
      <w:tblPr>
        <w:tblW w:w="10506" w:type="dxa"/>
        <w:jc w:val="center"/>
        <w:tblLayout w:type="fixed"/>
        <w:tblCellMar>
          <w:left w:w="120" w:type="dxa"/>
          <w:right w:w="120" w:type="dxa"/>
        </w:tblCellMar>
        <w:tblLook w:val="04A0" w:firstRow="1" w:lastRow="0" w:firstColumn="1" w:lastColumn="0" w:noHBand="0" w:noVBand="1"/>
      </w:tblPr>
      <w:tblGrid>
        <w:gridCol w:w="2420"/>
        <w:gridCol w:w="2620"/>
        <w:gridCol w:w="2060"/>
        <w:gridCol w:w="1890"/>
        <w:gridCol w:w="1516"/>
      </w:tblGrid>
      <w:tr w:rsidR="00106D93" w14:paraId="1DEBB217" w14:textId="77777777" w:rsidTr="00D70C11">
        <w:trPr>
          <w:tblHeader/>
          <w:jc w:val="center"/>
        </w:trPr>
        <w:tc>
          <w:tcPr>
            <w:tcW w:w="24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18DB75F" w14:textId="39FCFE55" w:rsidR="00106D93" w:rsidRDefault="00106D93" w:rsidP="00D70C11">
            <w:pPr>
              <w:spacing w:after="58"/>
              <w:jc w:val="center"/>
              <w:rPr>
                <w:rFonts w:ascii="Arial" w:hAnsi="Arial" w:cs="Arial"/>
                <w:sz w:val="20"/>
                <w:szCs w:val="20"/>
              </w:rPr>
            </w:pPr>
            <w:r>
              <w:rPr>
                <w:rFonts w:ascii="Arial" w:hAnsi="Arial" w:cs="Arial"/>
                <w:sz w:val="20"/>
                <w:szCs w:val="20"/>
              </w:rPr>
              <w:t>Area of Responsibility</w:t>
            </w:r>
          </w:p>
        </w:tc>
        <w:tc>
          <w:tcPr>
            <w:tcW w:w="26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8957C92" w14:textId="0395A5C9" w:rsidR="00106D93" w:rsidRDefault="00D70C11" w:rsidP="003D7019">
            <w:pPr>
              <w:spacing w:after="58"/>
              <w:rPr>
                <w:rFonts w:ascii="Arial" w:hAnsi="Arial" w:cs="Arial"/>
                <w:sz w:val="20"/>
                <w:szCs w:val="20"/>
              </w:rPr>
            </w:pPr>
            <w:r>
              <w:rPr>
                <w:rFonts w:ascii="Arial" w:hAnsi="Arial" w:cs="Arial"/>
                <w:sz w:val="20"/>
                <w:szCs w:val="20"/>
              </w:rPr>
              <w:t>Type of Record</w:t>
            </w:r>
          </w:p>
        </w:tc>
        <w:tc>
          <w:tcPr>
            <w:tcW w:w="20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62FFDD5" w14:textId="4A209400" w:rsidR="00106D93" w:rsidRDefault="00106D93" w:rsidP="00D70C11">
            <w:pPr>
              <w:spacing w:after="58"/>
              <w:jc w:val="center"/>
              <w:rPr>
                <w:rFonts w:ascii="Arial" w:hAnsi="Arial" w:cs="Arial"/>
                <w:sz w:val="20"/>
                <w:szCs w:val="20"/>
              </w:rPr>
            </w:pPr>
            <w:r>
              <w:rPr>
                <w:rFonts w:ascii="Arial" w:hAnsi="Arial" w:cs="Arial"/>
                <w:sz w:val="20"/>
                <w:szCs w:val="20"/>
              </w:rPr>
              <w:t>Description</w:t>
            </w:r>
          </w:p>
        </w:tc>
        <w:tc>
          <w:tcPr>
            <w:tcW w:w="18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9729884" w14:textId="5DD52D19" w:rsidR="00106D93" w:rsidRDefault="00106D93" w:rsidP="003D7019">
            <w:pPr>
              <w:spacing w:after="58"/>
              <w:rPr>
                <w:rFonts w:ascii="Arial" w:hAnsi="Arial" w:cs="Arial"/>
                <w:sz w:val="20"/>
                <w:szCs w:val="20"/>
              </w:rPr>
            </w:pPr>
            <w:r>
              <w:rPr>
                <w:rFonts w:ascii="Arial" w:hAnsi="Arial" w:cs="Arial"/>
                <w:sz w:val="20"/>
                <w:szCs w:val="20"/>
              </w:rPr>
              <w:t>Duration</w:t>
            </w:r>
          </w:p>
        </w:tc>
        <w:tc>
          <w:tcPr>
            <w:tcW w:w="1516"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6C51EC86" w14:textId="3850D9F3" w:rsidR="00106D93" w:rsidRDefault="00106D93" w:rsidP="00D70C11">
            <w:pPr>
              <w:jc w:val="center"/>
              <w:rPr>
                <w:rFonts w:ascii="Arial" w:hAnsi="Arial" w:cs="Arial"/>
                <w:sz w:val="20"/>
                <w:szCs w:val="20"/>
              </w:rPr>
            </w:pPr>
            <w:r>
              <w:rPr>
                <w:rFonts w:ascii="Arial" w:hAnsi="Arial" w:cs="Arial"/>
                <w:sz w:val="20"/>
                <w:szCs w:val="20"/>
              </w:rPr>
              <w:t>Offic</w:t>
            </w:r>
            <w:r w:rsidR="00671D5F">
              <w:rPr>
                <w:rFonts w:ascii="Arial" w:hAnsi="Arial" w:cs="Arial"/>
                <w:sz w:val="20"/>
                <w:szCs w:val="20"/>
              </w:rPr>
              <w:t>ial</w:t>
            </w:r>
            <w:r>
              <w:rPr>
                <w:rFonts w:ascii="Arial" w:hAnsi="Arial" w:cs="Arial"/>
                <w:sz w:val="20"/>
                <w:szCs w:val="20"/>
              </w:rPr>
              <w:t xml:space="preserve"> Repository</w:t>
            </w:r>
          </w:p>
        </w:tc>
      </w:tr>
      <w:tr w:rsidR="00E86B25" w14:paraId="3B442F3D" w14:textId="77777777" w:rsidTr="00D70C11">
        <w:trPr>
          <w:trHeight w:val="376"/>
          <w:jc w:val="center"/>
        </w:trPr>
        <w:tc>
          <w:tcPr>
            <w:tcW w:w="2420" w:type="dxa"/>
            <w:vMerge w:val="restart"/>
            <w:tcBorders>
              <w:top w:val="single" w:sz="8" w:space="0" w:color="000000"/>
              <w:left w:val="single" w:sz="8" w:space="0" w:color="000000"/>
              <w:right w:val="single" w:sz="8" w:space="0" w:color="000000"/>
            </w:tcBorders>
            <w:vAlign w:val="center"/>
          </w:tcPr>
          <w:p w14:paraId="08D48F8C" w14:textId="257F9538" w:rsidR="00E86B25" w:rsidRDefault="00E86B25" w:rsidP="00E86B25">
            <w:pPr>
              <w:spacing w:after="58"/>
              <w:jc w:val="center"/>
              <w:rPr>
                <w:rFonts w:ascii="Arial" w:hAnsi="Arial" w:cs="Arial"/>
                <w:sz w:val="20"/>
                <w:szCs w:val="20"/>
              </w:rPr>
            </w:pPr>
            <w:r>
              <w:rPr>
                <w:rFonts w:ascii="Arial" w:hAnsi="Arial" w:cs="Arial"/>
                <w:sz w:val="20"/>
                <w:szCs w:val="20"/>
              </w:rPr>
              <w:t>Americans with Disabilities Act</w:t>
            </w:r>
          </w:p>
        </w:tc>
        <w:tc>
          <w:tcPr>
            <w:tcW w:w="2620" w:type="dxa"/>
            <w:tcBorders>
              <w:top w:val="single" w:sz="8" w:space="0" w:color="000000"/>
              <w:left w:val="single" w:sz="8" w:space="0" w:color="000000"/>
              <w:bottom w:val="single" w:sz="8" w:space="0" w:color="000000"/>
              <w:right w:val="single" w:sz="8" w:space="0" w:color="000000"/>
            </w:tcBorders>
            <w:vAlign w:val="center"/>
          </w:tcPr>
          <w:p w14:paraId="24C46742" w14:textId="24C085AA" w:rsidR="00E86B25" w:rsidRDefault="00E86B25" w:rsidP="003D7019">
            <w:pPr>
              <w:spacing w:after="58"/>
              <w:rPr>
                <w:rFonts w:ascii="Arial" w:hAnsi="Arial" w:cs="Arial"/>
                <w:sz w:val="20"/>
                <w:szCs w:val="20"/>
              </w:rPr>
            </w:pPr>
            <w:r>
              <w:rPr>
                <w:rFonts w:ascii="Arial" w:hAnsi="Arial" w:cs="Arial"/>
                <w:sz w:val="20"/>
                <w:szCs w:val="20"/>
              </w:rPr>
              <w:t>Correspondence received/originated</w:t>
            </w:r>
          </w:p>
        </w:tc>
        <w:tc>
          <w:tcPr>
            <w:tcW w:w="2060" w:type="dxa"/>
            <w:tcBorders>
              <w:top w:val="single" w:sz="8" w:space="0" w:color="000000"/>
              <w:left w:val="single" w:sz="8" w:space="0" w:color="000000"/>
              <w:bottom w:val="single" w:sz="8" w:space="0" w:color="000000"/>
              <w:right w:val="single" w:sz="8" w:space="0" w:color="000000"/>
            </w:tcBorders>
          </w:tcPr>
          <w:p w14:paraId="7FE47FC8" w14:textId="77777777" w:rsidR="00E86B25" w:rsidRDefault="00E86B25" w:rsidP="003D7019">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07F0C04B" w14:textId="0A29C7D9" w:rsidR="00E86B25" w:rsidRDefault="00E86B25" w:rsidP="003D7019">
            <w:pPr>
              <w:spacing w:after="58"/>
              <w:rPr>
                <w:rFonts w:ascii="Arial" w:hAnsi="Arial" w:cs="Arial"/>
                <w:sz w:val="20"/>
                <w:szCs w:val="20"/>
              </w:rPr>
            </w:pPr>
            <w:r>
              <w:rPr>
                <w:rFonts w:ascii="Arial" w:hAnsi="Arial" w:cs="Arial"/>
                <w:sz w:val="20"/>
                <w:szCs w:val="20"/>
              </w:rPr>
              <w:t>3 years</w:t>
            </w:r>
          </w:p>
        </w:tc>
        <w:tc>
          <w:tcPr>
            <w:tcW w:w="1516" w:type="dxa"/>
            <w:tcBorders>
              <w:top w:val="single" w:sz="8" w:space="0" w:color="000000"/>
              <w:left w:val="single" w:sz="8" w:space="0" w:color="000000"/>
              <w:bottom w:val="single" w:sz="8" w:space="0" w:color="000000"/>
              <w:right w:val="single" w:sz="8" w:space="0" w:color="000000"/>
            </w:tcBorders>
            <w:vAlign w:val="center"/>
            <w:hideMark/>
          </w:tcPr>
          <w:p w14:paraId="3A0DB777" w14:textId="77777777" w:rsidR="00E86B25" w:rsidRDefault="00E86B25">
            <w:pPr>
              <w:rPr>
                <w:rFonts w:ascii="Arial" w:hAnsi="Arial" w:cs="Arial"/>
                <w:sz w:val="20"/>
                <w:szCs w:val="20"/>
              </w:rPr>
            </w:pPr>
            <w:r>
              <w:rPr>
                <w:rFonts w:ascii="Arial" w:hAnsi="Arial" w:cs="Arial"/>
                <w:sz w:val="20"/>
                <w:szCs w:val="20"/>
              </w:rPr>
              <w:t>Engineering</w:t>
            </w:r>
          </w:p>
        </w:tc>
      </w:tr>
      <w:tr w:rsidR="00E86B25" w14:paraId="379B8EA9" w14:textId="77777777" w:rsidTr="00D70C11">
        <w:trPr>
          <w:trHeight w:val="394"/>
          <w:jc w:val="center"/>
        </w:trPr>
        <w:tc>
          <w:tcPr>
            <w:tcW w:w="2420" w:type="dxa"/>
            <w:vMerge/>
            <w:tcBorders>
              <w:left w:val="single" w:sz="8" w:space="0" w:color="000000"/>
              <w:right w:val="single" w:sz="8" w:space="0" w:color="000000"/>
            </w:tcBorders>
          </w:tcPr>
          <w:p w14:paraId="022B82BB" w14:textId="77777777" w:rsidR="00E86B25" w:rsidRDefault="00E86B25" w:rsidP="003D7019">
            <w:pPr>
              <w:spacing w:after="58"/>
              <w:rPr>
                <w:rFonts w:ascii="Arial" w:hAnsi="Arial" w:cs="Arial"/>
                <w:sz w:val="20"/>
                <w:szCs w:val="20"/>
              </w:rPr>
            </w:pPr>
          </w:p>
        </w:tc>
        <w:tc>
          <w:tcPr>
            <w:tcW w:w="2620" w:type="dxa"/>
            <w:tcBorders>
              <w:top w:val="single" w:sz="8" w:space="0" w:color="000000"/>
              <w:left w:val="single" w:sz="8" w:space="0" w:color="000000"/>
              <w:bottom w:val="single" w:sz="8" w:space="0" w:color="000000"/>
              <w:right w:val="single" w:sz="8" w:space="0" w:color="000000"/>
            </w:tcBorders>
            <w:vAlign w:val="center"/>
          </w:tcPr>
          <w:p w14:paraId="27D16977" w14:textId="5D939798" w:rsidR="00E86B25" w:rsidRDefault="00E86B25" w:rsidP="003D7019">
            <w:pPr>
              <w:spacing w:after="58"/>
              <w:rPr>
                <w:rFonts w:ascii="Arial" w:hAnsi="Arial" w:cs="Arial"/>
                <w:sz w:val="20"/>
                <w:szCs w:val="20"/>
              </w:rPr>
            </w:pPr>
            <w:r>
              <w:rPr>
                <w:rFonts w:ascii="Arial" w:hAnsi="Arial" w:cs="Arial"/>
                <w:sz w:val="20"/>
                <w:szCs w:val="20"/>
              </w:rPr>
              <w:t>Transition plan</w:t>
            </w:r>
          </w:p>
        </w:tc>
        <w:tc>
          <w:tcPr>
            <w:tcW w:w="2060" w:type="dxa"/>
            <w:tcBorders>
              <w:top w:val="single" w:sz="8" w:space="0" w:color="000000"/>
              <w:left w:val="single" w:sz="8" w:space="0" w:color="000000"/>
              <w:bottom w:val="single" w:sz="8" w:space="0" w:color="000000"/>
              <w:right w:val="single" w:sz="8" w:space="0" w:color="000000"/>
            </w:tcBorders>
          </w:tcPr>
          <w:p w14:paraId="3934881E" w14:textId="77777777" w:rsidR="00E86B25" w:rsidRDefault="00E86B25" w:rsidP="003D7019">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3481F1DB" w14:textId="7C072572" w:rsidR="00E86B25" w:rsidRDefault="00E86B25" w:rsidP="003D7019">
            <w:pPr>
              <w:spacing w:after="58"/>
              <w:rPr>
                <w:rFonts w:ascii="Arial" w:hAnsi="Arial" w:cs="Arial"/>
                <w:sz w:val="20"/>
                <w:szCs w:val="20"/>
              </w:rPr>
            </w:pPr>
            <w:r>
              <w:rPr>
                <w:rFonts w:ascii="Arial" w:hAnsi="Arial" w:cs="Arial"/>
                <w:sz w:val="20"/>
                <w:szCs w:val="20"/>
              </w:rPr>
              <w:t>Until superseded</w:t>
            </w:r>
          </w:p>
        </w:tc>
        <w:tc>
          <w:tcPr>
            <w:tcW w:w="1516" w:type="dxa"/>
            <w:tcBorders>
              <w:top w:val="single" w:sz="8" w:space="0" w:color="000000"/>
              <w:left w:val="single" w:sz="8" w:space="0" w:color="000000"/>
              <w:bottom w:val="single" w:sz="8" w:space="0" w:color="000000"/>
              <w:right w:val="single" w:sz="8" w:space="0" w:color="000000"/>
            </w:tcBorders>
            <w:vAlign w:val="center"/>
            <w:hideMark/>
          </w:tcPr>
          <w:p w14:paraId="78282836" w14:textId="77777777" w:rsidR="00E86B25" w:rsidRDefault="00E86B25">
            <w:pPr>
              <w:rPr>
                <w:rFonts w:ascii="Arial" w:hAnsi="Arial" w:cs="Arial"/>
                <w:sz w:val="20"/>
                <w:szCs w:val="20"/>
              </w:rPr>
            </w:pPr>
            <w:r>
              <w:rPr>
                <w:rFonts w:ascii="Arial" w:hAnsi="Arial" w:cs="Arial"/>
                <w:sz w:val="20"/>
                <w:szCs w:val="20"/>
              </w:rPr>
              <w:t>Engineering</w:t>
            </w:r>
          </w:p>
        </w:tc>
      </w:tr>
      <w:tr w:rsidR="00E86B25" w14:paraId="6336E632" w14:textId="77777777" w:rsidTr="00D70C11">
        <w:trPr>
          <w:trHeight w:val="331"/>
          <w:jc w:val="center"/>
        </w:trPr>
        <w:tc>
          <w:tcPr>
            <w:tcW w:w="2420" w:type="dxa"/>
            <w:vMerge/>
            <w:tcBorders>
              <w:left w:val="single" w:sz="8" w:space="0" w:color="000000"/>
              <w:right w:val="single" w:sz="8" w:space="0" w:color="000000"/>
            </w:tcBorders>
          </w:tcPr>
          <w:p w14:paraId="553BD7EC" w14:textId="77777777" w:rsidR="00E86B25" w:rsidRDefault="00E86B25" w:rsidP="003D7019">
            <w:pPr>
              <w:spacing w:after="58"/>
              <w:rPr>
                <w:rFonts w:ascii="Arial" w:hAnsi="Arial" w:cs="Arial"/>
                <w:sz w:val="20"/>
                <w:szCs w:val="20"/>
              </w:rPr>
            </w:pPr>
          </w:p>
        </w:tc>
        <w:tc>
          <w:tcPr>
            <w:tcW w:w="2620" w:type="dxa"/>
            <w:tcBorders>
              <w:top w:val="single" w:sz="8" w:space="0" w:color="000000"/>
              <w:left w:val="single" w:sz="8" w:space="0" w:color="000000"/>
              <w:bottom w:val="single" w:sz="8" w:space="0" w:color="000000"/>
              <w:right w:val="single" w:sz="8" w:space="0" w:color="000000"/>
            </w:tcBorders>
            <w:vAlign w:val="center"/>
          </w:tcPr>
          <w:p w14:paraId="16BA198A" w14:textId="5A42F19C" w:rsidR="00E86B25" w:rsidRDefault="00E86B25" w:rsidP="003D7019">
            <w:pPr>
              <w:spacing w:after="58"/>
              <w:rPr>
                <w:rFonts w:ascii="Arial" w:hAnsi="Arial" w:cs="Arial"/>
                <w:sz w:val="20"/>
                <w:szCs w:val="20"/>
              </w:rPr>
            </w:pPr>
            <w:r>
              <w:rPr>
                <w:rFonts w:ascii="Arial" w:hAnsi="Arial" w:cs="Arial"/>
                <w:sz w:val="20"/>
                <w:szCs w:val="20"/>
              </w:rPr>
              <w:t>Self-evaluation</w:t>
            </w:r>
          </w:p>
        </w:tc>
        <w:tc>
          <w:tcPr>
            <w:tcW w:w="2060" w:type="dxa"/>
            <w:tcBorders>
              <w:top w:val="single" w:sz="8" w:space="0" w:color="000000"/>
              <w:left w:val="single" w:sz="8" w:space="0" w:color="000000"/>
              <w:bottom w:val="single" w:sz="8" w:space="0" w:color="000000"/>
              <w:right w:val="single" w:sz="8" w:space="0" w:color="000000"/>
            </w:tcBorders>
          </w:tcPr>
          <w:p w14:paraId="2ADA0A9D" w14:textId="77777777" w:rsidR="00E86B25" w:rsidRDefault="00E86B25" w:rsidP="003D7019">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4FA7400C" w14:textId="2F56AA8F" w:rsidR="00E86B25" w:rsidRDefault="00E86B25" w:rsidP="003D7019">
            <w:pPr>
              <w:spacing w:after="58"/>
              <w:rPr>
                <w:rFonts w:ascii="Arial" w:hAnsi="Arial" w:cs="Arial"/>
                <w:sz w:val="20"/>
                <w:szCs w:val="20"/>
              </w:rPr>
            </w:pPr>
            <w:r>
              <w:rPr>
                <w:rFonts w:ascii="Arial" w:hAnsi="Arial" w:cs="Arial"/>
                <w:sz w:val="20"/>
                <w:szCs w:val="20"/>
              </w:rPr>
              <w:t>Until superseded</w:t>
            </w:r>
          </w:p>
        </w:tc>
        <w:tc>
          <w:tcPr>
            <w:tcW w:w="1516" w:type="dxa"/>
            <w:tcBorders>
              <w:top w:val="single" w:sz="8" w:space="0" w:color="000000"/>
              <w:left w:val="single" w:sz="8" w:space="0" w:color="000000"/>
              <w:bottom w:val="single" w:sz="8" w:space="0" w:color="000000"/>
              <w:right w:val="single" w:sz="8" w:space="0" w:color="000000"/>
            </w:tcBorders>
            <w:vAlign w:val="center"/>
            <w:hideMark/>
          </w:tcPr>
          <w:p w14:paraId="5E50F795" w14:textId="77777777" w:rsidR="00E86B25" w:rsidRDefault="00E86B25">
            <w:pPr>
              <w:rPr>
                <w:rFonts w:ascii="Arial" w:hAnsi="Arial" w:cs="Arial"/>
                <w:sz w:val="20"/>
                <w:szCs w:val="20"/>
              </w:rPr>
            </w:pPr>
            <w:r>
              <w:rPr>
                <w:rFonts w:ascii="Arial" w:hAnsi="Arial" w:cs="Arial"/>
                <w:sz w:val="20"/>
                <w:szCs w:val="20"/>
              </w:rPr>
              <w:t>Engineering</w:t>
            </w:r>
          </w:p>
        </w:tc>
      </w:tr>
      <w:tr w:rsidR="00E86B25" w14:paraId="4697ECA4" w14:textId="77777777" w:rsidTr="00D70C11">
        <w:trPr>
          <w:jc w:val="center"/>
        </w:trPr>
        <w:tc>
          <w:tcPr>
            <w:tcW w:w="2420" w:type="dxa"/>
            <w:vMerge/>
            <w:tcBorders>
              <w:left w:val="single" w:sz="8" w:space="0" w:color="000000"/>
              <w:bottom w:val="single" w:sz="8" w:space="0" w:color="000000"/>
              <w:right w:val="single" w:sz="8" w:space="0" w:color="000000"/>
            </w:tcBorders>
          </w:tcPr>
          <w:p w14:paraId="277BF815" w14:textId="77777777" w:rsidR="00E86B25" w:rsidRDefault="00E86B25" w:rsidP="003D7019">
            <w:pPr>
              <w:spacing w:after="58"/>
              <w:rPr>
                <w:rFonts w:ascii="Arial" w:hAnsi="Arial" w:cs="Arial"/>
                <w:sz w:val="20"/>
                <w:szCs w:val="20"/>
              </w:rPr>
            </w:pPr>
          </w:p>
        </w:tc>
        <w:tc>
          <w:tcPr>
            <w:tcW w:w="2620" w:type="dxa"/>
            <w:tcBorders>
              <w:top w:val="single" w:sz="8" w:space="0" w:color="000000"/>
              <w:left w:val="single" w:sz="8" w:space="0" w:color="000000"/>
              <w:bottom w:val="single" w:sz="8" w:space="0" w:color="000000"/>
              <w:right w:val="single" w:sz="8" w:space="0" w:color="000000"/>
            </w:tcBorders>
            <w:vAlign w:val="center"/>
          </w:tcPr>
          <w:p w14:paraId="7ECB41A2" w14:textId="73D758F1" w:rsidR="00E86B25" w:rsidRDefault="00E86B25" w:rsidP="003D7019">
            <w:pPr>
              <w:spacing w:after="58"/>
              <w:rPr>
                <w:rFonts w:ascii="Arial" w:hAnsi="Arial" w:cs="Arial"/>
                <w:sz w:val="20"/>
                <w:szCs w:val="20"/>
              </w:rPr>
            </w:pPr>
            <w:r>
              <w:rPr>
                <w:rFonts w:ascii="Arial" w:hAnsi="Arial" w:cs="Arial"/>
                <w:sz w:val="20"/>
                <w:szCs w:val="20"/>
              </w:rPr>
              <w:t>Complaints and accommodation requests</w:t>
            </w:r>
          </w:p>
        </w:tc>
        <w:tc>
          <w:tcPr>
            <w:tcW w:w="2060" w:type="dxa"/>
            <w:tcBorders>
              <w:top w:val="single" w:sz="8" w:space="0" w:color="000000"/>
              <w:left w:val="single" w:sz="8" w:space="0" w:color="000000"/>
              <w:bottom w:val="single" w:sz="8" w:space="0" w:color="000000"/>
              <w:right w:val="single" w:sz="8" w:space="0" w:color="000000"/>
            </w:tcBorders>
          </w:tcPr>
          <w:p w14:paraId="70FCEB45" w14:textId="77777777" w:rsidR="00E86B25" w:rsidRDefault="00E86B25" w:rsidP="003D7019">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1DA52897" w14:textId="09D5FAA3" w:rsidR="00E86B25" w:rsidRDefault="00E86B25" w:rsidP="003D7019">
            <w:pPr>
              <w:spacing w:after="58"/>
              <w:rPr>
                <w:rFonts w:ascii="Arial" w:hAnsi="Arial" w:cs="Arial"/>
                <w:sz w:val="20"/>
                <w:szCs w:val="20"/>
              </w:rPr>
            </w:pPr>
            <w:r>
              <w:rPr>
                <w:rFonts w:ascii="Arial" w:hAnsi="Arial" w:cs="Arial"/>
                <w:sz w:val="20"/>
                <w:szCs w:val="20"/>
              </w:rPr>
              <w:t>7 years</w:t>
            </w:r>
          </w:p>
        </w:tc>
        <w:tc>
          <w:tcPr>
            <w:tcW w:w="1516" w:type="dxa"/>
            <w:tcBorders>
              <w:top w:val="single" w:sz="8" w:space="0" w:color="000000"/>
              <w:left w:val="single" w:sz="8" w:space="0" w:color="000000"/>
              <w:bottom w:val="single" w:sz="8" w:space="0" w:color="000000"/>
              <w:right w:val="single" w:sz="8" w:space="0" w:color="000000"/>
            </w:tcBorders>
            <w:vAlign w:val="center"/>
            <w:hideMark/>
          </w:tcPr>
          <w:p w14:paraId="6412F6EE" w14:textId="77777777" w:rsidR="00E86B25" w:rsidRDefault="00E86B25">
            <w:pPr>
              <w:rPr>
                <w:rFonts w:ascii="Arial" w:hAnsi="Arial" w:cs="Arial"/>
                <w:sz w:val="20"/>
                <w:szCs w:val="20"/>
              </w:rPr>
            </w:pPr>
            <w:r>
              <w:rPr>
                <w:rFonts w:ascii="Arial" w:hAnsi="Arial" w:cs="Arial"/>
                <w:sz w:val="20"/>
                <w:szCs w:val="20"/>
              </w:rPr>
              <w:t>Engineering</w:t>
            </w:r>
          </w:p>
        </w:tc>
      </w:tr>
    </w:tbl>
    <w:p w14:paraId="4D5E23CC" w14:textId="60840ACF" w:rsidR="008074F7" w:rsidRDefault="008074F7" w:rsidP="008074F7">
      <w:pPr>
        <w:rPr>
          <w:rFonts w:ascii="Arial" w:hAnsi="Arial" w:cs="Arial"/>
          <w:sz w:val="20"/>
          <w:szCs w:val="20"/>
        </w:rPr>
      </w:pPr>
    </w:p>
    <w:p w14:paraId="449F8815" w14:textId="77777777" w:rsidR="00253491" w:rsidRDefault="00253491" w:rsidP="008074F7">
      <w:pPr>
        <w:rPr>
          <w:rFonts w:ascii="Arial" w:hAnsi="Arial" w:cs="Arial"/>
          <w:sz w:val="20"/>
          <w:szCs w:val="20"/>
        </w:rPr>
      </w:pPr>
    </w:p>
    <w:p w14:paraId="2F90293E" w14:textId="77777777" w:rsidR="008074F7" w:rsidRDefault="008074F7" w:rsidP="008074F7">
      <w:pPr>
        <w:rPr>
          <w:rFonts w:ascii="Arial" w:hAnsi="Arial"/>
          <w:b/>
          <w:sz w:val="20"/>
          <w:u w:val="single"/>
        </w:rPr>
      </w:pPr>
      <w:r>
        <w:rPr>
          <w:rFonts w:ascii="Arial" w:hAnsi="Arial"/>
          <w:b/>
          <w:sz w:val="20"/>
          <w:u w:val="single"/>
        </w:rPr>
        <w:t>Construction</w:t>
      </w:r>
    </w:p>
    <w:p w14:paraId="488B0B16" w14:textId="77777777" w:rsidR="008074F7" w:rsidRDefault="008074F7" w:rsidP="008074F7">
      <w:pPr>
        <w:rPr>
          <w:rFonts w:ascii="Arial" w:hAnsi="Arial" w:cs="Arial"/>
          <w:b/>
          <w:bCs/>
          <w:sz w:val="20"/>
          <w:szCs w:val="20"/>
        </w:rPr>
      </w:pPr>
    </w:p>
    <w:tbl>
      <w:tblPr>
        <w:tblW w:w="10210" w:type="dxa"/>
        <w:jc w:val="center"/>
        <w:tblLayout w:type="fixed"/>
        <w:tblCellMar>
          <w:left w:w="120" w:type="dxa"/>
          <w:right w:w="120" w:type="dxa"/>
        </w:tblCellMar>
        <w:tblLook w:val="04A0" w:firstRow="1" w:lastRow="0" w:firstColumn="1" w:lastColumn="0" w:noHBand="0" w:noVBand="1"/>
      </w:tblPr>
      <w:tblGrid>
        <w:gridCol w:w="2090"/>
        <w:gridCol w:w="2430"/>
        <w:gridCol w:w="1980"/>
        <w:gridCol w:w="1750"/>
        <w:gridCol w:w="1960"/>
      </w:tblGrid>
      <w:tr w:rsidR="00AB3130" w14:paraId="4130C5F5" w14:textId="77777777" w:rsidTr="00A14299">
        <w:trPr>
          <w:tblHeader/>
          <w:jc w:val="center"/>
        </w:trPr>
        <w:tc>
          <w:tcPr>
            <w:tcW w:w="20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2BE9302" w14:textId="67566780" w:rsidR="00AB3130" w:rsidRDefault="00AB3130" w:rsidP="00AB3130">
            <w:pPr>
              <w:spacing w:after="58"/>
              <w:jc w:val="center"/>
              <w:rPr>
                <w:rFonts w:ascii="Arial" w:hAnsi="Arial" w:cs="Arial"/>
                <w:sz w:val="20"/>
                <w:szCs w:val="20"/>
              </w:rPr>
            </w:pPr>
            <w:r>
              <w:rPr>
                <w:rFonts w:ascii="Arial" w:hAnsi="Arial" w:cs="Arial"/>
                <w:sz w:val="20"/>
                <w:szCs w:val="20"/>
              </w:rPr>
              <w:t>Area of Responsibility</w:t>
            </w:r>
          </w:p>
        </w:tc>
        <w:tc>
          <w:tcPr>
            <w:tcW w:w="24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69F1361" w14:textId="70D65EE2" w:rsidR="00AB3130" w:rsidRDefault="00AB3130" w:rsidP="003D7019">
            <w:pPr>
              <w:spacing w:after="58"/>
              <w:rPr>
                <w:rFonts w:ascii="Arial" w:hAnsi="Arial" w:cs="Arial"/>
                <w:sz w:val="20"/>
                <w:szCs w:val="20"/>
              </w:rPr>
            </w:pPr>
            <w:r>
              <w:rPr>
                <w:rFonts w:ascii="Arial" w:hAnsi="Arial" w:cs="Arial"/>
                <w:sz w:val="20"/>
                <w:szCs w:val="20"/>
              </w:rPr>
              <w:t>Type of Record</w:t>
            </w:r>
          </w:p>
        </w:tc>
        <w:tc>
          <w:tcPr>
            <w:tcW w:w="198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201F2DE" w14:textId="571109EB" w:rsidR="00AB3130" w:rsidRDefault="00AB3130" w:rsidP="00AB3130">
            <w:pPr>
              <w:spacing w:after="58"/>
              <w:jc w:val="center"/>
              <w:rPr>
                <w:rFonts w:ascii="Arial" w:hAnsi="Arial" w:cs="Arial"/>
                <w:sz w:val="20"/>
                <w:szCs w:val="20"/>
              </w:rPr>
            </w:pPr>
            <w:r>
              <w:rPr>
                <w:rFonts w:ascii="Arial" w:hAnsi="Arial" w:cs="Arial"/>
                <w:sz w:val="20"/>
                <w:szCs w:val="20"/>
              </w:rPr>
              <w:t>Description</w:t>
            </w:r>
          </w:p>
        </w:tc>
        <w:tc>
          <w:tcPr>
            <w:tcW w:w="17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52EB81C" w14:textId="03536979" w:rsidR="00AB3130" w:rsidRDefault="00AB3130" w:rsidP="003D7019">
            <w:pPr>
              <w:spacing w:after="58"/>
              <w:rPr>
                <w:rFonts w:ascii="Arial" w:hAnsi="Arial" w:cs="Arial"/>
                <w:sz w:val="20"/>
                <w:szCs w:val="20"/>
              </w:rPr>
            </w:pPr>
            <w:r>
              <w:rPr>
                <w:rFonts w:ascii="Arial" w:hAnsi="Arial" w:cs="Arial"/>
                <w:sz w:val="20"/>
                <w:szCs w:val="20"/>
              </w:rPr>
              <w:t>Duration</w:t>
            </w:r>
          </w:p>
        </w:tc>
        <w:tc>
          <w:tcPr>
            <w:tcW w:w="196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1C59EEF4" w14:textId="77777777" w:rsidR="00AB3130" w:rsidRDefault="00AB3130" w:rsidP="00AB3130">
            <w:pPr>
              <w:jc w:val="center"/>
              <w:rPr>
                <w:rFonts w:ascii="Arial" w:hAnsi="Arial" w:cs="Arial"/>
                <w:sz w:val="20"/>
                <w:szCs w:val="20"/>
              </w:rPr>
            </w:pPr>
            <w:r>
              <w:rPr>
                <w:rFonts w:ascii="Arial" w:hAnsi="Arial" w:cs="Arial"/>
                <w:sz w:val="20"/>
                <w:szCs w:val="20"/>
              </w:rPr>
              <w:t>Official Repository</w:t>
            </w:r>
          </w:p>
        </w:tc>
      </w:tr>
      <w:tr w:rsidR="00AB3130" w14:paraId="33598AC5" w14:textId="77777777" w:rsidTr="00A14299">
        <w:trPr>
          <w:jc w:val="center"/>
        </w:trPr>
        <w:tc>
          <w:tcPr>
            <w:tcW w:w="2090" w:type="dxa"/>
            <w:vMerge w:val="restart"/>
            <w:tcBorders>
              <w:top w:val="single" w:sz="8" w:space="0" w:color="000000"/>
              <w:left w:val="single" w:sz="8" w:space="0" w:color="000000"/>
              <w:right w:val="single" w:sz="8" w:space="0" w:color="000000"/>
            </w:tcBorders>
            <w:vAlign w:val="center"/>
          </w:tcPr>
          <w:p w14:paraId="39318B4C" w14:textId="3D6493C3" w:rsidR="00AB3130" w:rsidRDefault="00AB3130" w:rsidP="00AB3130">
            <w:pPr>
              <w:spacing w:after="58"/>
              <w:jc w:val="center"/>
              <w:rPr>
                <w:rFonts w:ascii="Arial" w:hAnsi="Arial" w:cs="Arial"/>
                <w:sz w:val="20"/>
                <w:szCs w:val="20"/>
              </w:rPr>
            </w:pPr>
            <w:r>
              <w:rPr>
                <w:rFonts w:ascii="Arial" w:hAnsi="Arial" w:cs="Arial"/>
                <w:sz w:val="20"/>
                <w:szCs w:val="20"/>
              </w:rPr>
              <w:t>Construction</w:t>
            </w:r>
          </w:p>
        </w:tc>
        <w:tc>
          <w:tcPr>
            <w:tcW w:w="2430" w:type="dxa"/>
            <w:tcBorders>
              <w:top w:val="single" w:sz="8" w:space="0" w:color="000000"/>
              <w:left w:val="single" w:sz="8" w:space="0" w:color="000000"/>
              <w:bottom w:val="single" w:sz="8" w:space="0" w:color="000000"/>
              <w:right w:val="single" w:sz="8" w:space="0" w:color="000000"/>
            </w:tcBorders>
            <w:vAlign w:val="center"/>
          </w:tcPr>
          <w:p w14:paraId="00562F28" w14:textId="741A8A1E" w:rsidR="00AB3130" w:rsidRDefault="00AB3130" w:rsidP="003D7019">
            <w:pPr>
              <w:spacing w:after="58"/>
              <w:rPr>
                <w:rFonts w:ascii="Arial" w:hAnsi="Arial" w:cs="Arial"/>
                <w:sz w:val="20"/>
                <w:szCs w:val="20"/>
              </w:rPr>
            </w:pPr>
            <w:r>
              <w:rPr>
                <w:rFonts w:ascii="Arial" w:hAnsi="Arial" w:cs="Arial"/>
                <w:sz w:val="20"/>
                <w:szCs w:val="20"/>
              </w:rPr>
              <w:t>Construction project files/warranties</w:t>
            </w:r>
          </w:p>
        </w:tc>
        <w:tc>
          <w:tcPr>
            <w:tcW w:w="1980" w:type="dxa"/>
            <w:tcBorders>
              <w:top w:val="single" w:sz="8" w:space="0" w:color="000000"/>
              <w:left w:val="single" w:sz="8" w:space="0" w:color="000000"/>
              <w:bottom w:val="single" w:sz="8" w:space="0" w:color="000000"/>
              <w:right w:val="single" w:sz="8" w:space="0" w:color="000000"/>
            </w:tcBorders>
          </w:tcPr>
          <w:p w14:paraId="114F7113" w14:textId="77777777" w:rsidR="00AB3130" w:rsidRDefault="00AB3130" w:rsidP="003D7019">
            <w:pPr>
              <w:spacing w:after="58"/>
              <w:rPr>
                <w:rFonts w:ascii="Arial" w:hAnsi="Arial" w:cs="Arial"/>
                <w:sz w:val="20"/>
                <w:szCs w:val="20"/>
              </w:rPr>
            </w:pPr>
          </w:p>
        </w:tc>
        <w:tc>
          <w:tcPr>
            <w:tcW w:w="1750" w:type="dxa"/>
            <w:tcBorders>
              <w:top w:val="single" w:sz="8" w:space="0" w:color="000000"/>
              <w:left w:val="single" w:sz="8" w:space="0" w:color="000000"/>
              <w:bottom w:val="single" w:sz="8" w:space="0" w:color="000000"/>
              <w:right w:val="single" w:sz="8" w:space="0" w:color="000000"/>
            </w:tcBorders>
            <w:vAlign w:val="center"/>
          </w:tcPr>
          <w:p w14:paraId="2E033F7F" w14:textId="0FCEF310" w:rsidR="00AB3130" w:rsidRDefault="00AB3130" w:rsidP="003D7019">
            <w:pPr>
              <w:spacing w:after="58"/>
              <w:rPr>
                <w:rFonts w:ascii="Arial" w:hAnsi="Arial" w:cs="Arial"/>
                <w:sz w:val="20"/>
                <w:szCs w:val="20"/>
              </w:rPr>
            </w:pPr>
            <w:r>
              <w:rPr>
                <w:rFonts w:ascii="Arial" w:hAnsi="Arial" w:cs="Arial"/>
                <w:sz w:val="20"/>
                <w:szCs w:val="20"/>
              </w:rPr>
              <w:t>10 years</w:t>
            </w:r>
          </w:p>
        </w:tc>
        <w:tc>
          <w:tcPr>
            <w:tcW w:w="1960" w:type="dxa"/>
            <w:tcBorders>
              <w:top w:val="single" w:sz="8" w:space="0" w:color="000000"/>
              <w:left w:val="single" w:sz="8" w:space="0" w:color="000000"/>
              <w:bottom w:val="single" w:sz="8" w:space="0" w:color="000000"/>
              <w:right w:val="single" w:sz="8" w:space="0" w:color="000000"/>
            </w:tcBorders>
            <w:vAlign w:val="center"/>
            <w:hideMark/>
          </w:tcPr>
          <w:p w14:paraId="4DA7A45E" w14:textId="77777777" w:rsidR="00AB3130" w:rsidRDefault="00AB3130" w:rsidP="003D7019">
            <w:pPr>
              <w:rPr>
                <w:rFonts w:ascii="Arial" w:hAnsi="Arial" w:cs="Arial"/>
                <w:sz w:val="20"/>
                <w:szCs w:val="20"/>
              </w:rPr>
            </w:pPr>
            <w:r>
              <w:rPr>
                <w:rFonts w:ascii="Arial" w:hAnsi="Arial" w:cs="Arial"/>
                <w:sz w:val="20"/>
                <w:szCs w:val="20"/>
              </w:rPr>
              <w:t>Capital Planning &amp; Design and Engineering</w:t>
            </w:r>
          </w:p>
        </w:tc>
      </w:tr>
      <w:tr w:rsidR="00AB3130" w14:paraId="77E2487A" w14:textId="77777777" w:rsidTr="00A14299">
        <w:trPr>
          <w:jc w:val="center"/>
        </w:trPr>
        <w:tc>
          <w:tcPr>
            <w:tcW w:w="2090" w:type="dxa"/>
            <w:vMerge/>
            <w:tcBorders>
              <w:left w:val="single" w:sz="8" w:space="0" w:color="000000"/>
              <w:right w:val="single" w:sz="8" w:space="0" w:color="000000"/>
            </w:tcBorders>
          </w:tcPr>
          <w:p w14:paraId="3C17DE1B" w14:textId="77777777" w:rsidR="00AB3130" w:rsidRDefault="00AB3130" w:rsidP="003D7019">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2434F6B1" w14:textId="3CB9B9C0" w:rsidR="00AB3130" w:rsidRDefault="00AB3130" w:rsidP="003D7019">
            <w:pPr>
              <w:spacing w:after="58"/>
              <w:rPr>
                <w:rFonts w:ascii="Arial" w:hAnsi="Arial" w:cs="Arial"/>
                <w:sz w:val="20"/>
                <w:szCs w:val="20"/>
              </w:rPr>
            </w:pPr>
            <w:r>
              <w:rPr>
                <w:rFonts w:ascii="Arial" w:hAnsi="Arial" w:cs="Arial"/>
                <w:sz w:val="20"/>
                <w:szCs w:val="20"/>
              </w:rPr>
              <w:t xml:space="preserve">Construction projects - “as </w:t>
            </w:r>
            <w:proofErr w:type="spellStart"/>
            <w:r>
              <w:rPr>
                <w:rFonts w:ascii="Arial" w:hAnsi="Arial" w:cs="Arial"/>
                <w:sz w:val="20"/>
                <w:szCs w:val="20"/>
              </w:rPr>
              <w:t>builts</w:t>
            </w:r>
            <w:proofErr w:type="spellEnd"/>
            <w:r>
              <w:rPr>
                <w:rFonts w:ascii="Arial" w:hAnsi="Arial" w:cs="Arial"/>
                <w:sz w:val="20"/>
                <w:szCs w:val="20"/>
              </w:rPr>
              <w:t>”</w:t>
            </w:r>
          </w:p>
        </w:tc>
        <w:tc>
          <w:tcPr>
            <w:tcW w:w="1980" w:type="dxa"/>
            <w:tcBorders>
              <w:top w:val="single" w:sz="8" w:space="0" w:color="000000"/>
              <w:left w:val="single" w:sz="8" w:space="0" w:color="000000"/>
              <w:bottom w:val="single" w:sz="8" w:space="0" w:color="000000"/>
              <w:right w:val="single" w:sz="8" w:space="0" w:color="000000"/>
            </w:tcBorders>
          </w:tcPr>
          <w:p w14:paraId="4E10707C" w14:textId="77777777" w:rsidR="00AB3130" w:rsidRDefault="00AB3130" w:rsidP="003D7019">
            <w:pPr>
              <w:spacing w:after="58"/>
              <w:rPr>
                <w:rFonts w:ascii="Arial" w:hAnsi="Arial" w:cs="Arial"/>
                <w:sz w:val="20"/>
                <w:szCs w:val="20"/>
              </w:rPr>
            </w:pPr>
          </w:p>
        </w:tc>
        <w:tc>
          <w:tcPr>
            <w:tcW w:w="1750" w:type="dxa"/>
            <w:tcBorders>
              <w:top w:val="single" w:sz="8" w:space="0" w:color="000000"/>
              <w:left w:val="single" w:sz="8" w:space="0" w:color="000000"/>
              <w:bottom w:val="single" w:sz="8" w:space="0" w:color="000000"/>
              <w:right w:val="single" w:sz="8" w:space="0" w:color="000000"/>
            </w:tcBorders>
            <w:vAlign w:val="center"/>
          </w:tcPr>
          <w:p w14:paraId="5CD9D60A" w14:textId="2FB1AB96" w:rsidR="00AB3130" w:rsidRDefault="00AB3130" w:rsidP="003D7019">
            <w:pPr>
              <w:spacing w:after="58"/>
              <w:rPr>
                <w:rFonts w:ascii="Arial" w:hAnsi="Arial" w:cs="Arial"/>
                <w:sz w:val="20"/>
                <w:szCs w:val="20"/>
              </w:rPr>
            </w:pPr>
            <w:r>
              <w:rPr>
                <w:rFonts w:ascii="Arial" w:hAnsi="Arial" w:cs="Arial"/>
                <w:sz w:val="20"/>
                <w:szCs w:val="20"/>
              </w:rPr>
              <w:t>Permanent</w:t>
            </w:r>
          </w:p>
        </w:tc>
        <w:tc>
          <w:tcPr>
            <w:tcW w:w="1960" w:type="dxa"/>
            <w:tcBorders>
              <w:top w:val="single" w:sz="8" w:space="0" w:color="000000"/>
              <w:left w:val="single" w:sz="8" w:space="0" w:color="000000"/>
              <w:bottom w:val="single" w:sz="8" w:space="0" w:color="000000"/>
              <w:right w:val="single" w:sz="8" w:space="0" w:color="000000"/>
            </w:tcBorders>
            <w:vAlign w:val="center"/>
            <w:hideMark/>
          </w:tcPr>
          <w:p w14:paraId="2BF52D94" w14:textId="77777777" w:rsidR="00AB3130" w:rsidRDefault="00AB3130" w:rsidP="003D7019">
            <w:pPr>
              <w:rPr>
                <w:rFonts w:ascii="Arial" w:hAnsi="Arial" w:cs="Arial"/>
                <w:sz w:val="20"/>
                <w:szCs w:val="20"/>
              </w:rPr>
            </w:pPr>
            <w:r>
              <w:rPr>
                <w:rFonts w:ascii="Arial" w:hAnsi="Arial" w:cs="Arial"/>
                <w:sz w:val="20"/>
                <w:szCs w:val="20"/>
              </w:rPr>
              <w:t>Capital Planning &amp; Design and Engineering</w:t>
            </w:r>
          </w:p>
        </w:tc>
      </w:tr>
      <w:tr w:rsidR="00AB3130" w14:paraId="1066896F" w14:textId="77777777" w:rsidTr="00A14299">
        <w:trPr>
          <w:jc w:val="center"/>
        </w:trPr>
        <w:tc>
          <w:tcPr>
            <w:tcW w:w="2090" w:type="dxa"/>
            <w:vMerge/>
            <w:tcBorders>
              <w:left w:val="single" w:sz="8" w:space="0" w:color="000000"/>
              <w:right w:val="single" w:sz="8" w:space="0" w:color="000000"/>
            </w:tcBorders>
          </w:tcPr>
          <w:p w14:paraId="61157A8C" w14:textId="77777777" w:rsidR="00AB3130" w:rsidRDefault="00AB3130" w:rsidP="003D7019">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7DF8A4C7" w14:textId="7AB0861A" w:rsidR="00AB3130" w:rsidRDefault="00AB3130" w:rsidP="003D7019">
            <w:pPr>
              <w:spacing w:after="58"/>
              <w:rPr>
                <w:rFonts w:ascii="Arial" w:hAnsi="Arial" w:cs="Arial"/>
                <w:sz w:val="20"/>
                <w:szCs w:val="20"/>
              </w:rPr>
            </w:pPr>
            <w:r>
              <w:rPr>
                <w:rFonts w:ascii="Arial" w:hAnsi="Arial" w:cs="Arial"/>
                <w:sz w:val="20"/>
                <w:szCs w:val="20"/>
              </w:rPr>
              <w:t>Renovation project files</w:t>
            </w:r>
          </w:p>
        </w:tc>
        <w:tc>
          <w:tcPr>
            <w:tcW w:w="1980" w:type="dxa"/>
            <w:tcBorders>
              <w:top w:val="single" w:sz="8" w:space="0" w:color="000000"/>
              <w:left w:val="single" w:sz="8" w:space="0" w:color="000000"/>
              <w:bottom w:val="single" w:sz="8" w:space="0" w:color="000000"/>
              <w:right w:val="single" w:sz="8" w:space="0" w:color="000000"/>
            </w:tcBorders>
          </w:tcPr>
          <w:p w14:paraId="1CDC23C5" w14:textId="77777777" w:rsidR="00AB3130" w:rsidRDefault="00AB3130" w:rsidP="003D7019">
            <w:pPr>
              <w:spacing w:after="58"/>
              <w:rPr>
                <w:rFonts w:ascii="Arial" w:hAnsi="Arial" w:cs="Arial"/>
                <w:sz w:val="20"/>
                <w:szCs w:val="20"/>
              </w:rPr>
            </w:pPr>
          </w:p>
        </w:tc>
        <w:tc>
          <w:tcPr>
            <w:tcW w:w="1750" w:type="dxa"/>
            <w:tcBorders>
              <w:top w:val="single" w:sz="8" w:space="0" w:color="000000"/>
              <w:left w:val="single" w:sz="8" w:space="0" w:color="000000"/>
              <w:bottom w:val="single" w:sz="8" w:space="0" w:color="000000"/>
              <w:right w:val="single" w:sz="8" w:space="0" w:color="000000"/>
            </w:tcBorders>
            <w:vAlign w:val="center"/>
          </w:tcPr>
          <w:p w14:paraId="2794A593" w14:textId="67B81A77" w:rsidR="00AB3130" w:rsidRDefault="00AB3130" w:rsidP="003D7019">
            <w:pPr>
              <w:spacing w:after="58"/>
              <w:rPr>
                <w:rFonts w:ascii="Arial" w:hAnsi="Arial" w:cs="Arial"/>
                <w:sz w:val="20"/>
                <w:szCs w:val="20"/>
              </w:rPr>
            </w:pPr>
            <w:r>
              <w:rPr>
                <w:rFonts w:ascii="Arial" w:hAnsi="Arial" w:cs="Arial"/>
                <w:sz w:val="20"/>
                <w:szCs w:val="20"/>
              </w:rPr>
              <w:t>10 years</w:t>
            </w:r>
          </w:p>
        </w:tc>
        <w:tc>
          <w:tcPr>
            <w:tcW w:w="1960" w:type="dxa"/>
            <w:tcBorders>
              <w:top w:val="single" w:sz="8" w:space="0" w:color="000000"/>
              <w:left w:val="single" w:sz="8" w:space="0" w:color="000000"/>
              <w:bottom w:val="single" w:sz="8" w:space="0" w:color="000000"/>
              <w:right w:val="single" w:sz="8" w:space="0" w:color="000000"/>
            </w:tcBorders>
            <w:vAlign w:val="center"/>
            <w:hideMark/>
          </w:tcPr>
          <w:p w14:paraId="0CA0D05F" w14:textId="77777777" w:rsidR="00AB3130" w:rsidRDefault="00AB3130" w:rsidP="003D7019">
            <w:pPr>
              <w:rPr>
                <w:rFonts w:ascii="Arial" w:hAnsi="Arial" w:cs="Arial"/>
                <w:sz w:val="20"/>
                <w:szCs w:val="20"/>
              </w:rPr>
            </w:pPr>
            <w:r>
              <w:rPr>
                <w:rFonts w:ascii="Arial" w:hAnsi="Arial" w:cs="Arial"/>
                <w:sz w:val="20"/>
                <w:szCs w:val="20"/>
              </w:rPr>
              <w:t>Capital Planning &amp; Design and Engineering</w:t>
            </w:r>
          </w:p>
        </w:tc>
      </w:tr>
      <w:tr w:rsidR="00AB3130" w14:paraId="3C7AAB6A" w14:textId="77777777" w:rsidTr="00A14299">
        <w:trPr>
          <w:jc w:val="center"/>
        </w:trPr>
        <w:tc>
          <w:tcPr>
            <w:tcW w:w="2090" w:type="dxa"/>
            <w:vMerge/>
            <w:tcBorders>
              <w:left w:val="single" w:sz="8" w:space="0" w:color="000000"/>
              <w:right w:val="single" w:sz="8" w:space="0" w:color="000000"/>
            </w:tcBorders>
          </w:tcPr>
          <w:p w14:paraId="167C76D7" w14:textId="77777777" w:rsidR="00AB3130" w:rsidRDefault="00AB3130" w:rsidP="003D7019">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1837F1BF" w14:textId="100B244E" w:rsidR="00AB3130" w:rsidRDefault="00AB3130" w:rsidP="003D7019">
            <w:pPr>
              <w:spacing w:after="58"/>
              <w:rPr>
                <w:rFonts w:ascii="Arial" w:hAnsi="Arial" w:cs="Arial"/>
                <w:sz w:val="20"/>
                <w:szCs w:val="20"/>
              </w:rPr>
            </w:pPr>
            <w:r>
              <w:rPr>
                <w:rFonts w:ascii="Arial" w:hAnsi="Arial" w:cs="Arial"/>
                <w:sz w:val="20"/>
                <w:szCs w:val="20"/>
              </w:rPr>
              <w:t xml:space="preserve">Renovation projects - “as </w:t>
            </w:r>
            <w:proofErr w:type="spellStart"/>
            <w:r>
              <w:rPr>
                <w:rFonts w:ascii="Arial" w:hAnsi="Arial" w:cs="Arial"/>
                <w:sz w:val="20"/>
                <w:szCs w:val="20"/>
              </w:rPr>
              <w:t>builts</w:t>
            </w:r>
            <w:proofErr w:type="spellEnd"/>
            <w:r>
              <w:rPr>
                <w:rFonts w:ascii="Arial" w:hAnsi="Arial" w:cs="Arial"/>
                <w:sz w:val="20"/>
                <w:szCs w:val="20"/>
              </w:rPr>
              <w:t>”</w:t>
            </w:r>
          </w:p>
        </w:tc>
        <w:tc>
          <w:tcPr>
            <w:tcW w:w="1980" w:type="dxa"/>
            <w:tcBorders>
              <w:top w:val="single" w:sz="8" w:space="0" w:color="000000"/>
              <w:left w:val="single" w:sz="8" w:space="0" w:color="000000"/>
              <w:bottom w:val="single" w:sz="8" w:space="0" w:color="000000"/>
              <w:right w:val="single" w:sz="8" w:space="0" w:color="000000"/>
            </w:tcBorders>
          </w:tcPr>
          <w:p w14:paraId="0B69B213" w14:textId="77777777" w:rsidR="00AB3130" w:rsidRDefault="00AB3130" w:rsidP="003D7019">
            <w:pPr>
              <w:spacing w:after="58"/>
              <w:rPr>
                <w:rFonts w:ascii="Arial" w:hAnsi="Arial" w:cs="Arial"/>
                <w:sz w:val="20"/>
                <w:szCs w:val="20"/>
              </w:rPr>
            </w:pPr>
          </w:p>
        </w:tc>
        <w:tc>
          <w:tcPr>
            <w:tcW w:w="1750" w:type="dxa"/>
            <w:tcBorders>
              <w:top w:val="single" w:sz="8" w:space="0" w:color="000000"/>
              <w:left w:val="single" w:sz="8" w:space="0" w:color="000000"/>
              <w:bottom w:val="single" w:sz="8" w:space="0" w:color="000000"/>
              <w:right w:val="single" w:sz="8" w:space="0" w:color="000000"/>
            </w:tcBorders>
            <w:vAlign w:val="center"/>
          </w:tcPr>
          <w:p w14:paraId="3ACB97BE" w14:textId="4454FC8E" w:rsidR="00AB3130" w:rsidRDefault="00AB3130" w:rsidP="003D7019">
            <w:pPr>
              <w:spacing w:after="58"/>
              <w:rPr>
                <w:rFonts w:ascii="Arial" w:hAnsi="Arial" w:cs="Arial"/>
                <w:sz w:val="20"/>
                <w:szCs w:val="20"/>
              </w:rPr>
            </w:pPr>
            <w:r>
              <w:rPr>
                <w:rFonts w:ascii="Arial" w:hAnsi="Arial" w:cs="Arial"/>
                <w:sz w:val="20"/>
                <w:szCs w:val="20"/>
              </w:rPr>
              <w:t>Permanent</w:t>
            </w:r>
          </w:p>
        </w:tc>
        <w:tc>
          <w:tcPr>
            <w:tcW w:w="1960" w:type="dxa"/>
            <w:tcBorders>
              <w:top w:val="single" w:sz="8" w:space="0" w:color="000000"/>
              <w:left w:val="single" w:sz="8" w:space="0" w:color="000000"/>
              <w:bottom w:val="single" w:sz="8" w:space="0" w:color="000000"/>
              <w:right w:val="single" w:sz="8" w:space="0" w:color="000000"/>
            </w:tcBorders>
            <w:vAlign w:val="center"/>
            <w:hideMark/>
          </w:tcPr>
          <w:p w14:paraId="2F892C71" w14:textId="77777777" w:rsidR="00AB3130" w:rsidRDefault="00AB3130" w:rsidP="003D7019">
            <w:pPr>
              <w:rPr>
                <w:rFonts w:ascii="Arial" w:hAnsi="Arial" w:cs="Arial"/>
                <w:sz w:val="20"/>
                <w:szCs w:val="20"/>
              </w:rPr>
            </w:pPr>
            <w:r>
              <w:rPr>
                <w:rFonts w:ascii="Arial" w:hAnsi="Arial" w:cs="Arial"/>
                <w:sz w:val="20"/>
                <w:szCs w:val="20"/>
              </w:rPr>
              <w:t>Capital Planning &amp; Design and Engineering</w:t>
            </w:r>
          </w:p>
        </w:tc>
      </w:tr>
      <w:tr w:rsidR="00AB3130" w14:paraId="56AE4DFF" w14:textId="77777777" w:rsidTr="00A14299">
        <w:trPr>
          <w:jc w:val="center"/>
        </w:trPr>
        <w:tc>
          <w:tcPr>
            <w:tcW w:w="2090" w:type="dxa"/>
            <w:vMerge/>
            <w:tcBorders>
              <w:left w:val="single" w:sz="8" w:space="0" w:color="000000"/>
              <w:bottom w:val="single" w:sz="8" w:space="0" w:color="000000"/>
              <w:right w:val="single" w:sz="8" w:space="0" w:color="000000"/>
            </w:tcBorders>
          </w:tcPr>
          <w:p w14:paraId="3C9FCE9C" w14:textId="77777777" w:rsidR="00AB3130" w:rsidRDefault="00AB3130" w:rsidP="003D7019">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5A2CD510" w14:textId="3FE7D9EA" w:rsidR="00AB3130" w:rsidRDefault="00AB3130" w:rsidP="003D7019">
            <w:pPr>
              <w:spacing w:after="58"/>
              <w:rPr>
                <w:rFonts w:ascii="Arial" w:hAnsi="Arial" w:cs="Arial"/>
                <w:sz w:val="20"/>
                <w:szCs w:val="20"/>
              </w:rPr>
            </w:pPr>
            <w:r>
              <w:rPr>
                <w:rFonts w:ascii="Arial" w:hAnsi="Arial" w:cs="Arial"/>
                <w:sz w:val="20"/>
                <w:szCs w:val="20"/>
              </w:rPr>
              <w:t>Capital Outlay Requests</w:t>
            </w:r>
          </w:p>
        </w:tc>
        <w:tc>
          <w:tcPr>
            <w:tcW w:w="1980" w:type="dxa"/>
            <w:tcBorders>
              <w:top w:val="single" w:sz="8" w:space="0" w:color="000000"/>
              <w:left w:val="single" w:sz="8" w:space="0" w:color="000000"/>
              <w:bottom w:val="single" w:sz="8" w:space="0" w:color="000000"/>
              <w:right w:val="single" w:sz="8" w:space="0" w:color="000000"/>
            </w:tcBorders>
          </w:tcPr>
          <w:p w14:paraId="0B37D5AE" w14:textId="77777777" w:rsidR="00AB3130" w:rsidRDefault="00AB3130" w:rsidP="003D7019">
            <w:pPr>
              <w:spacing w:after="58"/>
              <w:rPr>
                <w:rFonts w:ascii="Arial" w:hAnsi="Arial" w:cs="Arial"/>
                <w:sz w:val="20"/>
                <w:szCs w:val="20"/>
              </w:rPr>
            </w:pPr>
          </w:p>
        </w:tc>
        <w:tc>
          <w:tcPr>
            <w:tcW w:w="1750" w:type="dxa"/>
            <w:tcBorders>
              <w:top w:val="single" w:sz="8" w:space="0" w:color="000000"/>
              <w:left w:val="single" w:sz="8" w:space="0" w:color="000000"/>
              <w:bottom w:val="single" w:sz="8" w:space="0" w:color="000000"/>
              <w:right w:val="single" w:sz="8" w:space="0" w:color="000000"/>
            </w:tcBorders>
            <w:vAlign w:val="center"/>
          </w:tcPr>
          <w:p w14:paraId="06A8BF62" w14:textId="70E13840" w:rsidR="00AB3130" w:rsidRDefault="00AB3130" w:rsidP="003D7019">
            <w:pPr>
              <w:spacing w:after="58"/>
              <w:rPr>
                <w:rFonts w:ascii="Arial" w:hAnsi="Arial" w:cs="Arial"/>
                <w:sz w:val="20"/>
                <w:szCs w:val="20"/>
              </w:rPr>
            </w:pPr>
            <w:r>
              <w:rPr>
                <w:rFonts w:ascii="Arial" w:hAnsi="Arial" w:cs="Arial"/>
                <w:sz w:val="20"/>
                <w:szCs w:val="20"/>
              </w:rPr>
              <w:t>3 years</w:t>
            </w:r>
          </w:p>
        </w:tc>
        <w:tc>
          <w:tcPr>
            <w:tcW w:w="1960" w:type="dxa"/>
            <w:tcBorders>
              <w:top w:val="single" w:sz="8" w:space="0" w:color="000000"/>
              <w:left w:val="single" w:sz="8" w:space="0" w:color="000000"/>
              <w:bottom w:val="single" w:sz="8" w:space="0" w:color="000000"/>
              <w:right w:val="single" w:sz="8" w:space="0" w:color="000000"/>
            </w:tcBorders>
            <w:vAlign w:val="center"/>
            <w:hideMark/>
          </w:tcPr>
          <w:p w14:paraId="12C2CFE5" w14:textId="77777777" w:rsidR="00AB3130" w:rsidRDefault="00AB3130" w:rsidP="003D7019">
            <w:pPr>
              <w:rPr>
                <w:rFonts w:ascii="Arial" w:hAnsi="Arial" w:cs="Arial"/>
                <w:sz w:val="20"/>
                <w:szCs w:val="20"/>
              </w:rPr>
            </w:pPr>
            <w:r>
              <w:rPr>
                <w:rFonts w:ascii="Arial" w:hAnsi="Arial" w:cs="Arial"/>
                <w:sz w:val="20"/>
                <w:szCs w:val="20"/>
              </w:rPr>
              <w:t>Capital Planning &amp; Design</w:t>
            </w:r>
          </w:p>
        </w:tc>
      </w:tr>
    </w:tbl>
    <w:p w14:paraId="77F30640" w14:textId="10F8659C" w:rsidR="008074F7" w:rsidRDefault="008074F7" w:rsidP="008074F7">
      <w:pPr>
        <w:rPr>
          <w:rFonts w:ascii="Arial" w:hAnsi="Arial" w:cs="Arial"/>
          <w:b/>
          <w:bCs/>
          <w:sz w:val="20"/>
          <w:szCs w:val="20"/>
        </w:rPr>
      </w:pPr>
    </w:p>
    <w:p w14:paraId="245EDC14" w14:textId="77777777" w:rsidR="00001656" w:rsidRDefault="00001656" w:rsidP="008074F7">
      <w:pPr>
        <w:rPr>
          <w:rFonts w:ascii="Arial" w:hAnsi="Arial" w:cs="Arial"/>
          <w:b/>
          <w:bCs/>
          <w:sz w:val="20"/>
          <w:szCs w:val="20"/>
        </w:rPr>
      </w:pPr>
    </w:p>
    <w:p w14:paraId="4143C48E" w14:textId="77777777" w:rsidR="008074F7" w:rsidRDefault="008074F7" w:rsidP="008074F7">
      <w:pPr>
        <w:rPr>
          <w:rFonts w:ascii="Arial" w:hAnsi="Arial" w:cs="Arial"/>
          <w:b/>
          <w:sz w:val="20"/>
          <w:szCs w:val="20"/>
          <w:u w:val="single"/>
        </w:rPr>
      </w:pPr>
      <w:r>
        <w:rPr>
          <w:rFonts w:ascii="Arial" w:hAnsi="Arial" w:cs="Arial"/>
          <w:b/>
          <w:sz w:val="20"/>
          <w:szCs w:val="20"/>
          <w:u w:val="single"/>
        </w:rPr>
        <w:t>Facilities Management Operations</w:t>
      </w:r>
    </w:p>
    <w:p w14:paraId="5FD84670" w14:textId="77777777" w:rsidR="008074F7" w:rsidRDefault="008074F7" w:rsidP="008074F7">
      <w:pPr>
        <w:rPr>
          <w:rFonts w:ascii="Arial" w:hAnsi="Arial" w:cs="Arial"/>
          <w:b/>
          <w:sz w:val="20"/>
          <w:szCs w:val="20"/>
        </w:rPr>
      </w:pPr>
    </w:p>
    <w:tbl>
      <w:tblPr>
        <w:tblW w:w="10170" w:type="dxa"/>
        <w:jc w:val="center"/>
        <w:tblLayout w:type="fixed"/>
        <w:tblCellMar>
          <w:left w:w="120" w:type="dxa"/>
          <w:right w:w="120" w:type="dxa"/>
        </w:tblCellMar>
        <w:tblLook w:val="04A0" w:firstRow="1" w:lastRow="0" w:firstColumn="1" w:lastColumn="0" w:noHBand="0" w:noVBand="1"/>
      </w:tblPr>
      <w:tblGrid>
        <w:gridCol w:w="2330"/>
        <w:gridCol w:w="2430"/>
        <w:gridCol w:w="2540"/>
        <w:gridCol w:w="1350"/>
        <w:gridCol w:w="1520"/>
      </w:tblGrid>
      <w:tr w:rsidR="00001656" w14:paraId="62C6D0FF" w14:textId="77777777" w:rsidTr="007B1505">
        <w:trPr>
          <w:jc w:val="center"/>
        </w:trPr>
        <w:tc>
          <w:tcPr>
            <w:tcW w:w="23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AA2C64A" w14:textId="3D7AE2A4" w:rsidR="00001656" w:rsidRDefault="00001656" w:rsidP="00001656">
            <w:pPr>
              <w:spacing w:after="58"/>
              <w:jc w:val="center"/>
              <w:rPr>
                <w:rFonts w:ascii="Arial" w:hAnsi="Arial" w:cs="Arial"/>
                <w:sz w:val="20"/>
                <w:szCs w:val="20"/>
              </w:rPr>
            </w:pPr>
            <w:r>
              <w:rPr>
                <w:rFonts w:ascii="Arial" w:hAnsi="Arial" w:cs="Arial"/>
                <w:sz w:val="20"/>
                <w:szCs w:val="20"/>
              </w:rPr>
              <w:t>Area of Responsibility</w:t>
            </w:r>
          </w:p>
        </w:tc>
        <w:tc>
          <w:tcPr>
            <w:tcW w:w="24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4115E54" w14:textId="421B0699" w:rsidR="00001656" w:rsidRDefault="00001656" w:rsidP="00001656">
            <w:pPr>
              <w:spacing w:after="58"/>
              <w:jc w:val="center"/>
              <w:rPr>
                <w:rFonts w:ascii="Arial" w:hAnsi="Arial" w:cs="Arial"/>
                <w:sz w:val="20"/>
                <w:szCs w:val="20"/>
              </w:rPr>
            </w:pPr>
            <w:r>
              <w:rPr>
                <w:rFonts w:ascii="Arial" w:hAnsi="Arial" w:cs="Arial"/>
                <w:sz w:val="20"/>
                <w:szCs w:val="20"/>
              </w:rPr>
              <w:t>Type of Record</w:t>
            </w:r>
          </w:p>
        </w:tc>
        <w:tc>
          <w:tcPr>
            <w:tcW w:w="25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9B37D52" w14:textId="3D4BBFBD" w:rsidR="00001656" w:rsidRDefault="00001656" w:rsidP="00001656">
            <w:pPr>
              <w:spacing w:after="58"/>
              <w:jc w:val="center"/>
              <w:rPr>
                <w:rFonts w:ascii="Arial" w:hAnsi="Arial" w:cs="Arial"/>
                <w:sz w:val="20"/>
                <w:szCs w:val="20"/>
              </w:rPr>
            </w:pPr>
            <w:r>
              <w:rPr>
                <w:rFonts w:ascii="Arial" w:hAnsi="Arial" w:cs="Arial"/>
                <w:sz w:val="20"/>
                <w:szCs w:val="20"/>
              </w:rPr>
              <w:t>Description</w:t>
            </w:r>
          </w:p>
        </w:tc>
        <w:tc>
          <w:tcPr>
            <w:tcW w:w="13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8C8A5E3" w14:textId="766772FE" w:rsidR="00001656" w:rsidRDefault="00001656" w:rsidP="00001656">
            <w:pPr>
              <w:spacing w:after="58"/>
              <w:jc w:val="center"/>
              <w:rPr>
                <w:rFonts w:ascii="Arial" w:hAnsi="Arial" w:cs="Arial"/>
                <w:sz w:val="20"/>
                <w:szCs w:val="20"/>
              </w:rPr>
            </w:pPr>
            <w:r>
              <w:rPr>
                <w:rFonts w:ascii="Arial" w:hAnsi="Arial" w:cs="Arial"/>
                <w:sz w:val="20"/>
                <w:szCs w:val="20"/>
              </w:rPr>
              <w:t>Duration</w:t>
            </w:r>
          </w:p>
        </w:tc>
        <w:tc>
          <w:tcPr>
            <w:tcW w:w="152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2490D1A1" w14:textId="77777777" w:rsidR="00001656" w:rsidRDefault="00001656" w:rsidP="00001656">
            <w:pPr>
              <w:jc w:val="center"/>
              <w:rPr>
                <w:rFonts w:ascii="Arial" w:hAnsi="Arial" w:cs="Arial"/>
                <w:sz w:val="20"/>
                <w:szCs w:val="20"/>
              </w:rPr>
            </w:pPr>
            <w:r>
              <w:rPr>
                <w:rFonts w:ascii="Arial" w:hAnsi="Arial" w:cs="Arial"/>
                <w:sz w:val="20"/>
                <w:szCs w:val="20"/>
              </w:rPr>
              <w:t>Official Repository</w:t>
            </w:r>
          </w:p>
        </w:tc>
      </w:tr>
      <w:tr w:rsidR="00001656" w14:paraId="74CBCAE0" w14:textId="77777777" w:rsidTr="007B1505">
        <w:trPr>
          <w:trHeight w:val="772"/>
          <w:jc w:val="center"/>
        </w:trPr>
        <w:tc>
          <w:tcPr>
            <w:tcW w:w="2330" w:type="dxa"/>
            <w:vMerge w:val="restart"/>
            <w:tcBorders>
              <w:top w:val="single" w:sz="8" w:space="0" w:color="000000"/>
              <w:left w:val="single" w:sz="8" w:space="0" w:color="000000"/>
              <w:right w:val="single" w:sz="8" w:space="0" w:color="000000"/>
            </w:tcBorders>
            <w:vAlign w:val="center"/>
          </w:tcPr>
          <w:p w14:paraId="32FA13FC" w14:textId="1E32A12F" w:rsidR="00001656" w:rsidRPr="00001656" w:rsidRDefault="00001656" w:rsidP="00001656">
            <w:pPr>
              <w:jc w:val="center"/>
              <w:rPr>
                <w:rFonts w:ascii="Arial" w:hAnsi="Arial" w:cs="Arial"/>
                <w:sz w:val="20"/>
                <w:szCs w:val="20"/>
              </w:rPr>
            </w:pPr>
            <w:r w:rsidRPr="00001656">
              <w:rPr>
                <w:rFonts w:ascii="Arial" w:hAnsi="Arial" w:cs="Arial"/>
                <w:sz w:val="20"/>
                <w:szCs w:val="20"/>
              </w:rPr>
              <w:t>Facilities Management Operations</w:t>
            </w:r>
          </w:p>
        </w:tc>
        <w:tc>
          <w:tcPr>
            <w:tcW w:w="2430" w:type="dxa"/>
            <w:tcBorders>
              <w:top w:val="single" w:sz="8" w:space="0" w:color="000000"/>
              <w:left w:val="single" w:sz="8" w:space="0" w:color="000000"/>
              <w:bottom w:val="single" w:sz="8" w:space="0" w:color="000000"/>
              <w:right w:val="single" w:sz="8" w:space="0" w:color="000000"/>
            </w:tcBorders>
            <w:vAlign w:val="center"/>
          </w:tcPr>
          <w:p w14:paraId="090F50B0" w14:textId="4CCECDFE" w:rsidR="00001656" w:rsidRDefault="00001656" w:rsidP="00396DF8">
            <w:pPr>
              <w:jc w:val="center"/>
              <w:rPr>
                <w:rFonts w:ascii="Arial" w:hAnsi="Arial" w:cs="Arial"/>
                <w:sz w:val="20"/>
                <w:szCs w:val="20"/>
              </w:rPr>
            </w:pPr>
            <w:r w:rsidRPr="00001656">
              <w:rPr>
                <w:rFonts w:ascii="Arial" w:hAnsi="Arial" w:cs="Arial"/>
                <w:sz w:val="20"/>
                <w:szCs w:val="20"/>
              </w:rPr>
              <w:t>Employee Time Cards and Sheets</w:t>
            </w:r>
          </w:p>
        </w:tc>
        <w:tc>
          <w:tcPr>
            <w:tcW w:w="2540" w:type="dxa"/>
            <w:tcBorders>
              <w:top w:val="single" w:sz="8" w:space="0" w:color="000000"/>
              <w:left w:val="single" w:sz="8" w:space="0" w:color="000000"/>
              <w:bottom w:val="single" w:sz="8" w:space="0" w:color="000000"/>
              <w:right w:val="single" w:sz="8" w:space="0" w:color="000000"/>
            </w:tcBorders>
          </w:tcPr>
          <w:p w14:paraId="183B9E13" w14:textId="77777777" w:rsidR="00001656" w:rsidRDefault="00001656" w:rsidP="00251C76">
            <w:pPr>
              <w:rPr>
                <w:rFonts w:ascii="Arial" w:hAnsi="Arial" w:cs="Arial"/>
                <w:sz w:val="20"/>
                <w:szCs w:val="20"/>
              </w:rPr>
            </w:pPr>
          </w:p>
          <w:p w14:paraId="4A786A00" w14:textId="03FB1115" w:rsidR="00001656" w:rsidRPr="00001656" w:rsidRDefault="00001656" w:rsidP="00001656">
            <w:pPr>
              <w:pStyle w:val="ListParagraph"/>
              <w:numPr>
                <w:ilvl w:val="0"/>
                <w:numId w:val="36"/>
              </w:numPr>
              <w:rPr>
                <w:rFonts w:ascii="Arial" w:hAnsi="Arial" w:cs="Arial"/>
                <w:sz w:val="20"/>
                <w:szCs w:val="20"/>
              </w:rPr>
            </w:pPr>
            <w:r w:rsidRPr="00001656">
              <w:rPr>
                <w:rFonts w:ascii="Arial" w:hAnsi="Arial" w:cs="Arial"/>
                <w:sz w:val="20"/>
                <w:szCs w:val="20"/>
              </w:rPr>
              <w:t>Staff</w:t>
            </w:r>
          </w:p>
          <w:p w14:paraId="06A86075" w14:textId="7A3E82A6" w:rsidR="00001656" w:rsidRPr="00001656" w:rsidRDefault="00001656" w:rsidP="00001656">
            <w:pPr>
              <w:pStyle w:val="ListParagraph"/>
              <w:numPr>
                <w:ilvl w:val="0"/>
                <w:numId w:val="36"/>
              </w:numPr>
              <w:rPr>
                <w:rFonts w:ascii="Arial" w:hAnsi="Arial" w:cs="Arial"/>
                <w:sz w:val="20"/>
                <w:szCs w:val="20"/>
              </w:rPr>
            </w:pPr>
            <w:r w:rsidRPr="00001656">
              <w:rPr>
                <w:rFonts w:ascii="Arial" w:hAnsi="Arial" w:cs="Arial"/>
                <w:sz w:val="20"/>
                <w:szCs w:val="20"/>
              </w:rPr>
              <w:t>Student</w:t>
            </w:r>
          </w:p>
        </w:tc>
        <w:tc>
          <w:tcPr>
            <w:tcW w:w="1350" w:type="dxa"/>
            <w:tcBorders>
              <w:top w:val="single" w:sz="8" w:space="0" w:color="000000"/>
              <w:left w:val="single" w:sz="8" w:space="0" w:color="000000"/>
              <w:bottom w:val="single" w:sz="8" w:space="0" w:color="000000"/>
              <w:right w:val="single" w:sz="8" w:space="0" w:color="000000"/>
            </w:tcBorders>
          </w:tcPr>
          <w:p w14:paraId="5EEEB9EC" w14:textId="75DBA726" w:rsidR="00001656" w:rsidRDefault="00001656" w:rsidP="00251C76">
            <w:pPr>
              <w:rPr>
                <w:rFonts w:ascii="Arial" w:hAnsi="Arial" w:cs="Arial"/>
                <w:sz w:val="20"/>
                <w:szCs w:val="20"/>
              </w:rPr>
            </w:pPr>
          </w:p>
          <w:p w14:paraId="075F7592" w14:textId="77777777" w:rsidR="00001656" w:rsidRDefault="00001656" w:rsidP="00251C76">
            <w:pPr>
              <w:rPr>
                <w:rFonts w:ascii="Arial" w:hAnsi="Arial" w:cs="Arial"/>
                <w:sz w:val="20"/>
                <w:szCs w:val="20"/>
              </w:rPr>
            </w:pPr>
            <w:r>
              <w:rPr>
                <w:rFonts w:ascii="Arial" w:hAnsi="Arial" w:cs="Arial"/>
                <w:sz w:val="20"/>
                <w:szCs w:val="20"/>
              </w:rPr>
              <w:t>3 years</w:t>
            </w:r>
          </w:p>
          <w:p w14:paraId="742E058D" w14:textId="77777777" w:rsidR="00001656" w:rsidRDefault="00001656" w:rsidP="00251C76">
            <w:pPr>
              <w:spacing w:after="58"/>
              <w:rPr>
                <w:rFonts w:ascii="Arial" w:hAnsi="Arial" w:cs="Arial"/>
                <w:sz w:val="20"/>
                <w:szCs w:val="20"/>
              </w:rPr>
            </w:pPr>
            <w:r>
              <w:rPr>
                <w:rFonts w:ascii="Arial" w:hAnsi="Arial" w:cs="Arial"/>
                <w:sz w:val="20"/>
                <w:szCs w:val="20"/>
              </w:rPr>
              <w:t>3 years</w:t>
            </w:r>
          </w:p>
        </w:tc>
        <w:tc>
          <w:tcPr>
            <w:tcW w:w="1520" w:type="dxa"/>
            <w:tcBorders>
              <w:top w:val="single" w:sz="8" w:space="0" w:color="000000"/>
              <w:left w:val="single" w:sz="8" w:space="0" w:color="000000"/>
              <w:bottom w:val="single" w:sz="8" w:space="0" w:color="000000"/>
              <w:right w:val="single" w:sz="8" w:space="0" w:color="000000"/>
            </w:tcBorders>
            <w:vAlign w:val="center"/>
            <w:hideMark/>
          </w:tcPr>
          <w:p w14:paraId="2497F62C" w14:textId="77777777" w:rsidR="00001656" w:rsidRDefault="00001656">
            <w:pPr>
              <w:rPr>
                <w:rFonts w:ascii="Arial" w:hAnsi="Arial" w:cs="Arial"/>
                <w:sz w:val="20"/>
                <w:szCs w:val="20"/>
              </w:rPr>
            </w:pPr>
            <w:r>
              <w:rPr>
                <w:rFonts w:ascii="Arial" w:hAnsi="Arial" w:cs="Arial"/>
                <w:sz w:val="20"/>
                <w:szCs w:val="20"/>
              </w:rPr>
              <w:t>Business Office</w:t>
            </w:r>
          </w:p>
        </w:tc>
      </w:tr>
      <w:tr w:rsidR="00001656" w14:paraId="0DDB39A9" w14:textId="77777777" w:rsidTr="007B1505">
        <w:trPr>
          <w:trHeight w:val="349"/>
          <w:jc w:val="center"/>
        </w:trPr>
        <w:tc>
          <w:tcPr>
            <w:tcW w:w="2330" w:type="dxa"/>
            <w:vMerge/>
            <w:tcBorders>
              <w:left w:val="single" w:sz="8" w:space="0" w:color="000000"/>
              <w:right w:val="single" w:sz="8" w:space="0" w:color="000000"/>
            </w:tcBorders>
          </w:tcPr>
          <w:p w14:paraId="53CAB486" w14:textId="77777777" w:rsidR="00001656" w:rsidRDefault="00001656" w:rsidP="00917F62">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418F33C2" w14:textId="14BB9923" w:rsidR="00001656" w:rsidRDefault="00001656" w:rsidP="00917F62">
            <w:pPr>
              <w:spacing w:after="58"/>
              <w:rPr>
                <w:rFonts w:ascii="Arial" w:hAnsi="Arial" w:cs="Arial"/>
                <w:sz w:val="20"/>
                <w:szCs w:val="20"/>
              </w:rPr>
            </w:pPr>
            <w:r>
              <w:rPr>
                <w:rFonts w:ascii="Arial" w:hAnsi="Arial" w:cs="Arial"/>
                <w:sz w:val="20"/>
                <w:szCs w:val="20"/>
              </w:rPr>
              <w:t xml:space="preserve">Overtime </w:t>
            </w:r>
          </w:p>
        </w:tc>
        <w:tc>
          <w:tcPr>
            <w:tcW w:w="2540" w:type="dxa"/>
            <w:tcBorders>
              <w:top w:val="single" w:sz="8" w:space="0" w:color="000000"/>
              <w:left w:val="single" w:sz="8" w:space="0" w:color="000000"/>
              <w:bottom w:val="single" w:sz="8" w:space="0" w:color="000000"/>
              <w:right w:val="single" w:sz="8" w:space="0" w:color="000000"/>
            </w:tcBorders>
            <w:vAlign w:val="center"/>
          </w:tcPr>
          <w:p w14:paraId="1BD7F44A" w14:textId="58842574" w:rsidR="00001656" w:rsidRDefault="00001656" w:rsidP="00001656">
            <w:pPr>
              <w:spacing w:after="58"/>
              <w:jc w:val="center"/>
              <w:rPr>
                <w:rFonts w:ascii="Arial" w:hAnsi="Arial" w:cs="Arial"/>
                <w:sz w:val="20"/>
                <w:szCs w:val="20"/>
              </w:rPr>
            </w:pPr>
            <w:r>
              <w:rPr>
                <w:rFonts w:ascii="Arial" w:hAnsi="Arial" w:cs="Arial"/>
                <w:sz w:val="20"/>
                <w:szCs w:val="20"/>
              </w:rPr>
              <w:t>Authorization Sheets</w:t>
            </w:r>
          </w:p>
        </w:tc>
        <w:tc>
          <w:tcPr>
            <w:tcW w:w="1350" w:type="dxa"/>
            <w:tcBorders>
              <w:top w:val="single" w:sz="8" w:space="0" w:color="000000"/>
              <w:left w:val="single" w:sz="8" w:space="0" w:color="000000"/>
              <w:bottom w:val="single" w:sz="8" w:space="0" w:color="000000"/>
              <w:right w:val="single" w:sz="8" w:space="0" w:color="000000"/>
            </w:tcBorders>
            <w:vAlign w:val="center"/>
          </w:tcPr>
          <w:p w14:paraId="71BF589A" w14:textId="04892187" w:rsidR="00001656" w:rsidRDefault="00001656" w:rsidP="00917F62">
            <w:pPr>
              <w:spacing w:after="58"/>
              <w:rPr>
                <w:rFonts w:ascii="Arial" w:hAnsi="Arial" w:cs="Arial"/>
                <w:sz w:val="20"/>
                <w:szCs w:val="20"/>
              </w:rPr>
            </w:pPr>
            <w:r>
              <w:rPr>
                <w:rFonts w:ascii="Arial" w:hAnsi="Arial" w:cs="Arial"/>
                <w:sz w:val="20"/>
                <w:szCs w:val="20"/>
              </w:rPr>
              <w:t>3 years</w:t>
            </w:r>
          </w:p>
        </w:tc>
        <w:tc>
          <w:tcPr>
            <w:tcW w:w="1520" w:type="dxa"/>
            <w:tcBorders>
              <w:top w:val="single" w:sz="8" w:space="0" w:color="000000"/>
              <w:left w:val="single" w:sz="8" w:space="0" w:color="000000"/>
              <w:bottom w:val="single" w:sz="8" w:space="0" w:color="000000"/>
              <w:right w:val="single" w:sz="8" w:space="0" w:color="000000"/>
            </w:tcBorders>
            <w:vAlign w:val="center"/>
            <w:hideMark/>
          </w:tcPr>
          <w:p w14:paraId="54B70F85" w14:textId="77777777" w:rsidR="00001656" w:rsidRDefault="00001656">
            <w:pPr>
              <w:rPr>
                <w:rFonts w:ascii="Arial" w:hAnsi="Arial" w:cs="Arial"/>
                <w:sz w:val="20"/>
                <w:szCs w:val="20"/>
              </w:rPr>
            </w:pPr>
            <w:r>
              <w:rPr>
                <w:rFonts w:ascii="Arial" w:hAnsi="Arial" w:cs="Arial"/>
                <w:sz w:val="20"/>
                <w:szCs w:val="20"/>
              </w:rPr>
              <w:t>Business Office</w:t>
            </w:r>
          </w:p>
        </w:tc>
      </w:tr>
      <w:tr w:rsidR="00001656" w14:paraId="24754C11" w14:textId="77777777" w:rsidTr="007B1505">
        <w:trPr>
          <w:trHeight w:val="646"/>
          <w:jc w:val="center"/>
        </w:trPr>
        <w:tc>
          <w:tcPr>
            <w:tcW w:w="2330" w:type="dxa"/>
            <w:vMerge/>
            <w:tcBorders>
              <w:left w:val="single" w:sz="8" w:space="0" w:color="000000"/>
              <w:right w:val="single" w:sz="8" w:space="0" w:color="000000"/>
            </w:tcBorders>
          </w:tcPr>
          <w:p w14:paraId="16EC64B0" w14:textId="77777777" w:rsidR="00001656" w:rsidRDefault="00001656" w:rsidP="00917F62">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5EFA4177" w14:textId="227C5598" w:rsidR="00001656" w:rsidRDefault="00001656" w:rsidP="00917F62">
            <w:pPr>
              <w:spacing w:after="58"/>
              <w:rPr>
                <w:rFonts w:ascii="Arial" w:hAnsi="Arial" w:cs="Arial"/>
                <w:sz w:val="20"/>
                <w:szCs w:val="20"/>
              </w:rPr>
            </w:pPr>
            <w:r>
              <w:rPr>
                <w:rFonts w:ascii="Arial" w:hAnsi="Arial" w:cs="Arial"/>
                <w:sz w:val="20"/>
                <w:szCs w:val="20"/>
              </w:rPr>
              <w:t>Maintenance Work Orders</w:t>
            </w:r>
          </w:p>
        </w:tc>
        <w:tc>
          <w:tcPr>
            <w:tcW w:w="2540" w:type="dxa"/>
            <w:tcBorders>
              <w:top w:val="single" w:sz="8" w:space="0" w:color="000000"/>
              <w:left w:val="single" w:sz="8" w:space="0" w:color="000000"/>
              <w:bottom w:val="single" w:sz="8" w:space="0" w:color="000000"/>
              <w:right w:val="single" w:sz="8" w:space="0" w:color="000000"/>
            </w:tcBorders>
            <w:vAlign w:val="center"/>
          </w:tcPr>
          <w:p w14:paraId="52A70E82" w14:textId="77777777" w:rsidR="00001656" w:rsidRDefault="00001656" w:rsidP="00001656">
            <w:pPr>
              <w:spacing w:after="58"/>
              <w:jc w:val="center"/>
              <w:rPr>
                <w:rFonts w:ascii="Arial" w:hAnsi="Arial" w:cs="Arial"/>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598BDEF9" w14:textId="46C36FDB" w:rsidR="00001656" w:rsidRDefault="00001656" w:rsidP="00917F62">
            <w:pPr>
              <w:spacing w:after="58"/>
              <w:rPr>
                <w:rFonts w:ascii="Arial" w:hAnsi="Arial" w:cs="Arial"/>
                <w:sz w:val="20"/>
                <w:szCs w:val="20"/>
              </w:rPr>
            </w:pPr>
            <w:r>
              <w:rPr>
                <w:rFonts w:ascii="Arial" w:hAnsi="Arial" w:cs="Arial"/>
                <w:sz w:val="20"/>
                <w:szCs w:val="20"/>
              </w:rPr>
              <w:t>3 years</w:t>
            </w:r>
          </w:p>
        </w:tc>
        <w:tc>
          <w:tcPr>
            <w:tcW w:w="1520" w:type="dxa"/>
            <w:tcBorders>
              <w:top w:val="single" w:sz="8" w:space="0" w:color="000000"/>
              <w:left w:val="single" w:sz="8" w:space="0" w:color="000000"/>
              <w:bottom w:val="single" w:sz="8" w:space="0" w:color="000000"/>
              <w:right w:val="single" w:sz="8" w:space="0" w:color="000000"/>
            </w:tcBorders>
            <w:vAlign w:val="center"/>
            <w:hideMark/>
          </w:tcPr>
          <w:p w14:paraId="65F5DEE8" w14:textId="77777777" w:rsidR="00001656" w:rsidRDefault="00001656">
            <w:pPr>
              <w:rPr>
                <w:rFonts w:ascii="Arial" w:hAnsi="Arial" w:cs="Arial"/>
                <w:sz w:val="20"/>
                <w:szCs w:val="20"/>
              </w:rPr>
            </w:pPr>
            <w:r>
              <w:rPr>
                <w:rFonts w:ascii="Arial" w:hAnsi="Arial" w:cs="Arial"/>
                <w:sz w:val="20"/>
                <w:szCs w:val="20"/>
              </w:rPr>
              <w:t>Business Office</w:t>
            </w:r>
          </w:p>
        </w:tc>
      </w:tr>
      <w:tr w:rsidR="00001656" w14:paraId="11526FA6" w14:textId="77777777" w:rsidTr="007B1505">
        <w:trPr>
          <w:trHeight w:val="349"/>
          <w:jc w:val="center"/>
        </w:trPr>
        <w:tc>
          <w:tcPr>
            <w:tcW w:w="2330" w:type="dxa"/>
            <w:vMerge/>
            <w:tcBorders>
              <w:left w:val="single" w:sz="8" w:space="0" w:color="000000"/>
              <w:right w:val="single" w:sz="8" w:space="0" w:color="000000"/>
            </w:tcBorders>
          </w:tcPr>
          <w:p w14:paraId="69EA9882" w14:textId="77777777" w:rsidR="00001656" w:rsidRDefault="00001656" w:rsidP="00917F62">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207AC4A0" w14:textId="05DF7DD2" w:rsidR="00001656" w:rsidRDefault="00001656" w:rsidP="00917F62">
            <w:pPr>
              <w:spacing w:after="58"/>
              <w:rPr>
                <w:rFonts w:ascii="Arial" w:hAnsi="Arial" w:cs="Arial"/>
                <w:sz w:val="20"/>
                <w:szCs w:val="20"/>
              </w:rPr>
            </w:pPr>
            <w:r>
              <w:rPr>
                <w:rFonts w:ascii="Arial" w:hAnsi="Arial" w:cs="Arial"/>
                <w:sz w:val="20"/>
                <w:szCs w:val="20"/>
              </w:rPr>
              <w:t>Utility Bills</w:t>
            </w:r>
          </w:p>
        </w:tc>
        <w:tc>
          <w:tcPr>
            <w:tcW w:w="2540" w:type="dxa"/>
            <w:tcBorders>
              <w:top w:val="single" w:sz="8" w:space="0" w:color="000000"/>
              <w:left w:val="single" w:sz="8" w:space="0" w:color="000000"/>
              <w:bottom w:val="single" w:sz="8" w:space="0" w:color="000000"/>
              <w:right w:val="single" w:sz="8" w:space="0" w:color="000000"/>
            </w:tcBorders>
            <w:vAlign w:val="center"/>
          </w:tcPr>
          <w:p w14:paraId="6E008773" w14:textId="77777777" w:rsidR="00001656" w:rsidRDefault="00001656" w:rsidP="00001656">
            <w:pPr>
              <w:spacing w:after="58"/>
              <w:jc w:val="center"/>
              <w:rPr>
                <w:rFonts w:ascii="Arial" w:hAnsi="Arial" w:cs="Arial"/>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4C72921F" w14:textId="6DE464EB" w:rsidR="00001656" w:rsidRDefault="00001656" w:rsidP="00917F62">
            <w:pPr>
              <w:spacing w:after="58"/>
              <w:rPr>
                <w:rFonts w:ascii="Arial" w:hAnsi="Arial" w:cs="Arial"/>
                <w:sz w:val="20"/>
                <w:szCs w:val="20"/>
              </w:rPr>
            </w:pPr>
            <w:r>
              <w:rPr>
                <w:rFonts w:ascii="Arial" w:hAnsi="Arial" w:cs="Arial"/>
                <w:sz w:val="20"/>
                <w:szCs w:val="20"/>
              </w:rPr>
              <w:t>3 years</w:t>
            </w:r>
          </w:p>
        </w:tc>
        <w:tc>
          <w:tcPr>
            <w:tcW w:w="1520" w:type="dxa"/>
            <w:tcBorders>
              <w:top w:val="single" w:sz="8" w:space="0" w:color="000000"/>
              <w:left w:val="single" w:sz="8" w:space="0" w:color="000000"/>
              <w:bottom w:val="single" w:sz="8" w:space="0" w:color="000000"/>
              <w:right w:val="single" w:sz="8" w:space="0" w:color="000000"/>
            </w:tcBorders>
            <w:vAlign w:val="center"/>
            <w:hideMark/>
          </w:tcPr>
          <w:p w14:paraId="625C7DC9" w14:textId="77777777" w:rsidR="00001656" w:rsidRDefault="00001656">
            <w:pPr>
              <w:rPr>
                <w:rFonts w:ascii="Arial" w:hAnsi="Arial" w:cs="Arial"/>
                <w:sz w:val="20"/>
                <w:szCs w:val="20"/>
              </w:rPr>
            </w:pPr>
            <w:r>
              <w:rPr>
                <w:rFonts w:ascii="Arial" w:hAnsi="Arial" w:cs="Arial"/>
                <w:sz w:val="20"/>
                <w:szCs w:val="20"/>
              </w:rPr>
              <w:t>Business Office</w:t>
            </w:r>
          </w:p>
        </w:tc>
      </w:tr>
      <w:tr w:rsidR="00001656" w14:paraId="6A97734C" w14:textId="77777777" w:rsidTr="007B1505">
        <w:trPr>
          <w:trHeight w:val="331"/>
          <w:jc w:val="center"/>
        </w:trPr>
        <w:tc>
          <w:tcPr>
            <w:tcW w:w="2330" w:type="dxa"/>
            <w:vMerge/>
            <w:tcBorders>
              <w:left w:val="single" w:sz="8" w:space="0" w:color="000000"/>
              <w:right w:val="single" w:sz="8" w:space="0" w:color="000000"/>
            </w:tcBorders>
          </w:tcPr>
          <w:p w14:paraId="0AD4BD4D" w14:textId="77777777" w:rsidR="00001656" w:rsidRDefault="00001656" w:rsidP="00917F62">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5382EA7D" w14:textId="67E9AE68" w:rsidR="00001656" w:rsidRDefault="00001656" w:rsidP="00917F62">
            <w:pPr>
              <w:spacing w:after="58"/>
              <w:rPr>
                <w:rFonts w:ascii="Arial" w:hAnsi="Arial" w:cs="Arial"/>
                <w:sz w:val="20"/>
                <w:szCs w:val="20"/>
              </w:rPr>
            </w:pPr>
            <w:r>
              <w:rPr>
                <w:rFonts w:ascii="Arial" w:hAnsi="Arial" w:cs="Arial"/>
                <w:sz w:val="20"/>
                <w:szCs w:val="20"/>
              </w:rPr>
              <w:t>Utility Consumption Records</w:t>
            </w:r>
          </w:p>
        </w:tc>
        <w:tc>
          <w:tcPr>
            <w:tcW w:w="2540" w:type="dxa"/>
            <w:tcBorders>
              <w:top w:val="single" w:sz="8" w:space="0" w:color="000000"/>
              <w:left w:val="single" w:sz="8" w:space="0" w:color="000000"/>
              <w:bottom w:val="single" w:sz="8" w:space="0" w:color="000000"/>
              <w:right w:val="single" w:sz="8" w:space="0" w:color="000000"/>
            </w:tcBorders>
            <w:vAlign w:val="center"/>
          </w:tcPr>
          <w:p w14:paraId="6BD9EA61" w14:textId="77777777" w:rsidR="00001656" w:rsidRDefault="00001656" w:rsidP="00001656">
            <w:pPr>
              <w:spacing w:after="58"/>
              <w:jc w:val="center"/>
              <w:rPr>
                <w:rFonts w:ascii="Arial" w:hAnsi="Arial" w:cs="Arial"/>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77108333" w14:textId="25593F30" w:rsidR="00001656" w:rsidRDefault="00001656" w:rsidP="00917F62">
            <w:pPr>
              <w:spacing w:after="58"/>
              <w:rPr>
                <w:rFonts w:ascii="Arial" w:hAnsi="Arial" w:cs="Arial"/>
                <w:sz w:val="20"/>
                <w:szCs w:val="20"/>
              </w:rPr>
            </w:pPr>
            <w:r>
              <w:rPr>
                <w:rFonts w:ascii="Arial" w:hAnsi="Arial" w:cs="Arial"/>
                <w:sz w:val="20"/>
                <w:szCs w:val="20"/>
              </w:rPr>
              <w:t>10 years</w:t>
            </w:r>
          </w:p>
        </w:tc>
        <w:tc>
          <w:tcPr>
            <w:tcW w:w="1520" w:type="dxa"/>
            <w:tcBorders>
              <w:top w:val="single" w:sz="8" w:space="0" w:color="000000"/>
              <w:left w:val="single" w:sz="8" w:space="0" w:color="000000"/>
              <w:bottom w:val="single" w:sz="8" w:space="0" w:color="000000"/>
              <w:right w:val="single" w:sz="8" w:space="0" w:color="000000"/>
            </w:tcBorders>
            <w:vAlign w:val="center"/>
            <w:hideMark/>
          </w:tcPr>
          <w:p w14:paraId="4F863476" w14:textId="77777777" w:rsidR="00001656" w:rsidRDefault="00001656">
            <w:pPr>
              <w:rPr>
                <w:rFonts w:ascii="Arial" w:hAnsi="Arial" w:cs="Arial"/>
                <w:sz w:val="20"/>
                <w:szCs w:val="20"/>
              </w:rPr>
            </w:pPr>
            <w:r>
              <w:rPr>
                <w:rFonts w:ascii="Arial" w:hAnsi="Arial" w:cs="Arial"/>
                <w:sz w:val="20"/>
                <w:szCs w:val="20"/>
              </w:rPr>
              <w:t>Engineering</w:t>
            </w:r>
          </w:p>
        </w:tc>
      </w:tr>
      <w:tr w:rsidR="00001656" w14:paraId="221DA363" w14:textId="77777777" w:rsidTr="007B1505">
        <w:trPr>
          <w:jc w:val="center"/>
        </w:trPr>
        <w:tc>
          <w:tcPr>
            <w:tcW w:w="2330" w:type="dxa"/>
            <w:vMerge/>
            <w:tcBorders>
              <w:left w:val="single" w:sz="8" w:space="0" w:color="000000"/>
              <w:right w:val="single" w:sz="8" w:space="0" w:color="000000"/>
            </w:tcBorders>
          </w:tcPr>
          <w:p w14:paraId="209CAF2A" w14:textId="77777777" w:rsidR="00001656" w:rsidRDefault="00001656" w:rsidP="00917F62">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5E39EE5D" w14:textId="25249384" w:rsidR="00001656" w:rsidRDefault="00001656" w:rsidP="00917F62">
            <w:pPr>
              <w:spacing w:after="58"/>
              <w:rPr>
                <w:rFonts w:ascii="Arial" w:hAnsi="Arial" w:cs="Arial"/>
                <w:sz w:val="20"/>
                <w:szCs w:val="20"/>
              </w:rPr>
            </w:pPr>
            <w:r>
              <w:rPr>
                <w:rFonts w:ascii="Arial" w:hAnsi="Arial" w:cs="Arial"/>
                <w:sz w:val="20"/>
                <w:szCs w:val="20"/>
              </w:rPr>
              <w:t xml:space="preserve">Material Safety Data Sheets </w:t>
            </w:r>
          </w:p>
        </w:tc>
        <w:tc>
          <w:tcPr>
            <w:tcW w:w="2540" w:type="dxa"/>
            <w:tcBorders>
              <w:top w:val="single" w:sz="8" w:space="0" w:color="000000"/>
              <w:left w:val="single" w:sz="8" w:space="0" w:color="000000"/>
              <w:bottom w:val="single" w:sz="8" w:space="0" w:color="000000"/>
              <w:right w:val="single" w:sz="8" w:space="0" w:color="000000"/>
            </w:tcBorders>
            <w:vAlign w:val="center"/>
          </w:tcPr>
          <w:p w14:paraId="2C868B75" w14:textId="608FE891" w:rsidR="00001656" w:rsidRDefault="00001656" w:rsidP="00001656">
            <w:pPr>
              <w:spacing w:after="58"/>
              <w:jc w:val="center"/>
              <w:rPr>
                <w:rFonts w:ascii="Arial" w:hAnsi="Arial" w:cs="Arial"/>
                <w:sz w:val="20"/>
                <w:szCs w:val="20"/>
              </w:rPr>
            </w:pPr>
            <w:r>
              <w:rPr>
                <w:rFonts w:ascii="Arial" w:hAnsi="Arial" w:cs="Arial"/>
                <w:sz w:val="20"/>
                <w:szCs w:val="20"/>
              </w:rPr>
              <w:t>For construction</w:t>
            </w:r>
          </w:p>
        </w:tc>
        <w:tc>
          <w:tcPr>
            <w:tcW w:w="1350" w:type="dxa"/>
            <w:tcBorders>
              <w:top w:val="single" w:sz="8" w:space="0" w:color="000000"/>
              <w:left w:val="single" w:sz="8" w:space="0" w:color="000000"/>
              <w:bottom w:val="single" w:sz="8" w:space="0" w:color="000000"/>
              <w:right w:val="single" w:sz="8" w:space="0" w:color="000000"/>
            </w:tcBorders>
            <w:vAlign w:val="center"/>
          </w:tcPr>
          <w:p w14:paraId="431AE9F0" w14:textId="22017231" w:rsidR="00001656" w:rsidRDefault="00001656" w:rsidP="00917F62">
            <w:pPr>
              <w:spacing w:after="58"/>
              <w:rPr>
                <w:rFonts w:ascii="Arial" w:hAnsi="Arial" w:cs="Arial"/>
                <w:sz w:val="20"/>
                <w:szCs w:val="20"/>
              </w:rPr>
            </w:pPr>
            <w:r>
              <w:rPr>
                <w:rFonts w:ascii="Arial" w:hAnsi="Arial" w:cs="Arial"/>
                <w:sz w:val="20"/>
                <w:szCs w:val="20"/>
              </w:rPr>
              <w:t>Most current</w:t>
            </w:r>
          </w:p>
        </w:tc>
        <w:tc>
          <w:tcPr>
            <w:tcW w:w="1520" w:type="dxa"/>
            <w:tcBorders>
              <w:top w:val="single" w:sz="8" w:space="0" w:color="000000"/>
              <w:left w:val="single" w:sz="8" w:space="0" w:color="000000"/>
              <w:bottom w:val="single" w:sz="8" w:space="0" w:color="000000"/>
              <w:right w:val="single" w:sz="8" w:space="0" w:color="000000"/>
            </w:tcBorders>
            <w:vAlign w:val="center"/>
            <w:hideMark/>
          </w:tcPr>
          <w:p w14:paraId="7A8D8469" w14:textId="77777777" w:rsidR="00001656" w:rsidRDefault="00001656">
            <w:pPr>
              <w:rPr>
                <w:rFonts w:ascii="Arial" w:hAnsi="Arial" w:cs="Arial"/>
                <w:sz w:val="20"/>
                <w:szCs w:val="20"/>
              </w:rPr>
            </w:pPr>
            <w:r>
              <w:rPr>
                <w:rFonts w:ascii="Arial" w:hAnsi="Arial" w:cs="Arial"/>
                <w:sz w:val="20"/>
                <w:szCs w:val="20"/>
              </w:rPr>
              <w:t>Capital Planning &amp; Design</w:t>
            </w:r>
          </w:p>
        </w:tc>
      </w:tr>
      <w:tr w:rsidR="00001656" w14:paraId="0E053C08" w14:textId="77777777" w:rsidTr="007B1505">
        <w:trPr>
          <w:jc w:val="center"/>
        </w:trPr>
        <w:tc>
          <w:tcPr>
            <w:tcW w:w="2330" w:type="dxa"/>
            <w:vMerge/>
            <w:tcBorders>
              <w:left w:val="single" w:sz="8" w:space="0" w:color="000000"/>
              <w:right w:val="single" w:sz="8" w:space="0" w:color="000000"/>
            </w:tcBorders>
          </w:tcPr>
          <w:p w14:paraId="207C571C" w14:textId="77777777" w:rsidR="00001656" w:rsidRDefault="00001656" w:rsidP="00917F62">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542CE869" w14:textId="7985953F" w:rsidR="00001656" w:rsidRDefault="00001656" w:rsidP="00917F62">
            <w:pPr>
              <w:spacing w:after="58"/>
              <w:rPr>
                <w:rFonts w:ascii="Arial" w:hAnsi="Arial" w:cs="Arial"/>
                <w:sz w:val="20"/>
                <w:szCs w:val="20"/>
              </w:rPr>
            </w:pPr>
            <w:r>
              <w:rPr>
                <w:rFonts w:ascii="Arial" w:hAnsi="Arial" w:cs="Arial"/>
                <w:sz w:val="20"/>
                <w:szCs w:val="20"/>
              </w:rPr>
              <w:t xml:space="preserve">Material Safety Data Sheets </w:t>
            </w:r>
          </w:p>
        </w:tc>
        <w:tc>
          <w:tcPr>
            <w:tcW w:w="2540" w:type="dxa"/>
            <w:tcBorders>
              <w:top w:val="single" w:sz="8" w:space="0" w:color="000000"/>
              <w:left w:val="single" w:sz="8" w:space="0" w:color="000000"/>
              <w:bottom w:val="single" w:sz="8" w:space="0" w:color="000000"/>
              <w:right w:val="single" w:sz="8" w:space="0" w:color="000000"/>
            </w:tcBorders>
            <w:vAlign w:val="center"/>
          </w:tcPr>
          <w:p w14:paraId="745F7C41" w14:textId="6CDB26A7" w:rsidR="00001656" w:rsidRDefault="00001656" w:rsidP="00001656">
            <w:pPr>
              <w:spacing w:after="58"/>
              <w:jc w:val="center"/>
              <w:rPr>
                <w:rFonts w:ascii="Arial" w:hAnsi="Arial" w:cs="Arial"/>
                <w:sz w:val="20"/>
                <w:szCs w:val="20"/>
              </w:rPr>
            </w:pPr>
            <w:r>
              <w:rPr>
                <w:rFonts w:ascii="Arial" w:hAnsi="Arial" w:cs="Arial"/>
                <w:sz w:val="20"/>
                <w:szCs w:val="20"/>
              </w:rPr>
              <w:t>For Construction for Operations</w:t>
            </w:r>
          </w:p>
        </w:tc>
        <w:tc>
          <w:tcPr>
            <w:tcW w:w="1350" w:type="dxa"/>
            <w:tcBorders>
              <w:top w:val="single" w:sz="8" w:space="0" w:color="000000"/>
              <w:left w:val="single" w:sz="8" w:space="0" w:color="000000"/>
              <w:bottom w:val="single" w:sz="8" w:space="0" w:color="000000"/>
              <w:right w:val="single" w:sz="8" w:space="0" w:color="000000"/>
            </w:tcBorders>
            <w:vAlign w:val="center"/>
          </w:tcPr>
          <w:p w14:paraId="080C2BEE" w14:textId="40A0D02F" w:rsidR="00001656" w:rsidRDefault="00001656" w:rsidP="00917F62">
            <w:pPr>
              <w:spacing w:after="58"/>
              <w:rPr>
                <w:rFonts w:ascii="Arial" w:hAnsi="Arial" w:cs="Arial"/>
                <w:sz w:val="20"/>
                <w:szCs w:val="20"/>
              </w:rPr>
            </w:pPr>
            <w:r>
              <w:rPr>
                <w:rFonts w:ascii="Arial" w:hAnsi="Arial" w:cs="Arial"/>
                <w:sz w:val="20"/>
                <w:szCs w:val="20"/>
              </w:rPr>
              <w:t>Most current</w:t>
            </w:r>
          </w:p>
        </w:tc>
        <w:tc>
          <w:tcPr>
            <w:tcW w:w="1520" w:type="dxa"/>
            <w:tcBorders>
              <w:top w:val="single" w:sz="8" w:space="0" w:color="000000"/>
              <w:left w:val="single" w:sz="8" w:space="0" w:color="000000"/>
              <w:bottom w:val="single" w:sz="8" w:space="0" w:color="000000"/>
              <w:right w:val="single" w:sz="8" w:space="0" w:color="000000"/>
            </w:tcBorders>
            <w:vAlign w:val="center"/>
            <w:hideMark/>
          </w:tcPr>
          <w:p w14:paraId="55FE0B52" w14:textId="77777777" w:rsidR="00001656" w:rsidRDefault="00001656">
            <w:pPr>
              <w:rPr>
                <w:rFonts w:ascii="Arial" w:hAnsi="Arial" w:cs="Arial"/>
                <w:sz w:val="20"/>
                <w:szCs w:val="20"/>
              </w:rPr>
            </w:pPr>
            <w:r>
              <w:rPr>
                <w:rFonts w:ascii="Arial" w:hAnsi="Arial" w:cs="Arial"/>
                <w:sz w:val="20"/>
                <w:szCs w:val="20"/>
              </w:rPr>
              <w:t>Plant Maintenance and Custodial &amp; Grounds</w:t>
            </w:r>
          </w:p>
        </w:tc>
      </w:tr>
      <w:tr w:rsidR="00001656" w14:paraId="27118D3B" w14:textId="77777777" w:rsidTr="007B1505">
        <w:trPr>
          <w:trHeight w:val="304"/>
          <w:jc w:val="center"/>
        </w:trPr>
        <w:tc>
          <w:tcPr>
            <w:tcW w:w="2330" w:type="dxa"/>
            <w:vMerge/>
            <w:tcBorders>
              <w:left w:val="single" w:sz="8" w:space="0" w:color="000000"/>
              <w:right w:val="single" w:sz="8" w:space="0" w:color="000000"/>
            </w:tcBorders>
          </w:tcPr>
          <w:p w14:paraId="2E609595" w14:textId="77777777" w:rsidR="00001656" w:rsidRDefault="00001656" w:rsidP="00917F62">
            <w:pPr>
              <w:rPr>
                <w:rFonts w:ascii="Arial" w:hAnsi="Arial" w:cs="Arial"/>
                <w:sz w:val="20"/>
                <w:szCs w:val="20"/>
              </w:rPr>
            </w:pPr>
          </w:p>
        </w:tc>
        <w:tc>
          <w:tcPr>
            <w:tcW w:w="243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79DCC051" w14:textId="5D26A3A3" w:rsidR="00001656" w:rsidRDefault="00001656" w:rsidP="00917F62">
            <w:pPr>
              <w:rPr>
                <w:rFonts w:ascii="Arial" w:hAnsi="Arial" w:cs="Arial"/>
                <w:sz w:val="20"/>
                <w:szCs w:val="20"/>
              </w:rPr>
            </w:pPr>
            <w:r>
              <w:rPr>
                <w:rFonts w:ascii="Arial" w:hAnsi="Arial" w:cs="Arial"/>
                <w:sz w:val="20"/>
                <w:szCs w:val="20"/>
              </w:rPr>
              <w:t>Spray Log and Licenses</w:t>
            </w:r>
          </w:p>
        </w:tc>
        <w:tc>
          <w:tcPr>
            <w:tcW w:w="2540" w:type="dxa"/>
            <w:tcBorders>
              <w:top w:val="single" w:sz="4" w:space="0" w:color="000000"/>
              <w:left w:val="single" w:sz="4" w:space="0" w:color="000000"/>
              <w:bottom w:val="single" w:sz="4" w:space="0" w:color="000000"/>
              <w:right w:val="single" w:sz="4" w:space="0" w:color="000000"/>
            </w:tcBorders>
          </w:tcPr>
          <w:p w14:paraId="31A2A3E3" w14:textId="77777777" w:rsidR="00001656" w:rsidRDefault="00001656" w:rsidP="00917F62">
            <w:pPr>
              <w:rPr>
                <w:rFonts w:ascii="Arial"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CAD339" w14:textId="0E2EBA02" w:rsidR="00001656" w:rsidRDefault="00001656" w:rsidP="00917F62">
            <w:pPr>
              <w:rPr>
                <w:rFonts w:ascii="Arial" w:hAnsi="Arial" w:cs="Arial"/>
                <w:sz w:val="20"/>
                <w:szCs w:val="20"/>
              </w:rPr>
            </w:pPr>
            <w:r>
              <w:rPr>
                <w:rFonts w:ascii="Arial" w:hAnsi="Arial" w:cs="Arial"/>
                <w:sz w:val="20"/>
                <w:szCs w:val="20"/>
              </w:rPr>
              <w:t>6 years</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5E57C" w14:textId="77777777" w:rsidR="00001656" w:rsidRDefault="00001656">
            <w:pPr>
              <w:rPr>
                <w:rFonts w:ascii="Arial" w:hAnsi="Arial" w:cs="Arial"/>
                <w:sz w:val="20"/>
                <w:szCs w:val="20"/>
              </w:rPr>
            </w:pPr>
            <w:r>
              <w:rPr>
                <w:rFonts w:ascii="Arial" w:hAnsi="Arial" w:cs="Arial"/>
                <w:sz w:val="20"/>
                <w:szCs w:val="20"/>
              </w:rPr>
              <w:t>Grounds</w:t>
            </w:r>
          </w:p>
        </w:tc>
      </w:tr>
      <w:tr w:rsidR="00001656" w14:paraId="4C467660" w14:textId="77777777" w:rsidTr="007B1505">
        <w:trPr>
          <w:jc w:val="center"/>
        </w:trPr>
        <w:tc>
          <w:tcPr>
            <w:tcW w:w="2330" w:type="dxa"/>
            <w:vMerge/>
            <w:tcBorders>
              <w:left w:val="single" w:sz="8" w:space="0" w:color="000000"/>
              <w:right w:val="single" w:sz="8" w:space="0" w:color="000000"/>
            </w:tcBorders>
          </w:tcPr>
          <w:p w14:paraId="1177BD8A" w14:textId="77777777" w:rsidR="00001656" w:rsidRDefault="00001656" w:rsidP="00917F62">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7C95AE53" w14:textId="4A574826" w:rsidR="00001656" w:rsidRDefault="00001656" w:rsidP="00917F62">
            <w:pPr>
              <w:spacing w:after="58"/>
              <w:rPr>
                <w:rFonts w:ascii="Arial" w:hAnsi="Arial" w:cs="Arial"/>
                <w:sz w:val="20"/>
                <w:szCs w:val="20"/>
              </w:rPr>
            </w:pPr>
            <w:r>
              <w:rPr>
                <w:rFonts w:ascii="Arial" w:hAnsi="Arial" w:cs="Arial"/>
                <w:sz w:val="20"/>
                <w:szCs w:val="20"/>
              </w:rPr>
              <w:t>Equipment Instructions and Maintenance Logs</w:t>
            </w:r>
          </w:p>
        </w:tc>
        <w:tc>
          <w:tcPr>
            <w:tcW w:w="2540" w:type="dxa"/>
            <w:tcBorders>
              <w:top w:val="single" w:sz="8" w:space="0" w:color="000000"/>
              <w:left w:val="single" w:sz="8" w:space="0" w:color="000000"/>
              <w:bottom w:val="single" w:sz="8" w:space="0" w:color="000000"/>
              <w:right w:val="single" w:sz="8" w:space="0" w:color="000000"/>
            </w:tcBorders>
            <w:vAlign w:val="center"/>
          </w:tcPr>
          <w:p w14:paraId="161F59E7" w14:textId="77777777" w:rsidR="00001656" w:rsidRDefault="00001656" w:rsidP="00396DF8">
            <w:pPr>
              <w:spacing w:after="58"/>
              <w:jc w:val="center"/>
              <w:rPr>
                <w:rFonts w:ascii="Arial" w:hAnsi="Arial" w:cs="Arial"/>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607AB137" w14:textId="4776080B" w:rsidR="00001656" w:rsidRDefault="00001656" w:rsidP="00917F62">
            <w:pPr>
              <w:spacing w:after="58"/>
              <w:rPr>
                <w:rFonts w:ascii="Arial" w:hAnsi="Arial" w:cs="Arial"/>
                <w:sz w:val="20"/>
                <w:szCs w:val="20"/>
              </w:rPr>
            </w:pPr>
            <w:r>
              <w:rPr>
                <w:rFonts w:ascii="Arial" w:hAnsi="Arial" w:cs="Arial"/>
                <w:sz w:val="20"/>
                <w:szCs w:val="20"/>
              </w:rPr>
              <w:t>Life of Equipment</w:t>
            </w:r>
          </w:p>
        </w:tc>
        <w:tc>
          <w:tcPr>
            <w:tcW w:w="1520" w:type="dxa"/>
            <w:tcBorders>
              <w:top w:val="single" w:sz="8" w:space="0" w:color="000000"/>
              <w:left w:val="single" w:sz="8" w:space="0" w:color="000000"/>
              <w:bottom w:val="single" w:sz="8" w:space="0" w:color="000000"/>
              <w:right w:val="single" w:sz="8" w:space="0" w:color="000000"/>
            </w:tcBorders>
            <w:vAlign w:val="center"/>
          </w:tcPr>
          <w:p w14:paraId="7A7A98D7" w14:textId="77777777" w:rsidR="00001656" w:rsidRDefault="00001656">
            <w:pPr>
              <w:rPr>
                <w:rFonts w:ascii="Arial" w:hAnsi="Arial" w:cs="Arial"/>
                <w:sz w:val="20"/>
                <w:szCs w:val="20"/>
              </w:rPr>
            </w:pPr>
            <w:r>
              <w:rPr>
                <w:rFonts w:ascii="Arial" w:hAnsi="Arial" w:cs="Arial"/>
                <w:sz w:val="20"/>
                <w:szCs w:val="20"/>
              </w:rPr>
              <w:t>Plant Maintenance</w:t>
            </w:r>
          </w:p>
        </w:tc>
      </w:tr>
      <w:tr w:rsidR="00001656" w14:paraId="06D6665E" w14:textId="77777777" w:rsidTr="007B1505">
        <w:trPr>
          <w:trHeight w:val="349"/>
          <w:jc w:val="center"/>
        </w:trPr>
        <w:tc>
          <w:tcPr>
            <w:tcW w:w="2330" w:type="dxa"/>
            <w:vMerge/>
            <w:tcBorders>
              <w:left w:val="single" w:sz="8" w:space="0" w:color="000000"/>
              <w:right w:val="single" w:sz="8" w:space="0" w:color="000000"/>
            </w:tcBorders>
          </w:tcPr>
          <w:p w14:paraId="09DB03FF" w14:textId="77777777" w:rsidR="00001656" w:rsidRDefault="00001656" w:rsidP="00917F62">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74458F0B" w14:textId="39AF018B" w:rsidR="00001656" w:rsidRDefault="00001656" w:rsidP="00917F62">
            <w:pPr>
              <w:spacing w:after="58"/>
              <w:rPr>
                <w:rFonts w:ascii="Arial" w:hAnsi="Arial" w:cs="Arial"/>
                <w:sz w:val="20"/>
                <w:szCs w:val="20"/>
              </w:rPr>
            </w:pPr>
            <w:r>
              <w:rPr>
                <w:rFonts w:ascii="Arial" w:hAnsi="Arial" w:cs="Arial"/>
                <w:sz w:val="20"/>
                <w:szCs w:val="20"/>
              </w:rPr>
              <w:t>Inventory and adjustment reports</w:t>
            </w:r>
          </w:p>
        </w:tc>
        <w:tc>
          <w:tcPr>
            <w:tcW w:w="2540" w:type="dxa"/>
            <w:tcBorders>
              <w:top w:val="single" w:sz="8" w:space="0" w:color="000000"/>
              <w:left w:val="single" w:sz="8" w:space="0" w:color="000000"/>
              <w:bottom w:val="single" w:sz="8" w:space="0" w:color="000000"/>
              <w:right w:val="single" w:sz="8" w:space="0" w:color="000000"/>
            </w:tcBorders>
            <w:vAlign w:val="center"/>
          </w:tcPr>
          <w:p w14:paraId="6BA7223B" w14:textId="77777777" w:rsidR="00001656" w:rsidRDefault="00001656" w:rsidP="00396DF8">
            <w:pPr>
              <w:spacing w:after="58"/>
              <w:jc w:val="center"/>
              <w:rPr>
                <w:rFonts w:ascii="Arial" w:hAnsi="Arial" w:cs="Arial"/>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6F49ED28" w14:textId="4BC8A678" w:rsidR="00001656" w:rsidRDefault="00001656" w:rsidP="00917F62">
            <w:pPr>
              <w:spacing w:after="58"/>
              <w:rPr>
                <w:rFonts w:ascii="Arial" w:hAnsi="Arial" w:cs="Arial"/>
                <w:sz w:val="20"/>
                <w:szCs w:val="20"/>
              </w:rPr>
            </w:pPr>
            <w:r>
              <w:rPr>
                <w:rFonts w:ascii="Arial" w:hAnsi="Arial" w:cs="Arial"/>
                <w:sz w:val="20"/>
                <w:szCs w:val="20"/>
              </w:rPr>
              <w:t>3 years</w:t>
            </w:r>
          </w:p>
        </w:tc>
        <w:tc>
          <w:tcPr>
            <w:tcW w:w="1520" w:type="dxa"/>
            <w:tcBorders>
              <w:top w:val="single" w:sz="8" w:space="0" w:color="000000"/>
              <w:left w:val="single" w:sz="8" w:space="0" w:color="000000"/>
              <w:bottom w:val="single" w:sz="8" w:space="0" w:color="000000"/>
              <w:right w:val="single" w:sz="8" w:space="0" w:color="000000"/>
            </w:tcBorders>
            <w:vAlign w:val="center"/>
            <w:hideMark/>
          </w:tcPr>
          <w:p w14:paraId="021BFD70" w14:textId="77777777" w:rsidR="00001656" w:rsidRDefault="00001656">
            <w:pPr>
              <w:rPr>
                <w:rFonts w:ascii="Arial" w:hAnsi="Arial" w:cs="Arial"/>
                <w:sz w:val="20"/>
                <w:szCs w:val="20"/>
              </w:rPr>
            </w:pPr>
            <w:r>
              <w:rPr>
                <w:rFonts w:ascii="Arial" w:hAnsi="Arial" w:cs="Arial"/>
                <w:sz w:val="20"/>
                <w:szCs w:val="20"/>
              </w:rPr>
              <w:t>Business Office</w:t>
            </w:r>
          </w:p>
        </w:tc>
      </w:tr>
      <w:tr w:rsidR="00001656" w14:paraId="757EA3BE" w14:textId="77777777" w:rsidTr="007B1505">
        <w:trPr>
          <w:jc w:val="center"/>
        </w:trPr>
        <w:tc>
          <w:tcPr>
            <w:tcW w:w="2330" w:type="dxa"/>
            <w:vMerge/>
            <w:tcBorders>
              <w:left w:val="single" w:sz="8" w:space="0" w:color="000000"/>
              <w:bottom w:val="single" w:sz="8" w:space="0" w:color="000000"/>
              <w:right w:val="single" w:sz="8" w:space="0" w:color="000000"/>
            </w:tcBorders>
          </w:tcPr>
          <w:p w14:paraId="3664681D" w14:textId="77777777" w:rsidR="00001656" w:rsidRDefault="00001656" w:rsidP="00251C76">
            <w:pPr>
              <w:rPr>
                <w:rFonts w:ascii="Arial" w:hAnsi="Arial" w:cs="Arial"/>
                <w:sz w:val="20"/>
                <w:szCs w:val="20"/>
                <w:u w:val="single"/>
              </w:rPr>
            </w:pPr>
          </w:p>
        </w:tc>
        <w:tc>
          <w:tcPr>
            <w:tcW w:w="2430" w:type="dxa"/>
            <w:tcBorders>
              <w:top w:val="single" w:sz="8" w:space="0" w:color="000000"/>
              <w:left w:val="single" w:sz="8" w:space="0" w:color="000000"/>
              <w:bottom w:val="single" w:sz="8" w:space="0" w:color="000000"/>
              <w:right w:val="single" w:sz="8" w:space="0" w:color="000000"/>
            </w:tcBorders>
          </w:tcPr>
          <w:p w14:paraId="2D96B219" w14:textId="32350097" w:rsidR="00001656" w:rsidRDefault="00001656" w:rsidP="00251C76">
            <w:pPr>
              <w:rPr>
                <w:rFonts w:ascii="Arial" w:hAnsi="Arial" w:cs="Arial"/>
                <w:sz w:val="20"/>
                <w:szCs w:val="20"/>
              </w:rPr>
            </w:pPr>
            <w:r>
              <w:rPr>
                <w:rFonts w:ascii="Arial" w:hAnsi="Arial" w:cs="Arial"/>
                <w:sz w:val="20"/>
                <w:szCs w:val="20"/>
                <w:u w:val="single"/>
              </w:rPr>
              <w:t>Reports - Paperwork</w:t>
            </w:r>
          </w:p>
          <w:p w14:paraId="093B24F4" w14:textId="77777777" w:rsidR="00001656" w:rsidRDefault="00001656" w:rsidP="00251C76">
            <w:pPr>
              <w:rPr>
                <w:rFonts w:ascii="Arial" w:hAnsi="Arial" w:cs="Arial"/>
                <w:sz w:val="20"/>
                <w:szCs w:val="20"/>
              </w:rPr>
            </w:pPr>
            <w:r>
              <w:rPr>
                <w:rFonts w:ascii="Arial" w:hAnsi="Arial" w:cs="Arial"/>
                <w:sz w:val="20"/>
                <w:szCs w:val="20"/>
              </w:rPr>
              <w:t xml:space="preserve">   a.  Audit reports</w:t>
            </w:r>
          </w:p>
          <w:p w14:paraId="3D055D23" w14:textId="77777777" w:rsidR="00001656" w:rsidRDefault="00001656" w:rsidP="00251C76">
            <w:pPr>
              <w:rPr>
                <w:rFonts w:ascii="Arial" w:hAnsi="Arial" w:cs="Arial"/>
                <w:sz w:val="20"/>
                <w:szCs w:val="20"/>
              </w:rPr>
            </w:pPr>
            <w:r>
              <w:rPr>
                <w:rFonts w:ascii="Arial" w:hAnsi="Arial" w:cs="Arial"/>
                <w:sz w:val="20"/>
                <w:szCs w:val="20"/>
              </w:rPr>
              <w:t xml:space="preserve">   b.  Inventory Value (Monthly)</w:t>
            </w:r>
          </w:p>
          <w:p w14:paraId="11D2DFE9" w14:textId="77777777" w:rsidR="00001656" w:rsidRDefault="00001656" w:rsidP="00251C76">
            <w:pPr>
              <w:spacing w:after="58"/>
              <w:rPr>
                <w:rFonts w:ascii="Arial" w:hAnsi="Arial" w:cs="Arial"/>
                <w:sz w:val="20"/>
                <w:szCs w:val="20"/>
              </w:rPr>
            </w:pPr>
            <w:r>
              <w:rPr>
                <w:rFonts w:ascii="Arial" w:hAnsi="Arial" w:cs="Arial"/>
                <w:sz w:val="20"/>
                <w:szCs w:val="20"/>
              </w:rPr>
              <w:t xml:space="preserve">   c.  Usage/Usage Summary (Monthly)</w:t>
            </w:r>
          </w:p>
        </w:tc>
        <w:tc>
          <w:tcPr>
            <w:tcW w:w="2540" w:type="dxa"/>
            <w:tcBorders>
              <w:top w:val="single" w:sz="8" w:space="0" w:color="000000"/>
              <w:left w:val="single" w:sz="8" w:space="0" w:color="000000"/>
              <w:bottom w:val="single" w:sz="8" w:space="0" w:color="000000"/>
              <w:right w:val="single" w:sz="8" w:space="0" w:color="000000"/>
            </w:tcBorders>
          </w:tcPr>
          <w:p w14:paraId="79B684B2" w14:textId="77777777" w:rsidR="00001656" w:rsidRDefault="00001656" w:rsidP="00251C76">
            <w:pPr>
              <w:rPr>
                <w:rFonts w:ascii="Arial" w:hAnsi="Arial" w:cs="Arial"/>
                <w:sz w:val="20"/>
                <w:szCs w:val="20"/>
              </w:rPr>
            </w:pPr>
          </w:p>
          <w:p w14:paraId="7370D178" w14:textId="26CA0B49" w:rsidR="00396DF8" w:rsidRDefault="00396DF8" w:rsidP="00251C76">
            <w:pPr>
              <w:rPr>
                <w:rFonts w:ascii="Arial" w:hAnsi="Arial" w:cs="Arial"/>
                <w:sz w:val="20"/>
                <w:szCs w:val="20"/>
              </w:rPr>
            </w:pPr>
            <w:r>
              <w:rPr>
                <w:rFonts w:ascii="Arial" w:hAnsi="Arial" w:cs="Arial"/>
                <w:sz w:val="20"/>
                <w:szCs w:val="20"/>
              </w:rPr>
              <w:t>a.</w:t>
            </w:r>
            <w:r w:rsidR="007B1505">
              <w:rPr>
                <w:rFonts w:ascii="Arial" w:hAnsi="Arial" w:cs="Arial"/>
                <w:sz w:val="20"/>
                <w:szCs w:val="20"/>
              </w:rPr>
              <w:t xml:space="preserve"> </w:t>
            </w:r>
            <w:r>
              <w:rPr>
                <w:rFonts w:ascii="Arial" w:hAnsi="Arial" w:cs="Arial"/>
                <w:sz w:val="20"/>
                <w:szCs w:val="20"/>
              </w:rPr>
              <w:t>Audit reports</w:t>
            </w:r>
          </w:p>
          <w:p w14:paraId="7F86840F" w14:textId="301FB355" w:rsidR="00396DF8" w:rsidRDefault="00396DF8" w:rsidP="00251C76">
            <w:pPr>
              <w:rPr>
                <w:rFonts w:ascii="Arial" w:hAnsi="Arial" w:cs="Arial"/>
                <w:sz w:val="20"/>
                <w:szCs w:val="20"/>
              </w:rPr>
            </w:pPr>
            <w:r>
              <w:rPr>
                <w:rFonts w:ascii="Arial" w:hAnsi="Arial" w:cs="Arial"/>
                <w:sz w:val="20"/>
                <w:szCs w:val="20"/>
              </w:rPr>
              <w:t>b.</w:t>
            </w:r>
            <w:r w:rsidR="007B1505">
              <w:rPr>
                <w:rFonts w:ascii="Arial" w:hAnsi="Arial" w:cs="Arial"/>
                <w:sz w:val="20"/>
                <w:szCs w:val="20"/>
              </w:rPr>
              <w:t xml:space="preserve"> </w:t>
            </w:r>
            <w:r>
              <w:rPr>
                <w:rFonts w:ascii="Arial" w:hAnsi="Arial" w:cs="Arial"/>
                <w:sz w:val="20"/>
                <w:szCs w:val="20"/>
              </w:rPr>
              <w:t>Inventory Value (monthly)</w:t>
            </w:r>
          </w:p>
          <w:p w14:paraId="77A2B3EC" w14:textId="4B2F861D" w:rsidR="00396DF8" w:rsidRDefault="00396DF8" w:rsidP="00251C76">
            <w:pPr>
              <w:rPr>
                <w:rFonts w:ascii="Arial" w:hAnsi="Arial" w:cs="Arial"/>
                <w:sz w:val="20"/>
                <w:szCs w:val="20"/>
              </w:rPr>
            </w:pPr>
            <w:r>
              <w:rPr>
                <w:rFonts w:ascii="Arial" w:hAnsi="Arial" w:cs="Arial"/>
                <w:sz w:val="20"/>
                <w:szCs w:val="20"/>
              </w:rPr>
              <w:t>c.</w:t>
            </w:r>
            <w:r w:rsidR="007B1505">
              <w:rPr>
                <w:rFonts w:ascii="Arial" w:hAnsi="Arial" w:cs="Arial"/>
                <w:sz w:val="20"/>
                <w:szCs w:val="20"/>
              </w:rPr>
              <w:t xml:space="preserve"> </w:t>
            </w:r>
            <w:r>
              <w:rPr>
                <w:rFonts w:ascii="Arial" w:hAnsi="Arial" w:cs="Arial"/>
                <w:sz w:val="20"/>
                <w:szCs w:val="20"/>
              </w:rPr>
              <w:t>Usage/Usage Summary (Monthly)</w:t>
            </w:r>
          </w:p>
        </w:tc>
        <w:tc>
          <w:tcPr>
            <w:tcW w:w="1350" w:type="dxa"/>
            <w:tcBorders>
              <w:top w:val="single" w:sz="8" w:space="0" w:color="000000"/>
              <w:left w:val="single" w:sz="8" w:space="0" w:color="000000"/>
              <w:bottom w:val="single" w:sz="8" w:space="0" w:color="000000"/>
              <w:right w:val="single" w:sz="8" w:space="0" w:color="000000"/>
            </w:tcBorders>
          </w:tcPr>
          <w:p w14:paraId="19D261C6" w14:textId="05D92D12" w:rsidR="00001656" w:rsidRDefault="00001656" w:rsidP="00251C76">
            <w:pPr>
              <w:rPr>
                <w:rFonts w:ascii="Arial" w:hAnsi="Arial" w:cs="Arial"/>
                <w:sz w:val="20"/>
                <w:szCs w:val="20"/>
              </w:rPr>
            </w:pPr>
          </w:p>
          <w:p w14:paraId="36FDAEEA" w14:textId="012EE5A9" w:rsidR="00001656" w:rsidRPr="007B1505" w:rsidRDefault="00001656" w:rsidP="00666272">
            <w:pPr>
              <w:pStyle w:val="ListParagraph"/>
              <w:numPr>
                <w:ilvl w:val="0"/>
                <w:numId w:val="40"/>
              </w:numPr>
              <w:ind w:left="226" w:hanging="226"/>
              <w:rPr>
                <w:rFonts w:ascii="Arial" w:hAnsi="Arial" w:cs="Arial"/>
                <w:sz w:val="20"/>
                <w:szCs w:val="20"/>
              </w:rPr>
            </w:pPr>
            <w:r w:rsidRPr="007B1505">
              <w:rPr>
                <w:rFonts w:ascii="Arial" w:hAnsi="Arial" w:cs="Arial"/>
                <w:sz w:val="20"/>
                <w:szCs w:val="20"/>
              </w:rPr>
              <w:t>3 years</w:t>
            </w:r>
          </w:p>
          <w:p w14:paraId="3D2C1383" w14:textId="0828F4C0" w:rsidR="00001656" w:rsidRPr="007B1505" w:rsidRDefault="00001656" w:rsidP="00666272">
            <w:pPr>
              <w:pStyle w:val="ListParagraph"/>
              <w:numPr>
                <w:ilvl w:val="0"/>
                <w:numId w:val="40"/>
              </w:numPr>
              <w:ind w:left="226" w:hanging="226"/>
              <w:rPr>
                <w:rFonts w:ascii="Arial" w:hAnsi="Arial" w:cs="Arial"/>
                <w:sz w:val="20"/>
                <w:szCs w:val="20"/>
              </w:rPr>
            </w:pPr>
            <w:r w:rsidRPr="007B1505">
              <w:rPr>
                <w:rFonts w:ascii="Arial" w:hAnsi="Arial" w:cs="Arial"/>
                <w:sz w:val="20"/>
                <w:szCs w:val="20"/>
              </w:rPr>
              <w:t>1 year</w:t>
            </w:r>
          </w:p>
          <w:p w14:paraId="67DF24E2" w14:textId="77777777" w:rsidR="00396DF8" w:rsidRDefault="00396DF8" w:rsidP="00251C76">
            <w:pPr>
              <w:rPr>
                <w:rFonts w:ascii="Arial" w:hAnsi="Arial" w:cs="Arial"/>
                <w:sz w:val="20"/>
                <w:szCs w:val="20"/>
              </w:rPr>
            </w:pPr>
          </w:p>
          <w:p w14:paraId="5EF54D86" w14:textId="7DAA36F5" w:rsidR="00001656" w:rsidRPr="007B1505" w:rsidRDefault="00001656" w:rsidP="00666272">
            <w:pPr>
              <w:pStyle w:val="ListParagraph"/>
              <w:numPr>
                <w:ilvl w:val="0"/>
                <w:numId w:val="40"/>
              </w:numPr>
              <w:spacing w:after="58"/>
              <w:ind w:left="226" w:hanging="226"/>
              <w:rPr>
                <w:rFonts w:ascii="Arial" w:hAnsi="Arial" w:cs="Arial"/>
                <w:sz w:val="20"/>
                <w:szCs w:val="20"/>
              </w:rPr>
            </w:pPr>
            <w:r w:rsidRPr="007B1505">
              <w:rPr>
                <w:rFonts w:ascii="Arial" w:hAnsi="Arial" w:cs="Arial"/>
                <w:sz w:val="20"/>
                <w:szCs w:val="20"/>
              </w:rPr>
              <w:t>3 years</w:t>
            </w:r>
          </w:p>
        </w:tc>
        <w:tc>
          <w:tcPr>
            <w:tcW w:w="1520" w:type="dxa"/>
            <w:tcBorders>
              <w:top w:val="single" w:sz="8" w:space="0" w:color="000000"/>
              <w:left w:val="single" w:sz="8" w:space="0" w:color="000000"/>
              <w:bottom w:val="single" w:sz="8" w:space="0" w:color="000000"/>
              <w:right w:val="single" w:sz="8" w:space="0" w:color="000000"/>
            </w:tcBorders>
            <w:vAlign w:val="center"/>
            <w:hideMark/>
          </w:tcPr>
          <w:p w14:paraId="03ABEBB8" w14:textId="77777777" w:rsidR="00001656" w:rsidRDefault="00001656">
            <w:pPr>
              <w:rPr>
                <w:rFonts w:ascii="Arial" w:hAnsi="Arial" w:cs="Arial"/>
                <w:sz w:val="20"/>
                <w:szCs w:val="20"/>
              </w:rPr>
            </w:pPr>
            <w:r>
              <w:rPr>
                <w:rFonts w:ascii="Arial" w:hAnsi="Arial" w:cs="Arial"/>
                <w:sz w:val="20"/>
                <w:szCs w:val="20"/>
              </w:rPr>
              <w:t>Business Office</w:t>
            </w:r>
          </w:p>
        </w:tc>
      </w:tr>
    </w:tbl>
    <w:p w14:paraId="165CAF2E" w14:textId="77777777" w:rsidR="008074F7" w:rsidRDefault="008074F7" w:rsidP="008074F7">
      <w:pPr>
        <w:pStyle w:val="Level1"/>
        <w:numPr>
          <w:ilvl w:val="0"/>
          <w:numId w:val="0"/>
        </w:numPr>
        <w:tabs>
          <w:tab w:val="left" w:pos="-1440"/>
        </w:tabs>
        <w:rPr>
          <w:rFonts w:ascii="Arial" w:hAnsi="Arial" w:cs="Arial"/>
          <w:b/>
          <w:bCs/>
          <w:sz w:val="20"/>
          <w:szCs w:val="20"/>
          <w:u w:val="single"/>
        </w:rPr>
      </w:pPr>
    </w:p>
    <w:p w14:paraId="387E3896" w14:textId="77777777" w:rsidR="008074F7" w:rsidRDefault="008074F7" w:rsidP="008074F7">
      <w:pPr>
        <w:rPr>
          <w:rFonts w:ascii="Arial" w:hAnsi="Arial" w:cs="Arial"/>
          <w:sz w:val="20"/>
          <w:szCs w:val="20"/>
        </w:rPr>
      </w:pPr>
    </w:p>
    <w:p w14:paraId="5D4DB3E6" w14:textId="77777777" w:rsidR="008074F7" w:rsidRDefault="008074F7" w:rsidP="008074F7">
      <w:pPr>
        <w:pStyle w:val="Level1"/>
        <w:numPr>
          <w:ilvl w:val="0"/>
          <w:numId w:val="3"/>
        </w:numPr>
        <w:tabs>
          <w:tab w:val="left" w:pos="-1440"/>
        </w:tabs>
        <w:rPr>
          <w:rFonts w:ascii="Arial" w:hAnsi="Arial" w:cs="Arial"/>
          <w:b/>
          <w:bCs/>
          <w:sz w:val="20"/>
          <w:szCs w:val="20"/>
        </w:rPr>
      </w:pPr>
      <w:r>
        <w:rPr>
          <w:rFonts w:ascii="Arial" w:hAnsi="Arial" w:cs="Arial"/>
          <w:b/>
          <w:bCs/>
          <w:sz w:val="20"/>
          <w:szCs w:val="20"/>
        </w:rPr>
        <w:t>CONTROLLER</w:t>
      </w:r>
    </w:p>
    <w:p w14:paraId="08FB5D7E" w14:textId="77777777" w:rsidR="008074F7" w:rsidRDefault="008074F7" w:rsidP="008074F7">
      <w:pPr>
        <w:pStyle w:val="Level1"/>
        <w:numPr>
          <w:ilvl w:val="0"/>
          <w:numId w:val="0"/>
        </w:numPr>
        <w:tabs>
          <w:tab w:val="left" w:pos="-1440"/>
        </w:tabs>
        <w:ind w:left="720"/>
        <w:rPr>
          <w:rFonts w:ascii="Arial" w:hAnsi="Arial" w:cs="Arial"/>
          <w:b/>
          <w:bCs/>
          <w:sz w:val="20"/>
          <w:szCs w:val="20"/>
        </w:rPr>
      </w:pPr>
    </w:p>
    <w:tbl>
      <w:tblPr>
        <w:tblW w:w="10070" w:type="dxa"/>
        <w:jc w:val="center"/>
        <w:tblLayout w:type="fixed"/>
        <w:tblCellMar>
          <w:left w:w="120" w:type="dxa"/>
          <w:right w:w="120" w:type="dxa"/>
        </w:tblCellMar>
        <w:tblLook w:val="04A0" w:firstRow="1" w:lastRow="0" w:firstColumn="1" w:lastColumn="0" w:noHBand="0" w:noVBand="1"/>
      </w:tblPr>
      <w:tblGrid>
        <w:gridCol w:w="1970"/>
        <w:gridCol w:w="2340"/>
        <w:gridCol w:w="2250"/>
        <w:gridCol w:w="1800"/>
        <w:gridCol w:w="1710"/>
      </w:tblGrid>
      <w:tr w:rsidR="00646090" w14:paraId="5E2CC49C" w14:textId="77777777" w:rsidTr="00646090">
        <w:trPr>
          <w:trHeight w:val="394"/>
          <w:tblHeader/>
          <w:jc w:val="center"/>
        </w:trPr>
        <w:tc>
          <w:tcPr>
            <w:tcW w:w="19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F827199" w14:textId="16B3CFC6" w:rsidR="00646090" w:rsidRDefault="00646090" w:rsidP="00646090">
            <w:pPr>
              <w:spacing w:after="58"/>
              <w:jc w:val="center"/>
              <w:rPr>
                <w:rFonts w:ascii="Arial" w:hAnsi="Arial" w:cs="Arial"/>
                <w:sz w:val="20"/>
                <w:szCs w:val="20"/>
              </w:rPr>
            </w:pPr>
            <w:r>
              <w:rPr>
                <w:rFonts w:ascii="Arial" w:hAnsi="Arial" w:cs="Arial"/>
                <w:sz w:val="20"/>
                <w:szCs w:val="20"/>
              </w:rPr>
              <w:t>Area of Responsibil</w:t>
            </w:r>
            <w:r w:rsidR="00C95FCB">
              <w:rPr>
                <w:rFonts w:ascii="Arial" w:hAnsi="Arial" w:cs="Arial"/>
                <w:sz w:val="20"/>
                <w:szCs w:val="20"/>
              </w:rPr>
              <w:t>i</w:t>
            </w:r>
            <w:r>
              <w:rPr>
                <w:rFonts w:ascii="Arial" w:hAnsi="Arial" w:cs="Arial"/>
                <w:sz w:val="20"/>
                <w:szCs w:val="20"/>
              </w:rPr>
              <w:t>ty</w:t>
            </w:r>
          </w:p>
        </w:tc>
        <w:tc>
          <w:tcPr>
            <w:tcW w:w="23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A7EA5BE" w14:textId="0418EC59" w:rsidR="00646090" w:rsidRDefault="00646090" w:rsidP="00646090">
            <w:pPr>
              <w:spacing w:after="58"/>
              <w:jc w:val="center"/>
              <w:rPr>
                <w:rFonts w:ascii="Arial" w:hAnsi="Arial" w:cs="Arial"/>
                <w:sz w:val="20"/>
                <w:szCs w:val="20"/>
              </w:rPr>
            </w:pPr>
            <w:r>
              <w:rPr>
                <w:rFonts w:ascii="Arial" w:hAnsi="Arial" w:cs="Arial"/>
                <w:sz w:val="20"/>
                <w:szCs w:val="20"/>
              </w:rPr>
              <w:t>Type of Record</w:t>
            </w:r>
          </w:p>
        </w:tc>
        <w:tc>
          <w:tcPr>
            <w:tcW w:w="22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FB5B22D" w14:textId="01A41B09" w:rsidR="00646090" w:rsidRDefault="00646090" w:rsidP="00646090">
            <w:pPr>
              <w:spacing w:after="58"/>
              <w:jc w:val="center"/>
              <w:rPr>
                <w:rFonts w:ascii="Arial" w:hAnsi="Arial" w:cs="Arial"/>
                <w:sz w:val="20"/>
                <w:szCs w:val="20"/>
              </w:rPr>
            </w:pPr>
            <w:r>
              <w:rPr>
                <w:rFonts w:ascii="Arial" w:hAnsi="Arial" w:cs="Arial"/>
                <w:sz w:val="20"/>
                <w:szCs w:val="20"/>
              </w:rPr>
              <w:t>Description</w:t>
            </w:r>
          </w:p>
        </w:tc>
        <w:tc>
          <w:tcPr>
            <w:tcW w:w="18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FF15140" w14:textId="53A0ED1F" w:rsidR="00646090" w:rsidRDefault="00646090" w:rsidP="00646090">
            <w:pPr>
              <w:spacing w:after="58"/>
              <w:jc w:val="center"/>
              <w:rPr>
                <w:rFonts w:ascii="Arial" w:hAnsi="Arial" w:cs="Arial"/>
                <w:sz w:val="20"/>
                <w:szCs w:val="20"/>
              </w:rPr>
            </w:pPr>
            <w:r>
              <w:rPr>
                <w:rFonts w:ascii="Arial" w:hAnsi="Arial" w:cs="Arial"/>
                <w:sz w:val="20"/>
                <w:szCs w:val="20"/>
              </w:rPr>
              <w:t>Duration</w:t>
            </w:r>
          </w:p>
        </w:tc>
        <w:tc>
          <w:tcPr>
            <w:tcW w:w="171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37C6BC26" w14:textId="77777777" w:rsidR="00646090" w:rsidRDefault="00646090" w:rsidP="00646090">
            <w:pPr>
              <w:jc w:val="center"/>
              <w:rPr>
                <w:rFonts w:ascii="Arial" w:hAnsi="Arial" w:cs="Arial"/>
                <w:sz w:val="20"/>
                <w:szCs w:val="20"/>
              </w:rPr>
            </w:pPr>
            <w:r>
              <w:rPr>
                <w:rFonts w:ascii="Arial" w:hAnsi="Arial" w:cs="Arial"/>
                <w:sz w:val="20"/>
                <w:szCs w:val="20"/>
              </w:rPr>
              <w:t>Official Repository</w:t>
            </w:r>
          </w:p>
        </w:tc>
      </w:tr>
      <w:tr w:rsidR="00646090" w14:paraId="36D8D055" w14:textId="77777777" w:rsidTr="00646090">
        <w:trPr>
          <w:trHeight w:val="349"/>
          <w:jc w:val="center"/>
        </w:trPr>
        <w:tc>
          <w:tcPr>
            <w:tcW w:w="1970" w:type="dxa"/>
            <w:vMerge w:val="restart"/>
            <w:tcBorders>
              <w:top w:val="single" w:sz="8" w:space="0" w:color="000000"/>
              <w:left w:val="single" w:sz="8" w:space="0" w:color="000000"/>
              <w:right w:val="single" w:sz="8" w:space="0" w:color="000000"/>
            </w:tcBorders>
            <w:vAlign w:val="center"/>
          </w:tcPr>
          <w:p w14:paraId="2E813BCC" w14:textId="2A723527" w:rsidR="00646090" w:rsidRDefault="00646090" w:rsidP="00646090">
            <w:pPr>
              <w:spacing w:after="58"/>
              <w:jc w:val="center"/>
              <w:rPr>
                <w:rFonts w:ascii="Arial" w:hAnsi="Arial" w:cs="Arial"/>
                <w:sz w:val="20"/>
                <w:szCs w:val="20"/>
              </w:rPr>
            </w:pPr>
            <w:r>
              <w:rPr>
                <w:rFonts w:ascii="Arial" w:hAnsi="Arial" w:cs="Arial"/>
                <w:sz w:val="20"/>
                <w:szCs w:val="20"/>
              </w:rPr>
              <w:t>Controller</w:t>
            </w:r>
          </w:p>
        </w:tc>
        <w:tc>
          <w:tcPr>
            <w:tcW w:w="2340" w:type="dxa"/>
            <w:tcBorders>
              <w:top w:val="single" w:sz="8" w:space="0" w:color="000000"/>
              <w:left w:val="single" w:sz="8" w:space="0" w:color="000000"/>
              <w:bottom w:val="single" w:sz="8" w:space="0" w:color="000000"/>
              <w:right w:val="single" w:sz="8" w:space="0" w:color="000000"/>
            </w:tcBorders>
            <w:vAlign w:val="center"/>
          </w:tcPr>
          <w:p w14:paraId="157C9E33" w14:textId="3A4CC729" w:rsidR="00646090" w:rsidRDefault="00646090" w:rsidP="00917F62">
            <w:pPr>
              <w:spacing w:after="58"/>
              <w:rPr>
                <w:rFonts w:ascii="Arial" w:hAnsi="Arial" w:cs="Arial"/>
                <w:sz w:val="20"/>
                <w:szCs w:val="20"/>
              </w:rPr>
            </w:pPr>
            <w:r>
              <w:rPr>
                <w:rFonts w:ascii="Arial" w:hAnsi="Arial" w:cs="Arial"/>
                <w:sz w:val="20"/>
                <w:szCs w:val="20"/>
              </w:rPr>
              <w:t>Financial Statements</w:t>
            </w:r>
          </w:p>
        </w:tc>
        <w:tc>
          <w:tcPr>
            <w:tcW w:w="2250" w:type="dxa"/>
            <w:tcBorders>
              <w:top w:val="single" w:sz="8" w:space="0" w:color="000000"/>
              <w:left w:val="single" w:sz="8" w:space="0" w:color="000000"/>
              <w:bottom w:val="single" w:sz="8" w:space="0" w:color="000000"/>
              <w:right w:val="single" w:sz="8" w:space="0" w:color="000000"/>
            </w:tcBorders>
          </w:tcPr>
          <w:p w14:paraId="71D21D3C" w14:textId="77777777" w:rsidR="00646090" w:rsidRDefault="00646090" w:rsidP="00917F62">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3940EF8D" w14:textId="5881421C" w:rsidR="00646090" w:rsidRDefault="00646090" w:rsidP="00917F62">
            <w:pPr>
              <w:spacing w:after="58"/>
              <w:rPr>
                <w:rFonts w:ascii="Arial" w:hAnsi="Arial" w:cs="Arial"/>
                <w:sz w:val="20"/>
                <w:szCs w:val="20"/>
              </w:rPr>
            </w:pPr>
            <w:r>
              <w:rPr>
                <w:rFonts w:ascii="Arial" w:hAnsi="Arial" w:cs="Arial"/>
                <w:sz w:val="20"/>
                <w:szCs w:val="20"/>
              </w:rPr>
              <w:t>Permanent</w:t>
            </w:r>
          </w:p>
        </w:tc>
        <w:tc>
          <w:tcPr>
            <w:tcW w:w="1710" w:type="dxa"/>
            <w:tcBorders>
              <w:top w:val="single" w:sz="8" w:space="0" w:color="000000"/>
              <w:left w:val="single" w:sz="8" w:space="0" w:color="000000"/>
              <w:bottom w:val="single" w:sz="8" w:space="0" w:color="000000"/>
              <w:right w:val="single" w:sz="8" w:space="0" w:color="000000"/>
            </w:tcBorders>
            <w:vAlign w:val="center"/>
            <w:hideMark/>
          </w:tcPr>
          <w:p w14:paraId="0B32CC6B" w14:textId="77777777" w:rsidR="00646090" w:rsidRDefault="00646090">
            <w:pPr>
              <w:rPr>
                <w:rFonts w:ascii="Arial" w:hAnsi="Arial" w:cs="Arial"/>
                <w:sz w:val="20"/>
                <w:szCs w:val="20"/>
              </w:rPr>
            </w:pPr>
            <w:r>
              <w:rPr>
                <w:rFonts w:ascii="Arial" w:hAnsi="Arial" w:cs="Arial"/>
                <w:sz w:val="20"/>
                <w:szCs w:val="20"/>
              </w:rPr>
              <w:t>Controller</w:t>
            </w:r>
          </w:p>
        </w:tc>
      </w:tr>
      <w:tr w:rsidR="00646090" w14:paraId="1759287D" w14:textId="77777777" w:rsidTr="00646090">
        <w:trPr>
          <w:trHeight w:val="601"/>
          <w:jc w:val="center"/>
        </w:trPr>
        <w:tc>
          <w:tcPr>
            <w:tcW w:w="1970" w:type="dxa"/>
            <w:vMerge/>
            <w:tcBorders>
              <w:left w:val="single" w:sz="8" w:space="0" w:color="000000"/>
              <w:right w:val="single" w:sz="8" w:space="0" w:color="000000"/>
            </w:tcBorders>
          </w:tcPr>
          <w:p w14:paraId="5CE24DD2" w14:textId="77777777" w:rsidR="00646090" w:rsidRDefault="00646090" w:rsidP="00917F62">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0DC8DD75" w14:textId="2EDFDB06" w:rsidR="00646090" w:rsidRDefault="00646090" w:rsidP="00917F62">
            <w:pPr>
              <w:spacing w:after="58"/>
              <w:rPr>
                <w:rFonts w:ascii="Arial" w:hAnsi="Arial" w:cs="Arial"/>
                <w:sz w:val="20"/>
                <w:szCs w:val="20"/>
              </w:rPr>
            </w:pPr>
            <w:r>
              <w:rPr>
                <w:rFonts w:ascii="Arial" w:hAnsi="Arial" w:cs="Arial"/>
                <w:sz w:val="20"/>
                <w:szCs w:val="20"/>
              </w:rPr>
              <w:t>Tax Returns (except for depreciable property)</w:t>
            </w:r>
          </w:p>
        </w:tc>
        <w:tc>
          <w:tcPr>
            <w:tcW w:w="2250" w:type="dxa"/>
            <w:tcBorders>
              <w:top w:val="single" w:sz="8" w:space="0" w:color="000000"/>
              <w:left w:val="single" w:sz="8" w:space="0" w:color="000000"/>
              <w:bottom w:val="single" w:sz="8" w:space="0" w:color="000000"/>
              <w:right w:val="single" w:sz="8" w:space="0" w:color="000000"/>
            </w:tcBorders>
          </w:tcPr>
          <w:p w14:paraId="56ACB655" w14:textId="77777777" w:rsidR="00646090" w:rsidRDefault="00646090" w:rsidP="00917F62">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70CEB9DF" w14:textId="24B88AAC" w:rsidR="00646090" w:rsidRDefault="00646090" w:rsidP="00917F62">
            <w:pPr>
              <w:spacing w:after="58"/>
              <w:rPr>
                <w:rFonts w:ascii="Arial" w:hAnsi="Arial" w:cs="Arial"/>
                <w:sz w:val="20"/>
                <w:szCs w:val="20"/>
              </w:rPr>
            </w:pPr>
            <w:r>
              <w:rPr>
                <w:rFonts w:ascii="Arial" w:hAnsi="Arial" w:cs="Arial"/>
                <w:sz w:val="20"/>
                <w:szCs w:val="20"/>
              </w:rPr>
              <w:t>Current year plus 7 years</w:t>
            </w:r>
          </w:p>
        </w:tc>
        <w:tc>
          <w:tcPr>
            <w:tcW w:w="1710" w:type="dxa"/>
            <w:tcBorders>
              <w:top w:val="single" w:sz="8" w:space="0" w:color="000000"/>
              <w:left w:val="single" w:sz="8" w:space="0" w:color="000000"/>
              <w:bottom w:val="single" w:sz="8" w:space="0" w:color="000000"/>
              <w:right w:val="single" w:sz="8" w:space="0" w:color="000000"/>
            </w:tcBorders>
            <w:vAlign w:val="center"/>
            <w:hideMark/>
          </w:tcPr>
          <w:p w14:paraId="45BDA469" w14:textId="77777777" w:rsidR="00646090" w:rsidRDefault="00646090">
            <w:pPr>
              <w:rPr>
                <w:rFonts w:ascii="Arial" w:hAnsi="Arial" w:cs="Arial"/>
                <w:sz w:val="20"/>
                <w:szCs w:val="20"/>
              </w:rPr>
            </w:pPr>
            <w:r>
              <w:rPr>
                <w:rFonts w:ascii="Arial" w:hAnsi="Arial" w:cs="Arial"/>
                <w:sz w:val="20"/>
                <w:szCs w:val="20"/>
              </w:rPr>
              <w:t>Controller</w:t>
            </w:r>
          </w:p>
        </w:tc>
      </w:tr>
      <w:tr w:rsidR="00646090" w14:paraId="67F1DEC4" w14:textId="77777777" w:rsidTr="00646090">
        <w:trPr>
          <w:trHeight w:val="601"/>
          <w:jc w:val="center"/>
        </w:trPr>
        <w:tc>
          <w:tcPr>
            <w:tcW w:w="1970" w:type="dxa"/>
            <w:vMerge/>
            <w:tcBorders>
              <w:left w:val="single" w:sz="8" w:space="0" w:color="000000"/>
              <w:right w:val="single" w:sz="8" w:space="0" w:color="000000"/>
            </w:tcBorders>
          </w:tcPr>
          <w:p w14:paraId="012FAA8E" w14:textId="77777777" w:rsidR="00646090" w:rsidRDefault="00646090" w:rsidP="00917F62">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205949EC" w14:textId="70D0468E" w:rsidR="00646090" w:rsidRDefault="00646090" w:rsidP="00917F62">
            <w:pPr>
              <w:spacing w:after="58"/>
              <w:rPr>
                <w:rFonts w:ascii="Arial" w:hAnsi="Arial" w:cs="Arial"/>
                <w:sz w:val="20"/>
                <w:szCs w:val="20"/>
              </w:rPr>
            </w:pPr>
            <w:r>
              <w:rPr>
                <w:rFonts w:ascii="Arial" w:hAnsi="Arial" w:cs="Arial"/>
                <w:sz w:val="20"/>
                <w:szCs w:val="20"/>
              </w:rPr>
              <w:t>Bond detail transaction records</w:t>
            </w:r>
          </w:p>
        </w:tc>
        <w:tc>
          <w:tcPr>
            <w:tcW w:w="2250" w:type="dxa"/>
            <w:tcBorders>
              <w:top w:val="single" w:sz="8" w:space="0" w:color="000000"/>
              <w:left w:val="single" w:sz="8" w:space="0" w:color="000000"/>
              <w:bottom w:val="single" w:sz="8" w:space="0" w:color="000000"/>
              <w:right w:val="single" w:sz="8" w:space="0" w:color="000000"/>
            </w:tcBorders>
          </w:tcPr>
          <w:p w14:paraId="1DDB388A" w14:textId="77777777" w:rsidR="00646090" w:rsidRDefault="00646090" w:rsidP="00917F62">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68F3260D" w14:textId="3ADBD084" w:rsidR="00646090" w:rsidRDefault="00646090" w:rsidP="00917F62">
            <w:pPr>
              <w:spacing w:after="58"/>
              <w:rPr>
                <w:rFonts w:ascii="Arial" w:hAnsi="Arial" w:cs="Arial"/>
                <w:sz w:val="20"/>
                <w:szCs w:val="20"/>
              </w:rPr>
            </w:pPr>
            <w:r>
              <w:rPr>
                <w:rFonts w:ascii="Arial" w:hAnsi="Arial" w:cs="Arial"/>
                <w:sz w:val="20"/>
                <w:szCs w:val="20"/>
              </w:rPr>
              <w:t>7 years after extinguishment</w:t>
            </w:r>
          </w:p>
        </w:tc>
        <w:tc>
          <w:tcPr>
            <w:tcW w:w="1710" w:type="dxa"/>
            <w:tcBorders>
              <w:top w:val="single" w:sz="8" w:space="0" w:color="000000"/>
              <w:left w:val="single" w:sz="8" w:space="0" w:color="000000"/>
              <w:bottom w:val="single" w:sz="8" w:space="0" w:color="000000"/>
              <w:right w:val="single" w:sz="8" w:space="0" w:color="000000"/>
            </w:tcBorders>
            <w:vAlign w:val="center"/>
            <w:hideMark/>
          </w:tcPr>
          <w:p w14:paraId="5307A92C" w14:textId="77777777" w:rsidR="00646090" w:rsidRDefault="00646090">
            <w:pPr>
              <w:rPr>
                <w:rFonts w:ascii="Arial" w:hAnsi="Arial" w:cs="Arial"/>
                <w:sz w:val="20"/>
                <w:szCs w:val="20"/>
              </w:rPr>
            </w:pPr>
            <w:r>
              <w:rPr>
                <w:rFonts w:ascii="Arial" w:hAnsi="Arial" w:cs="Arial"/>
                <w:sz w:val="20"/>
                <w:szCs w:val="20"/>
              </w:rPr>
              <w:t>Controller and Treasury Management</w:t>
            </w:r>
          </w:p>
        </w:tc>
      </w:tr>
      <w:tr w:rsidR="00646090" w14:paraId="42C47E6D" w14:textId="77777777" w:rsidTr="00646090">
        <w:trPr>
          <w:trHeight w:val="439"/>
          <w:jc w:val="center"/>
        </w:trPr>
        <w:tc>
          <w:tcPr>
            <w:tcW w:w="1970" w:type="dxa"/>
            <w:vMerge/>
            <w:tcBorders>
              <w:left w:val="single" w:sz="8" w:space="0" w:color="000000"/>
              <w:right w:val="single" w:sz="8" w:space="0" w:color="000000"/>
            </w:tcBorders>
          </w:tcPr>
          <w:p w14:paraId="73F73EBF" w14:textId="77777777" w:rsidR="00646090" w:rsidRDefault="00646090" w:rsidP="00917F62">
            <w:pPr>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0DE4D7F5" w14:textId="1CAEAB88" w:rsidR="00646090" w:rsidRDefault="00646090" w:rsidP="00917F62">
            <w:pPr>
              <w:rPr>
                <w:rFonts w:ascii="Arial" w:hAnsi="Arial" w:cs="Arial"/>
                <w:sz w:val="20"/>
                <w:szCs w:val="20"/>
              </w:rPr>
            </w:pPr>
            <w:r>
              <w:rPr>
                <w:rFonts w:ascii="Arial" w:hAnsi="Arial" w:cs="Arial"/>
                <w:sz w:val="20"/>
                <w:szCs w:val="20"/>
              </w:rPr>
              <w:t>Audit documents and records</w:t>
            </w:r>
          </w:p>
        </w:tc>
        <w:tc>
          <w:tcPr>
            <w:tcW w:w="2250" w:type="dxa"/>
            <w:tcBorders>
              <w:top w:val="single" w:sz="8" w:space="0" w:color="000000"/>
              <w:left w:val="single" w:sz="8" w:space="0" w:color="000000"/>
              <w:bottom w:val="single" w:sz="8" w:space="0" w:color="000000"/>
              <w:right w:val="single" w:sz="8" w:space="0" w:color="000000"/>
            </w:tcBorders>
          </w:tcPr>
          <w:p w14:paraId="7CE7BE6B" w14:textId="77777777" w:rsidR="00646090" w:rsidRDefault="00646090" w:rsidP="00917F62">
            <w:pPr>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1F3D7B38" w14:textId="7E14BEC6" w:rsidR="00646090" w:rsidRDefault="00646090" w:rsidP="00917F62">
            <w:pPr>
              <w:rPr>
                <w:rFonts w:ascii="Arial" w:hAnsi="Arial" w:cs="Arial"/>
                <w:sz w:val="20"/>
                <w:szCs w:val="20"/>
              </w:rPr>
            </w:pPr>
            <w:r>
              <w:rPr>
                <w:rFonts w:ascii="Arial" w:hAnsi="Arial" w:cs="Arial"/>
                <w:sz w:val="20"/>
                <w:szCs w:val="20"/>
              </w:rPr>
              <w:t>7 years</w:t>
            </w:r>
          </w:p>
        </w:tc>
        <w:tc>
          <w:tcPr>
            <w:tcW w:w="1710" w:type="dxa"/>
            <w:tcBorders>
              <w:top w:val="single" w:sz="8" w:space="0" w:color="000000"/>
              <w:left w:val="single" w:sz="8" w:space="0" w:color="000000"/>
              <w:bottom w:val="single" w:sz="8" w:space="0" w:color="000000"/>
              <w:right w:val="single" w:sz="8" w:space="0" w:color="000000"/>
            </w:tcBorders>
            <w:vAlign w:val="center"/>
            <w:hideMark/>
          </w:tcPr>
          <w:p w14:paraId="14ACC313" w14:textId="77777777" w:rsidR="00646090" w:rsidRDefault="00646090">
            <w:pPr>
              <w:rPr>
                <w:rFonts w:ascii="Arial" w:hAnsi="Arial" w:cs="Arial"/>
                <w:sz w:val="20"/>
                <w:szCs w:val="20"/>
              </w:rPr>
            </w:pPr>
            <w:r>
              <w:rPr>
                <w:rFonts w:ascii="Arial" w:hAnsi="Arial" w:cs="Arial"/>
                <w:sz w:val="20"/>
                <w:szCs w:val="20"/>
              </w:rPr>
              <w:t>Controller</w:t>
            </w:r>
          </w:p>
        </w:tc>
      </w:tr>
      <w:tr w:rsidR="00646090" w14:paraId="01521C9B" w14:textId="77777777" w:rsidTr="00646090">
        <w:trPr>
          <w:jc w:val="center"/>
        </w:trPr>
        <w:tc>
          <w:tcPr>
            <w:tcW w:w="1970" w:type="dxa"/>
            <w:vMerge/>
            <w:tcBorders>
              <w:left w:val="single" w:sz="8" w:space="0" w:color="000000"/>
              <w:right w:val="single" w:sz="8" w:space="0" w:color="000000"/>
            </w:tcBorders>
          </w:tcPr>
          <w:p w14:paraId="7B7359B9" w14:textId="77777777" w:rsidR="00646090" w:rsidRDefault="00646090" w:rsidP="00917F62">
            <w:pPr>
              <w:rPr>
                <w:rFonts w:ascii="Arial" w:hAnsi="Arial" w:cs="Arial"/>
                <w:sz w:val="20"/>
                <w:szCs w:val="20"/>
                <w:u w:val="single"/>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2D370DB2" w14:textId="11ABDD2E" w:rsidR="00646090" w:rsidRDefault="00646090" w:rsidP="00646090">
            <w:pPr>
              <w:rPr>
                <w:rFonts w:ascii="Arial" w:hAnsi="Arial" w:cs="Arial"/>
                <w:sz w:val="20"/>
                <w:szCs w:val="20"/>
              </w:rPr>
            </w:pPr>
            <w:r w:rsidRPr="00646090">
              <w:rPr>
                <w:rFonts w:ascii="Arial" w:hAnsi="Arial" w:cs="Arial"/>
                <w:sz w:val="20"/>
                <w:szCs w:val="20"/>
              </w:rPr>
              <w:t>Legal Records</w:t>
            </w:r>
          </w:p>
        </w:tc>
        <w:tc>
          <w:tcPr>
            <w:tcW w:w="2250" w:type="dxa"/>
            <w:tcBorders>
              <w:top w:val="single" w:sz="8" w:space="0" w:color="000000"/>
              <w:left w:val="single" w:sz="8" w:space="0" w:color="000000"/>
              <w:bottom w:val="single" w:sz="8" w:space="0" w:color="000000"/>
              <w:right w:val="single" w:sz="8" w:space="0" w:color="000000"/>
            </w:tcBorders>
          </w:tcPr>
          <w:p w14:paraId="2CBF3996" w14:textId="6B629E07" w:rsidR="00646090" w:rsidRDefault="00646090" w:rsidP="00917F62">
            <w:pPr>
              <w:spacing w:after="58"/>
              <w:rPr>
                <w:rFonts w:ascii="Arial" w:hAnsi="Arial" w:cs="Arial"/>
                <w:sz w:val="20"/>
                <w:szCs w:val="20"/>
              </w:rPr>
            </w:pPr>
            <w:r>
              <w:rPr>
                <w:rFonts w:ascii="Arial" w:hAnsi="Arial" w:cs="Arial"/>
                <w:sz w:val="20"/>
                <w:szCs w:val="20"/>
              </w:rPr>
              <w:t>Deeds, easements, titles, legal opinions, etc.</w:t>
            </w:r>
          </w:p>
        </w:tc>
        <w:tc>
          <w:tcPr>
            <w:tcW w:w="1800" w:type="dxa"/>
            <w:tcBorders>
              <w:top w:val="single" w:sz="8" w:space="0" w:color="000000"/>
              <w:left w:val="single" w:sz="8" w:space="0" w:color="000000"/>
              <w:bottom w:val="single" w:sz="8" w:space="0" w:color="000000"/>
              <w:right w:val="single" w:sz="8" w:space="0" w:color="000000"/>
            </w:tcBorders>
            <w:vAlign w:val="center"/>
          </w:tcPr>
          <w:p w14:paraId="2B498B08" w14:textId="6180FEE3" w:rsidR="00646090" w:rsidRDefault="00646090" w:rsidP="00917F62">
            <w:pPr>
              <w:spacing w:after="58"/>
              <w:rPr>
                <w:rFonts w:ascii="Arial" w:hAnsi="Arial" w:cs="Arial"/>
                <w:sz w:val="20"/>
                <w:szCs w:val="20"/>
              </w:rPr>
            </w:pPr>
            <w:r>
              <w:rPr>
                <w:rFonts w:ascii="Arial" w:hAnsi="Arial" w:cs="Arial"/>
                <w:sz w:val="20"/>
                <w:szCs w:val="20"/>
              </w:rPr>
              <w:t>Permanent</w:t>
            </w:r>
          </w:p>
        </w:tc>
        <w:tc>
          <w:tcPr>
            <w:tcW w:w="1710" w:type="dxa"/>
            <w:tcBorders>
              <w:top w:val="single" w:sz="8" w:space="0" w:color="000000"/>
              <w:left w:val="single" w:sz="8" w:space="0" w:color="000000"/>
              <w:bottom w:val="single" w:sz="8" w:space="0" w:color="000000"/>
              <w:right w:val="single" w:sz="8" w:space="0" w:color="000000"/>
            </w:tcBorders>
            <w:vAlign w:val="center"/>
            <w:hideMark/>
          </w:tcPr>
          <w:p w14:paraId="3F67847A" w14:textId="77777777" w:rsidR="00646090" w:rsidRDefault="00646090">
            <w:pPr>
              <w:rPr>
                <w:rFonts w:ascii="Arial" w:hAnsi="Arial" w:cs="Arial"/>
                <w:sz w:val="20"/>
                <w:szCs w:val="20"/>
              </w:rPr>
            </w:pPr>
            <w:r>
              <w:rPr>
                <w:rFonts w:ascii="Arial" w:hAnsi="Arial" w:cs="Arial"/>
                <w:sz w:val="20"/>
                <w:szCs w:val="20"/>
              </w:rPr>
              <w:t>Controller's Office</w:t>
            </w:r>
          </w:p>
        </w:tc>
      </w:tr>
      <w:tr w:rsidR="00646090" w14:paraId="1D67749D" w14:textId="77777777" w:rsidTr="00646090">
        <w:trPr>
          <w:jc w:val="center"/>
        </w:trPr>
        <w:tc>
          <w:tcPr>
            <w:tcW w:w="1970" w:type="dxa"/>
            <w:vMerge/>
            <w:tcBorders>
              <w:left w:val="single" w:sz="8" w:space="0" w:color="000000"/>
              <w:right w:val="single" w:sz="8" w:space="0" w:color="000000"/>
            </w:tcBorders>
          </w:tcPr>
          <w:p w14:paraId="010E2A9F" w14:textId="77777777" w:rsidR="00646090" w:rsidRPr="00251C76" w:rsidRDefault="00646090" w:rsidP="00917F62">
            <w:pPr>
              <w:spacing w:after="58"/>
              <w:rPr>
                <w:rFonts w:ascii="Arial" w:hAnsi="Arial" w:cs="Arial"/>
                <w:sz w:val="20"/>
                <w:szCs w:val="20"/>
                <w:highlight w:val="yellow"/>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5AE2CAAA" w14:textId="01785A4C" w:rsidR="00646090" w:rsidRDefault="00646090" w:rsidP="00917F62">
            <w:pPr>
              <w:spacing w:after="58"/>
              <w:rPr>
                <w:rFonts w:ascii="Arial" w:hAnsi="Arial" w:cs="Arial"/>
                <w:sz w:val="20"/>
                <w:szCs w:val="20"/>
              </w:rPr>
            </w:pPr>
            <w:r w:rsidRPr="00251C76">
              <w:rPr>
                <w:rFonts w:ascii="Arial" w:hAnsi="Arial" w:cs="Arial"/>
                <w:sz w:val="20"/>
                <w:szCs w:val="20"/>
                <w:highlight w:val="yellow"/>
              </w:rPr>
              <w:t xml:space="preserve">Real Property Records, </w:t>
            </w:r>
          </w:p>
        </w:tc>
        <w:tc>
          <w:tcPr>
            <w:tcW w:w="2250" w:type="dxa"/>
            <w:tcBorders>
              <w:top w:val="single" w:sz="8" w:space="0" w:color="000000"/>
              <w:left w:val="single" w:sz="8" w:space="0" w:color="000000"/>
              <w:bottom w:val="single" w:sz="8" w:space="0" w:color="000000"/>
              <w:right w:val="single" w:sz="8" w:space="0" w:color="000000"/>
            </w:tcBorders>
          </w:tcPr>
          <w:p w14:paraId="08051D11" w14:textId="048BC7B0" w:rsidR="00646090" w:rsidRDefault="00646090" w:rsidP="00917F62">
            <w:pPr>
              <w:spacing w:after="58"/>
              <w:rPr>
                <w:rFonts w:ascii="Arial" w:hAnsi="Arial" w:cs="Arial"/>
                <w:sz w:val="20"/>
                <w:szCs w:val="20"/>
              </w:rPr>
            </w:pPr>
            <w:r>
              <w:rPr>
                <w:rFonts w:ascii="Arial" w:hAnsi="Arial" w:cs="Arial"/>
                <w:sz w:val="20"/>
                <w:szCs w:val="20"/>
              </w:rPr>
              <w:t xml:space="preserve">All materials pertaining to:  land acquisition and sales, negotiation papers, correspondence, agreements, options, deeds, surveys, and purchase/sales contracts.  </w:t>
            </w:r>
          </w:p>
        </w:tc>
        <w:tc>
          <w:tcPr>
            <w:tcW w:w="1800" w:type="dxa"/>
            <w:tcBorders>
              <w:top w:val="single" w:sz="8" w:space="0" w:color="000000"/>
              <w:left w:val="single" w:sz="8" w:space="0" w:color="000000"/>
              <w:bottom w:val="single" w:sz="8" w:space="0" w:color="000000"/>
              <w:right w:val="single" w:sz="8" w:space="0" w:color="000000"/>
            </w:tcBorders>
            <w:vAlign w:val="center"/>
          </w:tcPr>
          <w:p w14:paraId="28A30B1E" w14:textId="3F10F148" w:rsidR="00646090" w:rsidRDefault="00646090" w:rsidP="00917F62">
            <w:pPr>
              <w:spacing w:after="58"/>
              <w:rPr>
                <w:rFonts w:ascii="Arial" w:hAnsi="Arial" w:cs="Arial"/>
                <w:sz w:val="20"/>
                <w:szCs w:val="20"/>
              </w:rPr>
            </w:pPr>
            <w:r>
              <w:rPr>
                <w:rFonts w:ascii="Arial" w:hAnsi="Arial" w:cs="Arial"/>
                <w:sz w:val="20"/>
                <w:szCs w:val="20"/>
              </w:rPr>
              <w:t>Permanent</w:t>
            </w:r>
          </w:p>
        </w:tc>
        <w:tc>
          <w:tcPr>
            <w:tcW w:w="1710" w:type="dxa"/>
            <w:tcBorders>
              <w:top w:val="single" w:sz="8" w:space="0" w:color="000000"/>
              <w:left w:val="single" w:sz="8" w:space="0" w:color="000000"/>
              <w:bottom w:val="single" w:sz="8" w:space="0" w:color="000000"/>
              <w:right w:val="single" w:sz="8" w:space="0" w:color="000000"/>
            </w:tcBorders>
            <w:vAlign w:val="center"/>
          </w:tcPr>
          <w:p w14:paraId="7FB9FE8D" w14:textId="69C2CC5D" w:rsidR="00646090" w:rsidRDefault="00646090" w:rsidP="00251C76">
            <w:pPr>
              <w:rPr>
                <w:rFonts w:ascii="Arial" w:hAnsi="Arial" w:cs="Arial"/>
                <w:sz w:val="20"/>
                <w:szCs w:val="20"/>
              </w:rPr>
            </w:pPr>
            <w:r>
              <w:rPr>
                <w:rFonts w:ascii="Arial" w:hAnsi="Arial" w:cs="Arial"/>
                <w:sz w:val="20"/>
                <w:szCs w:val="20"/>
              </w:rPr>
              <w:t>TBD</w:t>
            </w:r>
          </w:p>
        </w:tc>
      </w:tr>
      <w:tr w:rsidR="00646090" w14:paraId="3DBE0A0D" w14:textId="77777777" w:rsidTr="00646090">
        <w:trPr>
          <w:jc w:val="center"/>
        </w:trPr>
        <w:tc>
          <w:tcPr>
            <w:tcW w:w="1970" w:type="dxa"/>
            <w:vMerge/>
            <w:tcBorders>
              <w:left w:val="single" w:sz="8" w:space="0" w:color="000000"/>
              <w:bottom w:val="single" w:sz="8" w:space="0" w:color="000000"/>
              <w:right w:val="single" w:sz="8" w:space="0" w:color="000000"/>
            </w:tcBorders>
          </w:tcPr>
          <w:p w14:paraId="011EAB01" w14:textId="77777777" w:rsidR="00646090" w:rsidRDefault="00646090">
            <w:pPr>
              <w:spacing w:after="58"/>
              <w:rPr>
                <w:rFonts w:ascii="Arial" w:hAnsi="Arial" w:cs="Arial"/>
                <w:sz w:val="20"/>
                <w:szCs w:val="20"/>
                <w:highlight w:val="yellow"/>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5B8AEB45" w14:textId="1785BFE0" w:rsidR="00646090" w:rsidRPr="00251C76" w:rsidRDefault="00646090">
            <w:pPr>
              <w:spacing w:after="58"/>
              <w:rPr>
                <w:rFonts w:ascii="Arial" w:hAnsi="Arial" w:cs="Arial"/>
                <w:sz w:val="20"/>
                <w:szCs w:val="20"/>
                <w:highlight w:val="yellow"/>
              </w:rPr>
            </w:pPr>
            <w:r>
              <w:rPr>
                <w:rFonts w:ascii="Arial" w:hAnsi="Arial" w:cs="Arial"/>
                <w:sz w:val="20"/>
                <w:szCs w:val="20"/>
                <w:highlight w:val="yellow"/>
              </w:rPr>
              <w:t>Depreciable Property Acquisition Records</w:t>
            </w:r>
          </w:p>
        </w:tc>
        <w:tc>
          <w:tcPr>
            <w:tcW w:w="2250" w:type="dxa"/>
            <w:tcBorders>
              <w:top w:val="single" w:sz="8" w:space="0" w:color="000000"/>
              <w:left w:val="single" w:sz="8" w:space="0" w:color="000000"/>
              <w:bottom w:val="single" w:sz="8" w:space="0" w:color="000000"/>
              <w:right w:val="single" w:sz="8" w:space="0" w:color="000000"/>
            </w:tcBorders>
          </w:tcPr>
          <w:p w14:paraId="6B2B412C" w14:textId="77777777" w:rsidR="00646090" w:rsidRDefault="00646090">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7B708A82" w14:textId="4738DAB6" w:rsidR="00646090" w:rsidRDefault="00646090">
            <w:pPr>
              <w:spacing w:after="58"/>
              <w:rPr>
                <w:rFonts w:ascii="Arial" w:hAnsi="Arial" w:cs="Arial"/>
                <w:sz w:val="20"/>
                <w:szCs w:val="20"/>
              </w:rPr>
            </w:pPr>
            <w:r>
              <w:rPr>
                <w:rFonts w:ascii="Arial" w:hAnsi="Arial" w:cs="Arial"/>
                <w:sz w:val="20"/>
                <w:szCs w:val="20"/>
              </w:rPr>
              <w:t xml:space="preserve">Until property is sold and then the retention period </w:t>
            </w:r>
            <w:r>
              <w:rPr>
                <w:rFonts w:ascii="Arial" w:hAnsi="Arial" w:cs="Arial"/>
                <w:sz w:val="20"/>
                <w:szCs w:val="20"/>
              </w:rPr>
              <w:lastRenderedPageBreak/>
              <w:t>for the year in which the return was filed</w:t>
            </w:r>
          </w:p>
        </w:tc>
        <w:tc>
          <w:tcPr>
            <w:tcW w:w="1710" w:type="dxa"/>
            <w:tcBorders>
              <w:top w:val="single" w:sz="8" w:space="0" w:color="000000"/>
              <w:left w:val="single" w:sz="8" w:space="0" w:color="000000"/>
              <w:bottom w:val="single" w:sz="8" w:space="0" w:color="000000"/>
              <w:right w:val="single" w:sz="8" w:space="0" w:color="000000"/>
            </w:tcBorders>
            <w:vAlign w:val="center"/>
          </w:tcPr>
          <w:p w14:paraId="277E9244" w14:textId="2C5EBAB9" w:rsidR="00646090" w:rsidRDefault="00646090" w:rsidP="00251C76">
            <w:pPr>
              <w:rPr>
                <w:rFonts w:ascii="Arial" w:hAnsi="Arial" w:cs="Arial"/>
                <w:sz w:val="20"/>
                <w:szCs w:val="20"/>
              </w:rPr>
            </w:pPr>
            <w:r>
              <w:rPr>
                <w:rFonts w:ascii="Arial" w:hAnsi="Arial" w:cs="Arial"/>
                <w:sz w:val="20"/>
                <w:szCs w:val="20"/>
              </w:rPr>
              <w:lastRenderedPageBreak/>
              <w:t>Controller</w:t>
            </w:r>
          </w:p>
        </w:tc>
      </w:tr>
    </w:tbl>
    <w:p w14:paraId="56F2DE5B" w14:textId="3B38D6E4" w:rsidR="00C40B4E" w:rsidRDefault="00C40B4E">
      <w:pPr>
        <w:rPr>
          <w:rFonts w:ascii="Arial" w:hAnsi="Arial" w:cs="Arial"/>
        </w:rPr>
      </w:pPr>
    </w:p>
    <w:p w14:paraId="0E98C0A6" w14:textId="1F44576E" w:rsidR="00D12669" w:rsidRDefault="00D12669">
      <w:pPr>
        <w:rPr>
          <w:rFonts w:ascii="Arial" w:hAnsi="Arial" w:cs="Arial"/>
        </w:rPr>
      </w:pPr>
    </w:p>
    <w:p w14:paraId="1BDACF89" w14:textId="34587391" w:rsidR="00A14299" w:rsidRDefault="00A14299">
      <w:pPr>
        <w:rPr>
          <w:rFonts w:ascii="Arial" w:hAnsi="Arial" w:cs="Arial"/>
        </w:rPr>
      </w:pPr>
    </w:p>
    <w:p w14:paraId="40564F60" w14:textId="4A2FFD93" w:rsidR="00A14299" w:rsidRDefault="00A14299">
      <w:pPr>
        <w:rPr>
          <w:rFonts w:ascii="Arial" w:hAnsi="Arial" w:cs="Arial"/>
        </w:rPr>
      </w:pPr>
    </w:p>
    <w:p w14:paraId="2E1FD93A" w14:textId="16DD6455" w:rsidR="00A14299" w:rsidRDefault="00A14299">
      <w:pPr>
        <w:rPr>
          <w:rFonts w:ascii="Arial" w:hAnsi="Arial" w:cs="Arial"/>
        </w:rPr>
      </w:pPr>
    </w:p>
    <w:p w14:paraId="465ED7B0" w14:textId="3F85475D" w:rsidR="00A14299" w:rsidRDefault="00A14299">
      <w:pPr>
        <w:rPr>
          <w:rFonts w:ascii="Arial" w:hAnsi="Arial" w:cs="Arial"/>
        </w:rPr>
      </w:pPr>
    </w:p>
    <w:p w14:paraId="770F9F1C" w14:textId="2D57FDB1" w:rsidR="00A14299" w:rsidRDefault="00A14299">
      <w:pPr>
        <w:rPr>
          <w:rFonts w:ascii="Arial" w:hAnsi="Arial" w:cs="Arial"/>
        </w:rPr>
      </w:pPr>
    </w:p>
    <w:p w14:paraId="23AC4758" w14:textId="2339BEDB" w:rsidR="00A14299" w:rsidRDefault="00A14299">
      <w:pPr>
        <w:rPr>
          <w:rFonts w:ascii="Arial" w:hAnsi="Arial" w:cs="Arial"/>
        </w:rPr>
      </w:pPr>
    </w:p>
    <w:p w14:paraId="795BA0C3" w14:textId="4B334470" w:rsidR="00A14299" w:rsidRDefault="00A14299">
      <w:pPr>
        <w:rPr>
          <w:rFonts w:ascii="Arial" w:hAnsi="Arial" w:cs="Arial"/>
        </w:rPr>
      </w:pPr>
    </w:p>
    <w:p w14:paraId="08D5503C" w14:textId="7938F640" w:rsidR="00A14299" w:rsidRDefault="00A14299">
      <w:pPr>
        <w:rPr>
          <w:rFonts w:ascii="Arial" w:hAnsi="Arial" w:cs="Arial"/>
        </w:rPr>
      </w:pPr>
    </w:p>
    <w:p w14:paraId="194BEEC9" w14:textId="1114607A" w:rsidR="007B1505" w:rsidRDefault="007B1505">
      <w:pPr>
        <w:rPr>
          <w:rFonts w:ascii="Arial" w:hAnsi="Arial" w:cs="Arial"/>
        </w:rPr>
      </w:pPr>
    </w:p>
    <w:p w14:paraId="55C5D86C" w14:textId="0B2DE657" w:rsidR="007B1505" w:rsidRDefault="007B1505">
      <w:pPr>
        <w:rPr>
          <w:rFonts w:ascii="Arial" w:hAnsi="Arial" w:cs="Arial"/>
        </w:rPr>
      </w:pPr>
    </w:p>
    <w:p w14:paraId="7AEA4250" w14:textId="07FEE570" w:rsidR="007766B9" w:rsidRDefault="007766B9">
      <w:pPr>
        <w:rPr>
          <w:rFonts w:ascii="Arial" w:hAnsi="Arial" w:cs="Arial"/>
        </w:rPr>
      </w:pPr>
    </w:p>
    <w:p w14:paraId="58B49C3A" w14:textId="77777777" w:rsidR="007766B9" w:rsidRDefault="007766B9">
      <w:pPr>
        <w:rPr>
          <w:rFonts w:ascii="Arial" w:hAnsi="Arial" w:cs="Arial"/>
        </w:rPr>
      </w:pPr>
    </w:p>
    <w:p w14:paraId="48D5690E" w14:textId="77777777" w:rsidR="00A14299" w:rsidRPr="00C40B4E" w:rsidRDefault="00A14299">
      <w:pPr>
        <w:rPr>
          <w:rFonts w:ascii="Arial" w:hAnsi="Arial" w:cs="Arial"/>
        </w:rPr>
      </w:pPr>
    </w:p>
    <w:p w14:paraId="4EBCECEF" w14:textId="5565ABCA" w:rsidR="00C40B4E" w:rsidRPr="00653349" w:rsidRDefault="00653349">
      <w:pPr>
        <w:rPr>
          <w:rFonts w:ascii="Arial" w:hAnsi="Arial" w:cs="Arial"/>
          <w:b/>
          <w:bCs/>
          <w:sz w:val="20"/>
          <w:szCs w:val="20"/>
          <w:u w:val="single"/>
        </w:rPr>
      </w:pPr>
      <w:r w:rsidRPr="00653349">
        <w:rPr>
          <w:rFonts w:ascii="Arial" w:hAnsi="Arial" w:cs="Arial"/>
          <w:b/>
          <w:bCs/>
          <w:sz w:val="20"/>
          <w:szCs w:val="20"/>
          <w:u w:val="single"/>
        </w:rPr>
        <w:t>Student Business Services</w:t>
      </w:r>
    </w:p>
    <w:p w14:paraId="1844DB0A" w14:textId="77777777" w:rsidR="00C40B4E" w:rsidRPr="00C40B4E" w:rsidRDefault="00C40B4E">
      <w:pPr>
        <w:rPr>
          <w:rFonts w:ascii="Arial" w:hAnsi="Arial" w:cs="Arial"/>
        </w:rPr>
      </w:pPr>
    </w:p>
    <w:tbl>
      <w:tblPr>
        <w:tblW w:w="10352" w:type="dxa"/>
        <w:jc w:val="center"/>
        <w:tblLayout w:type="fixed"/>
        <w:tblCellMar>
          <w:left w:w="120" w:type="dxa"/>
          <w:right w:w="120" w:type="dxa"/>
        </w:tblCellMar>
        <w:tblLook w:val="04A0" w:firstRow="1" w:lastRow="0" w:firstColumn="1" w:lastColumn="0" w:noHBand="0" w:noVBand="1"/>
      </w:tblPr>
      <w:tblGrid>
        <w:gridCol w:w="1995"/>
        <w:gridCol w:w="2610"/>
        <w:gridCol w:w="2070"/>
        <w:gridCol w:w="2070"/>
        <w:gridCol w:w="1607"/>
      </w:tblGrid>
      <w:tr w:rsidR="00A14299" w14:paraId="2B6C5986" w14:textId="77777777" w:rsidTr="00A14299">
        <w:trPr>
          <w:trHeight w:val="377"/>
          <w:jc w:val="center"/>
        </w:trPr>
        <w:tc>
          <w:tcPr>
            <w:tcW w:w="19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7BF15B" w14:textId="047DFB04" w:rsidR="00A14299" w:rsidRDefault="00A14299" w:rsidP="00A14299">
            <w:pPr>
              <w:spacing w:after="58"/>
              <w:jc w:val="center"/>
              <w:rPr>
                <w:rFonts w:ascii="Arial" w:hAnsi="Arial" w:cs="Arial"/>
                <w:sz w:val="20"/>
                <w:szCs w:val="20"/>
              </w:rPr>
            </w:pPr>
            <w:r>
              <w:rPr>
                <w:rFonts w:ascii="Arial" w:hAnsi="Arial" w:cs="Arial"/>
                <w:sz w:val="20"/>
                <w:szCs w:val="20"/>
              </w:rPr>
              <w:t>Area of Responsibility</w:t>
            </w:r>
          </w:p>
        </w:tc>
        <w:tc>
          <w:tcPr>
            <w:tcW w:w="26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27365F4" w14:textId="6C1F5E35" w:rsidR="00A14299" w:rsidRDefault="00A14299" w:rsidP="00A14299">
            <w:pPr>
              <w:spacing w:after="58"/>
              <w:jc w:val="center"/>
              <w:rPr>
                <w:rFonts w:ascii="Arial" w:hAnsi="Arial" w:cs="Arial"/>
                <w:sz w:val="20"/>
                <w:szCs w:val="20"/>
              </w:rPr>
            </w:pPr>
            <w:r>
              <w:rPr>
                <w:rFonts w:ascii="Arial" w:hAnsi="Arial" w:cs="Arial"/>
                <w:sz w:val="20"/>
                <w:szCs w:val="20"/>
              </w:rPr>
              <w:t>Type of Document</w:t>
            </w:r>
          </w:p>
        </w:tc>
        <w:tc>
          <w:tcPr>
            <w:tcW w:w="20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6AD8CC" w14:textId="7C2630D0" w:rsidR="00A14299" w:rsidRDefault="00A14299" w:rsidP="00A14299">
            <w:pPr>
              <w:spacing w:after="58"/>
              <w:jc w:val="center"/>
              <w:rPr>
                <w:rFonts w:ascii="Arial" w:hAnsi="Arial" w:cs="Arial"/>
                <w:sz w:val="20"/>
                <w:szCs w:val="20"/>
              </w:rPr>
            </w:pPr>
            <w:r>
              <w:rPr>
                <w:rFonts w:ascii="Arial" w:hAnsi="Arial" w:cs="Arial"/>
                <w:sz w:val="20"/>
                <w:szCs w:val="20"/>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1AFA95" w14:textId="12CD7E16" w:rsidR="00A14299" w:rsidRDefault="00A14299" w:rsidP="00A14299">
            <w:pPr>
              <w:spacing w:after="58"/>
              <w:jc w:val="center"/>
              <w:rPr>
                <w:rFonts w:ascii="Arial" w:hAnsi="Arial" w:cs="Arial"/>
                <w:sz w:val="20"/>
                <w:szCs w:val="20"/>
              </w:rPr>
            </w:pPr>
            <w:r>
              <w:rPr>
                <w:rFonts w:ascii="Arial" w:hAnsi="Arial" w:cs="Arial"/>
                <w:sz w:val="20"/>
                <w:szCs w:val="20"/>
              </w:rPr>
              <w:t>Duration</w:t>
            </w:r>
          </w:p>
        </w:tc>
        <w:tc>
          <w:tcPr>
            <w:tcW w:w="160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60C2821" w14:textId="59B7F70C" w:rsidR="00A14299" w:rsidRDefault="00A14299" w:rsidP="00A14299">
            <w:pPr>
              <w:jc w:val="center"/>
              <w:rPr>
                <w:rFonts w:ascii="Arial" w:hAnsi="Arial" w:cs="Arial"/>
                <w:sz w:val="20"/>
                <w:szCs w:val="20"/>
              </w:rPr>
            </w:pPr>
            <w:r>
              <w:rPr>
                <w:rFonts w:ascii="Arial" w:hAnsi="Arial" w:cs="Arial"/>
                <w:sz w:val="20"/>
                <w:szCs w:val="20"/>
              </w:rPr>
              <w:t>Official Repository</w:t>
            </w:r>
          </w:p>
        </w:tc>
      </w:tr>
      <w:tr w:rsidR="00A14299" w14:paraId="2A5CFAD5" w14:textId="77777777" w:rsidTr="00A14299">
        <w:trPr>
          <w:jc w:val="center"/>
        </w:trPr>
        <w:tc>
          <w:tcPr>
            <w:tcW w:w="1995" w:type="dxa"/>
            <w:vMerge w:val="restart"/>
            <w:tcBorders>
              <w:top w:val="single" w:sz="4" w:space="0" w:color="auto"/>
              <w:left w:val="single" w:sz="8" w:space="0" w:color="000000"/>
              <w:right w:val="single" w:sz="8" w:space="0" w:color="000000"/>
            </w:tcBorders>
            <w:vAlign w:val="center"/>
          </w:tcPr>
          <w:p w14:paraId="09D64EE5" w14:textId="0360926A" w:rsidR="00A14299" w:rsidRDefault="00A14299" w:rsidP="00A14299">
            <w:pPr>
              <w:spacing w:after="58"/>
              <w:jc w:val="center"/>
              <w:rPr>
                <w:rFonts w:ascii="Arial" w:hAnsi="Arial" w:cs="Arial"/>
                <w:sz w:val="20"/>
                <w:szCs w:val="20"/>
              </w:rPr>
            </w:pPr>
            <w:r>
              <w:rPr>
                <w:rFonts w:ascii="Arial" w:hAnsi="Arial" w:cs="Arial"/>
                <w:sz w:val="20"/>
                <w:szCs w:val="20"/>
              </w:rPr>
              <w:t>Student Business Services</w:t>
            </w:r>
          </w:p>
        </w:tc>
        <w:tc>
          <w:tcPr>
            <w:tcW w:w="2610" w:type="dxa"/>
            <w:tcBorders>
              <w:top w:val="single" w:sz="4" w:space="0" w:color="auto"/>
              <w:left w:val="single" w:sz="8" w:space="0" w:color="000000"/>
              <w:bottom w:val="single" w:sz="8" w:space="0" w:color="000000"/>
              <w:right w:val="single" w:sz="8" w:space="0" w:color="000000"/>
            </w:tcBorders>
            <w:vAlign w:val="center"/>
            <w:hideMark/>
          </w:tcPr>
          <w:p w14:paraId="24F17B96" w14:textId="59E6E46F" w:rsidR="00A14299" w:rsidRDefault="00A14299" w:rsidP="00C923A9">
            <w:pPr>
              <w:spacing w:after="58"/>
              <w:rPr>
                <w:rFonts w:ascii="Arial" w:hAnsi="Arial" w:cs="Arial"/>
                <w:sz w:val="20"/>
                <w:szCs w:val="20"/>
              </w:rPr>
            </w:pPr>
            <w:r>
              <w:rPr>
                <w:rFonts w:ascii="Arial" w:hAnsi="Arial" w:cs="Arial"/>
                <w:sz w:val="20"/>
                <w:szCs w:val="20"/>
              </w:rPr>
              <w:t>1098-T Tuition Statement (OMB No. 1545-1574)</w:t>
            </w:r>
          </w:p>
        </w:tc>
        <w:tc>
          <w:tcPr>
            <w:tcW w:w="2070" w:type="dxa"/>
            <w:tcBorders>
              <w:top w:val="single" w:sz="4" w:space="0" w:color="auto"/>
              <w:left w:val="single" w:sz="8" w:space="0" w:color="000000"/>
              <w:bottom w:val="single" w:sz="8" w:space="0" w:color="000000"/>
              <w:right w:val="single" w:sz="8" w:space="0" w:color="000000"/>
            </w:tcBorders>
          </w:tcPr>
          <w:p w14:paraId="3CF1E7E2" w14:textId="77777777" w:rsidR="00A14299" w:rsidRDefault="00A14299" w:rsidP="00C923A9">
            <w:pPr>
              <w:spacing w:after="58"/>
              <w:rPr>
                <w:rFonts w:ascii="Arial" w:hAnsi="Arial" w:cs="Arial"/>
                <w:sz w:val="20"/>
                <w:szCs w:val="20"/>
              </w:rPr>
            </w:pPr>
          </w:p>
        </w:tc>
        <w:tc>
          <w:tcPr>
            <w:tcW w:w="2070" w:type="dxa"/>
            <w:tcBorders>
              <w:top w:val="single" w:sz="4" w:space="0" w:color="auto"/>
              <w:left w:val="single" w:sz="8" w:space="0" w:color="000000"/>
              <w:bottom w:val="single" w:sz="8" w:space="0" w:color="000000"/>
              <w:right w:val="single" w:sz="8" w:space="0" w:color="000000"/>
            </w:tcBorders>
            <w:vAlign w:val="center"/>
            <w:hideMark/>
          </w:tcPr>
          <w:p w14:paraId="5F1EE715" w14:textId="4E0BFCE6" w:rsidR="00A14299" w:rsidRDefault="00A14299" w:rsidP="00C923A9">
            <w:pPr>
              <w:spacing w:after="58"/>
              <w:rPr>
                <w:rFonts w:ascii="Arial" w:hAnsi="Arial" w:cs="Arial"/>
                <w:sz w:val="20"/>
                <w:szCs w:val="20"/>
              </w:rPr>
            </w:pPr>
            <w:r>
              <w:rPr>
                <w:rFonts w:ascii="Arial" w:hAnsi="Arial" w:cs="Arial"/>
                <w:sz w:val="20"/>
                <w:szCs w:val="20"/>
              </w:rPr>
              <w:t>Three years plus current fiscal Year</w:t>
            </w:r>
          </w:p>
        </w:tc>
        <w:tc>
          <w:tcPr>
            <w:tcW w:w="1607" w:type="dxa"/>
            <w:tcBorders>
              <w:top w:val="single" w:sz="4" w:space="0" w:color="auto"/>
              <w:left w:val="single" w:sz="8" w:space="0" w:color="000000"/>
              <w:bottom w:val="single" w:sz="8" w:space="0" w:color="000000"/>
              <w:right w:val="single" w:sz="8" w:space="0" w:color="000000"/>
            </w:tcBorders>
            <w:vAlign w:val="center"/>
            <w:hideMark/>
          </w:tcPr>
          <w:p w14:paraId="3F93F64F" w14:textId="77777777" w:rsidR="00A14299" w:rsidRDefault="00A14299">
            <w:pPr>
              <w:rPr>
                <w:rFonts w:ascii="Arial" w:hAnsi="Arial" w:cs="Arial"/>
                <w:sz w:val="20"/>
                <w:szCs w:val="20"/>
              </w:rPr>
            </w:pPr>
            <w:r>
              <w:rPr>
                <w:rFonts w:ascii="Arial" w:hAnsi="Arial" w:cs="Arial"/>
                <w:sz w:val="20"/>
                <w:szCs w:val="20"/>
              </w:rPr>
              <w:t>Student Business Services</w:t>
            </w:r>
          </w:p>
        </w:tc>
      </w:tr>
      <w:tr w:rsidR="00A14299" w14:paraId="4CF44E19" w14:textId="77777777" w:rsidTr="00A14299">
        <w:trPr>
          <w:jc w:val="center"/>
        </w:trPr>
        <w:tc>
          <w:tcPr>
            <w:tcW w:w="1995" w:type="dxa"/>
            <w:vMerge/>
            <w:tcBorders>
              <w:left w:val="single" w:sz="8" w:space="0" w:color="000000"/>
              <w:right w:val="single" w:sz="8" w:space="0" w:color="000000"/>
            </w:tcBorders>
          </w:tcPr>
          <w:p w14:paraId="16F177B6" w14:textId="77777777" w:rsidR="00A14299" w:rsidRDefault="00A14299">
            <w:pPr>
              <w:spacing w:after="58"/>
              <w:rPr>
                <w:rFonts w:ascii="Arial" w:hAnsi="Arial" w:cs="Arial"/>
                <w:sz w:val="20"/>
                <w:szCs w:val="20"/>
              </w:rPr>
            </w:pPr>
          </w:p>
        </w:tc>
        <w:tc>
          <w:tcPr>
            <w:tcW w:w="2610" w:type="dxa"/>
            <w:tcBorders>
              <w:top w:val="single" w:sz="8" w:space="0" w:color="000000"/>
              <w:left w:val="single" w:sz="8" w:space="0" w:color="000000"/>
              <w:bottom w:val="single" w:sz="8" w:space="0" w:color="000000"/>
              <w:right w:val="single" w:sz="8" w:space="0" w:color="000000"/>
            </w:tcBorders>
            <w:vAlign w:val="center"/>
            <w:hideMark/>
          </w:tcPr>
          <w:p w14:paraId="5E297151" w14:textId="58FE0939" w:rsidR="00A14299" w:rsidRDefault="00A14299" w:rsidP="00A14299">
            <w:pPr>
              <w:spacing w:after="58"/>
              <w:jc w:val="center"/>
              <w:rPr>
                <w:rFonts w:ascii="Arial" w:hAnsi="Arial" w:cs="Arial"/>
                <w:sz w:val="20"/>
                <w:szCs w:val="20"/>
              </w:rPr>
            </w:pPr>
            <w:r>
              <w:rPr>
                <w:rFonts w:ascii="Arial" w:hAnsi="Arial" w:cs="Arial"/>
                <w:sz w:val="20"/>
                <w:szCs w:val="20"/>
              </w:rPr>
              <w:t>Authorization for students (paper form):</w:t>
            </w:r>
          </w:p>
        </w:tc>
        <w:tc>
          <w:tcPr>
            <w:tcW w:w="2070" w:type="dxa"/>
            <w:tcBorders>
              <w:top w:val="single" w:sz="8" w:space="0" w:color="000000"/>
              <w:left w:val="single" w:sz="8" w:space="0" w:color="000000"/>
              <w:bottom w:val="single" w:sz="8" w:space="0" w:color="000000"/>
              <w:right w:val="single" w:sz="8" w:space="0" w:color="000000"/>
            </w:tcBorders>
          </w:tcPr>
          <w:p w14:paraId="7CE61BD7" w14:textId="77777777" w:rsidR="00A14299" w:rsidRPr="00A14299" w:rsidRDefault="00A14299">
            <w:pPr>
              <w:spacing w:after="58"/>
              <w:rPr>
                <w:rFonts w:ascii="Arial" w:hAnsi="Arial" w:cs="Arial"/>
                <w:sz w:val="10"/>
                <w:szCs w:val="10"/>
              </w:rPr>
            </w:pPr>
          </w:p>
          <w:p w14:paraId="0793C698" w14:textId="3E2C1348" w:rsidR="00A14299" w:rsidRPr="00A14299" w:rsidRDefault="00A14299" w:rsidP="00A14299">
            <w:pPr>
              <w:pStyle w:val="ListParagraph"/>
              <w:numPr>
                <w:ilvl w:val="0"/>
                <w:numId w:val="4"/>
              </w:numPr>
              <w:spacing w:after="58"/>
              <w:ind w:left="316" w:hanging="270"/>
              <w:rPr>
                <w:rFonts w:ascii="Arial" w:hAnsi="Arial" w:cs="Arial"/>
                <w:sz w:val="20"/>
                <w:szCs w:val="20"/>
              </w:rPr>
            </w:pPr>
            <w:r w:rsidRPr="00A14299">
              <w:rPr>
                <w:rFonts w:ascii="Arial" w:hAnsi="Arial" w:cs="Arial"/>
                <w:sz w:val="20"/>
                <w:szCs w:val="20"/>
              </w:rPr>
              <w:t>Direct deposit authorizations</w:t>
            </w:r>
          </w:p>
          <w:p w14:paraId="3BEC78CA" w14:textId="79E2A9BB" w:rsidR="00A14299" w:rsidRPr="00A14299" w:rsidRDefault="00A14299">
            <w:pPr>
              <w:spacing w:after="58"/>
              <w:rPr>
                <w:rFonts w:ascii="Arial" w:hAnsi="Arial" w:cs="Arial"/>
                <w:sz w:val="10"/>
                <w:szCs w:val="10"/>
              </w:rPr>
            </w:pPr>
          </w:p>
          <w:p w14:paraId="07966EA9" w14:textId="51CC6230" w:rsidR="00A14299" w:rsidRPr="00A14299" w:rsidRDefault="00A14299" w:rsidP="00A14299">
            <w:pPr>
              <w:pStyle w:val="ListParagraph"/>
              <w:numPr>
                <w:ilvl w:val="0"/>
                <w:numId w:val="4"/>
              </w:numPr>
              <w:spacing w:after="58"/>
              <w:ind w:left="316" w:hanging="270"/>
              <w:rPr>
                <w:rFonts w:ascii="Arial" w:hAnsi="Arial" w:cs="Arial"/>
                <w:sz w:val="20"/>
                <w:szCs w:val="20"/>
              </w:rPr>
            </w:pPr>
            <w:r w:rsidRPr="00A14299">
              <w:rPr>
                <w:rFonts w:ascii="Arial" w:hAnsi="Arial" w:cs="Arial"/>
                <w:sz w:val="20"/>
                <w:szCs w:val="20"/>
              </w:rPr>
              <w:t>Financial Aid Payment and Disbursement Authorization</w:t>
            </w:r>
          </w:p>
          <w:p w14:paraId="28DFAD5F" w14:textId="280AD880" w:rsidR="00A14299" w:rsidRPr="00A14299" w:rsidRDefault="00A14299">
            <w:pPr>
              <w:spacing w:after="58"/>
              <w:rPr>
                <w:rFonts w:ascii="Arial" w:hAnsi="Arial" w:cs="Arial"/>
                <w:sz w:val="10"/>
                <w:szCs w:val="10"/>
              </w:rPr>
            </w:pPr>
          </w:p>
          <w:p w14:paraId="360BDADE" w14:textId="1B3C5189" w:rsidR="00A14299" w:rsidRPr="00A14299" w:rsidRDefault="00A14299" w:rsidP="00A14299">
            <w:pPr>
              <w:pStyle w:val="ListParagraph"/>
              <w:numPr>
                <w:ilvl w:val="0"/>
                <w:numId w:val="4"/>
              </w:numPr>
              <w:spacing w:after="58"/>
              <w:ind w:left="316" w:hanging="270"/>
              <w:rPr>
                <w:rFonts w:ascii="Arial" w:hAnsi="Arial" w:cs="Arial"/>
                <w:sz w:val="20"/>
                <w:szCs w:val="20"/>
              </w:rPr>
            </w:pPr>
            <w:r w:rsidRPr="00A14299">
              <w:rPr>
                <w:rFonts w:ascii="Arial" w:hAnsi="Arial" w:cs="Arial"/>
                <w:sz w:val="20"/>
                <w:szCs w:val="20"/>
              </w:rPr>
              <w:t>Parent PLUS Authorization</w:t>
            </w: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76ED065E" w14:textId="2759AB42" w:rsidR="00A14299" w:rsidRDefault="00A14299">
            <w:pPr>
              <w:spacing w:after="58"/>
              <w:rPr>
                <w:rFonts w:ascii="Arial" w:hAnsi="Arial" w:cs="Arial"/>
                <w:sz w:val="20"/>
                <w:szCs w:val="20"/>
              </w:rPr>
            </w:pPr>
            <w:r>
              <w:rPr>
                <w:rFonts w:ascii="Arial" w:hAnsi="Arial" w:cs="Arial"/>
                <w:sz w:val="20"/>
                <w:szCs w:val="20"/>
              </w:rPr>
              <w:t>Two years after student no longer enrolled and all financial obligations to the University have been fulfilled</w:t>
            </w:r>
          </w:p>
        </w:tc>
        <w:tc>
          <w:tcPr>
            <w:tcW w:w="1607" w:type="dxa"/>
            <w:tcBorders>
              <w:top w:val="single" w:sz="8" w:space="0" w:color="000000"/>
              <w:left w:val="single" w:sz="8" w:space="0" w:color="000000"/>
              <w:bottom w:val="single" w:sz="8" w:space="0" w:color="000000"/>
              <w:right w:val="single" w:sz="8" w:space="0" w:color="000000"/>
            </w:tcBorders>
            <w:vAlign w:val="center"/>
            <w:hideMark/>
          </w:tcPr>
          <w:p w14:paraId="7E1A2B19" w14:textId="77777777" w:rsidR="00A14299" w:rsidRDefault="00A14299">
            <w:pPr>
              <w:rPr>
                <w:rFonts w:ascii="Arial" w:hAnsi="Arial" w:cs="Arial"/>
                <w:sz w:val="20"/>
                <w:szCs w:val="20"/>
              </w:rPr>
            </w:pPr>
            <w:r>
              <w:rPr>
                <w:rFonts w:ascii="Arial" w:hAnsi="Arial" w:cs="Arial"/>
                <w:sz w:val="20"/>
                <w:szCs w:val="20"/>
              </w:rPr>
              <w:t>Student Business Services</w:t>
            </w:r>
          </w:p>
        </w:tc>
      </w:tr>
      <w:tr w:rsidR="00A14299" w14:paraId="76FB3FCB" w14:textId="77777777" w:rsidTr="00DD1AC4">
        <w:trPr>
          <w:trHeight w:val="349"/>
          <w:jc w:val="center"/>
        </w:trPr>
        <w:tc>
          <w:tcPr>
            <w:tcW w:w="1995" w:type="dxa"/>
            <w:vMerge/>
            <w:tcBorders>
              <w:left w:val="single" w:sz="8" w:space="0" w:color="000000"/>
              <w:right w:val="single" w:sz="8" w:space="0" w:color="000000"/>
            </w:tcBorders>
          </w:tcPr>
          <w:p w14:paraId="7C1E59B6" w14:textId="77777777" w:rsidR="00A14299" w:rsidRDefault="00A14299" w:rsidP="00C923A9">
            <w:pPr>
              <w:spacing w:after="58"/>
              <w:rPr>
                <w:rFonts w:ascii="Arial" w:hAnsi="Arial" w:cs="Arial"/>
                <w:sz w:val="20"/>
                <w:szCs w:val="20"/>
              </w:rPr>
            </w:pPr>
          </w:p>
        </w:tc>
        <w:tc>
          <w:tcPr>
            <w:tcW w:w="2610" w:type="dxa"/>
            <w:tcBorders>
              <w:top w:val="single" w:sz="8" w:space="0" w:color="000000"/>
              <w:left w:val="single" w:sz="8" w:space="0" w:color="000000"/>
              <w:bottom w:val="single" w:sz="8" w:space="0" w:color="000000"/>
              <w:right w:val="single" w:sz="8" w:space="0" w:color="000000"/>
            </w:tcBorders>
            <w:vAlign w:val="center"/>
            <w:hideMark/>
          </w:tcPr>
          <w:p w14:paraId="53650433" w14:textId="488A48F9" w:rsidR="00A14299" w:rsidRDefault="00A14299" w:rsidP="00C923A9">
            <w:pPr>
              <w:spacing w:after="58"/>
              <w:rPr>
                <w:rFonts w:ascii="Arial" w:hAnsi="Arial" w:cs="Arial"/>
                <w:sz w:val="20"/>
                <w:szCs w:val="20"/>
              </w:rPr>
            </w:pPr>
            <w:r>
              <w:rPr>
                <w:rFonts w:ascii="Arial" w:hAnsi="Arial" w:cs="Arial"/>
                <w:sz w:val="20"/>
                <w:szCs w:val="20"/>
              </w:rPr>
              <w:t>Bankruptcy Files – Dismissed</w:t>
            </w:r>
          </w:p>
        </w:tc>
        <w:tc>
          <w:tcPr>
            <w:tcW w:w="2070" w:type="dxa"/>
            <w:tcBorders>
              <w:top w:val="single" w:sz="8" w:space="0" w:color="000000"/>
              <w:left w:val="single" w:sz="8" w:space="0" w:color="000000"/>
              <w:bottom w:val="single" w:sz="8" w:space="0" w:color="000000"/>
              <w:right w:val="single" w:sz="8" w:space="0" w:color="000000"/>
            </w:tcBorders>
            <w:vAlign w:val="center"/>
          </w:tcPr>
          <w:p w14:paraId="28F378D1" w14:textId="77777777" w:rsidR="00A14299" w:rsidRDefault="00A14299" w:rsidP="00DD1AC4">
            <w:pPr>
              <w:spacing w:after="58"/>
              <w:jc w:val="center"/>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655F00AD" w14:textId="7FD852F5" w:rsidR="00A14299" w:rsidRDefault="00A14299" w:rsidP="00C923A9">
            <w:pPr>
              <w:spacing w:after="58"/>
              <w:rPr>
                <w:rFonts w:ascii="Arial" w:hAnsi="Arial" w:cs="Arial"/>
                <w:sz w:val="20"/>
                <w:szCs w:val="20"/>
              </w:rPr>
            </w:pPr>
            <w:r>
              <w:rPr>
                <w:rFonts w:ascii="Arial" w:hAnsi="Arial" w:cs="Arial"/>
                <w:sz w:val="20"/>
                <w:szCs w:val="20"/>
              </w:rPr>
              <w:t>Eleven years plus current fiscal year</w:t>
            </w:r>
          </w:p>
        </w:tc>
        <w:tc>
          <w:tcPr>
            <w:tcW w:w="1607" w:type="dxa"/>
            <w:tcBorders>
              <w:top w:val="single" w:sz="8" w:space="0" w:color="000000"/>
              <w:left w:val="single" w:sz="8" w:space="0" w:color="000000"/>
              <w:bottom w:val="single" w:sz="8" w:space="0" w:color="000000"/>
              <w:right w:val="single" w:sz="8" w:space="0" w:color="000000"/>
            </w:tcBorders>
            <w:vAlign w:val="center"/>
            <w:hideMark/>
          </w:tcPr>
          <w:p w14:paraId="08A9D91F" w14:textId="77777777" w:rsidR="00A14299" w:rsidRDefault="00A14299">
            <w:pPr>
              <w:rPr>
                <w:rFonts w:ascii="Arial" w:hAnsi="Arial" w:cs="Arial"/>
                <w:sz w:val="20"/>
                <w:szCs w:val="20"/>
              </w:rPr>
            </w:pPr>
            <w:r>
              <w:rPr>
                <w:rFonts w:ascii="Arial" w:hAnsi="Arial" w:cs="Arial"/>
                <w:sz w:val="20"/>
                <w:szCs w:val="20"/>
              </w:rPr>
              <w:t>Student Business Services</w:t>
            </w:r>
          </w:p>
        </w:tc>
      </w:tr>
      <w:tr w:rsidR="00A14299" w14:paraId="4C9CDAD1" w14:textId="77777777" w:rsidTr="00DD1AC4">
        <w:trPr>
          <w:trHeight w:val="601"/>
          <w:jc w:val="center"/>
        </w:trPr>
        <w:tc>
          <w:tcPr>
            <w:tcW w:w="1995" w:type="dxa"/>
            <w:vMerge/>
            <w:tcBorders>
              <w:left w:val="single" w:sz="8" w:space="0" w:color="000000"/>
              <w:right w:val="single" w:sz="8" w:space="0" w:color="000000"/>
            </w:tcBorders>
          </w:tcPr>
          <w:p w14:paraId="345439CC" w14:textId="77777777" w:rsidR="00A14299" w:rsidRDefault="00A14299" w:rsidP="00C923A9">
            <w:pPr>
              <w:spacing w:after="58"/>
              <w:rPr>
                <w:rFonts w:ascii="Arial" w:hAnsi="Arial" w:cs="Arial"/>
                <w:sz w:val="20"/>
                <w:szCs w:val="20"/>
              </w:rPr>
            </w:pPr>
          </w:p>
        </w:tc>
        <w:tc>
          <w:tcPr>
            <w:tcW w:w="2610" w:type="dxa"/>
            <w:tcBorders>
              <w:top w:val="single" w:sz="8" w:space="0" w:color="000000"/>
              <w:left w:val="single" w:sz="8" w:space="0" w:color="000000"/>
              <w:bottom w:val="single" w:sz="8" w:space="0" w:color="000000"/>
              <w:right w:val="single" w:sz="8" w:space="0" w:color="000000"/>
            </w:tcBorders>
            <w:vAlign w:val="center"/>
            <w:hideMark/>
          </w:tcPr>
          <w:p w14:paraId="1FCB3E2B" w14:textId="3364927B" w:rsidR="00A14299" w:rsidRDefault="00A14299" w:rsidP="00C923A9">
            <w:pPr>
              <w:spacing w:after="58"/>
              <w:rPr>
                <w:rFonts w:ascii="Arial" w:hAnsi="Arial" w:cs="Arial"/>
                <w:sz w:val="20"/>
                <w:szCs w:val="20"/>
              </w:rPr>
            </w:pPr>
            <w:r>
              <w:rPr>
                <w:rFonts w:ascii="Arial" w:hAnsi="Arial" w:cs="Arial"/>
                <w:sz w:val="20"/>
                <w:szCs w:val="20"/>
              </w:rPr>
              <w:t>FISAP supporting documentation</w:t>
            </w:r>
          </w:p>
        </w:tc>
        <w:tc>
          <w:tcPr>
            <w:tcW w:w="2070" w:type="dxa"/>
            <w:tcBorders>
              <w:top w:val="single" w:sz="8" w:space="0" w:color="000000"/>
              <w:left w:val="single" w:sz="8" w:space="0" w:color="000000"/>
              <w:bottom w:val="single" w:sz="8" w:space="0" w:color="000000"/>
              <w:right w:val="single" w:sz="8" w:space="0" w:color="000000"/>
            </w:tcBorders>
            <w:vAlign w:val="center"/>
          </w:tcPr>
          <w:p w14:paraId="7428AC9A" w14:textId="77777777" w:rsidR="00A14299" w:rsidRDefault="00A14299" w:rsidP="00DD1AC4">
            <w:pPr>
              <w:spacing w:after="58"/>
              <w:jc w:val="center"/>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531CAEFE" w14:textId="1F6EAE7D" w:rsidR="00A14299" w:rsidRDefault="00A14299" w:rsidP="00C923A9">
            <w:pPr>
              <w:spacing w:after="58"/>
              <w:rPr>
                <w:rFonts w:ascii="Arial" w:hAnsi="Arial" w:cs="Arial"/>
                <w:sz w:val="20"/>
                <w:szCs w:val="20"/>
              </w:rPr>
            </w:pPr>
            <w:r>
              <w:rPr>
                <w:rFonts w:ascii="Arial" w:hAnsi="Arial" w:cs="Arial"/>
                <w:sz w:val="20"/>
                <w:szCs w:val="20"/>
              </w:rPr>
              <w:t>Three years from the date of FYE Report (December 31</w:t>
            </w:r>
            <w:r>
              <w:rPr>
                <w:rFonts w:ascii="Arial" w:hAnsi="Arial" w:cs="Arial"/>
                <w:sz w:val="20"/>
                <w:szCs w:val="20"/>
                <w:vertAlign w:val="superscript"/>
              </w:rPr>
              <w:t>st</w:t>
            </w:r>
            <w:r>
              <w:rPr>
                <w:rFonts w:ascii="Arial" w:hAnsi="Arial" w:cs="Arial"/>
                <w:sz w:val="20"/>
                <w:szCs w:val="20"/>
              </w:rPr>
              <w:t>)</w:t>
            </w:r>
          </w:p>
        </w:tc>
        <w:tc>
          <w:tcPr>
            <w:tcW w:w="1607" w:type="dxa"/>
            <w:tcBorders>
              <w:top w:val="single" w:sz="8" w:space="0" w:color="000000"/>
              <w:left w:val="single" w:sz="8" w:space="0" w:color="000000"/>
              <w:bottom w:val="single" w:sz="8" w:space="0" w:color="000000"/>
              <w:right w:val="single" w:sz="8" w:space="0" w:color="000000"/>
            </w:tcBorders>
            <w:vAlign w:val="center"/>
            <w:hideMark/>
          </w:tcPr>
          <w:p w14:paraId="0E722908" w14:textId="77777777" w:rsidR="00A14299" w:rsidRDefault="00A14299">
            <w:pPr>
              <w:rPr>
                <w:rFonts w:ascii="Arial" w:hAnsi="Arial" w:cs="Arial"/>
                <w:sz w:val="20"/>
                <w:szCs w:val="20"/>
              </w:rPr>
            </w:pPr>
            <w:r>
              <w:rPr>
                <w:rFonts w:ascii="Arial" w:hAnsi="Arial" w:cs="Arial"/>
                <w:sz w:val="20"/>
                <w:szCs w:val="20"/>
              </w:rPr>
              <w:t>Student Business Services</w:t>
            </w:r>
          </w:p>
        </w:tc>
      </w:tr>
      <w:tr w:rsidR="00A14299" w14:paraId="64D815B8" w14:textId="77777777" w:rsidTr="00DD1AC4">
        <w:trPr>
          <w:jc w:val="center"/>
        </w:trPr>
        <w:tc>
          <w:tcPr>
            <w:tcW w:w="1995" w:type="dxa"/>
            <w:vMerge/>
            <w:tcBorders>
              <w:left w:val="single" w:sz="8" w:space="0" w:color="000000"/>
              <w:right w:val="single" w:sz="8" w:space="0" w:color="000000"/>
            </w:tcBorders>
          </w:tcPr>
          <w:p w14:paraId="362BC62B" w14:textId="77777777" w:rsidR="00A14299" w:rsidRDefault="00A14299" w:rsidP="00C923A9">
            <w:pPr>
              <w:spacing w:after="58"/>
              <w:rPr>
                <w:rFonts w:ascii="Arial" w:hAnsi="Arial" w:cs="Arial"/>
                <w:sz w:val="20"/>
                <w:szCs w:val="20"/>
              </w:rPr>
            </w:pPr>
          </w:p>
        </w:tc>
        <w:tc>
          <w:tcPr>
            <w:tcW w:w="2610" w:type="dxa"/>
            <w:tcBorders>
              <w:top w:val="single" w:sz="8" w:space="0" w:color="000000"/>
              <w:left w:val="single" w:sz="8" w:space="0" w:color="000000"/>
              <w:bottom w:val="single" w:sz="8" w:space="0" w:color="000000"/>
              <w:right w:val="single" w:sz="8" w:space="0" w:color="000000"/>
            </w:tcBorders>
            <w:vAlign w:val="center"/>
            <w:hideMark/>
          </w:tcPr>
          <w:p w14:paraId="388365A2" w14:textId="1E3A1B08" w:rsidR="00A14299" w:rsidRDefault="00A14299" w:rsidP="00C923A9">
            <w:pPr>
              <w:spacing w:after="58"/>
              <w:rPr>
                <w:rFonts w:ascii="Arial" w:hAnsi="Arial" w:cs="Arial"/>
                <w:sz w:val="20"/>
                <w:szCs w:val="20"/>
              </w:rPr>
            </w:pPr>
            <w:r>
              <w:rPr>
                <w:rFonts w:ascii="Arial" w:hAnsi="Arial" w:cs="Arial"/>
                <w:sz w:val="20"/>
                <w:szCs w:val="20"/>
              </w:rPr>
              <w:t>Legal Accounts (Bankruptcy and Judgments)</w:t>
            </w:r>
          </w:p>
        </w:tc>
        <w:tc>
          <w:tcPr>
            <w:tcW w:w="2070" w:type="dxa"/>
            <w:tcBorders>
              <w:top w:val="single" w:sz="8" w:space="0" w:color="000000"/>
              <w:left w:val="single" w:sz="8" w:space="0" w:color="000000"/>
              <w:bottom w:val="single" w:sz="8" w:space="0" w:color="000000"/>
              <w:right w:val="single" w:sz="8" w:space="0" w:color="000000"/>
            </w:tcBorders>
            <w:vAlign w:val="center"/>
          </w:tcPr>
          <w:p w14:paraId="5E2B34EA" w14:textId="77777777" w:rsidR="00A14299" w:rsidRDefault="00A14299" w:rsidP="00DD1AC4">
            <w:pPr>
              <w:spacing w:after="58"/>
              <w:jc w:val="center"/>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23DECC4C" w14:textId="57727CD1" w:rsidR="00A14299" w:rsidRDefault="00A14299" w:rsidP="00C923A9">
            <w:pPr>
              <w:spacing w:after="58"/>
              <w:rPr>
                <w:rFonts w:ascii="Arial" w:hAnsi="Arial" w:cs="Arial"/>
                <w:sz w:val="20"/>
                <w:szCs w:val="20"/>
              </w:rPr>
            </w:pPr>
            <w:r>
              <w:rPr>
                <w:rFonts w:ascii="Arial" w:hAnsi="Arial" w:cs="Arial"/>
                <w:sz w:val="20"/>
                <w:szCs w:val="20"/>
              </w:rPr>
              <w:t>Four years after the account is closed</w:t>
            </w:r>
          </w:p>
        </w:tc>
        <w:tc>
          <w:tcPr>
            <w:tcW w:w="1607" w:type="dxa"/>
            <w:tcBorders>
              <w:top w:val="single" w:sz="8" w:space="0" w:color="000000"/>
              <w:left w:val="single" w:sz="8" w:space="0" w:color="000000"/>
              <w:bottom w:val="single" w:sz="8" w:space="0" w:color="000000"/>
              <w:right w:val="single" w:sz="8" w:space="0" w:color="000000"/>
            </w:tcBorders>
            <w:vAlign w:val="center"/>
            <w:hideMark/>
          </w:tcPr>
          <w:p w14:paraId="35504E49" w14:textId="77777777" w:rsidR="00A14299" w:rsidRDefault="00A14299">
            <w:pPr>
              <w:rPr>
                <w:rFonts w:ascii="Arial" w:hAnsi="Arial" w:cs="Arial"/>
                <w:sz w:val="20"/>
                <w:szCs w:val="20"/>
              </w:rPr>
            </w:pPr>
            <w:r>
              <w:rPr>
                <w:rFonts w:ascii="Arial" w:hAnsi="Arial" w:cs="Arial"/>
                <w:sz w:val="20"/>
                <w:szCs w:val="20"/>
              </w:rPr>
              <w:t>Student Business Services</w:t>
            </w:r>
          </w:p>
        </w:tc>
      </w:tr>
      <w:tr w:rsidR="00A14299" w14:paraId="1614476A" w14:textId="77777777" w:rsidTr="00DD1AC4">
        <w:trPr>
          <w:trHeight w:val="349"/>
          <w:jc w:val="center"/>
        </w:trPr>
        <w:tc>
          <w:tcPr>
            <w:tcW w:w="1995" w:type="dxa"/>
            <w:vMerge/>
            <w:tcBorders>
              <w:left w:val="single" w:sz="8" w:space="0" w:color="000000"/>
              <w:right w:val="single" w:sz="8" w:space="0" w:color="000000"/>
            </w:tcBorders>
          </w:tcPr>
          <w:p w14:paraId="5EC9F853" w14:textId="77777777" w:rsidR="00A14299" w:rsidRDefault="00A14299" w:rsidP="00C923A9">
            <w:pPr>
              <w:spacing w:after="58"/>
              <w:rPr>
                <w:rFonts w:ascii="Arial" w:hAnsi="Arial" w:cs="Arial"/>
                <w:sz w:val="20"/>
                <w:szCs w:val="20"/>
              </w:rPr>
            </w:pPr>
          </w:p>
        </w:tc>
        <w:tc>
          <w:tcPr>
            <w:tcW w:w="2610" w:type="dxa"/>
            <w:tcBorders>
              <w:top w:val="single" w:sz="8" w:space="0" w:color="000000"/>
              <w:left w:val="single" w:sz="8" w:space="0" w:color="000000"/>
              <w:bottom w:val="single" w:sz="8" w:space="0" w:color="000000"/>
              <w:right w:val="single" w:sz="8" w:space="0" w:color="000000"/>
            </w:tcBorders>
            <w:vAlign w:val="center"/>
            <w:hideMark/>
          </w:tcPr>
          <w:p w14:paraId="50C60D75" w14:textId="485E254E" w:rsidR="00A14299" w:rsidRDefault="00A14299" w:rsidP="00C923A9">
            <w:pPr>
              <w:spacing w:after="58"/>
              <w:rPr>
                <w:rFonts w:ascii="Arial" w:hAnsi="Arial" w:cs="Arial"/>
                <w:sz w:val="20"/>
                <w:szCs w:val="20"/>
              </w:rPr>
            </w:pPr>
            <w:r>
              <w:rPr>
                <w:rFonts w:ascii="Arial" w:hAnsi="Arial" w:cs="Arial"/>
                <w:sz w:val="20"/>
                <w:szCs w:val="20"/>
              </w:rPr>
              <w:t>Perkins Student Files</w:t>
            </w:r>
          </w:p>
        </w:tc>
        <w:tc>
          <w:tcPr>
            <w:tcW w:w="2070" w:type="dxa"/>
            <w:tcBorders>
              <w:top w:val="single" w:sz="8" w:space="0" w:color="000000"/>
              <w:left w:val="single" w:sz="8" w:space="0" w:color="000000"/>
              <w:bottom w:val="single" w:sz="8" w:space="0" w:color="000000"/>
              <w:right w:val="single" w:sz="8" w:space="0" w:color="000000"/>
            </w:tcBorders>
            <w:vAlign w:val="center"/>
          </w:tcPr>
          <w:p w14:paraId="3EB751EB" w14:textId="77777777" w:rsidR="00A14299" w:rsidRDefault="00A14299" w:rsidP="00DD1AC4">
            <w:pPr>
              <w:spacing w:after="58"/>
              <w:jc w:val="center"/>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58FF24A2" w14:textId="3A99F0CA" w:rsidR="00A14299" w:rsidRDefault="00A14299" w:rsidP="00C923A9">
            <w:pPr>
              <w:spacing w:after="58"/>
              <w:rPr>
                <w:rFonts w:ascii="Arial" w:hAnsi="Arial" w:cs="Arial"/>
                <w:sz w:val="20"/>
                <w:szCs w:val="20"/>
              </w:rPr>
            </w:pPr>
            <w:r>
              <w:rPr>
                <w:rFonts w:ascii="Arial" w:hAnsi="Arial" w:cs="Arial"/>
                <w:sz w:val="20"/>
                <w:szCs w:val="20"/>
              </w:rPr>
              <w:t xml:space="preserve">Three years after account is paid in </w:t>
            </w:r>
            <w:r>
              <w:rPr>
                <w:rFonts w:ascii="Arial" w:hAnsi="Arial" w:cs="Arial"/>
                <w:sz w:val="20"/>
                <w:szCs w:val="20"/>
              </w:rPr>
              <w:lastRenderedPageBreak/>
              <w:t>full</w:t>
            </w:r>
          </w:p>
        </w:tc>
        <w:tc>
          <w:tcPr>
            <w:tcW w:w="1607" w:type="dxa"/>
            <w:tcBorders>
              <w:top w:val="single" w:sz="8" w:space="0" w:color="000000"/>
              <w:left w:val="single" w:sz="8" w:space="0" w:color="000000"/>
              <w:bottom w:val="single" w:sz="8" w:space="0" w:color="000000"/>
              <w:right w:val="single" w:sz="8" w:space="0" w:color="000000"/>
            </w:tcBorders>
            <w:vAlign w:val="center"/>
            <w:hideMark/>
          </w:tcPr>
          <w:p w14:paraId="4F2D409B" w14:textId="77777777" w:rsidR="00A14299" w:rsidRDefault="00A14299">
            <w:pPr>
              <w:rPr>
                <w:rFonts w:ascii="Arial" w:hAnsi="Arial" w:cs="Arial"/>
                <w:sz w:val="20"/>
                <w:szCs w:val="20"/>
              </w:rPr>
            </w:pPr>
            <w:r>
              <w:rPr>
                <w:rFonts w:ascii="Arial" w:hAnsi="Arial" w:cs="Arial"/>
                <w:sz w:val="20"/>
                <w:szCs w:val="20"/>
              </w:rPr>
              <w:lastRenderedPageBreak/>
              <w:t xml:space="preserve">Student Business </w:t>
            </w:r>
            <w:r>
              <w:rPr>
                <w:rFonts w:ascii="Arial" w:hAnsi="Arial" w:cs="Arial"/>
                <w:sz w:val="20"/>
                <w:szCs w:val="20"/>
              </w:rPr>
              <w:lastRenderedPageBreak/>
              <w:t xml:space="preserve">Services </w:t>
            </w:r>
          </w:p>
        </w:tc>
      </w:tr>
      <w:tr w:rsidR="00A14299" w14:paraId="15B94725" w14:textId="77777777" w:rsidTr="00DD1AC4">
        <w:trPr>
          <w:jc w:val="center"/>
        </w:trPr>
        <w:tc>
          <w:tcPr>
            <w:tcW w:w="1995" w:type="dxa"/>
            <w:vMerge/>
            <w:tcBorders>
              <w:left w:val="single" w:sz="8" w:space="0" w:color="000000"/>
              <w:right w:val="single" w:sz="8" w:space="0" w:color="000000"/>
            </w:tcBorders>
          </w:tcPr>
          <w:p w14:paraId="49FA445C" w14:textId="77777777" w:rsidR="00A14299" w:rsidRDefault="00A14299" w:rsidP="00C923A9">
            <w:pPr>
              <w:spacing w:after="58"/>
              <w:rPr>
                <w:rFonts w:ascii="Arial" w:hAnsi="Arial" w:cs="Arial"/>
                <w:sz w:val="20"/>
                <w:szCs w:val="20"/>
              </w:rPr>
            </w:pPr>
          </w:p>
        </w:tc>
        <w:tc>
          <w:tcPr>
            <w:tcW w:w="2610" w:type="dxa"/>
            <w:tcBorders>
              <w:top w:val="single" w:sz="8" w:space="0" w:color="000000"/>
              <w:left w:val="single" w:sz="8" w:space="0" w:color="000000"/>
              <w:bottom w:val="single" w:sz="8" w:space="0" w:color="000000"/>
              <w:right w:val="single" w:sz="8" w:space="0" w:color="000000"/>
            </w:tcBorders>
            <w:vAlign w:val="center"/>
            <w:hideMark/>
          </w:tcPr>
          <w:p w14:paraId="23045D77" w14:textId="054883F0" w:rsidR="00A14299" w:rsidRDefault="00A14299" w:rsidP="00C923A9">
            <w:pPr>
              <w:spacing w:after="58"/>
              <w:rPr>
                <w:rFonts w:ascii="Arial" w:hAnsi="Arial" w:cs="Arial"/>
                <w:sz w:val="20"/>
                <w:szCs w:val="20"/>
              </w:rPr>
            </w:pPr>
            <w:r>
              <w:rPr>
                <w:rFonts w:ascii="Arial" w:hAnsi="Arial" w:cs="Arial"/>
                <w:sz w:val="20"/>
                <w:szCs w:val="20"/>
              </w:rPr>
              <w:t xml:space="preserve">Returned/NOC ACH notifications (payments returned by bank; ACH, bankcard, check)  </w:t>
            </w:r>
          </w:p>
        </w:tc>
        <w:tc>
          <w:tcPr>
            <w:tcW w:w="2070" w:type="dxa"/>
            <w:tcBorders>
              <w:top w:val="single" w:sz="8" w:space="0" w:color="000000"/>
              <w:left w:val="single" w:sz="8" w:space="0" w:color="000000"/>
              <w:bottom w:val="single" w:sz="8" w:space="0" w:color="000000"/>
              <w:right w:val="single" w:sz="8" w:space="0" w:color="000000"/>
            </w:tcBorders>
            <w:vAlign w:val="center"/>
          </w:tcPr>
          <w:p w14:paraId="23ACB9B2" w14:textId="77777777" w:rsidR="00A14299" w:rsidRDefault="00A14299" w:rsidP="00DD1AC4">
            <w:pPr>
              <w:spacing w:after="58"/>
              <w:jc w:val="center"/>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79825B4B" w14:textId="19CE8ABA" w:rsidR="00A14299" w:rsidRDefault="00A14299" w:rsidP="00C923A9">
            <w:pPr>
              <w:spacing w:after="58"/>
              <w:rPr>
                <w:rFonts w:ascii="Arial" w:hAnsi="Arial" w:cs="Arial"/>
                <w:sz w:val="20"/>
                <w:szCs w:val="20"/>
              </w:rPr>
            </w:pPr>
            <w:r>
              <w:rPr>
                <w:rFonts w:ascii="Arial" w:hAnsi="Arial" w:cs="Arial"/>
                <w:sz w:val="20"/>
                <w:szCs w:val="20"/>
              </w:rPr>
              <w:t>Two years plus current fiscal year</w:t>
            </w:r>
          </w:p>
        </w:tc>
        <w:tc>
          <w:tcPr>
            <w:tcW w:w="1607" w:type="dxa"/>
            <w:tcBorders>
              <w:top w:val="single" w:sz="8" w:space="0" w:color="000000"/>
              <w:left w:val="single" w:sz="8" w:space="0" w:color="000000"/>
              <w:bottom w:val="single" w:sz="8" w:space="0" w:color="000000"/>
              <w:right w:val="single" w:sz="8" w:space="0" w:color="000000"/>
            </w:tcBorders>
            <w:vAlign w:val="center"/>
            <w:hideMark/>
          </w:tcPr>
          <w:p w14:paraId="18F54DE0" w14:textId="77777777" w:rsidR="00A14299" w:rsidRDefault="00A14299">
            <w:pPr>
              <w:rPr>
                <w:rFonts w:ascii="Arial" w:hAnsi="Arial" w:cs="Arial"/>
                <w:sz w:val="20"/>
                <w:szCs w:val="20"/>
              </w:rPr>
            </w:pPr>
            <w:r>
              <w:rPr>
                <w:rFonts w:ascii="Arial" w:hAnsi="Arial" w:cs="Arial"/>
                <w:sz w:val="20"/>
                <w:szCs w:val="20"/>
              </w:rPr>
              <w:t>Student Business Services</w:t>
            </w:r>
          </w:p>
        </w:tc>
      </w:tr>
      <w:tr w:rsidR="00A14299" w14:paraId="329DB560" w14:textId="77777777" w:rsidTr="00DD1AC4">
        <w:trPr>
          <w:jc w:val="center"/>
        </w:trPr>
        <w:tc>
          <w:tcPr>
            <w:tcW w:w="1995" w:type="dxa"/>
            <w:vMerge/>
            <w:tcBorders>
              <w:left w:val="single" w:sz="8" w:space="0" w:color="000000"/>
              <w:right w:val="single" w:sz="8" w:space="0" w:color="000000"/>
            </w:tcBorders>
          </w:tcPr>
          <w:p w14:paraId="7F898169" w14:textId="77777777" w:rsidR="00A14299" w:rsidRDefault="00A14299" w:rsidP="00C923A9">
            <w:pPr>
              <w:spacing w:after="58"/>
              <w:rPr>
                <w:rFonts w:ascii="Arial" w:hAnsi="Arial" w:cs="Arial"/>
                <w:sz w:val="20"/>
                <w:szCs w:val="20"/>
              </w:rPr>
            </w:pPr>
          </w:p>
        </w:tc>
        <w:tc>
          <w:tcPr>
            <w:tcW w:w="2610" w:type="dxa"/>
            <w:tcBorders>
              <w:top w:val="single" w:sz="8" w:space="0" w:color="000000"/>
              <w:left w:val="single" w:sz="8" w:space="0" w:color="000000"/>
              <w:bottom w:val="single" w:sz="8" w:space="0" w:color="000000"/>
              <w:right w:val="single" w:sz="8" w:space="0" w:color="000000"/>
            </w:tcBorders>
            <w:vAlign w:val="center"/>
            <w:hideMark/>
          </w:tcPr>
          <w:p w14:paraId="7FEB15D4" w14:textId="211D63C7" w:rsidR="00A14299" w:rsidRDefault="00A14299" w:rsidP="00C923A9">
            <w:pPr>
              <w:spacing w:after="58"/>
              <w:rPr>
                <w:rFonts w:ascii="Arial" w:hAnsi="Arial" w:cs="Arial"/>
                <w:sz w:val="20"/>
                <w:szCs w:val="20"/>
              </w:rPr>
            </w:pPr>
            <w:r>
              <w:rPr>
                <w:rFonts w:ascii="Arial" w:hAnsi="Arial" w:cs="Arial"/>
                <w:sz w:val="20"/>
                <w:szCs w:val="20"/>
              </w:rPr>
              <w:t>Short Term Loan Applications</w:t>
            </w:r>
          </w:p>
        </w:tc>
        <w:tc>
          <w:tcPr>
            <w:tcW w:w="2070" w:type="dxa"/>
            <w:tcBorders>
              <w:top w:val="single" w:sz="8" w:space="0" w:color="000000"/>
              <w:left w:val="single" w:sz="8" w:space="0" w:color="000000"/>
              <w:bottom w:val="single" w:sz="8" w:space="0" w:color="000000"/>
              <w:right w:val="single" w:sz="8" w:space="0" w:color="000000"/>
            </w:tcBorders>
            <w:vAlign w:val="center"/>
          </w:tcPr>
          <w:p w14:paraId="5F1A3484" w14:textId="77777777" w:rsidR="00A14299" w:rsidRDefault="00A14299" w:rsidP="00DD1AC4">
            <w:pPr>
              <w:spacing w:after="58"/>
              <w:jc w:val="center"/>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78B1597A" w14:textId="345C9704" w:rsidR="00A14299" w:rsidRDefault="00A14299" w:rsidP="00C923A9">
            <w:pPr>
              <w:spacing w:after="58"/>
              <w:rPr>
                <w:rFonts w:ascii="Arial" w:hAnsi="Arial" w:cs="Arial"/>
                <w:sz w:val="20"/>
                <w:szCs w:val="20"/>
              </w:rPr>
            </w:pPr>
            <w:r>
              <w:rPr>
                <w:rFonts w:ascii="Arial" w:hAnsi="Arial" w:cs="Arial"/>
                <w:sz w:val="20"/>
                <w:szCs w:val="20"/>
              </w:rPr>
              <w:t>Five years from date the obligation paid in full</w:t>
            </w:r>
          </w:p>
        </w:tc>
        <w:tc>
          <w:tcPr>
            <w:tcW w:w="1607" w:type="dxa"/>
            <w:tcBorders>
              <w:top w:val="single" w:sz="8" w:space="0" w:color="000000"/>
              <w:left w:val="single" w:sz="8" w:space="0" w:color="000000"/>
              <w:bottom w:val="single" w:sz="8" w:space="0" w:color="000000"/>
              <w:right w:val="single" w:sz="8" w:space="0" w:color="000000"/>
            </w:tcBorders>
            <w:vAlign w:val="center"/>
            <w:hideMark/>
          </w:tcPr>
          <w:p w14:paraId="46C29A13" w14:textId="77777777" w:rsidR="00A14299" w:rsidRDefault="00A14299">
            <w:pPr>
              <w:rPr>
                <w:rFonts w:ascii="Arial" w:hAnsi="Arial" w:cs="Arial"/>
                <w:sz w:val="20"/>
                <w:szCs w:val="20"/>
              </w:rPr>
            </w:pPr>
            <w:r>
              <w:rPr>
                <w:rFonts w:ascii="Arial" w:hAnsi="Arial" w:cs="Arial"/>
                <w:sz w:val="20"/>
                <w:szCs w:val="20"/>
              </w:rPr>
              <w:t>Student Business Services</w:t>
            </w:r>
          </w:p>
        </w:tc>
      </w:tr>
      <w:tr w:rsidR="00A14299" w14:paraId="668B03BB" w14:textId="77777777" w:rsidTr="00DD1AC4">
        <w:trPr>
          <w:jc w:val="center"/>
        </w:trPr>
        <w:tc>
          <w:tcPr>
            <w:tcW w:w="1995" w:type="dxa"/>
            <w:vMerge/>
            <w:tcBorders>
              <w:left w:val="single" w:sz="8" w:space="0" w:color="000000"/>
              <w:right w:val="single" w:sz="8" w:space="0" w:color="000000"/>
            </w:tcBorders>
          </w:tcPr>
          <w:p w14:paraId="1EED99C6" w14:textId="77777777" w:rsidR="00A14299" w:rsidRDefault="00A14299" w:rsidP="00C923A9">
            <w:pPr>
              <w:spacing w:after="58"/>
              <w:rPr>
                <w:rFonts w:ascii="Arial" w:hAnsi="Arial" w:cs="Arial"/>
                <w:sz w:val="20"/>
                <w:szCs w:val="20"/>
              </w:rPr>
            </w:pPr>
          </w:p>
        </w:tc>
        <w:tc>
          <w:tcPr>
            <w:tcW w:w="2610" w:type="dxa"/>
            <w:tcBorders>
              <w:top w:val="single" w:sz="8" w:space="0" w:color="000000"/>
              <w:left w:val="single" w:sz="8" w:space="0" w:color="000000"/>
              <w:bottom w:val="single" w:sz="8" w:space="0" w:color="000000"/>
              <w:right w:val="single" w:sz="8" w:space="0" w:color="000000"/>
            </w:tcBorders>
            <w:vAlign w:val="center"/>
            <w:hideMark/>
          </w:tcPr>
          <w:p w14:paraId="674401FC" w14:textId="59369B38" w:rsidR="00A14299" w:rsidRDefault="00A14299" w:rsidP="00C923A9">
            <w:pPr>
              <w:spacing w:after="58"/>
              <w:rPr>
                <w:rFonts w:ascii="Arial" w:hAnsi="Arial" w:cs="Arial"/>
                <w:sz w:val="20"/>
                <w:szCs w:val="20"/>
              </w:rPr>
            </w:pPr>
            <w:r>
              <w:rPr>
                <w:rFonts w:ascii="Arial" w:hAnsi="Arial" w:cs="Arial"/>
                <w:sz w:val="20"/>
                <w:szCs w:val="20"/>
              </w:rPr>
              <w:t xml:space="preserve">Student Accounts Collection Account Records </w:t>
            </w:r>
          </w:p>
        </w:tc>
        <w:tc>
          <w:tcPr>
            <w:tcW w:w="2070" w:type="dxa"/>
            <w:tcBorders>
              <w:top w:val="single" w:sz="8" w:space="0" w:color="000000"/>
              <w:left w:val="single" w:sz="8" w:space="0" w:color="000000"/>
              <w:bottom w:val="single" w:sz="8" w:space="0" w:color="000000"/>
              <w:right w:val="single" w:sz="8" w:space="0" w:color="000000"/>
            </w:tcBorders>
            <w:vAlign w:val="center"/>
          </w:tcPr>
          <w:p w14:paraId="1FA01A60" w14:textId="77777777" w:rsidR="00A14299" w:rsidRDefault="00A14299" w:rsidP="00DD1AC4">
            <w:pPr>
              <w:spacing w:after="58"/>
              <w:jc w:val="center"/>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370CFFC8" w14:textId="0B5D9169" w:rsidR="00A14299" w:rsidRDefault="00A14299" w:rsidP="00C923A9">
            <w:pPr>
              <w:spacing w:after="58"/>
              <w:rPr>
                <w:rFonts w:ascii="Arial" w:hAnsi="Arial" w:cs="Arial"/>
                <w:sz w:val="20"/>
                <w:szCs w:val="20"/>
              </w:rPr>
            </w:pPr>
            <w:r>
              <w:rPr>
                <w:rFonts w:ascii="Arial" w:hAnsi="Arial" w:cs="Arial"/>
                <w:sz w:val="20"/>
                <w:szCs w:val="20"/>
              </w:rPr>
              <w:t>Ten years plus current fiscal year</w:t>
            </w:r>
          </w:p>
        </w:tc>
        <w:tc>
          <w:tcPr>
            <w:tcW w:w="1607" w:type="dxa"/>
            <w:tcBorders>
              <w:top w:val="single" w:sz="8" w:space="0" w:color="000000"/>
              <w:left w:val="single" w:sz="8" w:space="0" w:color="000000"/>
              <w:bottom w:val="single" w:sz="8" w:space="0" w:color="000000"/>
              <w:right w:val="single" w:sz="8" w:space="0" w:color="000000"/>
            </w:tcBorders>
            <w:vAlign w:val="center"/>
            <w:hideMark/>
          </w:tcPr>
          <w:p w14:paraId="08BD7054" w14:textId="77777777" w:rsidR="00A14299" w:rsidRDefault="00A14299">
            <w:pPr>
              <w:rPr>
                <w:rFonts w:ascii="Arial" w:hAnsi="Arial" w:cs="Arial"/>
                <w:sz w:val="20"/>
                <w:szCs w:val="20"/>
              </w:rPr>
            </w:pPr>
            <w:r>
              <w:rPr>
                <w:rFonts w:ascii="Arial" w:hAnsi="Arial" w:cs="Arial"/>
                <w:sz w:val="20"/>
                <w:szCs w:val="20"/>
              </w:rPr>
              <w:t>Student Business Services</w:t>
            </w:r>
          </w:p>
        </w:tc>
      </w:tr>
      <w:tr w:rsidR="00A14299" w14:paraId="2ECFD6FB" w14:textId="77777777" w:rsidTr="00DD1AC4">
        <w:trPr>
          <w:jc w:val="center"/>
        </w:trPr>
        <w:tc>
          <w:tcPr>
            <w:tcW w:w="1995" w:type="dxa"/>
            <w:vMerge/>
            <w:tcBorders>
              <w:left w:val="single" w:sz="8" w:space="0" w:color="000000"/>
              <w:bottom w:val="single" w:sz="8" w:space="0" w:color="000000"/>
              <w:right w:val="single" w:sz="8" w:space="0" w:color="000000"/>
            </w:tcBorders>
          </w:tcPr>
          <w:p w14:paraId="1EDA9769" w14:textId="77777777" w:rsidR="00A14299" w:rsidRDefault="00A14299" w:rsidP="00C923A9">
            <w:pPr>
              <w:spacing w:after="58"/>
              <w:rPr>
                <w:rFonts w:ascii="Arial" w:hAnsi="Arial" w:cs="Arial"/>
                <w:sz w:val="20"/>
                <w:szCs w:val="20"/>
              </w:rPr>
            </w:pPr>
          </w:p>
        </w:tc>
        <w:tc>
          <w:tcPr>
            <w:tcW w:w="2610" w:type="dxa"/>
            <w:tcBorders>
              <w:top w:val="single" w:sz="8" w:space="0" w:color="000000"/>
              <w:left w:val="single" w:sz="8" w:space="0" w:color="000000"/>
              <w:bottom w:val="single" w:sz="8" w:space="0" w:color="000000"/>
              <w:right w:val="single" w:sz="8" w:space="0" w:color="000000"/>
            </w:tcBorders>
            <w:vAlign w:val="center"/>
            <w:hideMark/>
          </w:tcPr>
          <w:p w14:paraId="7E1B0621" w14:textId="1C310006" w:rsidR="00A14299" w:rsidRDefault="00A14299" w:rsidP="00C923A9">
            <w:pPr>
              <w:spacing w:after="58"/>
              <w:rPr>
                <w:rFonts w:ascii="Arial" w:hAnsi="Arial" w:cs="Arial"/>
                <w:sz w:val="20"/>
                <w:szCs w:val="20"/>
              </w:rPr>
            </w:pPr>
            <w:r>
              <w:rPr>
                <w:rFonts w:ascii="Arial" w:hAnsi="Arial" w:cs="Arial"/>
                <w:sz w:val="20"/>
                <w:szCs w:val="20"/>
              </w:rPr>
              <w:t>Unclaimed Property/Escheats</w:t>
            </w:r>
          </w:p>
        </w:tc>
        <w:tc>
          <w:tcPr>
            <w:tcW w:w="2070" w:type="dxa"/>
            <w:tcBorders>
              <w:top w:val="single" w:sz="8" w:space="0" w:color="000000"/>
              <w:left w:val="single" w:sz="8" w:space="0" w:color="000000"/>
              <w:bottom w:val="single" w:sz="8" w:space="0" w:color="000000"/>
              <w:right w:val="single" w:sz="8" w:space="0" w:color="000000"/>
            </w:tcBorders>
            <w:vAlign w:val="center"/>
          </w:tcPr>
          <w:p w14:paraId="690CFFFE" w14:textId="77777777" w:rsidR="00A14299" w:rsidRDefault="00A14299" w:rsidP="00DD1AC4">
            <w:pPr>
              <w:spacing w:after="58"/>
              <w:jc w:val="center"/>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6DC72116" w14:textId="5C209550" w:rsidR="00A14299" w:rsidRDefault="00A14299" w:rsidP="00C923A9">
            <w:pPr>
              <w:spacing w:after="58"/>
              <w:rPr>
                <w:rFonts w:ascii="Arial" w:hAnsi="Arial" w:cs="Arial"/>
                <w:sz w:val="20"/>
                <w:szCs w:val="20"/>
              </w:rPr>
            </w:pPr>
            <w:r>
              <w:rPr>
                <w:rFonts w:ascii="Arial" w:hAnsi="Arial" w:cs="Arial"/>
                <w:sz w:val="20"/>
                <w:szCs w:val="20"/>
              </w:rPr>
              <w:t>Ten years plus current fiscal year</w:t>
            </w:r>
          </w:p>
        </w:tc>
        <w:tc>
          <w:tcPr>
            <w:tcW w:w="1607" w:type="dxa"/>
            <w:tcBorders>
              <w:top w:val="single" w:sz="8" w:space="0" w:color="000000"/>
              <w:left w:val="single" w:sz="8" w:space="0" w:color="000000"/>
              <w:bottom w:val="single" w:sz="8" w:space="0" w:color="000000"/>
              <w:right w:val="single" w:sz="8" w:space="0" w:color="000000"/>
            </w:tcBorders>
            <w:vAlign w:val="center"/>
            <w:hideMark/>
          </w:tcPr>
          <w:p w14:paraId="0B4D4800" w14:textId="77777777" w:rsidR="00A14299" w:rsidRDefault="00A14299">
            <w:pPr>
              <w:rPr>
                <w:rFonts w:ascii="Arial" w:hAnsi="Arial" w:cs="Arial"/>
                <w:sz w:val="20"/>
                <w:szCs w:val="20"/>
              </w:rPr>
            </w:pPr>
            <w:r>
              <w:rPr>
                <w:rFonts w:ascii="Arial" w:hAnsi="Arial" w:cs="Arial"/>
                <w:sz w:val="20"/>
                <w:szCs w:val="20"/>
              </w:rPr>
              <w:t>Student Business Services</w:t>
            </w:r>
          </w:p>
        </w:tc>
      </w:tr>
    </w:tbl>
    <w:p w14:paraId="0BAC248D" w14:textId="77777777" w:rsidR="008074F7" w:rsidRDefault="008074F7" w:rsidP="008074F7">
      <w:pPr>
        <w:rPr>
          <w:rFonts w:ascii="Arial" w:hAnsi="Arial" w:cs="Arial"/>
          <w:b/>
          <w:sz w:val="20"/>
          <w:szCs w:val="20"/>
          <w:u w:val="single"/>
        </w:rPr>
      </w:pPr>
    </w:p>
    <w:p w14:paraId="17C896A9" w14:textId="0A93CADF" w:rsidR="008074F7" w:rsidRDefault="008074F7" w:rsidP="008074F7">
      <w:pPr>
        <w:rPr>
          <w:rFonts w:ascii="Arial" w:hAnsi="Arial" w:cs="Arial"/>
          <w:b/>
          <w:sz w:val="20"/>
          <w:szCs w:val="20"/>
          <w:u w:val="single"/>
        </w:rPr>
      </w:pPr>
    </w:p>
    <w:p w14:paraId="62DA7C71" w14:textId="72E4D410" w:rsidR="00540972" w:rsidRDefault="00540972" w:rsidP="008074F7">
      <w:pPr>
        <w:rPr>
          <w:rFonts w:ascii="Arial" w:hAnsi="Arial" w:cs="Arial"/>
          <w:b/>
          <w:sz w:val="20"/>
          <w:szCs w:val="20"/>
          <w:u w:val="single"/>
        </w:rPr>
      </w:pPr>
    </w:p>
    <w:p w14:paraId="4FA861EC" w14:textId="09C17B2C" w:rsidR="00540972" w:rsidRDefault="00540972" w:rsidP="008074F7">
      <w:pPr>
        <w:rPr>
          <w:rFonts w:ascii="Arial" w:hAnsi="Arial" w:cs="Arial"/>
          <w:b/>
          <w:sz w:val="20"/>
          <w:szCs w:val="20"/>
          <w:u w:val="single"/>
        </w:rPr>
      </w:pPr>
    </w:p>
    <w:p w14:paraId="5E9EF1B1" w14:textId="12AB01AC" w:rsidR="00540972" w:rsidRDefault="00540972" w:rsidP="008074F7">
      <w:pPr>
        <w:rPr>
          <w:rFonts w:ascii="Arial" w:hAnsi="Arial" w:cs="Arial"/>
          <w:b/>
          <w:sz w:val="20"/>
          <w:szCs w:val="20"/>
          <w:u w:val="single"/>
        </w:rPr>
      </w:pPr>
    </w:p>
    <w:p w14:paraId="456BEC51" w14:textId="5855A82E" w:rsidR="00540972" w:rsidRDefault="00540972" w:rsidP="008074F7">
      <w:pPr>
        <w:rPr>
          <w:rFonts w:ascii="Arial" w:hAnsi="Arial" w:cs="Arial"/>
          <w:b/>
          <w:sz w:val="20"/>
          <w:szCs w:val="20"/>
          <w:u w:val="single"/>
        </w:rPr>
      </w:pPr>
    </w:p>
    <w:p w14:paraId="6921D4DC" w14:textId="51EFE831" w:rsidR="00540972" w:rsidRDefault="00540972" w:rsidP="008074F7">
      <w:pPr>
        <w:rPr>
          <w:rFonts w:ascii="Arial" w:hAnsi="Arial" w:cs="Arial"/>
          <w:b/>
          <w:sz w:val="20"/>
          <w:szCs w:val="20"/>
          <w:u w:val="single"/>
        </w:rPr>
      </w:pPr>
    </w:p>
    <w:p w14:paraId="7BAB8BB2" w14:textId="7F1B1B14" w:rsidR="00540972" w:rsidRDefault="00540972" w:rsidP="008074F7">
      <w:pPr>
        <w:rPr>
          <w:rFonts w:ascii="Arial" w:hAnsi="Arial" w:cs="Arial"/>
          <w:b/>
          <w:sz w:val="20"/>
          <w:szCs w:val="20"/>
          <w:u w:val="single"/>
        </w:rPr>
      </w:pPr>
    </w:p>
    <w:p w14:paraId="4DEAD25D" w14:textId="44951C9E" w:rsidR="00540972" w:rsidRDefault="00540972" w:rsidP="008074F7">
      <w:pPr>
        <w:rPr>
          <w:rFonts w:ascii="Arial" w:hAnsi="Arial" w:cs="Arial"/>
          <w:b/>
          <w:sz w:val="20"/>
          <w:szCs w:val="20"/>
          <w:u w:val="single"/>
        </w:rPr>
      </w:pPr>
    </w:p>
    <w:p w14:paraId="2777A348" w14:textId="33BFB861" w:rsidR="00540972" w:rsidRDefault="00540972" w:rsidP="008074F7">
      <w:pPr>
        <w:rPr>
          <w:rFonts w:ascii="Arial" w:hAnsi="Arial" w:cs="Arial"/>
          <w:b/>
          <w:sz w:val="20"/>
          <w:szCs w:val="20"/>
          <w:u w:val="single"/>
        </w:rPr>
      </w:pPr>
    </w:p>
    <w:p w14:paraId="5D11360E" w14:textId="220C989A" w:rsidR="00540972" w:rsidRDefault="00540972" w:rsidP="008074F7">
      <w:pPr>
        <w:rPr>
          <w:rFonts w:ascii="Arial" w:hAnsi="Arial" w:cs="Arial"/>
          <w:b/>
          <w:sz w:val="20"/>
          <w:szCs w:val="20"/>
          <w:u w:val="single"/>
        </w:rPr>
      </w:pPr>
    </w:p>
    <w:p w14:paraId="58471EF7" w14:textId="77777777" w:rsidR="007B1505" w:rsidRDefault="007B1505" w:rsidP="008074F7">
      <w:pPr>
        <w:rPr>
          <w:rFonts w:ascii="Arial" w:hAnsi="Arial" w:cs="Arial"/>
          <w:b/>
          <w:sz w:val="20"/>
          <w:szCs w:val="20"/>
          <w:u w:val="single"/>
        </w:rPr>
      </w:pPr>
    </w:p>
    <w:p w14:paraId="3C77FCE7" w14:textId="622E058E" w:rsidR="00540972" w:rsidRDefault="00540972" w:rsidP="008074F7">
      <w:pPr>
        <w:rPr>
          <w:rFonts w:ascii="Arial" w:hAnsi="Arial" w:cs="Arial"/>
          <w:b/>
          <w:sz w:val="20"/>
          <w:szCs w:val="20"/>
          <w:u w:val="single"/>
        </w:rPr>
      </w:pPr>
    </w:p>
    <w:p w14:paraId="1A97F80C" w14:textId="77777777" w:rsidR="00540972" w:rsidRDefault="00540972" w:rsidP="008074F7">
      <w:pPr>
        <w:rPr>
          <w:rFonts w:ascii="Arial" w:hAnsi="Arial" w:cs="Arial"/>
          <w:b/>
          <w:sz w:val="20"/>
          <w:szCs w:val="20"/>
          <w:u w:val="single"/>
        </w:rPr>
      </w:pPr>
    </w:p>
    <w:p w14:paraId="05488ED7" w14:textId="77777777" w:rsidR="008074F7" w:rsidRDefault="008074F7" w:rsidP="008074F7">
      <w:pPr>
        <w:rPr>
          <w:rFonts w:ascii="Arial" w:hAnsi="Arial" w:cs="Arial"/>
          <w:b/>
          <w:sz w:val="20"/>
          <w:szCs w:val="20"/>
          <w:u w:val="single"/>
        </w:rPr>
      </w:pPr>
      <w:r>
        <w:rPr>
          <w:rFonts w:ascii="Arial" w:hAnsi="Arial" w:cs="Arial"/>
          <w:b/>
          <w:sz w:val="20"/>
          <w:szCs w:val="20"/>
          <w:u w:val="single"/>
        </w:rPr>
        <w:t>Accounting</w:t>
      </w:r>
    </w:p>
    <w:p w14:paraId="4B9C7F7C" w14:textId="77777777" w:rsidR="008074F7" w:rsidRDefault="008074F7" w:rsidP="008074F7">
      <w:pPr>
        <w:rPr>
          <w:rFonts w:ascii="Arial" w:hAnsi="Arial" w:cs="Arial"/>
          <w:sz w:val="20"/>
          <w:szCs w:val="20"/>
        </w:rPr>
      </w:pPr>
    </w:p>
    <w:tbl>
      <w:tblPr>
        <w:tblW w:w="10880" w:type="dxa"/>
        <w:jc w:val="center"/>
        <w:tblLayout w:type="fixed"/>
        <w:tblCellMar>
          <w:left w:w="120" w:type="dxa"/>
          <w:right w:w="120" w:type="dxa"/>
        </w:tblCellMar>
        <w:tblLook w:val="04A0" w:firstRow="1" w:lastRow="0" w:firstColumn="1" w:lastColumn="0" w:noHBand="0" w:noVBand="1"/>
      </w:tblPr>
      <w:tblGrid>
        <w:gridCol w:w="2240"/>
        <w:gridCol w:w="2520"/>
        <w:gridCol w:w="2070"/>
        <w:gridCol w:w="2520"/>
        <w:gridCol w:w="1530"/>
      </w:tblGrid>
      <w:tr w:rsidR="00BB2629" w14:paraId="4F88D279" w14:textId="77777777" w:rsidTr="005B00BF">
        <w:trPr>
          <w:trHeight w:val="394"/>
          <w:jc w:val="center"/>
        </w:trPr>
        <w:tc>
          <w:tcPr>
            <w:tcW w:w="22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2240B96" w14:textId="1683A392" w:rsidR="00BB2629" w:rsidRDefault="00BB2629" w:rsidP="00BB2629">
            <w:pPr>
              <w:spacing w:after="58"/>
              <w:jc w:val="center"/>
              <w:rPr>
                <w:rFonts w:ascii="Arial" w:hAnsi="Arial" w:cs="Arial"/>
                <w:sz w:val="20"/>
                <w:szCs w:val="20"/>
              </w:rPr>
            </w:pPr>
            <w:r>
              <w:rPr>
                <w:rFonts w:ascii="Arial" w:hAnsi="Arial" w:cs="Arial"/>
                <w:sz w:val="20"/>
                <w:szCs w:val="20"/>
              </w:rPr>
              <w:t>Area of Responsibility</w:t>
            </w:r>
          </w:p>
        </w:tc>
        <w:tc>
          <w:tcPr>
            <w:tcW w:w="25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6D8B6EC" w14:textId="70BF68F5" w:rsidR="00BB2629" w:rsidRDefault="00BB2629" w:rsidP="00BB2629">
            <w:pPr>
              <w:spacing w:after="58"/>
              <w:jc w:val="center"/>
              <w:rPr>
                <w:rFonts w:ascii="Arial" w:hAnsi="Arial" w:cs="Arial"/>
                <w:sz w:val="20"/>
                <w:szCs w:val="20"/>
              </w:rPr>
            </w:pPr>
            <w:r>
              <w:rPr>
                <w:rFonts w:ascii="Arial" w:hAnsi="Arial" w:cs="Arial"/>
                <w:sz w:val="20"/>
                <w:szCs w:val="20"/>
              </w:rPr>
              <w:t>Type of Document</w:t>
            </w:r>
          </w:p>
        </w:tc>
        <w:tc>
          <w:tcPr>
            <w:tcW w:w="20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D83DAA8" w14:textId="63EBAFC1" w:rsidR="00BB2629" w:rsidRDefault="00BB2629" w:rsidP="00BB2629">
            <w:pPr>
              <w:spacing w:after="58"/>
              <w:jc w:val="center"/>
              <w:rPr>
                <w:rFonts w:ascii="Arial" w:hAnsi="Arial" w:cs="Arial"/>
                <w:sz w:val="20"/>
                <w:szCs w:val="20"/>
              </w:rPr>
            </w:pPr>
            <w:r>
              <w:rPr>
                <w:rFonts w:ascii="Arial" w:hAnsi="Arial" w:cs="Arial"/>
                <w:sz w:val="20"/>
                <w:szCs w:val="20"/>
              </w:rPr>
              <w:t>Description</w:t>
            </w:r>
          </w:p>
        </w:tc>
        <w:tc>
          <w:tcPr>
            <w:tcW w:w="25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EC57E04" w14:textId="51776C55" w:rsidR="00BB2629" w:rsidRDefault="00BB2629" w:rsidP="00BB2629">
            <w:pPr>
              <w:spacing w:after="58"/>
              <w:jc w:val="center"/>
              <w:rPr>
                <w:rFonts w:ascii="Arial" w:hAnsi="Arial" w:cs="Arial"/>
                <w:sz w:val="20"/>
                <w:szCs w:val="20"/>
              </w:rPr>
            </w:pPr>
            <w:r>
              <w:rPr>
                <w:rFonts w:ascii="Arial" w:hAnsi="Arial" w:cs="Arial"/>
                <w:sz w:val="20"/>
                <w:szCs w:val="20"/>
              </w:rPr>
              <w:t>Duration</w:t>
            </w:r>
          </w:p>
        </w:tc>
        <w:tc>
          <w:tcPr>
            <w:tcW w:w="153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49800691" w14:textId="77777777" w:rsidR="00BB2629" w:rsidRDefault="00BB2629" w:rsidP="00BB2629">
            <w:pPr>
              <w:jc w:val="center"/>
              <w:rPr>
                <w:rFonts w:ascii="Arial" w:hAnsi="Arial" w:cs="Arial"/>
                <w:sz w:val="20"/>
                <w:szCs w:val="20"/>
              </w:rPr>
            </w:pPr>
            <w:r>
              <w:rPr>
                <w:rFonts w:ascii="Arial" w:hAnsi="Arial" w:cs="Arial"/>
                <w:sz w:val="20"/>
                <w:szCs w:val="20"/>
              </w:rPr>
              <w:t>Official Repository</w:t>
            </w:r>
          </w:p>
        </w:tc>
      </w:tr>
      <w:tr w:rsidR="00BB2629" w14:paraId="35112809" w14:textId="77777777" w:rsidTr="005B00BF">
        <w:trPr>
          <w:jc w:val="center"/>
        </w:trPr>
        <w:tc>
          <w:tcPr>
            <w:tcW w:w="2240" w:type="dxa"/>
            <w:vMerge w:val="restart"/>
            <w:tcBorders>
              <w:top w:val="single" w:sz="8" w:space="0" w:color="000000"/>
              <w:left w:val="single" w:sz="8" w:space="0" w:color="000000"/>
              <w:right w:val="single" w:sz="8" w:space="0" w:color="000000"/>
            </w:tcBorders>
            <w:vAlign w:val="center"/>
          </w:tcPr>
          <w:p w14:paraId="652331ED" w14:textId="4354759D" w:rsidR="00BB2629" w:rsidRDefault="00BB2629" w:rsidP="00BB2629">
            <w:pPr>
              <w:spacing w:after="58"/>
              <w:jc w:val="center"/>
              <w:rPr>
                <w:rFonts w:ascii="Arial" w:hAnsi="Arial" w:cs="Arial"/>
                <w:sz w:val="20"/>
                <w:szCs w:val="20"/>
              </w:rPr>
            </w:pPr>
            <w:r>
              <w:rPr>
                <w:rFonts w:ascii="Arial" w:hAnsi="Arial" w:cs="Arial"/>
                <w:sz w:val="20"/>
                <w:szCs w:val="20"/>
              </w:rPr>
              <w:t>Accounting</w:t>
            </w:r>
          </w:p>
        </w:tc>
        <w:tc>
          <w:tcPr>
            <w:tcW w:w="2520" w:type="dxa"/>
            <w:tcBorders>
              <w:top w:val="single" w:sz="8" w:space="0" w:color="000000"/>
              <w:left w:val="single" w:sz="8" w:space="0" w:color="000000"/>
              <w:bottom w:val="single" w:sz="8" w:space="0" w:color="000000"/>
              <w:right w:val="single" w:sz="8" w:space="0" w:color="000000"/>
            </w:tcBorders>
            <w:vAlign w:val="center"/>
          </w:tcPr>
          <w:p w14:paraId="34E2D53A" w14:textId="2BDD556E" w:rsidR="00BB2629" w:rsidRDefault="00BB2629" w:rsidP="004F2DE7">
            <w:pPr>
              <w:spacing w:after="58"/>
              <w:rPr>
                <w:rFonts w:ascii="Arial" w:hAnsi="Arial" w:cs="Arial"/>
                <w:sz w:val="20"/>
                <w:szCs w:val="20"/>
              </w:rPr>
            </w:pPr>
            <w:r>
              <w:rPr>
                <w:rFonts w:ascii="Arial" w:hAnsi="Arial" w:cs="Arial"/>
                <w:sz w:val="20"/>
                <w:szCs w:val="20"/>
              </w:rPr>
              <w:t>Year-end ledgers</w:t>
            </w:r>
          </w:p>
        </w:tc>
        <w:tc>
          <w:tcPr>
            <w:tcW w:w="2070" w:type="dxa"/>
            <w:tcBorders>
              <w:top w:val="single" w:sz="8" w:space="0" w:color="000000"/>
              <w:left w:val="single" w:sz="8" w:space="0" w:color="000000"/>
              <w:bottom w:val="single" w:sz="8" w:space="0" w:color="000000"/>
              <w:right w:val="single" w:sz="8" w:space="0" w:color="000000"/>
            </w:tcBorders>
            <w:vAlign w:val="center"/>
          </w:tcPr>
          <w:p w14:paraId="1D56AFC1" w14:textId="77777777" w:rsidR="00BB2629" w:rsidRDefault="00BB2629" w:rsidP="00BB2629">
            <w:pPr>
              <w:spacing w:after="58"/>
              <w:jc w:val="center"/>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vAlign w:val="center"/>
          </w:tcPr>
          <w:p w14:paraId="0B916A10" w14:textId="766860CE" w:rsidR="00BB2629" w:rsidRDefault="00BB2629" w:rsidP="004F2DE7">
            <w:pPr>
              <w:spacing w:after="58"/>
              <w:rPr>
                <w:rFonts w:ascii="Arial" w:hAnsi="Arial" w:cs="Arial"/>
                <w:sz w:val="20"/>
                <w:szCs w:val="20"/>
              </w:rPr>
            </w:pPr>
            <w:r>
              <w:rPr>
                <w:rFonts w:ascii="Arial" w:hAnsi="Arial" w:cs="Arial"/>
                <w:sz w:val="20"/>
                <w:szCs w:val="20"/>
              </w:rPr>
              <w:t xml:space="preserve">Permanent retention.  Ledgers are currently </w:t>
            </w:r>
            <w:proofErr w:type="spellStart"/>
            <w:r>
              <w:rPr>
                <w:rFonts w:ascii="Arial" w:hAnsi="Arial" w:cs="Arial"/>
                <w:sz w:val="20"/>
                <w:szCs w:val="20"/>
              </w:rPr>
              <w:t>microfiched</w:t>
            </w:r>
            <w:proofErr w:type="spellEnd"/>
            <w:r>
              <w:rPr>
                <w:rFonts w:ascii="Arial" w:hAnsi="Arial" w:cs="Arial"/>
                <w:sz w:val="20"/>
                <w:szCs w:val="20"/>
              </w:rPr>
              <w:t xml:space="preserve"> or electronic.</w:t>
            </w:r>
          </w:p>
        </w:tc>
        <w:tc>
          <w:tcPr>
            <w:tcW w:w="1530" w:type="dxa"/>
            <w:tcBorders>
              <w:top w:val="single" w:sz="8" w:space="0" w:color="000000"/>
              <w:left w:val="single" w:sz="8" w:space="0" w:color="000000"/>
              <w:bottom w:val="single" w:sz="8" w:space="0" w:color="000000"/>
              <w:right w:val="single" w:sz="8" w:space="0" w:color="000000"/>
            </w:tcBorders>
            <w:vAlign w:val="center"/>
            <w:hideMark/>
          </w:tcPr>
          <w:p w14:paraId="649EA447" w14:textId="77777777" w:rsidR="00BB2629" w:rsidRDefault="00BB2629">
            <w:pPr>
              <w:rPr>
                <w:rFonts w:ascii="Arial" w:hAnsi="Arial" w:cs="Arial"/>
                <w:sz w:val="20"/>
                <w:szCs w:val="20"/>
              </w:rPr>
            </w:pPr>
            <w:r>
              <w:rPr>
                <w:rFonts w:ascii="Arial" w:hAnsi="Arial" w:cs="Arial"/>
                <w:sz w:val="20"/>
                <w:szCs w:val="20"/>
              </w:rPr>
              <w:t>Accounting</w:t>
            </w:r>
          </w:p>
        </w:tc>
      </w:tr>
      <w:tr w:rsidR="00BB2629" w14:paraId="34A86502" w14:textId="77777777" w:rsidTr="005B00BF">
        <w:trPr>
          <w:trHeight w:val="349"/>
          <w:jc w:val="center"/>
        </w:trPr>
        <w:tc>
          <w:tcPr>
            <w:tcW w:w="2240" w:type="dxa"/>
            <w:vMerge/>
            <w:tcBorders>
              <w:left w:val="single" w:sz="8" w:space="0" w:color="000000"/>
              <w:right w:val="single" w:sz="8" w:space="0" w:color="000000"/>
            </w:tcBorders>
          </w:tcPr>
          <w:p w14:paraId="220209F1" w14:textId="77777777" w:rsidR="00BB2629" w:rsidRDefault="00BB2629" w:rsidP="004F2DE7">
            <w:pPr>
              <w:spacing w:after="58"/>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vAlign w:val="center"/>
          </w:tcPr>
          <w:p w14:paraId="385BAC61" w14:textId="123F508E" w:rsidR="00BB2629" w:rsidRDefault="00BB2629" w:rsidP="004F2DE7">
            <w:pPr>
              <w:spacing w:after="58"/>
              <w:rPr>
                <w:rFonts w:ascii="Arial" w:hAnsi="Arial" w:cs="Arial"/>
                <w:sz w:val="20"/>
                <w:szCs w:val="20"/>
              </w:rPr>
            </w:pPr>
            <w:r>
              <w:rPr>
                <w:rFonts w:ascii="Arial" w:hAnsi="Arial" w:cs="Arial"/>
                <w:sz w:val="20"/>
                <w:szCs w:val="20"/>
              </w:rPr>
              <w:t>Check Registers</w:t>
            </w:r>
          </w:p>
        </w:tc>
        <w:tc>
          <w:tcPr>
            <w:tcW w:w="2070" w:type="dxa"/>
            <w:tcBorders>
              <w:top w:val="single" w:sz="8" w:space="0" w:color="000000"/>
              <w:left w:val="single" w:sz="8" w:space="0" w:color="000000"/>
              <w:bottom w:val="single" w:sz="8" w:space="0" w:color="000000"/>
              <w:right w:val="single" w:sz="8" w:space="0" w:color="000000"/>
            </w:tcBorders>
            <w:vAlign w:val="center"/>
          </w:tcPr>
          <w:p w14:paraId="44576BE7" w14:textId="77777777" w:rsidR="00BB2629" w:rsidRDefault="00BB2629" w:rsidP="00BB2629">
            <w:pPr>
              <w:spacing w:after="58"/>
              <w:jc w:val="center"/>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vAlign w:val="center"/>
            <w:hideMark/>
          </w:tcPr>
          <w:p w14:paraId="2FF0D065" w14:textId="21A14EC4" w:rsidR="00BB2629" w:rsidRDefault="00BB2629" w:rsidP="004F2DE7">
            <w:pPr>
              <w:spacing w:after="58"/>
              <w:rPr>
                <w:rFonts w:ascii="Arial" w:hAnsi="Arial" w:cs="Arial"/>
                <w:sz w:val="20"/>
                <w:szCs w:val="20"/>
              </w:rPr>
            </w:pPr>
            <w:r>
              <w:rPr>
                <w:rFonts w:ascii="Arial" w:hAnsi="Arial" w:cs="Arial"/>
                <w:sz w:val="20"/>
                <w:szCs w:val="20"/>
              </w:rPr>
              <w:t>7 years</w:t>
            </w:r>
          </w:p>
        </w:tc>
        <w:tc>
          <w:tcPr>
            <w:tcW w:w="1530" w:type="dxa"/>
            <w:tcBorders>
              <w:top w:val="single" w:sz="8" w:space="0" w:color="000000"/>
              <w:left w:val="single" w:sz="8" w:space="0" w:color="000000"/>
              <w:bottom w:val="single" w:sz="8" w:space="0" w:color="000000"/>
              <w:right w:val="single" w:sz="8" w:space="0" w:color="000000"/>
            </w:tcBorders>
            <w:vAlign w:val="center"/>
            <w:hideMark/>
          </w:tcPr>
          <w:p w14:paraId="44776D49" w14:textId="77777777" w:rsidR="00BB2629" w:rsidRDefault="00BB2629">
            <w:pPr>
              <w:rPr>
                <w:rFonts w:ascii="Arial" w:hAnsi="Arial" w:cs="Arial"/>
                <w:sz w:val="20"/>
                <w:szCs w:val="20"/>
              </w:rPr>
            </w:pPr>
            <w:r>
              <w:rPr>
                <w:rFonts w:ascii="Arial" w:hAnsi="Arial" w:cs="Arial"/>
                <w:sz w:val="20"/>
                <w:szCs w:val="20"/>
              </w:rPr>
              <w:t>Accounting</w:t>
            </w:r>
          </w:p>
        </w:tc>
      </w:tr>
      <w:tr w:rsidR="00BB2629" w14:paraId="2393FFA1" w14:textId="77777777" w:rsidTr="005B00BF">
        <w:trPr>
          <w:trHeight w:val="331"/>
          <w:jc w:val="center"/>
        </w:trPr>
        <w:tc>
          <w:tcPr>
            <w:tcW w:w="2240" w:type="dxa"/>
            <w:vMerge/>
            <w:tcBorders>
              <w:left w:val="single" w:sz="8" w:space="0" w:color="000000"/>
              <w:right w:val="single" w:sz="8" w:space="0" w:color="000000"/>
            </w:tcBorders>
          </w:tcPr>
          <w:p w14:paraId="2669D814" w14:textId="77777777" w:rsidR="00BB2629" w:rsidRDefault="00BB2629" w:rsidP="00251C76">
            <w:pPr>
              <w:spacing w:after="58"/>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vAlign w:val="center"/>
          </w:tcPr>
          <w:p w14:paraId="671695B3" w14:textId="4344186D" w:rsidR="00BB2629" w:rsidRDefault="00BB2629" w:rsidP="00251C76">
            <w:pPr>
              <w:spacing w:after="58"/>
              <w:rPr>
                <w:rFonts w:ascii="Arial" w:hAnsi="Arial" w:cs="Arial"/>
                <w:sz w:val="20"/>
                <w:szCs w:val="20"/>
              </w:rPr>
            </w:pPr>
            <w:r>
              <w:rPr>
                <w:rFonts w:ascii="Arial" w:hAnsi="Arial" w:cs="Arial"/>
                <w:sz w:val="20"/>
                <w:szCs w:val="20"/>
              </w:rPr>
              <w:t>Bank Reconciliation</w:t>
            </w:r>
          </w:p>
        </w:tc>
        <w:tc>
          <w:tcPr>
            <w:tcW w:w="2070" w:type="dxa"/>
            <w:tcBorders>
              <w:top w:val="single" w:sz="8" w:space="0" w:color="000000"/>
              <w:left w:val="single" w:sz="8" w:space="0" w:color="000000"/>
              <w:bottom w:val="single" w:sz="8" w:space="0" w:color="000000"/>
              <w:right w:val="single" w:sz="8" w:space="0" w:color="000000"/>
            </w:tcBorders>
            <w:vAlign w:val="center"/>
          </w:tcPr>
          <w:p w14:paraId="0C63FCCB" w14:textId="77777777" w:rsidR="00BB2629" w:rsidRDefault="00BB2629" w:rsidP="00BB2629">
            <w:pPr>
              <w:spacing w:after="58"/>
              <w:jc w:val="center"/>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vAlign w:val="center"/>
          </w:tcPr>
          <w:p w14:paraId="2919F2ED" w14:textId="68D34752" w:rsidR="00BB2629" w:rsidRDefault="00BB2629" w:rsidP="00251C76">
            <w:pPr>
              <w:spacing w:after="58"/>
              <w:rPr>
                <w:rFonts w:ascii="Arial" w:hAnsi="Arial" w:cs="Arial"/>
                <w:sz w:val="20"/>
                <w:szCs w:val="20"/>
              </w:rPr>
            </w:pPr>
            <w:r>
              <w:rPr>
                <w:rFonts w:ascii="Arial" w:hAnsi="Arial" w:cs="Arial"/>
                <w:sz w:val="20"/>
                <w:szCs w:val="20"/>
              </w:rPr>
              <w:t>5 years</w:t>
            </w:r>
          </w:p>
        </w:tc>
        <w:tc>
          <w:tcPr>
            <w:tcW w:w="1530" w:type="dxa"/>
            <w:tcBorders>
              <w:top w:val="single" w:sz="8" w:space="0" w:color="000000"/>
              <w:left w:val="single" w:sz="8" w:space="0" w:color="000000"/>
              <w:bottom w:val="single" w:sz="8" w:space="0" w:color="000000"/>
              <w:right w:val="single" w:sz="8" w:space="0" w:color="000000"/>
            </w:tcBorders>
            <w:vAlign w:val="center"/>
            <w:hideMark/>
          </w:tcPr>
          <w:p w14:paraId="6389411E" w14:textId="77777777" w:rsidR="00BB2629" w:rsidRDefault="00BB2629">
            <w:pPr>
              <w:rPr>
                <w:rFonts w:ascii="Arial" w:hAnsi="Arial" w:cs="Arial"/>
                <w:sz w:val="20"/>
                <w:szCs w:val="20"/>
              </w:rPr>
            </w:pPr>
            <w:r>
              <w:rPr>
                <w:rFonts w:ascii="Arial" w:hAnsi="Arial" w:cs="Arial"/>
                <w:sz w:val="20"/>
                <w:szCs w:val="20"/>
              </w:rPr>
              <w:t>Accounting</w:t>
            </w:r>
          </w:p>
        </w:tc>
      </w:tr>
      <w:tr w:rsidR="00BB2629" w14:paraId="1E1FFC5F" w14:textId="77777777" w:rsidTr="005B00BF">
        <w:trPr>
          <w:trHeight w:val="349"/>
          <w:jc w:val="center"/>
        </w:trPr>
        <w:tc>
          <w:tcPr>
            <w:tcW w:w="2240" w:type="dxa"/>
            <w:vMerge/>
            <w:tcBorders>
              <w:left w:val="single" w:sz="8" w:space="0" w:color="000000"/>
              <w:right w:val="single" w:sz="8" w:space="0" w:color="000000"/>
            </w:tcBorders>
          </w:tcPr>
          <w:p w14:paraId="3D06283A" w14:textId="77777777" w:rsidR="00BB2629" w:rsidRDefault="00BB2629" w:rsidP="004F2DE7">
            <w:pPr>
              <w:spacing w:after="58"/>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vAlign w:val="center"/>
          </w:tcPr>
          <w:p w14:paraId="66BEA0D5" w14:textId="45933FDF" w:rsidR="00BB2629" w:rsidRDefault="00BB2629" w:rsidP="004F2DE7">
            <w:pPr>
              <w:spacing w:after="58"/>
              <w:rPr>
                <w:rFonts w:ascii="Arial" w:hAnsi="Arial" w:cs="Arial"/>
                <w:sz w:val="20"/>
                <w:szCs w:val="20"/>
              </w:rPr>
            </w:pPr>
            <w:r>
              <w:rPr>
                <w:rFonts w:ascii="Arial" w:hAnsi="Arial" w:cs="Arial"/>
                <w:sz w:val="20"/>
                <w:szCs w:val="20"/>
              </w:rPr>
              <w:t>Bank Statements and Activity Reports</w:t>
            </w:r>
          </w:p>
        </w:tc>
        <w:tc>
          <w:tcPr>
            <w:tcW w:w="2070" w:type="dxa"/>
            <w:tcBorders>
              <w:top w:val="single" w:sz="8" w:space="0" w:color="000000"/>
              <w:left w:val="single" w:sz="8" w:space="0" w:color="000000"/>
              <w:bottom w:val="single" w:sz="8" w:space="0" w:color="000000"/>
              <w:right w:val="single" w:sz="8" w:space="0" w:color="000000"/>
            </w:tcBorders>
            <w:vAlign w:val="center"/>
          </w:tcPr>
          <w:p w14:paraId="7092F39E" w14:textId="77777777" w:rsidR="00BB2629" w:rsidRDefault="00BB2629" w:rsidP="00BB2629">
            <w:pPr>
              <w:spacing w:after="58"/>
              <w:jc w:val="center"/>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vAlign w:val="center"/>
          </w:tcPr>
          <w:p w14:paraId="6D10E593" w14:textId="72E5AFB7" w:rsidR="00BB2629" w:rsidRDefault="00BB2629" w:rsidP="004F2DE7">
            <w:pPr>
              <w:spacing w:after="58"/>
              <w:rPr>
                <w:rFonts w:ascii="Arial" w:hAnsi="Arial" w:cs="Arial"/>
                <w:sz w:val="20"/>
                <w:szCs w:val="20"/>
              </w:rPr>
            </w:pPr>
            <w:r>
              <w:rPr>
                <w:rFonts w:ascii="Arial" w:hAnsi="Arial" w:cs="Arial"/>
                <w:sz w:val="20"/>
                <w:szCs w:val="20"/>
              </w:rPr>
              <w:t>7 years</w:t>
            </w:r>
          </w:p>
        </w:tc>
        <w:tc>
          <w:tcPr>
            <w:tcW w:w="1530" w:type="dxa"/>
            <w:tcBorders>
              <w:top w:val="single" w:sz="8" w:space="0" w:color="000000"/>
              <w:left w:val="single" w:sz="8" w:space="0" w:color="000000"/>
              <w:bottom w:val="single" w:sz="8" w:space="0" w:color="000000"/>
              <w:right w:val="single" w:sz="8" w:space="0" w:color="000000"/>
            </w:tcBorders>
            <w:vAlign w:val="center"/>
            <w:hideMark/>
          </w:tcPr>
          <w:p w14:paraId="3C442A85" w14:textId="77777777" w:rsidR="00BB2629" w:rsidRDefault="00BB2629">
            <w:pPr>
              <w:rPr>
                <w:rFonts w:ascii="Arial" w:hAnsi="Arial" w:cs="Arial"/>
                <w:sz w:val="20"/>
                <w:szCs w:val="20"/>
              </w:rPr>
            </w:pPr>
            <w:r>
              <w:rPr>
                <w:rFonts w:ascii="Arial" w:hAnsi="Arial" w:cs="Arial"/>
                <w:sz w:val="20"/>
                <w:szCs w:val="20"/>
              </w:rPr>
              <w:t>Accounting</w:t>
            </w:r>
          </w:p>
        </w:tc>
      </w:tr>
      <w:tr w:rsidR="00BB2629" w14:paraId="551269E1" w14:textId="77777777" w:rsidTr="005B00BF">
        <w:trPr>
          <w:jc w:val="center"/>
        </w:trPr>
        <w:tc>
          <w:tcPr>
            <w:tcW w:w="2240" w:type="dxa"/>
            <w:vMerge/>
            <w:tcBorders>
              <w:left w:val="single" w:sz="8" w:space="0" w:color="000000"/>
              <w:right w:val="single" w:sz="8" w:space="0" w:color="000000"/>
            </w:tcBorders>
          </w:tcPr>
          <w:p w14:paraId="701BDA7D" w14:textId="77777777" w:rsidR="00BB2629" w:rsidRDefault="00BB2629" w:rsidP="004F2DE7">
            <w:pPr>
              <w:spacing w:after="58"/>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vAlign w:val="bottom"/>
          </w:tcPr>
          <w:p w14:paraId="3DB7F266" w14:textId="30420739" w:rsidR="00BB2629" w:rsidRDefault="00BB2629" w:rsidP="004F2DE7">
            <w:pPr>
              <w:spacing w:after="58"/>
              <w:rPr>
                <w:rFonts w:ascii="Arial" w:hAnsi="Arial" w:cs="Arial"/>
                <w:sz w:val="20"/>
                <w:szCs w:val="20"/>
              </w:rPr>
            </w:pPr>
            <w:r>
              <w:rPr>
                <w:rFonts w:ascii="Arial" w:hAnsi="Arial" w:cs="Arial"/>
                <w:sz w:val="20"/>
                <w:szCs w:val="20"/>
              </w:rPr>
              <w:t>Vouchers (DPV, VPA, MCV, Travel, SOP, Reimbursement)</w:t>
            </w:r>
          </w:p>
        </w:tc>
        <w:tc>
          <w:tcPr>
            <w:tcW w:w="2070" w:type="dxa"/>
            <w:tcBorders>
              <w:top w:val="single" w:sz="8" w:space="0" w:color="000000"/>
              <w:left w:val="single" w:sz="8" w:space="0" w:color="000000"/>
              <w:bottom w:val="single" w:sz="8" w:space="0" w:color="000000"/>
              <w:right w:val="single" w:sz="8" w:space="0" w:color="000000"/>
            </w:tcBorders>
            <w:vAlign w:val="center"/>
          </w:tcPr>
          <w:p w14:paraId="1451A7B3" w14:textId="77777777" w:rsidR="00BB2629" w:rsidRDefault="00BB2629" w:rsidP="00BB2629">
            <w:pPr>
              <w:spacing w:after="58"/>
              <w:jc w:val="center"/>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tcPr>
          <w:p w14:paraId="71F7E575" w14:textId="5098E337" w:rsidR="00BB2629" w:rsidRDefault="00BB2629" w:rsidP="004F2DE7">
            <w:pPr>
              <w:spacing w:after="58"/>
              <w:rPr>
                <w:rFonts w:ascii="Arial" w:hAnsi="Arial" w:cs="Arial"/>
                <w:sz w:val="20"/>
                <w:szCs w:val="20"/>
              </w:rPr>
            </w:pPr>
            <w:r>
              <w:rPr>
                <w:rFonts w:ascii="Arial" w:hAnsi="Arial" w:cs="Arial"/>
                <w:sz w:val="20"/>
                <w:szCs w:val="20"/>
              </w:rPr>
              <w:t>8 years.  Plant fund purchases 2 years after no longer in use.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14:paraId="4E2AA540" w14:textId="77777777" w:rsidR="00BB2629" w:rsidRDefault="00BB2629">
            <w:pPr>
              <w:rPr>
                <w:rFonts w:ascii="Arial" w:hAnsi="Arial" w:cs="Arial"/>
                <w:sz w:val="20"/>
                <w:szCs w:val="20"/>
              </w:rPr>
            </w:pPr>
            <w:r>
              <w:rPr>
                <w:rFonts w:ascii="Arial" w:hAnsi="Arial" w:cs="Arial"/>
                <w:sz w:val="20"/>
                <w:szCs w:val="20"/>
              </w:rPr>
              <w:t>Accounting</w:t>
            </w:r>
          </w:p>
        </w:tc>
      </w:tr>
      <w:tr w:rsidR="00BB2629" w14:paraId="34B25C8E" w14:textId="77777777" w:rsidTr="005B00BF">
        <w:trPr>
          <w:trHeight w:val="331"/>
          <w:jc w:val="center"/>
        </w:trPr>
        <w:tc>
          <w:tcPr>
            <w:tcW w:w="2240" w:type="dxa"/>
            <w:vMerge/>
            <w:tcBorders>
              <w:left w:val="single" w:sz="8" w:space="0" w:color="000000"/>
              <w:right w:val="single" w:sz="8" w:space="0" w:color="000000"/>
            </w:tcBorders>
          </w:tcPr>
          <w:p w14:paraId="65C7C298" w14:textId="77777777" w:rsidR="00BB2629" w:rsidRDefault="00BB2629" w:rsidP="004F2DE7">
            <w:pPr>
              <w:spacing w:after="58"/>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tcPr>
          <w:p w14:paraId="22729090" w14:textId="7799E3DE" w:rsidR="00BB2629" w:rsidRDefault="00BB2629" w:rsidP="004F2DE7">
            <w:pPr>
              <w:spacing w:after="58"/>
              <w:rPr>
                <w:rFonts w:ascii="Arial" w:hAnsi="Arial" w:cs="Arial"/>
                <w:sz w:val="20"/>
                <w:szCs w:val="20"/>
              </w:rPr>
            </w:pPr>
            <w:r>
              <w:rPr>
                <w:rFonts w:ascii="Arial" w:hAnsi="Arial" w:cs="Arial"/>
                <w:sz w:val="20"/>
                <w:szCs w:val="20"/>
              </w:rPr>
              <w:t>Journal Vouchers</w:t>
            </w:r>
          </w:p>
        </w:tc>
        <w:tc>
          <w:tcPr>
            <w:tcW w:w="2070" w:type="dxa"/>
            <w:tcBorders>
              <w:top w:val="single" w:sz="8" w:space="0" w:color="000000"/>
              <w:left w:val="single" w:sz="8" w:space="0" w:color="000000"/>
              <w:bottom w:val="single" w:sz="8" w:space="0" w:color="000000"/>
              <w:right w:val="single" w:sz="8" w:space="0" w:color="000000"/>
            </w:tcBorders>
            <w:vAlign w:val="center"/>
          </w:tcPr>
          <w:p w14:paraId="2C4E0D75" w14:textId="77777777" w:rsidR="00BB2629" w:rsidRDefault="00BB2629" w:rsidP="00BB2629">
            <w:pPr>
              <w:spacing w:after="58"/>
              <w:jc w:val="center"/>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tcPr>
          <w:p w14:paraId="218522DA" w14:textId="0DBC8EFF" w:rsidR="00BB2629" w:rsidRDefault="00BB2629" w:rsidP="004F2DE7">
            <w:pPr>
              <w:spacing w:after="58"/>
              <w:rPr>
                <w:rFonts w:ascii="Arial" w:hAnsi="Arial" w:cs="Arial"/>
                <w:sz w:val="20"/>
                <w:szCs w:val="20"/>
              </w:rPr>
            </w:pPr>
            <w:r>
              <w:rPr>
                <w:rFonts w:ascii="Arial" w:hAnsi="Arial" w:cs="Arial"/>
                <w:sz w:val="20"/>
                <w:szCs w:val="20"/>
              </w:rPr>
              <w:t>8 years</w:t>
            </w:r>
          </w:p>
        </w:tc>
        <w:tc>
          <w:tcPr>
            <w:tcW w:w="1530" w:type="dxa"/>
            <w:tcBorders>
              <w:top w:val="single" w:sz="8" w:space="0" w:color="000000"/>
              <w:left w:val="single" w:sz="8" w:space="0" w:color="000000"/>
              <w:bottom w:val="single" w:sz="8" w:space="0" w:color="000000"/>
              <w:right w:val="single" w:sz="8" w:space="0" w:color="000000"/>
            </w:tcBorders>
            <w:vAlign w:val="center"/>
            <w:hideMark/>
          </w:tcPr>
          <w:p w14:paraId="0B96D692" w14:textId="77777777" w:rsidR="00BB2629" w:rsidRDefault="00BB2629">
            <w:pPr>
              <w:rPr>
                <w:rFonts w:ascii="Arial" w:hAnsi="Arial" w:cs="Arial"/>
                <w:sz w:val="20"/>
                <w:szCs w:val="20"/>
              </w:rPr>
            </w:pPr>
            <w:r>
              <w:rPr>
                <w:rFonts w:ascii="Arial" w:hAnsi="Arial" w:cs="Arial"/>
                <w:sz w:val="20"/>
                <w:szCs w:val="20"/>
              </w:rPr>
              <w:t>Accounting</w:t>
            </w:r>
          </w:p>
        </w:tc>
      </w:tr>
      <w:tr w:rsidR="00BB2629" w14:paraId="2FB8EBD6" w14:textId="77777777" w:rsidTr="005B00BF">
        <w:trPr>
          <w:jc w:val="center"/>
        </w:trPr>
        <w:tc>
          <w:tcPr>
            <w:tcW w:w="2240" w:type="dxa"/>
            <w:vMerge/>
            <w:tcBorders>
              <w:left w:val="single" w:sz="8" w:space="0" w:color="000000"/>
              <w:right w:val="single" w:sz="8" w:space="0" w:color="000000"/>
            </w:tcBorders>
          </w:tcPr>
          <w:p w14:paraId="63C11711" w14:textId="77777777" w:rsidR="00BB2629" w:rsidRDefault="00BB2629" w:rsidP="004F2DE7">
            <w:pPr>
              <w:spacing w:after="58"/>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tcPr>
          <w:p w14:paraId="3A1A37DD" w14:textId="3B81204E" w:rsidR="00BB2629" w:rsidRDefault="00BB2629" w:rsidP="004F2DE7">
            <w:pPr>
              <w:spacing w:after="58"/>
              <w:rPr>
                <w:rFonts w:ascii="Arial" w:hAnsi="Arial" w:cs="Arial"/>
                <w:sz w:val="20"/>
                <w:szCs w:val="20"/>
              </w:rPr>
            </w:pPr>
            <w:r>
              <w:rPr>
                <w:rFonts w:ascii="Arial" w:hAnsi="Arial" w:cs="Arial"/>
                <w:sz w:val="20"/>
                <w:szCs w:val="20"/>
              </w:rPr>
              <w:t>Cash Receipts &amp; Deposit Data</w:t>
            </w:r>
          </w:p>
        </w:tc>
        <w:tc>
          <w:tcPr>
            <w:tcW w:w="2070" w:type="dxa"/>
            <w:tcBorders>
              <w:top w:val="single" w:sz="8" w:space="0" w:color="000000"/>
              <w:left w:val="single" w:sz="8" w:space="0" w:color="000000"/>
              <w:bottom w:val="single" w:sz="8" w:space="0" w:color="000000"/>
              <w:right w:val="single" w:sz="8" w:space="0" w:color="000000"/>
            </w:tcBorders>
            <w:vAlign w:val="center"/>
          </w:tcPr>
          <w:p w14:paraId="1337B4A7" w14:textId="77777777" w:rsidR="00BB2629" w:rsidRDefault="00BB2629" w:rsidP="00BB2629">
            <w:pPr>
              <w:spacing w:after="58"/>
              <w:jc w:val="center"/>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tcPr>
          <w:p w14:paraId="4FCD83E9" w14:textId="49671905" w:rsidR="00BB2629" w:rsidRDefault="00BB2629" w:rsidP="004F2DE7">
            <w:pPr>
              <w:spacing w:after="58"/>
              <w:rPr>
                <w:rFonts w:ascii="Arial" w:hAnsi="Arial" w:cs="Arial"/>
                <w:sz w:val="20"/>
                <w:szCs w:val="20"/>
              </w:rPr>
            </w:pPr>
            <w:r>
              <w:rPr>
                <w:rFonts w:ascii="Arial" w:hAnsi="Arial" w:cs="Arial"/>
                <w:sz w:val="20"/>
                <w:szCs w:val="20"/>
              </w:rPr>
              <w:t>8 years</w:t>
            </w:r>
          </w:p>
        </w:tc>
        <w:tc>
          <w:tcPr>
            <w:tcW w:w="1530" w:type="dxa"/>
            <w:tcBorders>
              <w:top w:val="single" w:sz="8" w:space="0" w:color="000000"/>
              <w:left w:val="single" w:sz="8" w:space="0" w:color="000000"/>
              <w:bottom w:val="single" w:sz="8" w:space="0" w:color="000000"/>
              <w:right w:val="single" w:sz="8" w:space="0" w:color="000000"/>
            </w:tcBorders>
            <w:vAlign w:val="center"/>
            <w:hideMark/>
          </w:tcPr>
          <w:p w14:paraId="1A4A4EAC" w14:textId="77777777" w:rsidR="00BB2629" w:rsidRDefault="00BB2629">
            <w:pPr>
              <w:rPr>
                <w:rFonts w:ascii="Arial" w:hAnsi="Arial" w:cs="Arial"/>
                <w:sz w:val="20"/>
                <w:szCs w:val="20"/>
              </w:rPr>
            </w:pPr>
            <w:r>
              <w:rPr>
                <w:rFonts w:ascii="Arial" w:hAnsi="Arial" w:cs="Arial"/>
                <w:sz w:val="20"/>
                <w:szCs w:val="20"/>
              </w:rPr>
              <w:t>Accounting</w:t>
            </w:r>
          </w:p>
        </w:tc>
      </w:tr>
      <w:tr w:rsidR="00BB2629" w14:paraId="6ACC70BA" w14:textId="77777777" w:rsidTr="005B00BF">
        <w:trPr>
          <w:jc w:val="center"/>
        </w:trPr>
        <w:tc>
          <w:tcPr>
            <w:tcW w:w="2240" w:type="dxa"/>
            <w:vMerge/>
            <w:tcBorders>
              <w:left w:val="single" w:sz="8" w:space="0" w:color="000000"/>
              <w:right w:val="single" w:sz="8" w:space="0" w:color="000000"/>
            </w:tcBorders>
          </w:tcPr>
          <w:p w14:paraId="45116916" w14:textId="77777777" w:rsidR="00BB2629" w:rsidRDefault="00BB2629" w:rsidP="004F2DE7">
            <w:pPr>
              <w:spacing w:after="58"/>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tcPr>
          <w:p w14:paraId="74545259" w14:textId="019ED300" w:rsidR="00BB2629" w:rsidRDefault="00BB2629" w:rsidP="004F2DE7">
            <w:pPr>
              <w:spacing w:after="58"/>
              <w:rPr>
                <w:rFonts w:ascii="Arial" w:hAnsi="Arial" w:cs="Arial"/>
                <w:sz w:val="20"/>
                <w:szCs w:val="20"/>
              </w:rPr>
            </w:pPr>
            <w:r>
              <w:rPr>
                <w:rFonts w:ascii="Arial" w:hAnsi="Arial" w:cs="Arial"/>
                <w:sz w:val="20"/>
                <w:szCs w:val="20"/>
              </w:rPr>
              <w:t xml:space="preserve">A/P – Canceled checks </w:t>
            </w:r>
          </w:p>
        </w:tc>
        <w:tc>
          <w:tcPr>
            <w:tcW w:w="2070" w:type="dxa"/>
            <w:tcBorders>
              <w:top w:val="single" w:sz="8" w:space="0" w:color="000000"/>
              <w:left w:val="single" w:sz="8" w:space="0" w:color="000000"/>
              <w:bottom w:val="single" w:sz="8" w:space="0" w:color="000000"/>
              <w:right w:val="single" w:sz="8" w:space="0" w:color="000000"/>
            </w:tcBorders>
            <w:vAlign w:val="center"/>
          </w:tcPr>
          <w:p w14:paraId="15D7CE09" w14:textId="77777777" w:rsidR="00BB2629" w:rsidRDefault="00BB2629" w:rsidP="00BB2629">
            <w:pPr>
              <w:spacing w:after="58"/>
              <w:jc w:val="center"/>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tcPr>
          <w:p w14:paraId="1D5B05CD" w14:textId="5B1A2A5B" w:rsidR="00BB2629" w:rsidRDefault="00BB2629" w:rsidP="004F2DE7">
            <w:pPr>
              <w:spacing w:after="58"/>
              <w:rPr>
                <w:rFonts w:ascii="Arial" w:hAnsi="Arial" w:cs="Arial"/>
                <w:sz w:val="20"/>
                <w:szCs w:val="20"/>
              </w:rPr>
            </w:pPr>
            <w:r>
              <w:rPr>
                <w:rFonts w:ascii="Arial" w:hAnsi="Arial" w:cs="Arial"/>
                <w:sz w:val="20"/>
                <w:szCs w:val="20"/>
              </w:rPr>
              <w:t>7 years</w:t>
            </w:r>
          </w:p>
        </w:tc>
        <w:tc>
          <w:tcPr>
            <w:tcW w:w="1530" w:type="dxa"/>
            <w:tcBorders>
              <w:top w:val="single" w:sz="8" w:space="0" w:color="000000"/>
              <w:left w:val="single" w:sz="8" w:space="0" w:color="000000"/>
              <w:bottom w:val="single" w:sz="8" w:space="0" w:color="000000"/>
              <w:right w:val="single" w:sz="8" w:space="0" w:color="000000"/>
            </w:tcBorders>
            <w:vAlign w:val="center"/>
            <w:hideMark/>
          </w:tcPr>
          <w:p w14:paraId="47FA5CF1" w14:textId="77777777" w:rsidR="00BB2629" w:rsidRDefault="00BB2629">
            <w:pPr>
              <w:rPr>
                <w:rFonts w:ascii="Arial" w:hAnsi="Arial" w:cs="Arial"/>
                <w:sz w:val="20"/>
                <w:szCs w:val="20"/>
              </w:rPr>
            </w:pPr>
            <w:r>
              <w:rPr>
                <w:rFonts w:ascii="Arial" w:hAnsi="Arial" w:cs="Arial"/>
                <w:sz w:val="20"/>
                <w:szCs w:val="20"/>
              </w:rPr>
              <w:t>Accounting</w:t>
            </w:r>
          </w:p>
        </w:tc>
      </w:tr>
      <w:tr w:rsidR="00BB2629" w14:paraId="11EBA6E5" w14:textId="77777777" w:rsidTr="005B00BF">
        <w:trPr>
          <w:jc w:val="center"/>
        </w:trPr>
        <w:tc>
          <w:tcPr>
            <w:tcW w:w="2240" w:type="dxa"/>
            <w:vMerge/>
            <w:tcBorders>
              <w:left w:val="single" w:sz="8" w:space="0" w:color="000000"/>
              <w:right w:val="single" w:sz="8" w:space="0" w:color="000000"/>
            </w:tcBorders>
          </w:tcPr>
          <w:p w14:paraId="42E95CCE" w14:textId="77777777" w:rsidR="00BB2629" w:rsidRDefault="00BB2629" w:rsidP="004F2DE7">
            <w:pPr>
              <w:spacing w:after="58"/>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tcPr>
          <w:p w14:paraId="5E410AED" w14:textId="47F952C6" w:rsidR="00BB2629" w:rsidRDefault="00BB2629" w:rsidP="004F2DE7">
            <w:pPr>
              <w:spacing w:after="58"/>
              <w:rPr>
                <w:rFonts w:ascii="Arial" w:hAnsi="Arial" w:cs="Arial"/>
                <w:sz w:val="20"/>
                <w:szCs w:val="20"/>
              </w:rPr>
            </w:pPr>
            <w:r>
              <w:rPr>
                <w:rFonts w:ascii="Arial" w:hAnsi="Arial" w:cs="Arial"/>
                <w:sz w:val="20"/>
                <w:szCs w:val="20"/>
              </w:rPr>
              <w:t>P/R – Canceled checks</w:t>
            </w:r>
          </w:p>
        </w:tc>
        <w:tc>
          <w:tcPr>
            <w:tcW w:w="2070" w:type="dxa"/>
            <w:tcBorders>
              <w:top w:val="single" w:sz="8" w:space="0" w:color="000000"/>
              <w:left w:val="single" w:sz="8" w:space="0" w:color="000000"/>
              <w:bottom w:val="single" w:sz="8" w:space="0" w:color="000000"/>
              <w:right w:val="single" w:sz="8" w:space="0" w:color="000000"/>
            </w:tcBorders>
            <w:vAlign w:val="center"/>
          </w:tcPr>
          <w:p w14:paraId="3352CB60" w14:textId="77777777" w:rsidR="00BB2629" w:rsidRDefault="00BB2629" w:rsidP="00BB2629">
            <w:pPr>
              <w:spacing w:after="58"/>
              <w:jc w:val="center"/>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tcPr>
          <w:p w14:paraId="27846F06" w14:textId="1307F51B" w:rsidR="00BB2629" w:rsidRDefault="00BB2629" w:rsidP="004F2DE7">
            <w:pPr>
              <w:spacing w:after="58"/>
              <w:rPr>
                <w:rFonts w:ascii="Arial" w:hAnsi="Arial" w:cs="Arial"/>
                <w:sz w:val="20"/>
                <w:szCs w:val="20"/>
              </w:rPr>
            </w:pPr>
            <w:r>
              <w:rPr>
                <w:rFonts w:ascii="Arial" w:hAnsi="Arial" w:cs="Arial"/>
                <w:sz w:val="20"/>
                <w:szCs w:val="20"/>
              </w:rPr>
              <w:t xml:space="preserve">7 years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14:paraId="1EA3EDEF" w14:textId="77777777" w:rsidR="00BB2629" w:rsidRDefault="00BB2629">
            <w:pPr>
              <w:rPr>
                <w:rFonts w:ascii="Arial" w:hAnsi="Arial" w:cs="Arial"/>
                <w:sz w:val="20"/>
                <w:szCs w:val="20"/>
              </w:rPr>
            </w:pPr>
            <w:r>
              <w:rPr>
                <w:rFonts w:ascii="Arial" w:hAnsi="Arial" w:cs="Arial"/>
                <w:sz w:val="20"/>
                <w:szCs w:val="20"/>
              </w:rPr>
              <w:t>Accounting</w:t>
            </w:r>
          </w:p>
        </w:tc>
      </w:tr>
      <w:tr w:rsidR="00BB2629" w14:paraId="7B050888" w14:textId="77777777" w:rsidTr="005B00BF">
        <w:trPr>
          <w:trHeight w:val="477"/>
          <w:jc w:val="center"/>
        </w:trPr>
        <w:tc>
          <w:tcPr>
            <w:tcW w:w="2240" w:type="dxa"/>
            <w:vMerge/>
            <w:tcBorders>
              <w:left w:val="single" w:sz="8" w:space="0" w:color="000000"/>
              <w:bottom w:val="single" w:sz="8" w:space="0" w:color="000000"/>
              <w:right w:val="single" w:sz="8" w:space="0" w:color="000000"/>
            </w:tcBorders>
          </w:tcPr>
          <w:p w14:paraId="6FBF9886" w14:textId="77777777" w:rsidR="00BB2629" w:rsidRDefault="00BB2629" w:rsidP="004F2DE7">
            <w:pPr>
              <w:spacing w:after="58"/>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tcPr>
          <w:p w14:paraId="5B9CD956" w14:textId="0D9A33BD" w:rsidR="00BB2629" w:rsidRDefault="00BB2629" w:rsidP="004F2DE7">
            <w:pPr>
              <w:spacing w:after="58"/>
              <w:rPr>
                <w:rFonts w:ascii="Arial" w:hAnsi="Arial" w:cs="Arial"/>
                <w:sz w:val="20"/>
                <w:szCs w:val="20"/>
              </w:rPr>
            </w:pPr>
            <w:r>
              <w:rPr>
                <w:rFonts w:ascii="Arial" w:hAnsi="Arial" w:cs="Arial"/>
                <w:sz w:val="20"/>
                <w:szCs w:val="20"/>
              </w:rPr>
              <w:t>Organization Request or Change Forms</w:t>
            </w:r>
          </w:p>
        </w:tc>
        <w:tc>
          <w:tcPr>
            <w:tcW w:w="2070" w:type="dxa"/>
            <w:tcBorders>
              <w:top w:val="single" w:sz="8" w:space="0" w:color="000000"/>
              <w:left w:val="single" w:sz="8" w:space="0" w:color="000000"/>
              <w:bottom w:val="single" w:sz="8" w:space="0" w:color="000000"/>
              <w:right w:val="single" w:sz="8" w:space="0" w:color="000000"/>
            </w:tcBorders>
            <w:vAlign w:val="center"/>
          </w:tcPr>
          <w:p w14:paraId="5DEFA302" w14:textId="77777777" w:rsidR="00BB2629" w:rsidRDefault="00BB2629" w:rsidP="00BB2629">
            <w:pPr>
              <w:spacing w:after="58"/>
              <w:jc w:val="center"/>
              <w:rPr>
                <w:rFonts w:ascii="Arial" w:hAnsi="Arial" w:cs="Arial"/>
                <w:sz w:val="20"/>
                <w:szCs w:val="20"/>
              </w:rPr>
            </w:pPr>
          </w:p>
        </w:tc>
        <w:tc>
          <w:tcPr>
            <w:tcW w:w="2520" w:type="dxa"/>
            <w:tcBorders>
              <w:top w:val="single" w:sz="8" w:space="0" w:color="000000"/>
              <w:left w:val="single" w:sz="8" w:space="0" w:color="000000"/>
              <w:bottom w:val="single" w:sz="8" w:space="0" w:color="000000"/>
              <w:right w:val="single" w:sz="8" w:space="0" w:color="000000"/>
            </w:tcBorders>
          </w:tcPr>
          <w:p w14:paraId="668564CA" w14:textId="0A50EF0E" w:rsidR="00BB2629" w:rsidRDefault="00BB2629" w:rsidP="004F2DE7">
            <w:pPr>
              <w:spacing w:after="58"/>
              <w:rPr>
                <w:rFonts w:ascii="Arial" w:hAnsi="Arial" w:cs="Arial"/>
                <w:sz w:val="20"/>
                <w:szCs w:val="20"/>
              </w:rPr>
            </w:pPr>
            <w:r>
              <w:rPr>
                <w:rFonts w:ascii="Arial" w:hAnsi="Arial" w:cs="Arial"/>
                <w:sz w:val="20"/>
                <w:szCs w:val="20"/>
              </w:rPr>
              <w:t>While active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14:paraId="26789551" w14:textId="77777777" w:rsidR="00BB2629" w:rsidRDefault="00BB2629">
            <w:pPr>
              <w:rPr>
                <w:rFonts w:ascii="Arial" w:hAnsi="Arial" w:cs="Arial"/>
                <w:sz w:val="20"/>
                <w:szCs w:val="20"/>
              </w:rPr>
            </w:pPr>
            <w:r>
              <w:rPr>
                <w:rFonts w:ascii="Arial" w:hAnsi="Arial" w:cs="Arial"/>
                <w:sz w:val="20"/>
                <w:szCs w:val="20"/>
              </w:rPr>
              <w:t>Accounting</w:t>
            </w:r>
          </w:p>
        </w:tc>
      </w:tr>
    </w:tbl>
    <w:p w14:paraId="3CCA39E6" w14:textId="26E0A955" w:rsidR="002847AD" w:rsidRDefault="002847AD" w:rsidP="008074F7">
      <w:pPr>
        <w:pStyle w:val="Level1"/>
        <w:numPr>
          <w:ilvl w:val="0"/>
          <w:numId w:val="0"/>
        </w:numPr>
        <w:tabs>
          <w:tab w:val="left" w:pos="-1440"/>
        </w:tabs>
        <w:rPr>
          <w:rFonts w:ascii="Arial" w:hAnsi="Arial" w:cs="Arial"/>
          <w:b/>
          <w:bCs/>
          <w:sz w:val="20"/>
          <w:szCs w:val="20"/>
          <w:u w:val="single"/>
        </w:rPr>
      </w:pPr>
    </w:p>
    <w:p w14:paraId="13CCE2B2" w14:textId="77777777" w:rsidR="007B1505" w:rsidRDefault="007B1505" w:rsidP="008074F7">
      <w:pPr>
        <w:pStyle w:val="Level1"/>
        <w:numPr>
          <w:ilvl w:val="0"/>
          <w:numId w:val="0"/>
        </w:numPr>
        <w:tabs>
          <w:tab w:val="left" w:pos="-1440"/>
        </w:tabs>
        <w:rPr>
          <w:rFonts w:ascii="Arial" w:hAnsi="Arial" w:cs="Arial"/>
          <w:b/>
          <w:bCs/>
          <w:sz w:val="20"/>
          <w:szCs w:val="20"/>
          <w:u w:val="single"/>
        </w:rPr>
      </w:pPr>
    </w:p>
    <w:p w14:paraId="31298FF9" w14:textId="77777777" w:rsidR="008074F7" w:rsidRDefault="008074F7" w:rsidP="008074F7">
      <w:pPr>
        <w:pStyle w:val="Level1"/>
        <w:numPr>
          <w:ilvl w:val="0"/>
          <w:numId w:val="0"/>
        </w:numPr>
        <w:tabs>
          <w:tab w:val="left" w:pos="-1440"/>
        </w:tabs>
        <w:rPr>
          <w:rFonts w:ascii="Arial" w:hAnsi="Arial" w:cs="Arial"/>
          <w:b/>
          <w:bCs/>
          <w:sz w:val="20"/>
          <w:szCs w:val="20"/>
          <w:u w:val="single"/>
        </w:rPr>
      </w:pPr>
      <w:r>
        <w:rPr>
          <w:rFonts w:ascii="Arial" w:hAnsi="Arial" w:cs="Arial"/>
          <w:b/>
          <w:bCs/>
          <w:sz w:val="20"/>
          <w:szCs w:val="20"/>
          <w:u w:val="single"/>
        </w:rPr>
        <w:t>Payroll</w:t>
      </w:r>
    </w:p>
    <w:p w14:paraId="22851821" w14:textId="77777777" w:rsidR="008074F7" w:rsidRDefault="008074F7" w:rsidP="008074F7">
      <w:pPr>
        <w:ind w:firstLine="9360"/>
        <w:rPr>
          <w:rFonts w:ascii="Arial" w:hAnsi="Arial" w:cs="Arial"/>
          <w:sz w:val="20"/>
          <w:szCs w:val="20"/>
        </w:rPr>
      </w:pPr>
    </w:p>
    <w:tbl>
      <w:tblPr>
        <w:tblW w:w="10720" w:type="dxa"/>
        <w:jc w:val="center"/>
        <w:tblLayout w:type="fixed"/>
        <w:tblCellMar>
          <w:left w:w="120" w:type="dxa"/>
          <w:right w:w="120" w:type="dxa"/>
        </w:tblCellMar>
        <w:tblLook w:val="04A0" w:firstRow="1" w:lastRow="0" w:firstColumn="1" w:lastColumn="0" w:noHBand="0" w:noVBand="1"/>
      </w:tblPr>
      <w:tblGrid>
        <w:gridCol w:w="2340"/>
        <w:gridCol w:w="2790"/>
        <w:gridCol w:w="2330"/>
        <w:gridCol w:w="1800"/>
        <w:gridCol w:w="1460"/>
      </w:tblGrid>
      <w:tr w:rsidR="00A9291C" w14:paraId="4E84DA02" w14:textId="77777777" w:rsidTr="00CE4100">
        <w:trPr>
          <w:trHeight w:val="457"/>
          <w:jc w:val="center"/>
        </w:trPr>
        <w:tc>
          <w:tcPr>
            <w:tcW w:w="23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5A60D3F" w14:textId="5FB8C71B" w:rsidR="00A9291C" w:rsidRDefault="00A9291C" w:rsidP="00A9291C">
            <w:pPr>
              <w:spacing w:after="58"/>
              <w:jc w:val="center"/>
              <w:rPr>
                <w:rFonts w:ascii="Arial" w:hAnsi="Arial" w:cs="Arial"/>
                <w:sz w:val="20"/>
                <w:szCs w:val="20"/>
              </w:rPr>
            </w:pPr>
            <w:r>
              <w:rPr>
                <w:rFonts w:ascii="Arial" w:hAnsi="Arial" w:cs="Arial"/>
                <w:sz w:val="20"/>
                <w:szCs w:val="20"/>
              </w:rPr>
              <w:t>Area of Responsibility</w:t>
            </w:r>
          </w:p>
        </w:tc>
        <w:tc>
          <w:tcPr>
            <w:tcW w:w="27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5B31F17" w14:textId="17A7D93D" w:rsidR="00A9291C" w:rsidRDefault="00A9291C" w:rsidP="00B436F5">
            <w:pPr>
              <w:spacing w:after="58"/>
              <w:rPr>
                <w:rFonts w:ascii="Arial" w:hAnsi="Arial" w:cs="Arial"/>
                <w:sz w:val="20"/>
                <w:szCs w:val="20"/>
              </w:rPr>
            </w:pPr>
            <w:r>
              <w:rPr>
                <w:rFonts w:ascii="Arial" w:hAnsi="Arial" w:cs="Arial"/>
                <w:sz w:val="20"/>
                <w:szCs w:val="20"/>
              </w:rPr>
              <w:t>Type of Document</w:t>
            </w:r>
          </w:p>
        </w:tc>
        <w:tc>
          <w:tcPr>
            <w:tcW w:w="23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54A4BCA" w14:textId="482D222B" w:rsidR="00A9291C" w:rsidRDefault="00A9291C" w:rsidP="00A9291C">
            <w:pPr>
              <w:spacing w:after="58"/>
              <w:jc w:val="center"/>
              <w:rPr>
                <w:rFonts w:ascii="Arial" w:hAnsi="Arial" w:cs="Arial"/>
                <w:sz w:val="20"/>
                <w:szCs w:val="20"/>
              </w:rPr>
            </w:pPr>
            <w:r>
              <w:rPr>
                <w:rFonts w:ascii="Arial" w:hAnsi="Arial" w:cs="Arial"/>
                <w:sz w:val="20"/>
                <w:szCs w:val="20"/>
              </w:rPr>
              <w:t>Description</w:t>
            </w:r>
          </w:p>
        </w:tc>
        <w:tc>
          <w:tcPr>
            <w:tcW w:w="18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3F0C14A" w14:textId="70B1EFD2" w:rsidR="00A9291C" w:rsidRDefault="00A9291C" w:rsidP="00B436F5">
            <w:pPr>
              <w:spacing w:after="58"/>
              <w:rPr>
                <w:rFonts w:ascii="Arial" w:hAnsi="Arial" w:cs="Arial"/>
                <w:sz w:val="20"/>
                <w:szCs w:val="20"/>
              </w:rPr>
            </w:pPr>
            <w:r>
              <w:rPr>
                <w:rFonts w:ascii="Arial" w:hAnsi="Arial" w:cs="Arial"/>
                <w:sz w:val="20"/>
                <w:szCs w:val="20"/>
              </w:rPr>
              <w:t>Duration</w:t>
            </w:r>
          </w:p>
        </w:tc>
        <w:tc>
          <w:tcPr>
            <w:tcW w:w="146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4633DBD2" w14:textId="77777777" w:rsidR="00A9291C" w:rsidRDefault="00A9291C">
            <w:pPr>
              <w:rPr>
                <w:rFonts w:ascii="Arial" w:hAnsi="Arial" w:cs="Arial"/>
                <w:sz w:val="20"/>
                <w:szCs w:val="20"/>
              </w:rPr>
            </w:pPr>
            <w:r>
              <w:rPr>
                <w:rFonts w:ascii="Arial" w:hAnsi="Arial" w:cs="Arial"/>
                <w:sz w:val="20"/>
                <w:szCs w:val="20"/>
              </w:rPr>
              <w:t>Official Repository</w:t>
            </w:r>
          </w:p>
        </w:tc>
      </w:tr>
      <w:tr w:rsidR="00A9291C" w14:paraId="632985CB" w14:textId="77777777" w:rsidTr="00CE4100">
        <w:trPr>
          <w:jc w:val="center"/>
        </w:trPr>
        <w:tc>
          <w:tcPr>
            <w:tcW w:w="2340" w:type="dxa"/>
            <w:vMerge w:val="restart"/>
            <w:tcBorders>
              <w:top w:val="single" w:sz="8" w:space="0" w:color="000000"/>
              <w:left w:val="single" w:sz="8" w:space="0" w:color="000000"/>
              <w:right w:val="single" w:sz="8" w:space="0" w:color="000000"/>
            </w:tcBorders>
            <w:vAlign w:val="center"/>
          </w:tcPr>
          <w:p w14:paraId="2B6A85EA" w14:textId="7B2185F5" w:rsidR="00A9291C" w:rsidRDefault="00A9291C" w:rsidP="00A9291C">
            <w:pPr>
              <w:spacing w:after="58"/>
              <w:jc w:val="center"/>
              <w:rPr>
                <w:rFonts w:ascii="Arial" w:hAnsi="Arial" w:cs="Arial"/>
                <w:sz w:val="20"/>
                <w:szCs w:val="20"/>
              </w:rPr>
            </w:pPr>
            <w:r>
              <w:rPr>
                <w:rFonts w:ascii="Arial" w:hAnsi="Arial" w:cs="Arial"/>
                <w:sz w:val="20"/>
                <w:szCs w:val="20"/>
              </w:rPr>
              <w:t>Payroll</w:t>
            </w:r>
          </w:p>
        </w:tc>
        <w:tc>
          <w:tcPr>
            <w:tcW w:w="2790" w:type="dxa"/>
            <w:tcBorders>
              <w:top w:val="single" w:sz="8" w:space="0" w:color="000000"/>
              <w:left w:val="single" w:sz="8" w:space="0" w:color="000000"/>
              <w:bottom w:val="single" w:sz="8" w:space="0" w:color="000000"/>
              <w:right w:val="single" w:sz="8" w:space="0" w:color="000000"/>
            </w:tcBorders>
            <w:vAlign w:val="center"/>
          </w:tcPr>
          <w:p w14:paraId="46DC612C" w14:textId="5C267D06" w:rsidR="00A9291C" w:rsidRDefault="00A9291C" w:rsidP="00B436F5">
            <w:pPr>
              <w:spacing w:after="58"/>
              <w:rPr>
                <w:rFonts w:ascii="Arial" w:hAnsi="Arial" w:cs="Arial"/>
                <w:sz w:val="20"/>
                <w:szCs w:val="20"/>
              </w:rPr>
            </w:pPr>
            <w:r>
              <w:rPr>
                <w:rFonts w:ascii="Arial" w:hAnsi="Arial" w:cs="Arial"/>
                <w:sz w:val="20"/>
                <w:szCs w:val="20"/>
              </w:rPr>
              <w:t xml:space="preserve">Time sheets/Leave Reports </w:t>
            </w:r>
          </w:p>
        </w:tc>
        <w:tc>
          <w:tcPr>
            <w:tcW w:w="2330" w:type="dxa"/>
            <w:tcBorders>
              <w:top w:val="single" w:sz="8" w:space="0" w:color="000000"/>
              <w:left w:val="single" w:sz="8" w:space="0" w:color="000000"/>
              <w:bottom w:val="single" w:sz="8" w:space="0" w:color="000000"/>
              <w:right w:val="single" w:sz="8" w:space="0" w:color="000000"/>
            </w:tcBorders>
          </w:tcPr>
          <w:p w14:paraId="49046050" w14:textId="0E7FE951" w:rsidR="00A9291C" w:rsidRDefault="00A9291C" w:rsidP="00B436F5">
            <w:pPr>
              <w:spacing w:after="58"/>
              <w:rPr>
                <w:rFonts w:ascii="Arial" w:hAnsi="Arial" w:cs="Arial"/>
                <w:sz w:val="20"/>
                <w:szCs w:val="20"/>
              </w:rPr>
            </w:pPr>
            <w:r>
              <w:rPr>
                <w:rFonts w:ascii="Arial" w:hAnsi="Arial" w:cs="Arial"/>
                <w:sz w:val="20"/>
                <w:szCs w:val="20"/>
              </w:rPr>
              <w:t>Staff and Students</w:t>
            </w:r>
          </w:p>
        </w:tc>
        <w:tc>
          <w:tcPr>
            <w:tcW w:w="1800" w:type="dxa"/>
            <w:tcBorders>
              <w:top w:val="single" w:sz="8" w:space="0" w:color="000000"/>
              <w:left w:val="single" w:sz="8" w:space="0" w:color="000000"/>
              <w:bottom w:val="single" w:sz="8" w:space="0" w:color="000000"/>
              <w:right w:val="single" w:sz="8" w:space="0" w:color="000000"/>
            </w:tcBorders>
            <w:vAlign w:val="center"/>
          </w:tcPr>
          <w:p w14:paraId="08547597" w14:textId="3E4A7201" w:rsidR="00A9291C" w:rsidRDefault="00A9291C" w:rsidP="00B436F5">
            <w:pPr>
              <w:spacing w:after="58"/>
              <w:rPr>
                <w:rFonts w:ascii="Arial" w:hAnsi="Arial" w:cs="Arial"/>
                <w:sz w:val="20"/>
                <w:szCs w:val="20"/>
              </w:rPr>
            </w:pPr>
            <w:r>
              <w:rPr>
                <w:rFonts w:ascii="Arial" w:hAnsi="Arial" w:cs="Arial"/>
                <w:sz w:val="20"/>
                <w:szCs w:val="20"/>
              </w:rPr>
              <w:t>5 years</w:t>
            </w:r>
          </w:p>
        </w:tc>
        <w:tc>
          <w:tcPr>
            <w:tcW w:w="1460" w:type="dxa"/>
            <w:tcBorders>
              <w:top w:val="single" w:sz="8" w:space="0" w:color="000000"/>
              <w:left w:val="single" w:sz="8" w:space="0" w:color="000000"/>
              <w:bottom w:val="single" w:sz="8" w:space="0" w:color="000000"/>
              <w:right w:val="single" w:sz="8" w:space="0" w:color="000000"/>
            </w:tcBorders>
            <w:vAlign w:val="center"/>
            <w:hideMark/>
          </w:tcPr>
          <w:p w14:paraId="2B2FC872" w14:textId="77777777" w:rsidR="00A9291C" w:rsidRDefault="00A9291C">
            <w:pPr>
              <w:rPr>
                <w:rFonts w:ascii="Arial" w:hAnsi="Arial" w:cs="Arial"/>
                <w:sz w:val="20"/>
                <w:szCs w:val="20"/>
              </w:rPr>
            </w:pPr>
            <w:r>
              <w:rPr>
                <w:rFonts w:ascii="Arial" w:hAnsi="Arial" w:cs="Arial"/>
                <w:sz w:val="20"/>
                <w:szCs w:val="20"/>
              </w:rPr>
              <w:t>Payroll</w:t>
            </w:r>
          </w:p>
        </w:tc>
      </w:tr>
      <w:tr w:rsidR="00A9291C" w14:paraId="00AF795A" w14:textId="77777777" w:rsidTr="00CE4100">
        <w:trPr>
          <w:jc w:val="center"/>
        </w:trPr>
        <w:tc>
          <w:tcPr>
            <w:tcW w:w="2340" w:type="dxa"/>
            <w:vMerge/>
            <w:tcBorders>
              <w:left w:val="single" w:sz="8" w:space="0" w:color="000000"/>
              <w:right w:val="single" w:sz="8" w:space="0" w:color="000000"/>
            </w:tcBorders>
          </w:tcPr>
          <w:p w14:paraId="0E7541E3" w14:textId="77777777" w:rsidR="00A9291C" w:rsidRDefault="00A9291C" w:rsidP="00F67332">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268FEB63" w14:textId="15BC7E84" w:rsidR="00A9291C" w:rsidRDefault="00A9291C" w:rsidP="00F67332">
            <w:pPr>
              <w:spacing w:after="58"/>
              <w:rPr>
                <w:rFonts w:ascii="Arial" w:hAnsi="Arial" w:cs="Arial"/>
                <w:sz w:val="20"/>
                <w:szCs w:val="20"/>
              </w:rPr>
            </w:pPr>
            <w:r>
              <w:rPr>
                <w:rFonts w:ascii="Arial" w:hAnsi="Arial" w:cs="Arial"/>
                <w:sz w:val="20"/>
                <w:szCs w:val="20"/>
              </w:rPr>
              <w:t xml:space="preserve">W-2 Forms </w:t>
            </w:r>
          </w:p>
        </w:tc>
        <w:tc>
          <w:tcPr>
            <w:tcW w:w="2330" w:type="dxa"/>
            <w:tcBorders>
              <w:top w:val="single" w:sz="8" w:space="0" w:color="000000"/>
              <w:left w:val="single" w:sz="8" w:space="0" w:color="000000"/>
              <w:bottom w:val="single" w:sz="8" w:space="0" w:color="000000"/>
              <w:right w:val="single" w:sz="8" w:space="0" w:color="000000"/>
            </w:tcBorders>
          </w:tcPr>
          <w:p w14:paraId="5131BA22" w14:textId="5186B24C" w:rsidR="00A9291C" w:rsidRDefault="00A9291C" w:rsidP="00F67332">
            <w:pPr>
              <w:spacing w:after="58"/>
              <w:rPr>
                <w:rFonts w:ascii="Arial" w:hAnsi="Arial" w:cs="Arial"/>
                <w:sz w:val="20"/>
                <w:szCs w:val="20"/>
              </w:rPr>
            </w:pPr>
            <w:r>
              <w:rPr>
                <w:rFonts w:ascii="Arial" w:hAnsi="Arial" w:cs="Arial"/>
                <w:sz w:val="20"/>
                <w:szCs w:val="20"/>
              </w:rPr>
              <w:t>Employer’s copy</w:t>
            </w:r>
          </w:p>
        </w:tc>
        <w:tc>
          <w:tcPr>
            <w:tcW w:w="1800" w:type="dxa"/>
            <w:tcBorders>
              <w:top w:val="single" w:sz="8" w:space="0" w:color="000000"/>
              <w:left w:val="single" w:sz="8" w:space="0" w:color="000000"/>
              <w:bottom w:val="single" w:sz="8" w:space="0" w:color="000000"/>
              <w:right w:val="single" w:sz="8" w:space="0" w:color="000000"/>
            </w:tcBorders>
            <w:vAlign w:val="center"/>
          </w:tcPr>
          <w:p w14:paraId="695FECC9" w14:textId="47EFAFA2" w:rsidR="00A9291C" w:rsidRDefault="00A9291C" w:rsidP="00F67332">
            <w:pPr>
              <w:spacing w:after="58"/>
              <w:rPr>
                <w:rFonts w:ascii="Arial" w:hAnsi="Arial" w:cs="Arial"/>
                <w:sz w:val="20"/>
                <w:szCs w:val="20"/>
              </w:rPr>
            </w:pPr>
            <w:r>
              <w:rPr>
                <w:rFonts w:ascii="Arial" w:hAnsi="Arial" w:cs="Arial"/>
                <w:sz w:val="20"/>
                <w:szCs w:val="20"/>
              </w:rPr>
              <w:t>7 years</w:t>
            </w:r>
          </w:p>
        </w:tc>
        <w:tc>
          <w:tcPr>
            <w:tcW w:w="1460" w:type="dxa"/>
            <w:tcBorders>
              <w:top w:val="single" w:sz="8" w:space="0" w:color="000000"/>
              <w:left w:val="single" w:sz="8" w:space="0" w:color="000000"/>
              <w:bottom w:val="single" w:sz="8" w:space="0" w:color="000000"/>
              <w:right w:val="single" w:sz="8" w:space="0" w:color="000000"/>
            </w:tcBorders>
            <w:vAlign w:val="center"/>
            <w:hideMark/>
          </w:tcPr>
          <w:p w14:paraId="200BD322" w14:textId="77777777" w:rsidR="00A9291C" w:rsidRDefault="00A9291C">
            <w:pPr>
              <w:rPr>
                <w:rFonts w:ascii="Arial" w:hAnsi="Arial" w:cs="Arial"/>
                <w:sz w:val="20"/>
                <w:szCs w:val="20"/>
              </w:rPr>
            </w:pPr>
            <w:r>
              <w:rPr>
                <w:rFonts w:ascii="Arial" w:hAnsi="Arial" w:cs="Arial"/>
                <w:sz w:val="20"/>
                <w:szCs w:val="20"/>
              </w:rPr>
              <w:t>Payroll</w:t>
            </w:r>
          </w:p>
        </w:tc>
      </w:tr>
      <w:tr w:rsidR="00A9291C" w14:paraId="2F0EBB69" w14:textId="77777777" w:rsidTr="00CE4100">
        <w:trPr>
          <w:jc w:val="center"/>
        </w:trPr>
        <w:tc>
          <w:tcPr>
            <w:tcW w:w="2340" w:type="dxa"/>
            <w:vMerge/>
            <w:tcBorders>
              <w:left w:val="single" w:sz="8" w:space="0" w:color="000000"/>
              <w:right w:val="single" w:sz="8" w:space="0" w:color="000000"/>
            </w:tcBorders>
          </w:tcPr>
          <w:p w14:paraId="5443B484" w14:textId="77777777" w:rsidR="00A9291C" w:rsidRDefault="00A9291C" w:rsidP="00F67332">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317635D1" w14:textId="436D5431" w:rsidR="00A9291C" w:rsidRDefault="00A9291C" w:rsidP="00F67332">
            <w:pPr>
              <w:spacing w:after="58"/>
              <w:rPr>
                <w:rFonts w:ascii="Arial" w:hAnsi="Arial" w:cs="Arial"/>
                <w:sz w:val="20"/>
                <w:szCs w:val="20"/>
              </w:rPr>
            </w:pPr>
            <w:r>
              <w:rPr>
                <w:rFonts w:ascii="Arial" w:hAnsi="Arial" w:cs="Arial"/>
                <w:sz w:val="20"/>
                <w:szCs w:val="20"/>
              </w:rPr>
              <w:t>Canceled W-4 Forms</w:t>
            </w:r>
          </w:p>
        </w:tc>
        <w:tc>
          <w:tcPr>
            <w:tcW w:w="2330" w:type="dxa"/>
            <w:tcBorders>
              <w:top w:val="single" w:sz="8" w:space="0" w:color="000000"/>
              <w:left w:val="single" w:sz="8" w:space="0" w:color="000000"/>
              <w:bottom w:val="single" w:sz="8" w:space="0" w:color="000000"/>
              <w:right w:val="single" w:sz="8" w:space="0" w:color="000000"/>
            </w:tcBorders>
          </w:tcPr>
          <w:p w14:paraId="593AE271" w14:textId="77777777" w:rsidR="00A9291C" w:rsidRDefault="00A9291C" w:rsidP="00F67332">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2DA55718" w14:textId="7BBE93D9" w:rsidR="00A9291C" w:rsidRDefault="00A9291C" w:rsidP="00F67332">
            <w:pPr>
              <w:spacing w:after="58"/>
              <w:rPr>
                <w:rFonts w:ascii="Arial" w:hAnsi="Arial" w:cs="Arial"/>
                <w:sz w:val="20"/>
                <w:szCs w:val="20"/>
              </w:rPr>
            </w:pPr>
            <w:r>
              <w:rPr>
                <w:rFonts w:ascii="Arial" w:hAnsi="Arial" w:cs="Arial"/>
                <w:sz w:val="20"/>
                <w:szCs w:val="20"/>
              </w:rPr>
              <w:t>4 years</w:t>
            </w:r>
          </w:p>
        </w:tc>
        <w:tc>
          <w:tcPr>
            <w:tcW w:w="1460" w:type="dxa"/>
            <w:tcBorders>
              <w:top w:val="single" w:sz="8" w:space="0" w:color="000000"/>
              <w:left w:val="single" w:sz="8" w:space="0" w:color="000000"/>
              <w:bottom w:val="single" w:sz="8" w:space="0" w:color="000000"/>
              <w:right w:val="single" w:sz="8" w:space="0" w:color="000000"/>
            </w:tcBorders>
            <w:vAlign w:val="center"/>
            <w:hideMark/>
          </w:tcPr>
          <w:p w14:paraId="3B0AF967" w14:textId="77777777" w:rsidR="00A9291C" w:rsidRDefault="00A9291C">
            <w:pPr>
              <w:rPr>
                <w:rFonts w:ascii="Arial" w:hAnsi="Arial" w:cs="Arial"/>
                <w:sz w:val="20"/>
                <w:szCs w:val="20"/>
              </w:rPr>
            </w:pPr>
            <w:r>
              <w:rPr>
                <w:rFonts w:ascii="Arial" w:hAnsi="Arial" w:cs="Arial"/>
                <w:sz w:val="20"/>
                <w:szCs w:val="20"/>
              </w:rPr>
              <w:t>Payroll</w:t>
            </w:r>
          </w:p>
        </w:tc>
      </w:tr>
      <w:tr w:rsidR="00A9291C" w14:paraId="6A0EB6D2" w14:textId="77777777" w:rsidTr="00CE4100">
        <w:trPr>
          <w:jc w:val="center"/>
        </w:trPr>
        <w:tc>
          <w:tcPr>
            <w:tcW w:w="2340" w:type="dxa"/>
            <w:vMerge/>
            <w:tcBorders>
              <w:left w:val="single" w:sz="8" w:space="0" w:color="000000"/>
              <w:right w:val="single" w:sz="8" w:space="0" w:color="000000"/>
            </w:tcBorders>
          </w:tcPr>
          <w:p w14:paraId="3F540A48" w14:textId="77777777" w:rsidR="00A9291C" w:rsidRDefault="00A9291C" w:rsidP="00F67332">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09A8F0DA" w14:textId="44710831" w:rsidR="00A9291C" w:rsidRDefault="00A9291C" w:rsidP="00F67332">
            <w:pPr>
              <w:spacing w:after="58"/>
              <w:rPr>
                <w:rFonts w:ascii="Arial" w:hAnsi="Arial" w:cs="Arial"/>
                <w:sz w:val="20"/>
                <w:szCs w:val="20"/>
              </w:rPr>
            </w:pPr>
            <w:r>
              <w:rPr>
                <w:rFonts w:ascii="Arial" w:hAnsi="Arial" w:cs="Arial"/>
                <w:sz w:val="20"/>
                <w:szCs w:val="20"/>
              </w:rPr>
              <w:t>Canceled Payroll Checks</w:t>
            </w:r>
          </w:p>
        </w:tc>
        <w:tc>
          <w:tcPr>
            <w:tcW w:w="2330" w:type="dxa"/>
            <w:tcBorders>
              <w:top w:val="single" w:sz="8" w:space="0" w:color="000000"/>
              <w:left w:val="single" w:sz="8" w:space="0" w:color="000000"/>
              <w:bottom w:val="single" w:sz="8" w:space="0" w:color="000000"/>
              <w:right w:val="single" w:sz="8" w:space="0" w:color="000000"/>
            </w:tcBorders>
          </w:tcPr>
          <w:p w14:paraId="09DF72CF" w14:textId="77777777" w:rsidR="00A9291C" w:rsidRDefault="00A9291C" w:rsidP="00F67332">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174A3890" w14:textId="430DF792" w:rsidR="00A9291C" w:rsidRDefault="00A9291C" w:rsidP="00F67332">
            <w:pPr>
              <w:spacing w:after="58"/>
              <w:rPr>
                <w:rFonts w:ascii="Arial" w:hAnsi="Arial" w:cs="Arial"/>
                <w:sz w:val="20"/>
                <w:szCs w:val="20"/>
              </w:rPr>
            </w:pPr>
            <w:r>
              <w:rPr>
                <w:rFonts w:ascii="Arial" w:hAnsi="Arial" w:cs="Arial"/>
                <w:sz w:val="20"/>
                <w:szCs w:val="20"/>
              </w:rPr>
              <w:t>7 years</w:t>
            </w:r>
          </w:p>
        </w:tc>
        <w:tc>
          <w:tcPr>
            <w:tcW w:w="1460" w:type="dxa"/>
            <w:tcBorders>
              <w:top w:val="single" w:sz="8" w:space="0" w:color="000000"/>
              <w:left w:val="single" w:sz="8" w:space="0" w:color="000000"/>
              <w:bottom w:val="single" w:sz="8" w:space="0" w:color="000000"/>
              <w:right w:val="single" w:sz="8" w:space="0" w:color="000000"/>
            </w:tcBorders>
            <w:vAlign w:val="center"/>
            <w:hideMark/>
          </w:tcPr>
          <w:p w14:paraId="1568A1AA" w14:textId="77777777" w:rsidR="00A9291C" w:rsidRDefault="00A9291C">
            <w:pPr>
              <w:rPr>
                <w:rFonts w:ascii="Arial" w:hAnsi="Arial" w:cs="Arial"/>
                <w:sz w:val="20"/>
                <w:szCs w:val="20"/>
              </w:rPr>
            </w:pPr>
            <w:r>
              <w:rPr>
                <w:rFonts w:ascii="Arial" w:hAnsi="Arial" w:cs="Arial"/>
                <w:sz w:val="20"/>
                <w:szCs w:val="20"/>
              </w:rPr>
              <w:t>Payroll</w:t>
            </w:r>
          </w:p>
        </w:tc>
      </w:tr>
      <w:tr w:rsidR="00A9291C" w14:paraId="785C8233" w14:textId="77777777" w:rsidTr="00CE4100">
        <w:trPr>
          <w:jc w:val="center"/>
        </w:trPr>
        <w:tc>
          <w:tcPr>
            <w:tcW w:w="2340" w:type="dxa"/>
            <w:vMerge/>
            <w:tcBorders>
              <w:left w:val="single" w:sz="8" w:space="0" w:color="000000"/>
              <w:right w:val="single" w:sz="8" w:space="0" w:color="000000"/>
            </w:tcBorders>
          </w:tcPr>
          <w:p w14:paraId="2CC3F70E" w14:textId="77777777" w:rsidR="00A9291C" w:rsidRDefault="00A9291C" w:rsidP="00F67332">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7BFFFF9C" w14:textId="161B34C4" w:rsidR="00A9291C" w:rsidRDefault="00A9291C" w:rsidP="00F67332">
            <w:pPr>
              <w:spacing w:after="58"/>
              <w:rPr>
                <w:rFonts w:ascii="Arial" w:hAnsi="Arial" w:cs="Arial"/>
                <w:sz w:val="20"/>
                <w:szCs w:val="20"/>
              </w:rPr>
            </w:pPr>
            <w:r>
              <w:rPr>
                <w:rFonts w:ascii="Arial" w:hAnsi="Arial" w:cs="Arial"/>
                <w:sz w:val="20"/>
                <w:szCs w:val="20"/>
              </w:rPr>
              <w:t>Payroll Audit Registers</w:t>
            </w:r>
          </w:p>
        </w:tc>
        <w:tc>
          <w:tcPr>
            <w:tcW w:w="2330" w:type="dxa"/>
            <w:tcBorders>
              <w:top w:val="single" w:sz="8" w:space="0" w:color="000000"/>
              <w:left w:val="single" w:sz="8" w:space="0" w:color="000000"/>
              <w:bottom w:val="single" w:sz="8" w:space="0" w:color="000000"/>
              <w:right w:val="single" w:sz="8" w:space="0" w:color="000000"/>
            </w:tcBorders>
          </w:tcPr>
          <w:p w14:paraId="3EE74204" w14:textId="77777777" w:rsidR="00A9291C" w:rsidRDefault="00A9291C" w:rsidP="00F67332">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7BD8C3AC" w14:textId="5C442FB6" w:rsidR="00A9291C" w:rsidRDefault="00A9291C" w:rsidP="00F67332">
            <w:pPr>
              <w:spacing w:after="58"/>
              <w:rPr>
                <w:rFonts w:ascii="Arial" w:hAnsi="Arial" w:cs="Arial"/>
                <w:sz w:val="20"/>
                <w:szCs w:val="20"/>
              </w:rPr>
            </w:pPr>
            <w:r>
              <w:rPr>
                <w:rFonts w:ascii="Arial" w:hAnsi="Arial" w:cs="Arial"/>
                <w:sz w:val="20"/>
                <w:szCs w:val="20"/>
              </w:rPr>
              <w:t>7 years</w:t>
            </w:r>
          </w:p>
        </w:tc>
        <w:tc>
          <w:tcPr>
            <w:tcW w:w="1460" w:type="dxa"/>
            <w:tcBorders>
              <w:top w:val="single" w:sz="8" w:space="0" w:color="000000"/>
              <w:left w:val="single" w:sz="8" w:space="0" w:color="000000"/>
              <w:bottom w:val="single" w:sz="8" w:space="0" w:color="000000"/>
              <w:right w:val="single" w:sz="8" w:space="0" w:color="000000"/>
            </w:tcBorders>
            <w:vAlign w:val="center"/>
            <w:hideMark/>
          </w:tcPr>
          <w:p w14:paraId="45D786D5" w14:textId="77777777" w:rsidR="00A9291C" w:rsidRDefault="00A9291C">
            <w:pPr>
              <w:rPr>
                <w:rFonts w:ascii="Arial" w:hAnsi="Arial" w:cs="Arial"/>
                <w:sz w:val="20"/>
                <w:szCs w:val="20"/>
              </w:rPr>
            </w:pPr>
            <w:r>
              <w:rPr>
                <w:rFonts w:ascii="Arial" w:hAnsi="Arial" w:cs="Arial"/>
                <w:sz w:val="20"/>
                <w:szCs w:val="20"/>
              </w:rPr>
              <w:t>Payroll</w:t>
            </w:r>
          </w:p>
        </w:tc>
      </w:tr>
      <w:tr w:rsidR="00A9291C" w14:paraId="3C079658" w14:textId="77777777" w:rsidTr="00CE4100">
        <w:trPr>
          <w:jc w:val="center"/>
        </w:trPr>
        <w:tc>
          <w:tcPr>
            <w:tcW w:w="2340" w:type="dxa"/>
            <w:vMerge/>
            <w:tcBorders>
              <w:left w:val="single" w:sz="8" w:space="0" w:color="000000"/>
              <w:right w:val="single" w:sz="8" w:space="0" w:color="000000"/>
            </w:tcBorders>
          </w:tcPr>
          <w:p w14:paraId="4201C2F2" w14:textId="77777777" w:rsidR="00A9291C" w:rsidRDefault="00A9291C" w:rsidP="00F67332">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4D461620" w14:textId="74E9A23C" w:rsidR="00A9291C" w:rsidRDefault="00A9291C" w:rsidP="00F67332">
            <w:pPr>
              <w:spacing w:after="58"/>
              <w:rPr>
                <w:rFonts w:ascii="Arial" w:hAnsi="Arial" w:cs="Arial"/>
                <w:sz w:val="20"/>
                <w:szCs w:val="20"/>
              </w:rPr>
            </w:pPr>
            <w:r>
              <w:rPr>
                <w:rFonts w:ascii="Arial" w:hAnsi="Arial" w:cs="Arial"/>
                <w:sz w:val="20"/>
                <w:szCs w:val="20"/>
              </w:rPr>
              <w:t>Account reconciliations</w:t>
            </w:r>
          </w:p>
        </w:tc>
        <w:tc>
          <w:tcPr>
            <w:tcW w:w="2330" w:type="dxa"/>
            <w:tcBorders>
              <w:top w:val="single" w:sz="8" w:space="0" w:color="000000"/>
              <w:left w:val="single" w:sz="8" w:space="0" w:color="000000"/>
              <w:bottom w:val="single" w:sz="8" w:space="0" w:color="000000"/>
              <w:right w:val="single" w:sz="8" w:space="0" w:color="000000"/>
            </w:tcBorders>
          </w:tcPr>
          <w:p w14:paraId="4D0E9443" w14:textId="77777777" w:rsidR="00A9291C" w:rsidRDefault="00A9291C" w:rsidP="00F67332">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635EFCFF" w14:textId="48DC78AE" w:rsidR="00A9291C" w:rsidRDefault="00A9291C" w:rsidP="00F67332">
            <w:pPr>
              <w:spacing w:after="58"/>
              <w:rPr>
                <w:rFonts w:ascii="Arial" w:hAnsi="Arial" w:cs="Arial"/>
                <w:sz w:val="20"/>
                <w:szCs w:val="20"/>
              </w:rPr>
            </w:pPr>
            <w:r>
              <w:rPr>
                <w:rFonts w:ascii="Arial" w:hAnsi="Arial" w:cs="Arial"/>
                <w:sz w:val="20"/>
                <w:szCs w:val="20"/>
              </w:rPr>
              <w:t>5 years</w:t>
            </w:r>
          </w:p>
        </w:tc>
        <w:tc>
          <w:tcPr>
            <w:tcW w:w="1460" w:type="dxa"/>
            <w:tcBorders>
              <w:top w:val="single" w:sz="8" w:space="0" w:color="000000"/>
              <w:left w:val="single" w:sz="8" w:space="0" w:color="000000"/>
              <w:bottom w:val="single" w:sz="8" w:space="0" w:color="000000"/>
              <w:right w:val="single" w:sz="8" w:space="0" w:color="000000"/>
            </w:tcBorders>
            <w:vAlign w:val="center"/>
            <w:hideMark/>
          </w:tcPr>
          <w:p w14:paraId="4E1CA58B" w14:textId="77777777" w:rsidR="00A9291C" w:rsidRDefault="00A9291C">
            <w:pPr>
              <w:rPr>
                <w:rFonts w:ascii="Arial" w:hAnsi="Arial" w:cs="Arial"/>
                <w:sz w:val="20"/>
                <w:szCs w:val="20"/>
              </w:rPr>
            </w:pPr>
            <w:r>
              <w:rPr>
                <w:rFonts w:ascii="Arial" w:hAnsi="Arial" w:cs="Arial"/>
                <w:sz w:val="20"/>
                <w:szCs w:val="20"/>
              </w:rPr>
              <w:t>Payroll</w:t>
            </w:r>
          </w:p>
        </w:tc>
      </w:tr>
      <w:tr w:rsidR="00A9291C" w14:paraId="57FB651C" w14:textId="77777777" w:rsidTr="00CE4100">
        <w:trPr>
          <w:jc w:val="center"/>
        </w:trPr>
        <w:tc>
          <w:tcPr>
            <w:tcW w:w="2340" w:type="dxa"/>
            <w:vMerge/>
            <w:tcBorders>
              <w:left w:val="single" w:sz="8" w:space="0" w:color="000000"/>
              <w:right w:val="single" w:sz="8" w:space="0" w:color="000000"/>
            </w:tcBorders>
          </w:tcPr>
          <w:p w14:paraId="227AA957" w14:textId="77777777" w:rsidR="00A9291C" w:rsidRDefault="00A9291C" w:rsidP="00F67332">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769B8284" w14:textId="58A08E29" w:rsidR="00A9291C" w:rsidRDefault="00A9291C" w:rsidP="00F67332">
            <w:pPr>
              <w:spacing w:after="58"/>
              <w:rPr>
                <w:rFonts w:ascii="Arial" w:hAnsi="Arial" w:cs="Arial"/>
                <w:sz w:val="20"/>
                <w:szCs w:val="20"/>
              </w:rPr>
            </w:pPr>
            <w:r>
              <w:rPr>
                <w:rFonts w:ascii="Arial" w:hAnsi="Arial" w:cs="Arial"/>
                <w:sz w:val="20"/>
                <w:szCs w:val="20"/>
              </w:rPr>
              <w:t>Payroll Reports</w:t>
            </w:r>
          </w:p>
        </w:tc>
        <w:tc>
          <w:tcPr>
            <w:tcW w:w="2330" w:type="dxa"/>
            <w:tcBorders>
              <w:top w:val="single" w:sz="8" w:space="0" w:color="000000"/>
              <w:left w:val="single" w:sz="8" w:space="0" w:color="000000"/>
              <w:bottom w:val="single" w:sz="8" w:space="0" w:color="000000"/>
              <w:right w:val="single" w:sz="8" w:space="0" w:color="000000"/>
            </w:tcBorders>
          </w:tcPr>
          <w:p w14:paraId="05FE94E4" w14:textId="77777777" w:rsidR="00A9291C" w:rsidRDefault="00A9291C" w:rsidP="00F67332">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3E0409A1" w14:textId="435A9B24" w:rsidR="00A9291C" w:rsidRDefault="00A9291C" w:rsidP="00F67332">
            <w:pPr>
              <w:spacing w:after="58"/>
              <w:rPr>
                <w:rFonts w:ascii="Arial" w:hAnsi="Arial" w:cs="Arial"/>
                <w:sz w:val="20"/>
                <w:szCs w:val="20"/>
              </w:rPr>
            </w:pPr>
            <w:r>
              <w:rPr>
                <w:rFonts w:ascii="Arial" w:hAnsi="Arial" w:cs="Arial"/>
                <w:sz w:val="20"/>
                <w:szCs w:val="20"/>
              </w:rPr>
              <w:t>7 years</w:t>
            </w:r>
          </w:p>
        </w:tc>
        <w:tc>
          <w:tcPr>
            <w:tcW w:w="1460" w:type="dxa"/>
            <w:tcBorders>
              <w:top w:val="single" w:sz="8" w:space="0" w:color="000000"/>
              <w:left w:val="single" w:sz="8" w:space="0" w:color="000000"/>
              <w:bottom w:val="single" w:sz="8" w:space="0" w:color="000000"/>
              <w:right w:val="single" w:sz="8" w:space="0" w:color="000000"/>
            </w:tcBorders>
            <w:vAlign w:val="center"/>
            <w:hideMark/>
          </w:tcPr>
          <w:p w14:paraId="3BF242D9" w14:textId="77777777" w:rsidR="00A9291C" w:rsidRDefault="00A9291C">
            <w:pPr>
              <w:rPr>
                <w:rFonts w:ascii="Arial" w:hAnsi="Arial" w:cs="Arial"/>
                <w:sz w:val="20"/>
                <w:szCs w:val="20"/>
              </w:rPr>
            </w:pPr>
            <w:r>
              <w:rPr>
                <w:rFonts w:ascii="Arial" w:hAnsi="Arial" w:cs="Arial"/>
                <w:sz w:val="20"/>
                <w:szCs w:val="20"/>
              </w:rPr>
              <w:t>Payroll</w:t>
            </w:r>
          </w:p>
        </w:tc>
      </w:tr>
      <w:tr w:rsidR="00A9291C" w14:paraId="6D008E5F" w14:textId="77777777" w:rsidTr="00CE4100">
        <w:trPr>
          <w:jc w:val="center"/>
        </w:trPr>
        <w:tc>
          <w:tcPr>
            <w:tcW w:w="2340" w:type="dxa"/>
            <w:vMerge/>
            <w:tcBorders>
              <w:left w:val="single" w:sz="8" w:space="0" w:color="000000"/>
              <w:right w:val="single" w:sz="8" w:space="0" w:color="000000"/>
            </w:tcBorders>
          </w:tcPr>
          <w:p w14:paraId="01C9E06B" w14:textId="77777777" w:rsidR="00A9291C" w:rsidRDefault="00A9291C" w:rsidP="00F67332">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hideMark/>
          </w:tcPr>
          <w:p w14:paraId="6262BAB0" w14:textId="2633286F" w:rsidR="00A9291C" w:rsidRDefault="00A9291C" w:rsidP="00F67332">
            <w:pPr>
              <w:spacing w:after="58"/>
              <w:rPr>
                <w:rFonts w:ascii="Arial" w:hAnsi="Arial" w:cs="Arial"/>
                <w:sz w:val="20"/>
                <w:szCs w:val="20"/>
              </w:rPr>
            </w:pPr>
            <w:r>
              <w:rPr>
                <w:rFonts w:ascii="Arial" w:hAnsi="Arial" w:cs="Arial"/>
                <w:sz w:val="20"/>
                <w:szCs w:val="20"/>
              </w:rPr>
              <w:t xml:space="preserve">1042S </w:t>
            </w:r>
          </w:p>
        </w:tc>
        <w:tc>
          <w:tcPr>
            <w:tcW w:w="2330" w:type="dxa"/>
            <w:tcBorders>
              <w:top w:val="single" w:sz="8" w:space="0" w:color="000000"/>
              <w:left w:val="single" w:sz="8" w:space="0" w:color="000000"/>
              <w:bottom w:val="single" w:sz="8" w:space="0" w:color="000000"/>
              <w:right w:val="single" w:sz="8" w:space="0" w:color="000000"/>
            </w:tcBorders>
          </w:tcPr>
          <w:p w14:paraId="0261F139" w14:textId="4DA8182F" w:rsidR="00A9291C" w:rsidRDefault="00651C63" w:rsidP="00F67332">
            <w:pPr>
              <w:spacing w:after="58"/>
              <w:rPr>
                <w:rFonts w:ascii="Arial" w:hAnsi="Arial" w:cs="Arial"/>
                <w:sz w:val="20"/>
                <w:szCs w:val="20"/>
              </w:rPr>
            </w:pPr>
            <w:r>
              <w:rPr>
                <w:rFonts w:ascii="Arial" w:hAnsi="Arial" w:cs="Arial"/>
                <w:sz w:val="20"/>
                <w:szCs w:val="20"/>
              </w:rPr>
              <w:t>Employer’s copy</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00A0D1C6" w14:textId="12A29605" w:rsidR="00A9291C" w:rsidRDefault="00A9291C" w:rsidP="00F67332">
            <w:pPr>
              <w:spacing w:after="58"/>
              <w:rPr>
                <w:rFonts w:ascii="Arial" w:hAnsi="Arial" w:cs="Arial"/>
                <w:sz w:val="20"/>
                <w:szCs w:val="20"/>
              </w:rPr>
            </w:pPr>
            <w:r>
              <w:rPr>
                <w:rFonts w:ascii="Arial" w:hAnsi="Arial" w:cs="Arial"/>
                <w:sz w:val="20"/>
                <w:szCs w:val="20"/>
              </w:rPr>
              <w:t>7 years</w:t>
            </w:r>
          </w:p>
        </w:tc>
        <w:tc>
          <w:tcPr>
            <w:tcW w:w="1460" w:type="dxa"/>
            <w:tcBorders>
              <w:top w:val="single" w:sz="8" w:space="0" w:color="000000"/>
              <w:left w:val="single" w:sz="8" w:space="0" w:color="000000"/>
              <w:bottom w:val="single" w:sz="8" w:space="0" w:color="000000"/>
              <w:right w:val="single" w:sz="8" w:space="0" w:color="000000"/>
            </w:tcBorders>
            <w:vAlign w:val="center"/>
            <w:hideMark/>
          </w:tcPr>
          <w:p w14:paraId="349C589F" w14:textId="77777777" w:rsidR="00A9291C" w:rsidRDefault="00A9291C">
            <w:pPr>
              <w:rPr>
                <w:rFonts w:ascii="Arial" w:hAnsi="Arial" w:cs="Arial"/>
                <w:sz w:val="20"/>
                <w:szCs w:val="20"/>
              </w:rPr>
            </w:pPr>
            <w:r>
              <w:rPr>
                <w:rFonts w:ascii="Arial" w:hAnsi="Arial" w:cs="Arial"/>
                <w:sz w:val="20"/>
                <w:szCs w:val="20"/>
              </w:rPr>
              <w:t>Payroll</w:t>
            </w:r>
          </w:p>
        </w:tc>
      </w:tr>
      <w:tr w:rsidR="00A9291C" w14:paraId="56800202" w14:textId="77777777" w:rsidTr="00CE4100">
        <w:trPr>
          <w:jc w:val="center"/>
        </w:trPr>
        <w:tc>
          <w:tcPr>
            <w:tcW w:w="2340" w:type="dxa"/>
            <w:vMerge/>
            <w:tcBorders>
              <w:left w:val="single" w:sz="8" w:space="0" w:color="000000"/>
              <w:right w:val="single" w:sz="8" w:space="0" w:color="000000"/>
            </w:tcBorders>
          </w:tcPr>
          <w:p w14:paraId="4C86BAA8" w14:textId="77777777" w:rsidR="00A9291C" w:rsidRDefault="00A9291C" w:rsidP="00F67332">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6DF446DE" w14:textId="38B32B09" w:rsidR="00A9291C" w:rsidRDefault="00A9291C" w:rsidP="00F67332">
            <w:pPr>
              <w:spacing w:after="58"/>
              <w:rPr>
                <w:rFonts w:ascii="Arial" w:hAnsi="Arial" w:cs="Arial"/>
                <w:sz w:val="20"/>
                <w:szCs w:val="20"/>
              </w:rPr>
            </w:pPr>
            <w:r>
              <w:rPr>
                <w:rFonts w:ascii="Arial" w:hAnsi="Arial" w:cs="Arial"/>
                <w:sz w:val="20"/>
                <w:szCs w:val="20"/>
              </w:rPr>
              <w:t>Payroll Authorization forms</w:t>
            </w:r>
          </w:p>
        </w:tc>
        <w:tc>
          <w:tcPr>
            <w:tcW w:w="2330" w:type="dxa"/>
            <w:tcBorders>
              <w:top w:val="single" w:sz="8" w:space="0" w:color="000000"/>
              <w:left w:val="single" w:sz="8" w:space="0" w:color="000000"/>
              <w:bottom w:val="single" w:sz="8" w:space="0" w:color="000000"/>
              <w:right w:val="single" w:sz="8" w:space="0" w:color="000000"/>
            </w:tcBorders>
          </w:tcPr>
          <w:p w14:paraId="138DF5E0" w14:textId="77777777" w:rsidR="00A9291C" w:rsidRDefault="00A9291C" w:rsidP="00F67332">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3B5CF742" w14:textId="026FBC0D" w:rsidR="00A9291C" w:rsidRDefault="00A9291C" w:rsidP="00F67332">
            <w:pPr>
              <w:spacing w:after="58"/>
              <w:rPr>
                <w:rFonts w:ascii="Arial" w:hAnsi="Arial" w:cs="Arial"/>
                <w:sz w:val="20"/>
                <w:szCs w:val="20"/>
              </w:rPr>
            </w:pPr>
            <w:r>
              <w:rPr>
                <w:rFonts w:ascii="Arial" w:hAnsi="Arial" w:cs="Arial"/>
                <w:sz w:val="20"/>
                <w:szCs w:val="20"/>
              </w:rPr>
              <w:t>3 years after termination</w:t>
            </w:r>
          </w:p>
        </w:tc>
        <w:tc>
          <w:tcPr>
            <w:tcW w:w="1460" w:type="dxa"/>
            <w:tcBorders>
              <w:top w:val="single" w:sz="8" w:space="0" w:color="000000"/>
              <w:left w:val="single" w:sz="8" w:space="0" w:color="000000"/>
              <w:bottom w:val="single" w:sz="8" w:space="0" w:color="000000"/>
              <w:right w:val="single" w:sz="8" w:space="0" w:color="000000"/>
            </w:tcBorders>
            <w:vAlign w:val="center"/>
            <w:hideMark/>
          </w:tcPr>
          <w:p w14:paraId="7886628F" w14:textId="77777777" w:rsidR="00A9291C" w:rsidRDefault="00A9291C">
            <w:pPr>
              <w:rPr>
                <w:rFonts w:ascii="Arial" w:hAnsi="Arial" w:cs="Arial"/>
                <w:sz w:val="20"/>
                <w:szCs w:val="20"/>
              </w:rPr>
            </w:pPr>
            <w:r>
              <w:rPr>
                <w:rFonts w:ascii="Arial" w:hAnsi="Arial" w:cs="Arial"/>
                <w:sz w:val="20"/>
                <w:szCs w:val="20"/>
              </w:rPr>
              <w:t>Payroll</w:t>
            </w:r>
          </w:p>
        </w:tc>
      </w:tr>
      <w:tr w:rsidR="00A9291C" w14:paraId="50FCFA09" w14:textId="77777777" w:rsidTr="00CE4100">
        <w:trPr>
          <w:jc w:val="center"/>
        </w:trPr>
        <w:tc>
          <w:tcPr>
            <w:tcW w:w="2340" w:type="dxa"/>
            <w:vMerge/>
            <w:tcBorders>
              <w:left w:val="single" w:sz="8" w:space="0" w:color="000000"/>
              <w:right w:val="single" w:sz="8" w:space="0" w:color="000000"/>
            </w:tcBorders>
          </w:tcPr>
          <w:p w14:paraId="730D3160" w14:textId="77777777" w:rsidR="00A9291C" w:rsidRDefault="00A9291C" w:rsidP="00F67332">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4BEDB355" w14:textId="67B3AD53" w:rsidR="00A9291C" w:rsidRDefault="00A9291C" w:rsidP="00F67332">
            <w:pPr>
              <w:spacing w:after="58"/>
              <w:rPr>
                <w:rFonts w:ascii="Arial" w:hAnsi="Arial" w:cs="Arial"/>
                <w:sz w:val="20"/>
                <w:szCs w:val="20"/>
              </w:rPr>
            </w:pPr>
            <w:r>
              <w:rPr>
                <w:rFonts w:ascii="Arial" w:hAnsi="Arial" w:cs="Arial"/>
                <w:sz w:val="20"/>
                <w:szCs w:val="20"/>
              </w:rPr>
              <w:t>Department registers</w:t>
            </w:r>
          </w:p>
        </w:tc>
        <w:tc>
          <w:tcPr>
            <w:tcW w:w="2330" w:type="dxa"/>
            <w:tcBorders>
              <w:top w:val="single" w:sz="8" w:space="0" w:color="000000"/>
              <w:left w:val="single" w:sz="8" w:space="0" w:color="000000"/>
              <w:bottom w:val="single" w:sz="8" w:space="0" w:color="000000"/>
              <w:right w:val="single" w:sz="8" w:space="0" w:color="000000"/>
            </w:tcBorders>
          </w:tcPr>
          <w:p w14:paraId="4E10ECDE" w14:textId="77777777" w:rsidR="00A9291C" w:rsidRDefault="00A9291C" w:rsidP="00F67332">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6649FB7B" w14:textId="481E50DC" w:rsidR="00A9291C" w:rsidRDefault="00A9291C" w:rsidP="00F67332">
            <w:pPr>
              <w:spacing w:after="58"/>
              <w:rPr>
                <w:rFonts w:ascii="Arial" w:hAnsi="Arial" w:cs="Arial"/>
                <w:sz w:val="20"/>
                <w:szCs w:val="20"/>
              </w:rPr>
            </w:pPr>
            <w:r>
              <w:rPr>
                <w:rFonts w:ascii="Arial" w:hAnsi="Arial" w:cs="Arial"/>
                <w:sz w:val="20"/>
                <w:szCs w:val="20"/>
              </w:rPr>
              <w:t>Permanent</w:t>
            </w:r>
          </w:p>
        </w:tc>
        <w:tc>
          <w:tcPr>
            <w:tcW w:w="1460" w:type="dxa"/>
            <w:tcBorders>
              <w:top w:val="single" w:sz="8" w:space="0" w:color="000000"/>
              <w:left w:val="single" w:sz="8" w:space="0" w:color="000000"/>
              <w:bottom w:val="single" w:sz="8" w:space="0" w:color="000000"/>
              <w:right w:val="single" w:sz="8" w:space="0" w:color="000000"/>
            </w:tcBorders>
            <w:vAlign w:val="center"/>
            <w:hideMark/>
          </w:tcPr>
          <w:p w14:paraId="3F418E4D" w14:textId="77777777" w:rsidR="00A9291C" w:rsidRDefault="00A9291C">
            <w:pPr>
              <w:rPr>
                <w:rFonts w:ascii="Arial" w:hAnsi="Arial" w:cs="Arial"/>
                <w:sz w:val="20"/>
                <w:szCs w:val="20"/>
              </w:rPr>
            </w:pPr>
            <w:r>
              <w:rPr>
                <w:rFonts w:ascii="Arial" w:hAnsi="Arial" w:cs="Arial"/>
                <w:sz w:val="20"/>
                <w:szCs w:val="20"/>
              </w:rPr>
              <w:t>Payroll</w:t>
            </w:r>
          </w:p>
        </w:tc>
      </w:tr>
      <w:tr w:rsidR="00A9291C" w14:paraId="081517EA" w14:textId="77777777" w:rsidTr="00CE4100">
        <w:trPr>
          <w:jc w:val="center"/>
        </w:trPr>
        <w:tc>
          <w:tcPr>
            <w:tcW w:w="2340" w:type="dxa"/>
            <w:vMerge/>
            <w:tcBorders>
              <w:left w:val="single" w:sz="8" w:space="0" w:color="000000"/>
              <w:right w:val="single" w:sz="8" w:space="0" w:color="000000"/>
            </w:tcBorders>
          </w:tcPr>
          <w:p w14:paraId="244BF776" w14:textId="77777777" w:rsidR="00A9291C" w:rsidRDefault="00A9291C" w:rsidP="00F67332">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6DE67EDB" w14:textId="5C2C231D" w:rsidR="00A9291C" w:rsidRDefault="00A9291C" w:rsidP="00F67332">
            <w:pPr>
              <w:spacing w:after="58"/>
              <w:rPr>
                <w:rFonts w:ascii="Arial" w:hAnsi="Arial" w:cs="Arial"/>
                <w:sz w:val="20"/>
                <w:szCs w:val="20"/>
              </w:rPr>
            </w:pPr>
            <w:r>
              <w:rPr>
                <w:rFonts w:ascii="Arial" w:hAnsi="Arial" w:cs="Arial"/>
                <w:sz w:val="20"/>
                <w:szCs w:val="20"/>
              </w:rPr>
              <w:t>Payroll History report</w:t>
            </w:r>
          </w:p>
        </w:tc>
        <w:tc>
          <w:tcPr>
            <w:tcW w:w="2330" w:type="dxa"/>
            <w:tcBorders>
              <w:top w:val="single" w:sz="8" w:space="0" w:color="000000"/>
              <w:left w:val="single" w:sz="8" w:space="0" w:color="000000"/>
              <w:bottom w:val="single" w:sz="8" w:space="0" w:color="000000"/>
              <w:right w:val="single" w:sz="8" w:space="0" w:color="000000"/>
            </w:tcBorders>
          </w:tcPr>
          <w:p w14:paraId="3385E04E" w14:textId="77777777" w:rsidR="00A9291C" w:rsidRDefault="00A9291C" w:rsidP="00F67332">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3D4177B1" w14:textId="7A5BEC51" w:rsidR="00A9291C" w:rsidRDefault="00A9291C" w:rsidP="00F67332">
            <w:pPr>
              <w:spacing w:after="58"/>
              <w:rPr>
                <w:rFonts w:ascii="Arial" w:hAnsi="Arial" w:cs="Arial"/>
                <w:sz w:val="20"/>
                <w:szCs w:val="20"/>
              </w:rPr>
            </w:pPr>
            <w:r>
              <w:rPr>
                <w:rFonts w:ascii="Arial" w:hAnsi="Arial" w:cs="Arial"/>
                <w:sz w:val="20"/>
                <w:szCs w:val="20"/>
              </w:rPr>
              <w:t>7 years</w:t>
            </w:r>
          </w:p>
        </w:tc>
        <w:tc>
          <w:tcPr>
            <w:tcW w:w="1460" w:type="dxa"/>
            <w:tcBorders>
              <w:top w:val="single" w:sz="8" w:space="0" w:color="000000"/>
              <w:left w:val="single" w:sz="8" w:space="0" w:color="000000"/>
              <w:bottom w:val="single" w:sz="8" w:space="0" w:color="000000"/>
              <w:right w:val="single" w:sz="8" w:space="0" w:color="000000"/>
            </w:tcBorders>
            <w:vAlign w:val="center"/>
            <w:hideMark/>
          </w:tcPr>
          <w:p w14:paraId="1399A329" w14:textId="77777777" w:rsidR="00A9291C" w:rsidRDefault="00A9291C">
            <w:pPr>
              <w:rPr>
                <w:rFonts w:ascii="Arial" w:hAnsi="Arial" w:cs="Arial"/>
                <w:sz w:val="20"/>
                <w:szCs w:val="20"/>
              </w:rPr>
            </w:pPr>
            <w:r>
              <w:rPr>
                <w:rFonts w:ascii="Arial" w:hAnsi="Arial" w:cs="Arial"/>
                <w:sz w:val="20"/>
                <w:szCs w:val="20"/>
              </w:rPr>
              <w:t>Payroll</w:t>
            </w:r>
          </w:p>
        </w:tc>
      </w:tr>
      <w:tr w:rsidR="00A9291C" w14:paraId="11F74A22" w14:textId="77777777" w:rsidTr="00CE4100">
        <w:trPr>
          <w:jc w:val="center"/>
        </w:trPr>
        <w:tc>
          <w:tcPr>
            <w:tcW w:w="2340" w:type="dxa"/>
            <w:vMerge/>
            <w:tcBorders>
              <w:left w:val="single" w:sz="8" w:space="0" w:color="000000"/>
              <w:bottom w:val="single" w:sz="4" w:space="0" w:color="auto"/>
              <w:right w:val="single" w:sz="8" w:space="0" w:color="000000"/>
            </w:tcBorders>
          </w:tcPr>
          <w:p w14:paraId="5B106CB1" w14:textId="77777777" w:rsidR="00A9291C" w:rsidRDefault="00A9291C" w:rsidP="00F67332">
            <w:pPr>
              <w:spacing w:after="58"/>
              <w:rPr>
                <w:rFonts w:ascii="Arial" w:hAnsi="Arial" w:cs="Arial"/>
                <w:sz w:val="20"/>
                <w:szCs w:val="20"/>
              </w:rPr>
            </w:pPr>
          </w:p>
        </w:tc>
        <w:tc>
          <w:tcPr>
            <w:tcW w:w="2790" w:type="dxa"/>
            <w:tcBorders>
              <w:top w:val="single" w:sz="8" w:space="0" w:color="000000"/>
              <w:left w:val="single" w:sz="8" w:space="0" w:color="000000"/>
              <w:bottom w:val="single" w:sz="4" w:space="0" w:color="auto"/>
              <w:right w:val="single" w:sz="8" w:space="0" w:color="000000"/>
            </w:tcBorders>
            <w:vAlign w:val="center"/>
          </w:tcPr>
          <w:p w14:paraId="28F2E900" w14:textId="1161413D" w:rsidR="00A9291C" w:rsidRDefault="00A9291C" w:rsidP="00F67332">
            <w:pPr>
              <w:spacing w:after="58"/>
              <w:rPr>
                <w:rFonts w:ascii="Arial" w:hAnsi="Arial" w:cs="Arial"/>
                <w:sz w:val="20"/>
                <w:szCs w:val="20"/>
              </w:rPr>
            </w:pPr>
            <w:r>
              <w:rPr>
                <w:rFonts w:ascii="Arial" w:hAnsi="Arial" w:cs="Arial"/>
                <w:sz w:val="20"/>
                <w:szCs w:val="20"/>
              </w:rPr>
              <w:t>Authorization to deposit payroll checks for employees</w:t>
            </w:r>
          </w:p>
        </w:tc>
        <w:tc>
          <w:tcPr>
            <w:tcW w:w="2330" w:type="dxa"/>
            <w:tcBorders>
              <w:top w:val="single" w:sz="8" w:space="0" w:color="000000"/>
              <w:left w:val="single" w:sz="8" w:space="0" w:color="000000"/>
              <w:bottom w:val="single" w:sz="4" w:space="0" w:color="auto"/>
              <w:right w:val="single" w:sz="8" w:space="0" w:color="000000"/>
            </w:tcBorders>
          </w:tcPr>
          <w:p w14:paraId="7EA3B84C" w14:textId="77777777" w:rsidR="00A9291C" w:rsidRDefault="00A9291C" w:rsidP="00F67332">
            <w:pPr>
              <w:spacing w:after="58"/>
              <w:rPr>
                <w:rFonts w:ascii="Arial" w:hAnsi="Arial" w:cs="Arial"/>
                <w:sz w:val="20"/>
                <w:szCs w:val="20"/>
              </w:rPr>
            </w:pPr>
          </w:p>
        </w:tc>
        <w:tc>
          <w:tcPr>
            <w:tcW w:w="1800" w:type="dxa"/>
            <w:tcBorders>
              <w:top w:val="single" w:sz="8" w:space="0" w:color="000000"/>
              <w:left w:val="single" w:sz="8" w:space="0" w:color="000000"/>
              <w:bottom w:val="single" w:sz="4" w:space="0" w:color="auto"/>
              <w:right w:val="single" w:sz="8" w:space="0" w:color="000000"/>
            </w:tcBorders>
            <w:vAlign w:val="center"/>
          </w:tcPr>
          <w:p w14:paraId="29B4FC53" w14:textId="31FAD3FF" w:rsidR="00A9291C" w:rsidRDefault="00A9291C" w:rsidP="00F67332">
            <w:pPr>
              <w:spacing w:after="58"/>
              <w:rPr>
                <w:rFonts w:ascii="Arial" w:hAnsi="Arial" w:cs="Arial"/>
                <w:sz w:val="20"/>
                <w:szCs w:val="20"/>
              </w:rPr>
            </w:pPr>
            <w:r>
              <w:rPr>
                <w:rFonts w:ascii="Arial" w:hAnsi="Arial" w:cs="Arial"/>
                <w:sz w:val="20"/>
                <w:szCs w:val="20"/>
              </w:rPr>
              <w:t>3 years after termination</w:t>
            </w:r>
          </w:p>
        </w:tc>
        <w:tc>
          <w:tcPr>
            <w:tcW w:w="1460" w:type="dxa"/>
            <w:tcBorders>
              <w:top w:val="single" w:sz="8" w:space="0" w:color="000000"/>
              <w:left w:val="single" w:sz="8" w:space="0" w:color="000000"/>
              <w:bottom w:val="single" w:sz="4" w:space="0" w:color="auto"/>
              <w:right w:val="single" w:sz="8" w:space="0" w:color="000000"/>
            </w:tcBorders>
            <w:vAlign w:val="center"/>
            <w:hideMark/>
          </w:tcPr>
          <w:p w14:paraId="1F40BF4A" w14:textId="77777777" w:rsidR="00A9291C" w:rsidRDefault="00A9291C">
            <w:pPr>
              <w:rPr>
                <w:rFonts w:ascii="Arial" w:hAnsi="Arial" w:cs="Arial"/>
                <w:sz w:val="20"/>
                <w:szCs w:val="20"/>
              </w:rPr>
            </w:pPr>
            <w:r>
              <w:rPr>
                <w:rFonts w:ascii="Arial" w:hAnsi="Arial" w:cs="Arial"/>
                <w:sz w:val="20"/>
                <w:szCs w:val="20"/>
              </w:rPr>
              <w:t>Payroll</w:t>
            </w:r>
          </w:p>
        </w:tc>
      </w:tr>
    </w:tbl>
    <w:p w14:paraId="2F205D53" w14:textId="36217EB6" w:rsidR="00425242" w:rsidRDefault="00425242" w:rsidP="008074F7">
      <w:pPr>
        <w:rPr>
          <w:rFonts w:ascii="Arial" w:hAnsi="Arial" w:cs="Arial"/>
          <w:sz w:val="20"/>
          <w:szCs w:val="20"/>
        </w:rPr>
      </w:pPr>
    </w:p>
    <w:p w14:paraId="3E06E0DD" w14:textId="13A2E898" w:rsidR="007B1505" w:rsidRDefault="007B1505" w:rsidP="008074F7">
      <w:pPr>
        <w:rPr>
          <w:rFonts w:ascii="Arial" w:hAnsi="Arial" w:cs="Arial"/>
          <w:sz w:val="20"/>
          <w:szCs w:val="20"/>
        </w:rPr>
      </w:pPr>
    </w:p>
    <w:p w14:paraId="6BC1C085" w14:textId="03039C17" w:rsidR="00651C63" w:rsidRDefault="00651C63" w:rsidP="008074F7">
      <w:pPr>
        <w:rPr>
          <w:rFonts w:ascii="Arial" w:hAnsi="Arial" w:cs="Arial"/>
          <w:sz w:val="20"/>
          <w:szCs w:val="20"/>
        </w:rPr>
      </w:pPr>
    </w:p>
    <w:p w14:paraId="3C87D5E1" w14:textId="4224E312" w:rsidR="00651C63" w:rsidRDefault="00651C63" w:rsidP="008074F7">
      <w:pPr>
        <w:rPr>
          <w:rFonts w:ascii="Arial" w:hAnsi="Arial" w:cs="Arial"/>
          <w:sz w:val="20"/>
          <w:szCs w:val="20"/>
        </w:rPr>
      </w:pPr>
    </w:p>
    <w:p w14:paraId="1C27FB37" w14:textId="44DD2002" w:rsidR="00651C63" w:rsidRDefault="00651C63" w:rsidP="008074F7">
      <w:pPr>
        <w:rPr>
          <w:rFonts w:ascii="Arial" w:hAnsi="Arial" w:cs="Arial"/>
          <w:sz w:val="20"/>
          <w:szCs w:val="20"/>
        </w:rPr>
      </w:pPr>
    </w:p>
    <w:p w14:paraId="7221BAF3" w14:textId="130DEE65" w:rsidR="00651C63" w:rsidRDefault="00651C63" w:rsidP="008074F7">
      <w:pPr>
        <w:rPr>
          <w:rFonts w:ascii="Arial" w:hAnsi="Arial" w:cs="Arial"/>
          <w:sz w:val="20"/>
          <w:szCs w:val="20"/>
        </w:rPr>
      </w:pPr>
    </w:p>
    <w:p w14:paraId="187F64BF" w14:textId="6A48B4DF" w:rsidR="00651C63" w:rsidRDefault="00651C63" w:rsidP="008074F7">
      <w:pPr>
        <w:rPr>
          <w:rFonts w:ascii="Arial" w:hAnsi="Arial" w:cs="Arial"/>
          <w:sz w:val="20"/>
          <w:szCs w:val="20"/>
        </w:rPr>
      </w:pPr>
    </w:p>
    <w:p w14:paraId="024FC5C7" w14:textId="496312F2" w:rsidR="00651C63" w:rsidRDefault="00651C63" w:rsidP="008074F7">
      <w:pPr>
        <w:rPr>
          <w:rFonts w:ascii="Arial" w:hAnsi="Arial" w:cs="Arial"/>
          <w:sz w:val="20"/>
          <w:szCs w:val="20"/>
        </w:rPr>
      </w:pPr>
    </w:p>
    <w:p w14:paraId="78DABBD5" w14:textId="7A64DD20" w:rsidR="00651C63" w:rsidRDefault="00651C63" w:rsidP="008074F7">
      <w:pPr>
        <w:rPr>
          <w:rFonts w:ascii="Arial" w:hAnsi="Arial" w:cs="Arial"/>
          <w:sz w:val="20"/>
          <w:szCs w:val="20"/>
        </w:rPr>
      </w:pPr>
    </w:p>
    <w:p w14:paraId="0A84137B" w14:textId="07EC1D18" w:rsidR="00651C63" w:rsidRDefault="00651C63" w:rsidP="008074F7">
      <w:pPr>
        <w:rPr>
          <w:rFonts w:ascii="Arial" w:hAnsi="Arial" w:cs="Arial"/>
          <w:sz w:val="20"/>
          <w:szCs w:val="20"/>
        </w:rPr>
      </w:pPr>
    </w:p>
    <w:p w14:paraId="0824D92B" w14:textId="77777777" w:rsidR="00651C63" w:rsidRDefault="00651C63" w:rsidP="008074F7">
      <w:pPr>
        <w:rPr>
          <w:rFonts w:ascii="Arial" w:hAnsi="Arial" w:cs="Arial"/>
          <w:sz w:val="20"/>
          <w:szCs w:val="20"/>
        </w:rPr>
      </w:pPr>
    </w:p>
    <w:p w14:paraId="67ABDF4C" w14:textId="77777777" w:rsidR="00425242" w:rsidRDefault="00425242" w:rsidP="00425242">
      <w:pPr>
        <w:pStyle w:val="Level1"/>
        <w:numPr>
          <w:ilvl w:val="0"/>
          <w:numId w:val="0"/>
        </w:numPr>
        <w:tabs>
          <w:tab w:val="left" w:pos="-1440"/>
        </w:tabs>
        <w:rPr>
          <w:rFonts w:ascii="Arial" w:hAnsi="Arial" w:cs="Arial"/>
          <w:b/>
          <w:bCs/>
          <w:sz w:val="20"/>
          <w:szCs w:val="20"/>
          <w:u w:val="single"/>
        </w:rPr>
      </w:pPr>
      <w:r>
        <w:rPr>
          <w:rFonts w:ascii="Arial" w:hAnsi="Arial" w:cs="Arial"/>
          <w:b/>
          <w:bCs/>
          <w:sz w:val="20"/>
          <w:szCs w:val="20"/>
          <w:u w:val="single"/>
        </w:rPr>
        <w:t xml:space="preserve">Purchasing </w:t>
      </w:r>
    </w:p>
    <w:tbl>
      <w:tblPr>
        <w:tblpPr w:leftFromText="180" w:rightFromText="180" w:vertAnchor="text" w:horzAnchor="margin" w:tblpXSpec="center" w:tblpY="283"/>
        <w:tblW w:w="10480" w:type="dxa"/>
        <w:tblLayout w:type="fixed"/>
        <w:tblCellMar>
          <w:top w:w="29" w:type="dxa"/>
          <w:bottom w:w="29" w:type="dxa"/>
        </w:tblCellMar>
        <w:tblLook w:val="04A0" w:firstRow="1" w:lastRow="0" w:firstColumn="1" w:lastColumn="0" w:noHBand="0" w:noVBand="1"/>
      </w:tblPr>
      <w:tblGrid>
        <w:gridCol w:w="2700"/>
        <w:gridCol w:w="2790"/>
        <w:gridCol w:w="2280"/>
        <w:gridCol w:w="1350"/>
        <w:gridCol w:w="1360"/>
      </w:tblGrid>
      <w:tr w:rsidR="000B17A2" w14:paraId="64D7E36E" w14:textId="77777777" w:rsidTr="000012B4">
        <w:trPr>
          <w:tblHeader/>
        </w:trPr>
        <w:tc>
          <w:tcPr>
            <w:tcW w:w="27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266B707" w14:textId="3E4A4E9E" w:rsidR="000B17A2" w:rsidRDefault="000B17A2" w:rsidP="00A4001F">
            <w:pPr>
              <w:spacing w:after="58"/>
              <w:jc w:val="center"/>
              <w:rPr>
                <w:rFonts w:ascii="Arial" w:hAnsi="Arial" w:cs="Arial"/>
                <w:sz w:val="20"/>
                <w:szCs w:val="20"/>
              </w:rPr>
            </w:pPr>
            <w:r>
              <w:rPr>
                <w:rFonts w:ascii="Arial" w:hAnsi="Arial" w:cs="Arial"/>
                <w:sz w:val="20"/>
                <w:szCs w:val="20"/>
              </w:rPr>
              <w:t>Area of Responsibility</w:t>
            </w:r>
          </w:p>
        </w:tc>
        <w:tc>
          <w:tcPr>
            <w:tcW w:w="27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5F375A5" w14:textId="1F310B85" w:rsidR="000B17A2" w:rsidRDefault="000B17A2" w:rsidP="00A4001F">
            <w:pPr>
              <w:spacing w:after="58"/>
              <w:jc w:val="center"/>
              <w:rPr>
                <w:rFonts w:ascii="Arial" w:hAnsi="Arial" w:cs="Arial"/>
                <w:sz w:val="20"/>
                <w:szCs w:val="20"/>
              </w:rPr>
            </w:pPr>
            <w:r>
              <w:rPr>
                <w:rFonts w:ascii="Arial" w:hAnsi="Arial" w:cs="Arial"/>
                <w:sz w:val="20"/>
                <w:szCs w:val="20"/>
              </w:rPr>
              <w:t>Type of Record</w:t>
            </w:r>
          </w:p>
        </w:tc>
        <w:tc>
          <w:tcPr>
            <w:tcW w:w="228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D2625C0" w14:textId="42B05581" w:rsidR="000B17A2" w:rsidRDefault="000B17A2" w:rsidP="00A4001F">
            <w:pPr>
              <w:spacing w:after="58"/>
              <w:jc w:val="center"/>
              <w:rPr>
                <w:rFonts w:ascii="Arial" w:hAnsi="Arial" w:cs="Arial"/>
                <w:sz w:val="20"/>
                <w:szCs w:val="20"/>
              </w:rPr>
            </w:pPr>
            <w:r>
              <w:rPr>
                <w:rFonts w:ascii="Arial" w:hAnsi="Arial" w:cs="Arial"/>
                <w:sz w:val="20"/>
                <w:szCs w:val="20"/>
              </w:rPr>
              <w:t>Description</w:t>
            </w:r>
          </w:p>
        </w:tc>
        <w:tc>
          <w:tcPr>
            <w:tcW w:w="13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C9EB732" w14:textId="4701DA72" w:rsidR="000B17A2" w:rsidRDefault="000B17A2" w:rsidP="00A4001F">
            <w:pPr>
              <w:spacing w:after="58"/>
              <w:jc w:val="center"/>
              <w:rPr>
                <w:rFonts w:ascii="Arial" w:hAnsi="Arial" w:cs="Arial"/>
                <w:sz w:val="20"/>
                <w:szCs w:val="20"/>
              </w:rPr>
            </w:pPr>
            <w:r>
              <w:rPr>
                <w:rFonts w:ascii="Arial" w:hAnsi="Arial" w:cs="Arial"/>
                <w:sz w:val="20"/>
                <w:szCs w:val="20"/>
              </w:rPr>
              <w:t>Duration</w:t>
            </w:r>
          </w:p>
        </w:tc>
        <w:tc>
          <w:tcPr>
            <w:tcW w:w="136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4FE6D074" w14:textId="77777777" w:rsidR="000B17A2" w:rsidRDefault="000B17A2" w:rsidP="00A4001F">
            <w:pPr>
              <w:jc w:val="center"/>
              <w:rPr>
                <w:rFonts w:ascii="Arial" w:hAnsi="Arial" w:cs="Arial"/>
                <w:sz w:val="20"/>
                <w:szCs w:val="20"/>
              </w:rPr>
            </w:pPr>
            <w:r>
              <w:rPr>
                <w:rFonts w:ascii="Arial" w:hAnsi="Arial" w:cs="Arial"/>
                <w:sz w:val="20"/>
                <w:szCs w:val="20"/>
              </w:rPr>
              <w:t>Official Repository</w:t>
            </w:r>
          </w:p>
        </w:tc>
      </w:tr>
      <w:tr w:rsidR="00A4001F" w14:paraId="0D271CE5" w14:textId="77777777" w:rsidTr="000012B4">
        <w:tc>
          <w:tcPr>
            <w:tcW w:w="2700" w:type="dxa"/>
            <w:vMerge w:val="restart"/>
            <w:tcBorders>
              <w:top w:val="single" w:sz="8" w:space="0" w:color="000000"/>
              <w:left w:val="single" w:sz="8" w:space="0" w:color="000000"/>
              <w:right w:val="single" w:sz="8" w:space="0" w:color="000000"/>
            </w:tcBorders>
            <w:vAlign w:val="center"/>
          </w:tcPr>
          <w:p w14:paraId="4B1077B2" w14:textId="3ABDEEC3" w:rsidR="00A4001F" w:rsidRDefault="00A4001F" w:rsidP="00A4001F">
            <w:pPr>
              <w:spacing w:after="58"/>
              <w:jc w:val="center"/>
              <w:rPr>
                <w:rFonts w:ascii="Arial" w:hAnsi="Arial" w:cs="Arial"/>
                <w:sz w:val="20"/>
                <w:szCs w:val="20"/>
              </w:rPr>
            </w:pPr>
            <w:r>
              <w:rPr>
                <w:rFonts w:ascii="Arial" w:hAnsi="Arial" w:cs="Arial"/>
                <w:sz w:val="20"/>
                <w:szCs w:val="20"/>
              </w:rPr>
              <w:t>Purchasing</w:t>
            </w:r>
          </w:p>
        </w:tc>
        <w:tc>
          <w:tcPr>
            <w:tcW w:w="2790" w:type="dxa"/>
            <w:tcBorders>
              <w:top w:val="single" w:sz="8" w:space="0" w:color="000000"/>
              <w:left w:val="single" w:sz="8" w:space="0" w:color="000000"/>
              <w:bottom w:val="single" w:sz="8" w:space="0" w:color="000000"/>
              <w:right w:val="single" w:sz="8" w:space="0" w:color="000000"/>
            </w:tcBorders>
            <w:vAlign w:val="center"/>
          </w:tcPr>
          <w:p w14:paraId="3458D5F6" w14:textId="55BB2C02" w:rsidR="00A4001F" w:rsidRDefault="00A4001F" w:rsidP="00A4001F">
            <w:pPr>
              <w:spacing w:after="58"/>
              <w:rPr>
                <w:rFonts w:ascii="Arial" w:hAnsi="Arial" w:cs="Arial"/>
                <w:sz w:val="20"/>
                <w:szCs w:val="20"/>
              </w:rPr>
            </w:pPr>
            <w:r>
              <w:rPr>
                <w:rFonts w:ascii="Arial" w:hAnsi="Arial" w:cs="Arial"/>
                <w:sz w:val="20"/>
                <w:szCs w:val="20"/>
              </w:rPr>
              <w:t>All requests for Proposals</w:t>
            </w:r>
          </w:p>
        </w:tc>
        <w:tc>
          <w:tcPr>
            <w:tcW w:w="2280" w:type="dxa"/>
            <w:tcBorders>
              <w:top w:val="single" w:sz="8" w:space="0" w:color="000000"/>
              <w:left w:val="single" w:sz="8" w:space="0" w:color="000000"/>
              <w:bottom w:val="single" w:sz="8" w:space="0" w:color="000000"/>
              <w:right w:val="single" w:sz="8" w:space="0" w:color="000000"/>
            </w:tcBorders>
            <w:vAlign w:val="center"/>
          </w:tcPr>
          <w:p w14:paraId="5C517759" w14:textId="0344294D" w:rsidR="00A4001F" w:rsidRDefault="00A4001F" w:rsidP="00A4001F">
            <w:pPr>
              <w:spacing w:after="58"/>
              <w:rPr>
                <w:rFonts w:ascii="Arial" w:hAnsi="Arial" w:cs="Arial"/>
                <w:sz w:val="20"/>
                <w:szCs w:val="20"/>
              </w:rPr>
            </w:pPr>
            <w:r>
              <w:rPr>
                <w:rFonts w:ascii="Arial" w:hAnsi="Arial" w:cs="Arial"/>
                <w:sz w:val="20"/>
                <w:szCs w:val="20"/>
              </w:rPr>
              <w:t>RFP, RFQ, RFI and all related records</w:t>
            </w:r>
          </w:p>
        </w:tc>
        <w:tc>
          <w:tcPr>
            <w:tcW w:w="1350" w:type="dxa"/>
            <w:tcBorders>
              <w:top w:val="single" w:sz="8" w:space="0" w:color="000000"/>
              <w:left w:val="single" w:sz="8" w:space="0" w:color="000000"/>
              <w:bottom w:val="single" w:sz="8" w:space="0" w:color="000000"/>
              <w:right w:val="single" w:sz="8" w:space="0" w:color="000000"/>
            </w:tcBorders>
            <w:vAlign w:val="center"/>
          </w:tcPr>
          <w:p w14:paraId="4F1511C3" w14:textId="2B830487" w:rsidR="00A4001F" w:rsidRDefault="00A4001F" w:rsidP="00A4001F">
            <w:pPr>
              <w:spacing w:after="58"/>
              <w:jc w:val="center"/>
              <w:rPr>
                <w:rFonts w:ascii="Arial" w:hAnsi="Arial" w:cs="Arial"/>
                <w:sz w:val="20"/>
                <w:szCs w:val="20"/>
              </w:rPr>
            </w:pPr>
          </w:p>
        </w:tc>
        <w:tc>
          <w:tcPr>
            <w:tcW w:w="1360" w:type="dxa"/>
            <w:tcBorders>
              <w:top w:val="single" w:sz="8" w:space="0" w:color="000000"/>
              <w:left w:val="single" w:sz="8" w:space="0" w:color="000000"/>
              <w:bottom w:val="single" w:sz="8" w:space="0" w:color="000000"/>
              <w:right w:val="single" w:sz="8" w:space="0" w:color="000000"/>
            </w:tcBorders>
            <w:vAlign w:val="center"/>
          </w:tcPr>
          <w:p w14:paraId="7657460B" w14:textId="4D5B9F1F" w:rsidR="00A4001F" w:rsidRDefault="00A4001F" w:rsidP="00A4001F">
            <w:pPr>
              <w:jc w:val="center"/>
              <w:rPr>
                <w:rFonts w:ascii="Arial" w:hAnsi="Arial" w:cs="Arial"/>
                <w:sz w:val="20"/>
                <w:szCs w:val="20"/>
              </w:rPr>
            </w:pPr>
            <w:r>
              <w:rPr>
                <w:rFonts w:ascii="Arial" w:hAnsi="Arial" w:cs="Arial"/>
                <w:sz w:val="20"/>
                <w:szCs w:val="20"/>
              </w:rPr>
              <w:t>Purchasing</w:t>
            </w:r>
          </w:p>
        </w:tc>
      </w:tr>
      <w:tr w:rsidR="00A4001F" w14:paraId="5467D41A" w14:textId="77777777" w:rsidTr="000012B4">
        <w:tc>
          <w:tcPr>
            <w:tcW w:w="2700" w:type="dxa"/>
            <w:vMerge/>
            <w:tcBorders>
              <w:left w:val="single" w:sz="8" w:space="0" w:color="000000"/>
              <w:right w:val="single" w:sz="8" w:space="0" w:color="000000"/>
            </w:tcBorders>
          </w:tcPr>
          <w:p w14:paraId="3556987D" w14:textId="77777777" w:rsidR="00A4001F" w:rsidRDefault="00A4001F" w:rsidP="00D07D8A">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tcPr>
          <w:p w14:paraId="40387BBA" w14:textId="51CCB55D" w:rsidR="00A4001F" w:rsidRDefault="00A4001F" w:rsidP="00D07D8A">
            <w:pPr>
              <w:spacing w:after="58"/>
              <w:rPr>
                <w:rFonts w:ascii="Arial" w:hAnsi="Arial" w:cs="Arial"/>
                <w:sz w:val="20"/>
                <w:szCs w:val="20"/>
              </w:rPr>
            </w:pPr>
            <w:r>
              <w:rPr>
                <w:rFonts w:ascii="Arial" w:hAnsi="Arial" w:cs="Arial"/>
                <w:sz w:val="20"/>
                <w:szCs w:val="20"/>
              </w:rPr>
              <w:t>Bid and Quotes (and related records)</w:t>
            </w:r>
          </w:p>
        </w:tc>
        <w:tc>
          <w:tcPr>
            <w:tcW w:w="2280" w:type="dxa"/>
            <w:tcBorders>
              <w:top w:val="single" w:sz="8" w:space="0" w:color="000000"/>
              <w:left w:val="single" w:sz="8" w:space="0" w:color="000000"/>
              <w:bottom w:val="single" w:sz="8" w:space="0" w:color="000000"/>
              <w:right w:val="single" w:sz="8" w:space="0" w:color="000000"/>
            </w:tcBorders>
          </w:tcPr>
          <w:p w14:paraId="422915E7" w14:textId="77777777" w:rsidR="00A4001F" w:rsidRDefault="00A4001F" w:rsidP="00D07D8A">
            <w:pPr>
              <w:spacing w:after="58"/>
              <w:rPr>
                <w:rFonts w:ascii="Arial" w:hAnsi="Arial" w:cs="Arial"/>
                <w:sz w:val="20"/>
                <w:szCs w:val="20"/>
              </w:rPr>
            </w:pPr>
          </w:p>
        </w:tc>
        <w:tc>
          <w:tcPr>
            <w:tcW w:w="1350" w:type="dxa"/>
            <w:tcBorders>
              <w:top w:val="single" w:sz="8" w:space="0" w:color="000000"/>
              <w:left w:val="single" w:sz="8" w:space="0" w:color="000000"/>
              <w:bottom w:val="single" w:sz="8" w:space="0" w:color="000000"/>
              <w:right w:val="single" w:sz="8" w:space="0" w:color="000000"/>
            </w:tcBorders>
          </w:tcPr>
          <w:p w14:paraId="671B261C" w14:textId="3C5C7609" w:rsidR="00A4001F" w:rsidRDefault="00A4001F" w:rsidP="00D07D8A">
            <w:pPr>
              <w:spacing w:after="58"/>
              <w:rPr>
                <w:rFonts w:ascii="Arial" w:hAnsi="Arial" w:cs="Arial"/>
                <w:sz w:val="20"/>
                <w:szCs w:val="20"/>
              </w:rPr>
            </w:pPr>
            <w:r>
              <w:rPr>
                <w:rFonts w:ascii="Arial" w:hAnsi="Arial" w:cs="Arial"/>
                <w:sz w:val="20"/>
                <w:szCs w:val="20"/>
              </w:rPr>
              <w:t>7 years</w:t>
            </w: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1791EE18" w14:textId="77777777" w:rsidR="00A4001F" w:rsidRDefault="00A4001F" w:rsidP="00425242">
            <w:pPr>
              <w:rPr>
                <w:rFonts w:ascii="Arial" w:hAnsi="Arial" w:cs="Arial"/>
                <w:sz w:val="20"/>
                <w:szCs w:val="20"/>
              </w:rPr>
            </w:pPr>
            <w:r>
              <w:rPr>
                <w:rFonts w:ascii="Arial" w:hAnsi="Arial" w:cs="Arial"/>
                <w:sz w:val="20"/>
                <w:szCs w:val="20"/>
              </w:rPr>
              <w:t>Purchasing</w:t>
            </w:r>
          </w:p>
        </w:tc>
      </w:tr>
      <w:tr w:rsidR="00A4001F" w14:paraId="13C6F46C" w14:textId="77777777" w:rsidTr="000012B4">
        <w:trPr>
          <w:trHeight w:val="562"/>
        </w:trPr>
        <w:tc>
          <w:tcPr>
            <w:tcW w:w="2700" w:type="dxa"/>
            <w:vMerge/>
            <w:tcBorders>
              <w:left w:val="single" w:sz="8" w:space="0" w:color="000000"/>
              <w:right w:val="single" w:sz="8" w:space="0" w:color="000000"/>
            </w:tcBorders>
          </w:tcPr>
          <w:p w14:paraId="59620A45" w14:textId="77777777" w:rsidR="00A4001F" w:rsidRDefault="00A4001F" w:rsidP="00D07D8A">
            <w:pPr>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35558039" w14:textId="5624B5DF" w:rsidR="00A4001F" w:rsidRDefault="00A4001F" w:rsidP="00D07D8A">
            <w:pPr>
              <w:rPr>
                <w:rFonts w:ascii="Arial" w:hAnsi="Arial" w:cs="Arial"/>
                <w:sz w:val="20"/>
                <w:szCs w:val="20"/>
              </w:rPr>
            </w:pPr>
            <w:r>
              <w:rPr>
                <w:rFonts w:ascii="Arial" w:hAnsi="Arial" w:cs="Arial"/>
                <w:sz w:val="20"/>
                <w:szCs w:val="20"/>
              </w:rPr>
              <w:t>Purchase Orders</w:t>
            </w:r>
          </w:p>
        </w:tc>
        <w:tc>
          <w:tcPr>
            <w:tcW w:w="2280" w:type="dxa"/>
            <w:tcBorders>
              <w:top w:val="single" w:sz="8" w:space="0" w:color="000000"/>
              <w:left w:val="single" w:sz="8" w:space="0" w:color="000000"/>
              <w:bottom w:val="single" w:sz="8" w:space="0" w:color="000000"/>
              <w:right w:val="single" w:sz="8" w:space="0" w:color="000000"/>
            </w:tcBorders>
          </w:tcPr>
          <w:p w14:paraId="7B3320DB" w14:textId="77777777" w:rsidR="00A4001F" w:rsidRDefault="00A4001F" w:rsidP="00D07D8A">
            <w:pPr>
              <w:rPr>
                <w:rFonts w:ascii="Arial" w:hAnsi="Arial" w:cs="Arial"/>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2C24DDF4" w14:textId="3D3A2891" w:rsidR="00A4001F" w:rsidRDefault="00A4001F" w:rsidP="00D07D8A">
            <w:pPr>
              <w:rPr>
                <w:rFonts w:ascii="Arial" w:hAnsi="Arial" w:cs="Arial"/>
                <w:sz w:val="20"/>
                <w:szCs w:val="20"/>
              </w:rPr>
            </w:pPr>
          </w:p>
        </w:tc>
        <w:tc>
          <w:tcPr>
            <w:tcW w:w="1360" w:type="dxa"/>
            <w:tcBorders>
              <w:top w:val="single" w:sz="8" w:space="0" w:color="000000"/>
              <w:left w:val="single" w:sz="8" w:space="0" w:color="000000"/>
              <w:bottom w:val="single" w:sz="8" w:space="0" w:color="000000"/>
              <w:right w:val="single" w:sz="8" w:space="0" w:color="000000"/>
            </w:tcBorders>
            <w:vAlign w:val="center"/>
          </w:tcPr>
          <w:p w14:paraId="1D63ABEA" w14:textId="77777777" w:rsidR="00A4001F" w:rsidRDefault="00A4001F" w:rsidP="00425242">
            <w:pPr>
              <w:rPr>
                <w:rFonts w:ascii="Arial" w:hAnsi="Arial" w:cs="Arial"/>
                <w:sz w:val="20"/>
                <w:szCs w:val="20"/>
              </w:rPr>
            </w:pPr>
          </w:p>
        </w:tc>
      </w:tr>
      <w:tr w:rsidR="00A4001F" w14:paraId="5C17040B" w14:textId="77777777" w:rsidTr="000012B4">
        <w:tc>
          <w:tcPr>
            <w:tcW w:w="2700" w:type="dxa"/>
            <w:vMerge/>
            <w:tcBorders>
              <w:left w:val="single" w:sz="8" w:space="0" w:color="000000"/>
              <w:right w:val="single" w:sz="8" w:space="0" w:color="000000"/>
            </w:tcBorders>
          </w:tcPr>
          <w:p w14:paraId="6BFD7E96" w14:textId="77777777" w:rsidR="00A4001F" w:rsidRDefault="00A4001F" w:rsidP="00D07D8A">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tcPr>
          <w:p w14:paraId="06B5CC01" w14:textId="2130E63D" w:rsidR="00A4001F" w:rsidRDefault="00A4001F" w:rsidP="00D07D8A">
            <w:pPr>
              <w:spacing w:after="58"/>
              <w:rPr>
                <w:rFonts w:ascii="Arial" w:hAnsi="Arial" w:cs="Arial"/>
                <w:sz w:val="20"/>
                <w:szCs w:val="20"/>
              </w:rPr>
            </w:pPr>
            <w:r>
              <w:rPr>
                <w:rFonts w:ascii="Arial" w:hAnsi="Arial" w:cs="Arial"/>
                <w:sz w:val="20"/>
                <w:szCs w:val="20"/>
              </w:rPr>
              <w:t>E&amp;I Cooperative contracts</w:t>
            </w:r>
          </w:p>
        </w:tc>
        <w:tc>
          <w:tcPr>
            <w:tcW w:w="2280" w:type="dxa"/>
            <w:tcBorders>
              <w:top w:val="single" w:sz="8" w:space="0" w:color="000000"/>
              <w:left w:val="single" w:sz="8" w:space="0" w:color="000000"/>
              <w:bottom w:val="single" w:sz="8" w:space="0" w:color="000000"/>
              <w:right w:val="single" w:sz="8" w:space="0" w:color="000000"/>
            </w:tcBorders>
          </w:tcPr>
          <w:p w14:paraId="2373622D" w14:textId="77777777" w:rsidR="00A4001F" w:rsidRDefault="00A4001F" w:rsidP="00D07D8A">
            <w:pPr>
              <w:spacing w:after="58"/>
              <w:rPr>
                <w:rFonts w:ascii="Arial" w:hAnsi="Arial" w:cs="Arial"/>
                <w:sz w:val="20"/>
                <w:szCs w:val="20"/>
              </w:rPr>
            </w:pPr>
          </w:p>
        </w:tc>
        <w:tc>
          <w:tcPr>
            <w:tcW w:w="1350" w:type="dxa"/>
            <w:tcBorders>
              <w:top w:val="single" w:sz="8" w:space="0" w:color="000000"/>
              <w:left w:val="single" w:sz="8" w:space="0" w:color="000000"/>
              <w:bottom w:val="single" w:sz="8" w:space="0" w:color="000000"/>
              <w:right w:val="single" w:sz="8" w:space="0" w:color="000000"/>
            </w:tcBorders>
          </w:tcPr>
          <w:p w14:paraId="079508B6" w14:textId="73807E1F" w:rsidR="00A4001F" w:rsidRDefault="00A4001F" w:rsidP="00D07D8A">
            <w:pPr>
              <w:spacing w:after="58"/>
              <w:rPr>
                <w:rFonts w:ascii="Arial" w:hAnsi="Arial" w:cs="Arial"/>
                <w:sz w:val="20"/>
                <w:szCs w:val="20"/>
              </w:rPr>
            </w:pPr>
            <w:r>
              <w:rPr>
                <w:rFonts w:ascii="Arial" w:hAnsi="Arial" w:cs="Arial"/>
                <w:sz w:val="20"/>
                <w:szCs w:val="20"/>
              </w:rPr>
              <w:t>7 years from termination</w:t>
            </w: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7B7BEBEE" w14:textId="77777777" w:rsidR="00A4001F" w:rsidRDefault="00A4001F" w:rsidP="00425242">
            <w:pPr>
              <w:rPr>
                <w:rFonts w:ascii="Arial" w:hAnsi="Arial" w:cs="Arial"/>
                <w:sz w:val="20"/>
                <w:szCs w:val="20"/>
              </w:rPr>
            </w:pPr>
            <w:r>
              <w:rPr>
                <w:rFonts w:ascii="Arial" w:hAnsi="Arial" w:cs="Arial"/>
                <w:sz w:val="20"/>
                <w:szCs w:val="20"/>
              </w:rPr>
              <w:t>Purchasing</w:t>
            </w:r>
          </w:p>
        </w:tc>
      </w:tr>
      <w:tr w:rsidR="00A4001F" w14:paraId="56C36EAB" w14:textId="77777777" w:rsidTr="000012B4">
        <w:trPr>
          <w:trHeight w:val="371"/>
        </w:trPr>
        <w:tc>
          <w:tcPr>
            <w:tcW w:w="2700" w:type="dxa"/>
            <w:vMerge/>
            <w:tcBorders>
              <w:left w:val="single" w:sz="8" w:space="0" w:color="000000"/>
              <w:bottom w:val="single" w:sz="8" w:space="0" w:color="000000"/>
              <w:right w:val="single" w:sz="8" w:space="0" w:color="000000"/>
            </w:tcBorders>
          </w:tcPr>
          <w:p w14:paraId="29076E86" w14:textId="77777777" w:rsidR="00A4001F" w:rsidRDefault="00A4001F" w:rsidP="00D07D8A">
            <w:pPr>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19EFBCDE" w14:textId="6D33F9AB" w:rsidR="00A4001F" w:rsidRDefault="00A4001F" w:rsidP="00D07D8A">
            <w:pPr>
              <w:rPr>
                <w:rFonts w:ascii="Arial" w:hAnsi="Arial" w:cs="Arial"/>
                <w:sz w:val="20"/>
                <w:szCs w:val="20"/>
              </w:rPr>
            </w:pPr>
            <w:r>
              <w:rPr>
                <w:rFonts w:ascii="Arial" w:hAnsi="Arial" w:cs="Arial"/>
                <w:sz w:val="20"/>
                <w:szCs w:val="20"/>
              </w:rPr>
              <w:t xml:space="preserve">University Vehicles </w:t>
            </w:r>
          </w:p>
        </w:tc>
        <w:tc>
          <w:tcPr>
            <w:tcW w:w="2280" w:type="dxa"/>
            <w:tcBorders>
              <w:top w:val="single" w:sz="8" w:space="0" w:color="000000"/>
              <w:left w:val="single" w:sz="8" w:space="0" w:color="000000"/>
              <w:bottom w:val="single" w:sz="8" w:space="0" w:color="000000"/>
              <w:right w:val="single" w:sz="8" w:space="0" w:color="000000"/>
            </w:tcBorders>
            <w:vAlign w:val="center"/>
          </w:tcPr>
          <w:p w14:paraId="787B5DBC" w14:textId="1C94A1A7" w:rsidR="00A4001F" w:rsidRDefault="00A4001F" w:rsidP="00A4001F">
            <w:pPr>
              <w:rPr>
                <w:rFonts w:ascii="Arial" w:hAnsi="Arial" w:cs="Arial"/>
                <w:sz w:val="20"/>
                <w:szCs w:val="20"/>
              </w:rPr>
            </w:pPr>
            <w:r>
              <w:rPr>
                <w:rFonts w:ascii="Arial" w:hAnsi="Arial" w:cs="Arial"/>
                <w:sz w:val="20"/>
                <w:szCs w:val="20"/>
              </w:rPr>
              <w:t>Purchase, lease</w:t>
            </w:r>
          </w:p>
        </w:tc>
        <w:tc>
          <w:tcPr>
            <w:tcW w:w="1350" w:type="dxa"/>
            <w:tcBorders>
              <w:top w:val="single" w:sz="8" w:space="0" w:color="000000"/>
              <w:left w:val="single" w:sz="8" w:space="0" w:color="000000"/>
              <w:bottom w:val="single" w:sz="8" w:space="0" w:color="000000"/>
              <w:right w:val="single" w:sz="8" w:space="0" w:color="000000"/>
            </w:tcBorders>
            <w:vAlign w:val="center"/>
          </w:tcPr>
          <w:p w14:paraId="1D2D3F8E" w14:textId="1C8A1604" w:rsidR="00A4001F" w:rsidRDefault="00A4001F" w:rsidP="00425242">
            <w:pPr>
              <w:rPr>
                <w:rFonts w:ascii="Arial" w:hAnsi="Arial" w:cs="Arial"/>
                <w:sz w:val="20"/>
                <w:szCs w:val="20"/>
              </w:rPr>
            </w:pP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6BEBF92F" w14:textId="77777777" w:rsidR="00A4001F" w:rsidRDefault="00A4001F" w:rsidP="00425242">
            <w:pPr>
              <w:rPr>
                <w:rFonts w:ascii="Arial" w:hAnsi="Arial" w:cs="Arial"/>
                <w:sz w:val="20"/>
                <w:szCs w:val="20"/>
              </w:rPr>
            </w:pPr>
            <w:r>
              <w:rPr>
                <w:rFonts w:ascii="Arial" w:hAnsi="Arial" w:cs="Arial"/>
                <w:sz w:val="20"/>
                <w:szCs w:val="20"/>
              </w:rPr>
              <w:t>Purchasing</w:t>
            </w:r>
          </w:p>
        </w:tc>
      </w:tr>
    </w:tbl>
    <w:p w14:paraId="4BAD9556" w14:textId="523F1862" w:rsidR="00425242" w:rsidRDefault="00425242" w:rsidP="00425242">
      <w:pPr>
        <w:pStyle w:val="Level1"/>
        <w:numPr>
          <w:ilvl w:val="0"/>
          <w:numId w:val="0"/>
        </w:numPr>
        <w:tabs>
          <w:tab w:val="left" w:pos="-1440"/>
        </w:tabs>
        <w:rPr>
          <w:rFonts w:ascii="Arial" w:hAnsi="Arial" w:cs="Arial"/>
          <w:b/>
          <w:bCs/>
          <w:sz w:val="20"/>
          <w:szCs w:val="20"/>
          <w:u w:val="single"/>
        </w:rPr>
      </w:pPr>
    </w:p>
    <w:p w14:paraId="39FADAE2" w14:textId="77777777" w:rsidR="00425242" w:rsidRDefault="00425242" w:rsidP="00425242">
      <w:pPr>
        <w:pStyle w:val="Level1"/>
        <w:numPr>
          <w:ilvl w:val="0"/>
          <w:numId w:val="0"/>
        </w:numPr>
        <w:tabs>
          <w:tab w:val="left" w:pos="-1440"/>
        </w:tabs>
        <w:rPr>
          <w:rFonts w:ascii="Arial" w:hAnsi="Arial" w:cs="Arial"/>
          <w:b/>
          <w:bCs/>
          <w:sz w:val="20"/>
          <w:szCs w:val="20"/>
          <w:u w:val="single"/>
        </w:rPr>
      </w:pPr>
    </w:p>
    <w:p w14:paraId="6B910EDB" w14:textId="6C84665F" w:rsidR="00425242" w:rsidRDefault="00425242" w:rsidP="008074F7">
      <w:pPr>
        <w:rPr>
          <w:rFonts w:ascii="Arial" w:hAnsi="Arial" w:cs="Arial"/>
          <w:sz w:val="20"/>
          <w:szCs w:val="20"/>
        </w:rPr>
      </w:pPr>
    </w:p>
    <w:p w14:paraId="2E583416" w14:textId="77777777" w:rsidR="00192DCC" w:rsidRDefault="00192DCC" w:rsidP="008074F7">
      <w:pPr>
        <w:rPr>
          <w:rFonts w:ascii="Arial" w:hAnsi="Arial" w:cs="Arial"/>
          <w:sz w:val="20"/>
          <w:szCs w:val="20"/>
        </w:rPr>
      </w:pPr>
    </w:p>
    <w:p w14:paraId="11B5E6FC" w14:textId="77777777" w:rsidR="008074F7" w:rsidRDefault="008074F7" w:rsidP="00FA6488">
      <w:pPr>
        <w:pStyle w:val="Level1"/>
        <w:numPr>
          <w:ilvl w:val="0"/>
          <w:numId w:val="0"/>
        </w:numPr>
        <w:tabs>
          <w:tab w:val="left" w:pos="-1440"/>
        </w:tabs>
        <w:ind w:left="720" w:hanging="720"/>
        <w:rPr>
          <w:rFonts w:ascii="Arial" w:hAnsi="Arial" w:cs="Arial"/>
          <w:b/>
          <w:bCs/>
          <w:sz w:val="20"/>
          <w:szCs w:val="20"/>
        </w:rPr>
      </w:pPr>
      <w:r>
        <w:rPr>
          <w:rFonts w:ascii="Arial" w:hAnsi="Arial" w:cs="Arial"/>
          <w:b/>
          <w:bCs/>
          <w:sz w:val="20"/>
          <w:szCs w:val="20"/>
        </w:rPr>
        <w:lastRenderedPageBreak/>
        <w:t>ENVIRONMENTAL HEALTH &amp; SAFETY and LABORATORY SAFETY</w:t>
      </w:r>
    </w:p>
    <w:p w14:paraId="0A6B1D4E" w14:textId="77777777" w:rsidR="008074F7" w:rsidRDefault="008074F7" w:rsidP="008074F7">
      <w:pPr>
        <w:pStyle w:val="Level1"/>
        <w:numPr>
          <w:ilvl w:val="0"/>
          <w:numId w:val="0"/>
        </w:numPr>
        <w:tabs>
          <w:tab w:val="left" w:pos="-1440"/>
        </w:tabs>
        <w:rPr>
          <w:rFonts w:ascii="Arial" w:hAnsi="Arial" w:cs="Arial"/>
          <w:b/>
          <w:bCs/>
          <w:sz w:val="20"/>
          <w:szCs w:val="20"/>
        </w:rPr>
      </w:pPr>
    </w:p>
    <w:tbl>
      <w:tblPr>
        <w:tblW w:w="10880" w:type="dxa"/>
        <w:jc w:val="center"/>
        <w:tblLayout w:type="fixed"/>
        <w:tblCellMar>
          <w:left w:w="120" w:type="dxa"/>
          <w:right w:w="120" w:type="dxa"/>
        </w:tblCellMar>
        <w:tblLook w:val="04A0" w:firstRow="1" w:lastRow="0" w:firstColumn="1" w:lastColumn="0" w:noHBand="0" w:noVBand="1"/>
      </w:tblPr>
      <w:tblGrid>
        <w:gridCol w:w="2510"/>
        <w:gridCol w:w="2790"/>
        <w:gridCol w:w="2340"/>
        <w:gridCol w:w="1540"/>
        <w:gridCol w:w="1700"/>
      </w:tblGrid>
      <w:tr w:rsidR="00DA23D6" w14:paraId="4EBC97E0" w14:textId="77777777" w:rsidTr="00E24B93">
        <w:trPr>
          <w:trHeight w:val="331"/>
          <w:jc w:val="center"/>
        </w:trPr>
        <w:tc>
          <w:tcPr>
            <w:tcW w:w="251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519FB50" w14:textId="24BE93B2" w:rsidR="00DA23D6" w:rsidRDefault="00DA23D6" w:rsidP="00DA23D6">
            <w:pPr>
              <w:spacing w:after="58"/>
              <w:jc w:val="center"/>
              <w:rPr>
                <w:rFonts w:ascii="Arial" w:hAnsi="Arial" w:cs="Arial"/>
                <w:sz w:val="20"/>
                <w:szCs w:val="20"/>
              </w:rPr>
            </w:pPr>
            <w:r>
              <w:rPr>
                <w:rFonts w:ascii="Arial" w:hAnsi="Arial" w:cs="Arial"/>
                <w:sz w:val="20"/>
                <w:szCs w:val="20"/>
              </w:rPr>
              <w:t>Area of Responsibility</w:t>
            </w:r>
          </w:p>
        </w:tc>
        <w:tc>
          <w:tcPr>
            <w:tcW w:w="27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528F128" w14:textId="721986B7" w:rsidR="00DA23D6" w:rsidRDefault="00DA23D6" w:rsidP="00192DCC">
            <w:pPr>
              <w:spacing w:after="58"/>
              <w:rPr>
                <w:rFonts w:ascii="Arial" w:hAnsi="Arial" w:cs="Arial"/>
                <w:sz w:val="20"/>
                <w:szCs w:val="20"/>
              </w:rPr>
            </w:pPr>
            <w:r>
              <w:rPr>
                <w:rFonts w:ascii="Arial" w:hAnsi="Arial" w:cs="Arial"/>
                <w:sz w:val="20"/>
                <w:szCs w:val="20"/>
              </w:rPr>
              <w:t>Type of Document</w:t>
            </w:r>
          </w:p>
        </w:tc>
        <w:tc>
          <w:tcPr>
            <w:tcW w:w="23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0810584" w14:textId="4B0A6611" w:rsidR="00DA23D6" w:rsidRDefault="00DA23D6" w:rsidP="00DA23D6">
            <w:pPr>
              <w:spacing w:after="58"/>
              <w:jc w:val="center"/>
              <w:rPr>
                <w:rFonts w:ascii="Arial" w:hAnsi="Arial" w:cs="Arial"/>
                <w:sz w:val="20"/>
                <w:szCs w:val="20"/>
              </w:rPr>
            </w:pPr>
            <w:r>
              <w:rPr>
                <w:rFonts w:ascii="Arial" w:hAnsi="Arial" w:cs="Arial"/>
                <w:sz w:val="20"/>
                <w:szCs w:val="20"/>
              </w:rPr>
              <w:t>Description</w:t>
            </w:r>
          </w:p>
        </w:tc>
        <w:tc>
          <w:tcPr>
            <w:tcW w:w="15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8096627" w14:textId="2B63D8CD" w:rsidR="00DA23D6" w:rsidRDefault="00DA23D6" w:rsidP="00192DCC">
            <w:pPr>
              <w:spacing w:after="58"/>
              <w:rPr>
                <w:rFonts w:ascii="Arial" w:hAnsi="Arial" w:cs="Arial"/>
                <w:sz w:val="20"/>
                <w:szCs w:val="20"/>
              </w:rPr>
            </w:pPr>
            <w:r>
              <w:rPr>
                <w:rFonts w:ascii="Arial" w:hAnsi="Arial" w:cs="Arial"/>
                <w:sz w:val="20"/>
                <w:szCs w:val="20"/>
              </w:rPr>
              <w:t>Duration</w:t>
            </w:r>
          </w:p>
        </w:tc>
        <w:tc>
          <w:tcPr>
            <w:tcW w:w="170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2BA0B13F" w14:textId="77777777" w:rsidR="00DA23D6" w:rsidRDefault="00DA23D6">
            <w:pPr>
              <w:spacing w:line="276" w:lineRule="auto"/>
              <w:rPr>
                <w:rFonts w:ascii="Arial" w:hAnsi="Arial" w:cs="Arial"/>
                <w:sz w:val="20"/>
                <w:szCs w:val="20"/>
              </w:rPr>
            </w:pPr>
            <w:r>
              <w:rPr>
                <w:rFonts w:ascii="Arial" w:hAnsi="Arial" w:cs="Arial"/>
                <w:sz w:val="20"/>
                <w:szCs w:val="20"/>
              </w:rPr>
              <w:t>Official Repository</w:t>
            </w:r>
          </w:p>
        </w:tc>
      </w:tr>
      <w:tr w:rsidR="00DA23D6" w14:paraId="195090B9" w14:textId="77777777" w:rsidTr="00E24B93">
        <w:trPr>
          <w:jc w:val="center"/>
        </w:trPr>
        <w:tc>
          <w:tcPr>
            <w:tcW w:w="2510" w:type="dxa"/>
            <w:vMerge w:val="restart"/>
            <w:tcBorders>
              <w:top w:val="single" w:sz="8" w:space="0" w:color="000000"/>
              <w:left w:val="single" w:sz="8" w:space="0" w:color="000000"/>
              <w:right w:val="single" w:sz="8" w:space="0" w:color="000000"/>
            </w:tcBorders>
            <w:vAlign w:val="center"/>
          </w:tcPr>
          <w:p w14:paraId="3CEC68E5" w14:textId="77777777" w:rsidR="00DA23D6" w:rsidRDefault="00DA23D6" w:rsidP="00DA23D6">
            <w:pPr>
              <w:spacing w:after="58"/>
              <w:jc w:val="center"/>
              <w:rPr>
                <w:rFonts w:ascii="Arial" w:hAnsi="Arial" w:cs="Arial"/>
                <w:sz w:val="20"/>
                <w:szCs w:val="20"/>
              </w:rPr>
            </w:pPr>
            <w:r>
              <w:rPr>
                <w:rFonts w:ascii="Arial" w:hAnsi="Arial" w:cs="Arial"/>
                <w:sz w:val="20"/>
                <w:szCs w:val="20"/>
              </w:rPr>
              <w:t xml:space="preserve">Environmental Health </w:t>
            </w:r>
          </w:p>
          <w:p w14:paraId="1AACE38B" w14:textId="64F353AD" w:rsidR="00DA23D6" w:rsidRDefault="00DA23D6" w:rsidP="00DA23D6">
            <w:pPr>
              <w:spacing w:after="58"/>
              <w:jc w:val="center"/>
              <w:rPr>
                <w:rFonts w:ascii="Arial" w:hAnsi="Arial" w:cs="Arial"/>
                <w:sz w:val="20"/>
                <w:szCs w:val="20"/>
              </w:rPr>
            </w:pPr>
            <w:r>
              <w:rPr>
                <w:rFonts w:ascii="Arial" w:hAnsi="Arial" w:cs="Arial"/>
                <w:sz w:val="20"/>
                <w:szCs w:val="20"/>
              </w:rPr>
              <w:t xml:space="preserve">&amp; </w:t>
            </w:r>
            <w:proofErr w:type="gramStart"/>
            <w:r>
              <w:rPr>
                <w:rFonts w:ascii="Arial" w:hAnsi="Arial" w:cs="Arial"/>
                <w:sz w:val="20"/>
                <w:szCs w:val="20"/>
              </w:rPr>
              <w:t>Safety</w:t>
            </w:r>
            <w:r w:rsidR="00C95E5F">
              <w:rPr>
                <w:rFonts w:ascii="Arial" w:hAnsi="Arial" w:cs="Arial"/>
                <w:sz w:val="20"/>
                <w:szCs w:val="20"/>
              </w:rPr>
              <w:t xml:space="preserve">  (</w:t>
            </w:r>
            <w:proofErr w:type="gramEnd"/>
            <w:r w:rsidR="00C95E5F">
              <w:rPr>
                <w:rFonts w:ascii="Arial" w:hAnsi="Arial" w:cs="Arial"/>
                <w:sz w:val="20"/>
                <w:szCs w:val="20"/>
              </w:rPr>
              <w:t>EH&amp;S)</w:t>
            </w:r>
          </w:p>
          <w:p w14:paraId="6EC1FCED" w14:textId="5E8064C1" w:rsidR="00DA23D6" w:rsidRDefault="00DA23D6" w:rsidP="00DA23D6">
            <w:pPr>
              <w:spacing w:after="58"/>
              <w:jc w:val="center"/>
              <w:rPr>
                <w:rFonts w:ascii="Arial" w:hAnsi="Arial" w:cs="Arial"/>
                <w:sz w:val="20"/>
                <w:szCs w:val="20"/>
              </w:rPr>
            </w:pPr>
            <w:r>
              <w:rPr>
                <w:rFonts w:ascii="Arial" w:hAnsi="Arial" w:cs="Arial"/>
                <w:sz w:val="20"/>
                <w:szCs w:val="20"/>
              </w:rPr>
              <w:t>And</w:t>
            </w:r>
          </w:p>
          <w:p w14:paraId="0DFAD80B" w14:textId="5E56AEB1" w:rsidR="00DA23D6" w:rsidRDefault="00DA23D6" w:rsidP="00DA23D6">
            <w:pPr>
              <w:spacing w:after="58"/>
              <w:jc w:val="center"/>
              <w:rPr>
                <w:rFonts w:ascii="Arial" w:hAnsi="Arial" w:cs="Arial"/>
                <w:sz w:val="20"/>
                <w:szCs w:val="20"/>
              </w:rPr>
            </w:pPr>
            <w:r>
              <w:rPr>
                <w:rFonts w:ascii="Arial" w:hAnsi="Arial" w:cs="Arial"/>
                <w:sz w:val="20"/>
                <w:szCs w:val="20"/>
              </w:rPr>
              <w:t>Laboratory Safety</w:t>
            </w:r>
          </w:p>
        </w:tc>
        <w:tc>
          <w:tcPr>
            <w:tcW w:w="2790" w:type="dxa"/>
            <w:tcBorders>
              <w:top w:val="single" w:sz="8" w:space="0" w:color="000000"/>
              <w:left w:val="single" w:sz="8" w:space="0" w:color="000000"/>
              <w:bottom w:val="single" w:sz="8" w:space="0" w:color="000000"/>
              <w:right w:val="single" w:sz="8" w:space="0" w:color="000000"/>
            </w:tcBorders>
            <w:vAlign w:val="center"/>
          </w:tcPr>
          <w:p w14:paraId="163ED3B2" w14:textId="006B9001" w:rsidR="00DA23D6" w:rsidRDefault="00DA23D6" w:rsidP="00192DCC">
            <w:pPr>
              <w:spacing w:after="58"/>
              <w:rPr>
                <w:rFonts w:ascii="Arial" w:hAnsi="Arial" w:cs="Arial"/>
                <w:sz w:val="20"/>
                <w:szCs w:val="20"/>
              </w:rPr>
            </w:pPr>
            <w:r>
              <w:rPr>
                <w:rFonts w:ascii="Arial" w:hAnsi="Arial" w:cs="Arial"/>
                <w:sz w:val="20"/>
                <w:szCs w:val="20"/>
              </w:rPr>
              <w:t>EH&amp;S Compliance</w:t>
            </w:r>
          </w:p>
        </w:tc>
        <w:tc>
          <w:tcPr>
            <w:tcW w:w="2340" w:type="dxa"/>
            <w:tcBorders>
              <w:top w:val="single" w:sz="8" w:space="0" w:color="000000"/>
              <w:left w:val="single" w:sz="8" w:space="0" w:color="000000"/>
              <w:bottom w:val="single" w:sz="8" w:space="0" w:color="000000"/>
              <w:right w:val="single" w:sz="8" w:space="0" w:color="000000"/>
            </w:tcBorders>
          </w:tcPr>
          <w:p w14:paraId="5FD83CAF" w14:textId="22683D4B" w:rsidR="00DA23D6" w:rsidRDefault="00C95E5F" w:rsidP="00192DCC">
            <w:pPr>
              <w:spacing w:after="58"/>
              <w:rPr>
                <w:rFonts w:ascii="Arial" w:hAnsi="Arial" w:cs="Arial"/>
                <w:sz w:val="20"/>
                <w:szCs w:val="20"/>
              </w:rPr>
            </w:pPr>
            <w:r>
              <w:rPr>
                <w:rFonts w:ascii="Arial" w:hAnsi="Arial" w:cs="Arial"/>
                <w:sz w:val="20"/>
                <w:szCs w:val="20"/>
              </w:rPr>
              <w:t>Policy and Procedure Manuals</w:t>
            </w:r>
          </w:p>
        </w:tc>
        <w:tc>
          <w:tcPr>
            <w:tcW w:w="1540" w:type="dxa"/>
            <w:tcBorders>
              <w:top w:val="single" w:sz="8" w:space="0" w:color="000000"/>
              <w:left w:val="single" w:sz="8" w:space="0" w:color="000000"/>
              <w:bottom w:val="single" w:sz="8" w:space="0" w:color="000000"/>
              <w:right w:val="single" w:sz="8" w:space="0" w:color="000000"/>
            </w:tcBorders>
            <w:vAlign w:val="center"/>
          </w:tcPr>
          <w:p w14:paraId="1AD9B24A" w14:textId="60BD7902" w:rsidR="00DA23D6" w:rsidRDefault="00DA23D6" w:rsidP="00192DCC">
            <w:pPr>
              <w:spacing w:after="58"/>
              <w:rPr>
                <w:rFonts w:ascii="Arial" w:hAnsi="Arial" w:cs="Arial"/>
                <w:sz w:val="20"/>
                <w:szCs w:val="20"/>
              </w:rPr>
            </w:pPr>
            <w:r>
              <w:rPr>
                <w:rFonts w:ascii="Arial" w:hAnsi="Arial" w:cs="Arial"/>
                <w:sz w:val="20"/>
                <w:szCs w:val="20"/>
              </w:rPr>
              <w:t>Most current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C998A04"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1E03C33A" w14:textId="77777777" w:rsidTr="00E24B93">
        <w:trPr>
          <w:jc w:val="center"/>
        </w:trPr>
        <w:tc>
          <w:tcPr>
            <w:tcW w:w="2510" w:type="dxa"/>
            <w:vMerge/>
            <w:tcBorders>
              <w:left w:val="single" w:sz="8" w:space="0" w:color="000000"/>
              <w:right w:val="single" w:sz="8" w:space="0" w:color="000000"/>
            </w:tcBorders>
          </w:tcPr>
          <w:p w14:paraId="62619E5D"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477FE86E" w14:textId="6B3EC6E8" w:rsidR="00DA23D6" w:rsidRDefault="00DA23D6" w:rsidP="00192DCC">
            <w:pPr>
              <w:spacing w:after="58"/>
              <w:rPr>
                <w:rFonts w:ascii="Arial" w:hAnsi="Arial" w:cs="Arial"/>
                <w:sz w:val="20"/>
                <w:szCs w:val="20"/>
              </w:rPr>
            </w:pPr>
            <w:r>
              <w:rPr>
                <w:rFonts w:ascii="Arial" w:hAnsi="Arial" w:cs="Arial"/>
                <w:sz w:val="20"/>
                <w:szCs w:val="20"/>
              </w:rPr>
              <w:t>Attendance records for annual training conducted by EH&amp;S</w:t>
            </w:r>
          </w:p>
        </w:tc>
        <w:tc>
          <w:tcPr>
            <w:tcW w:w="2340" w:type="dxa"/>
            <w:tcBorders>
              <w:top w:val="single" w:sz="8" w:space="0" w:color="000000"/>
              <w:left w:val="single" w:sz="8" w:space="0" w:color="000000"/>
              <w:bottom w:val="single" w:sz="8" w:space="0" w:color="000000"/>
              <w:right w:val="single" w:sz="8" w:space="0" w:color="000000"/>
            </w:tcBorders>
          </w:tcPr>
          <w:p w14:paraId="6E9E1264"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79BC0C6B" w14:textId="059CE231" w:rsidR="00DA23D6" w:rsidRDefault="00DA23D6" w:rsidP="00192DCC">
            <w:pPr>
              <w:spacing w:after="58"/>
              <w:rPr>
                <w:rFonts w:ascii="Arial" w:hAnsi="Arial" w:cs="Arial"/>
                <w:sz w:val="20"/>
                <w:szCs w:val="20"/>
              </w:rPr>
            </w:pPr>
            <w:r>
              <w:rPr>
                <w:rFonts w:ascii="Arial" w:hAnsi="Arial" w:cs="Arial"/>
                <w:sz w:val="20"/>
                <w:szCs w:val="20"/>
              </w:rPr>
              <w:t>Permanent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E354E25"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21EA164E" w14:textId="77777777" w:rsidTr="00E24B93">
        <w:trPr>
          <w:trHeight w:val="349"/>
          <w:jc w:val="center"/>
        </w:trPr>
        <w:tc>
          <w:tcPr>
            <w:tcW w:w="2510" w:type="dxa"/>
            <w:vMerge/>
            <w:tcBorders>
              <w:left w:val="single" w:sz="8" w:space="0" w:color="000000"/>
              <w:right w:val="single" w:sz="8" w:space="0" w:color="000000"/>
            </w:tcBorders>
          </w:tcPr>
          <w:p w14:paraId="22FD7C66"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73E698D0" w14:textId="5605438E" w:rsidR="00DA23D6" w:rsidRDefault="00DA23D6" w:rsidP="00192DCC">
            <w:pPr>
              <w:spacing w:after="58"/>
              <w:rPr>
                <w:rFonts w:ascii="Arial" w:hAnsi="Arial" w:cs="Arial"/>
                <w:sz w:val="20"/>
                <w:szCs w:val="20"/>
              </w:rPr>
            </w:pPr>
            <w:r>
              <w:rPr>
                <w:rFonts w:ascii="Arial" w:hAnsi="Arial" w:cs="Arial"/>
                <w:sz w:val="20"/>
                <w:szCs w:val="20"/>
              </w:rPr>
              <w:t>EH&amp;S training materials</w:t>
            </w:r>
          </w:p>
        </w:tc>
        <w:tc>
          <w:tcPr>
            <w:tcW w:w="2340" w:type="dxa"/>
            <w:tcBorders>
              <w:top w:val="single" w:sz="8" w:space="0" w:color="000000"/>
              <w:left w:val="single" w:sz="8" w:space="0" w:color="000000"/>
              <w:bottom w:val="single" w:sz="8" w:space="0" w:color="000000"/>
              <w:right w:val="single" w:sz="8" w:space="0" w:color="000000"/>
            </w:tcBorders>
          </w:tcPr>
          <w:p w14:paraId="172E0053"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2D5359BE" w14:textId="4134870E" w:rsidR="00DA23D6" w:rsidRDefault="00DA23D6" w:rsidP="00192DCC">
            <w:pPr>
              <w:spacing w:after="58"/>
              <w:rPr>
                <w:rFonts w:ascii="Arial" w:hAnsi="Arial" w:cs="Arial"/>
                <w:sz w:val="20"/>
                <w:szCs w:val="20"/>
              </w:rPr>
            </w:pPr>
            <w:r>
              <w:rPr>
                <w:rFonts w:ascii="Arial" w:hAnsi="Arial" w:cs="Arial"/>
                <w:sz w:val="20"/>
                <w:szCs w:val="20"/>
              </w:rPr>
              <w:t>Most current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1A6AA8F"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7B306677" w14:textId="77777777" w:rsidTr="00E24B93">
        <w:trPr>
          <w:trHeight w:val="421"/>
          <w:jc w:val="center"/>
        </w:trPr>
        <w:tc>
          <w:tcPr>
            <w:tcW w:w="2510" w:type="dxa"/>
            <w:vMerge/>
            <w:tcBorders>
              <w:left w:val="single" w:sz="8" w:space="0" w:color="000000"/>
              <w:right w:val="single" w:sz="8" w:space="0" w:color="000000"/>
            </w:tcBorders>
          </w:tcPr>
          <w:p w14:paraId="3FA77FA9"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6F7B31F4" w14:textId="0698F975" w:rsidR="00DA23D6" w:rsidRDefault="00DA23D6" w:rsidP="00192DCC">
            <w:pPr>
              <w:spacing w:after="58"/>
              <w:rPr>
                <w:rFonts w:ascii="Arial" w:hAnsi="Arial" w:cs="Arial"/>
                <w:sz w:val="20"/>
                <w:szCs w:val="20"/>
              </w:rPr>
            </w:pPr>
            <w:r>
              <w:rPr>
                <w:rFonts w:ascii="Arial" w:hAnsi="Arial" w:cs="Arial"/>
                <w:sz w:val="20"/>
                <w:szCs w:val="20"/>
              </w:rPr>
              <w:t>EH&amp;S Regulations</w:t>
            </w:r>
          </w:p>
        </w:tc>
        <w:tc>
          <w:tcPr>
            <w:tcW w:w="2340" w:type="dxa"/>
            <w:tcBorders>
              <w:top w:val="single" w:sz="8" w:space="0" w:color="000000"/>
              <w:left w:val="single" w:sz="8" w:space="0" w:color="000000"/>
              <w:bottom w:val="single" w:sz="8" w:space="0" w:color="000000"/>
              <w:right w:val="single" w:sz="8" w:space="0" w:color="000000"/>
            </w:tcBorders>
          </w:tcPr>
          <w:p w14:paraId="5B092175" w14:textId="79A88DFF" w:rsidR="00DA23D6" w:rsidRDefault="00C95E5F" w:rsidP="00192DCC">
            <w:pPr>
              <w:spacing w:after="58"/>
              <w:rPr>
                <w:rFonts w:ascii="Arial" w:hAnsi="Arial" w:cs="Arial"/>
                <w:sz w:val="20"/>
                <w:szCs w:val="20"/>
              </w:rPr>
            </w:pPr>
            <w:r>
              <w:rPr>
                <w:rFonts w:ascii="Arial" w:hAnsi="Arial" w:cs="Arial"/>
                <w:sz w:val="20"/>
                <w:szCs w:val="20"/>
              </w:rPr>
              <w:t>Federal, State and local</w:t>
            </w:r>
          </w:p>
        </w:tc>
        <w:tc>
          <w:tcPr>
            <w:tcW w:w="1540" w:type="dxa"/>
            <w:tcBorders>
              <w:top w:val="single" w:sz="8" w:space="0" w:color="000000"/>
              <w:left w:val="single" w:sz="8" w:space="0" w:color="000000"/>
              <w:bottom w:val="single" w:sz="8" w:space="0" w:color="000000"/>
              <w:right w:val="single" w:sz="8" w:space="0" w:color="000000"/>
            </w:tcBorders>
            <w:vAlign w:val="center"/>
          </w:tcPr>
          <w:p w14:paraId="621BB1B6" w14:textId="3506E7F6" w:rsidR="00DA23D6" w:rsidRDefault="00DA23D6" w:rsidP="00192DCC">
            <w:pPr>
              <w:spacing w:after="58"/>
              <w:rPr>
                <w:rFonts w:ascii="Arial" w:hAnsi="Arial" w:cs="Arial"/>
                <w:sz w:val="20"/>
                <w:szCs w:val="20"/>
              </w:rPr>
            </w:pPr>
            <w:r>
              <w:rPr>
                <w:rFonts w:ascii="Arial" w:hAnsi="Arial" w:cs="Arial"/>
                <w:sz w:val="20"/>
                <w:szCs w:val="20"/>
              </w:rPr>
              <w:t>Until super</w:t>
            </w:r>
            <w:r w:rsidR="00E24B93">
              <w:rPr>
                <w:rFonts w:ascii="Arial" w:hAnsi="Arial" w:cs="Arial"/>
                <w:sz w:val="20"/>
                <w:szCs w:val="20"/>
              </w:rPr>
              <w:t>-</w:t>
            </w:r>
            <w:proofErr w:type="spellStart"/>
            <w:r>
              <w:rPr>
                <w:rFonts w:ascii="Arial" w:hAnsi="Arial" w:cs="Arial"/>
                <w:sz w:val="20"/>
                <w:szCs w:val="20"/>
              </w:rPr>
              <w:t>seded</w:t>
            </w:r>
            <w:proofErr w:type="spellEnd"/>
            <w:r>
              <w:rPr>
                <w:rFonts w:ascii="Arial" w:hAnsi="Arial" w:cs="Arial"/>
                <w:sz w:val="20"/>
                <w:szCs w:val="20"/>
              </w:rPr>
              <w:t xml:space="preserve"> or amended</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B7D90FF"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5D0F4F41" w14:textId="77777777" w:rsidTr="00E24B93">
        <w:trPr>
          <w:trHeight w:val="421"/>
          <w:jc w:val="center"/>
        </w:trPr>
        <w:tc>
          <w:tcPr>
            <w:tcW w:w="2510" w:type="dxa"/>
            <w:vMerge/>
            <w:tcBorders>
              <w:left w:val="single" w:sz="8" w:space="0" w:color="000000"/>
              <w:right w:val="single" w:sz="8" w:space="0" w:color="000000"/>
            </w:tcBorders>
          </w:tcPr>
          <w:p w14:paraId="0829D0FD"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19117612" w14:textId="17D958A1" w:rsidR="00DA23D6" w:rsidRDefault="00DA23D6" w:rsidP="00192DCC">
            <w:pPr>
              <w:spacing w:after="58"/>
              <w:rPr>
                <w:rFonts w:ascii="Arial" w:hAnsi="Arial" w:cs="Arial"/>
                <w:sz w:val="20"/>
                <w:szCs w:val="20"/>
              </w:rPr>
            </w:pPr>
            <w:r>
              <w:rPr>
                <w:rFonts w:ascii="Arial" w:hAnsi="Arial" w:cs="Arial"/>
                <w:sz w:val="20"/>
                <w:szCs w:val="20"/>
              </w:rPr>
              <w:t>Attendance records for “new employee” EH&amp;S training conducted by departments</w:t>
            </w:r>
          </w:p>
        </w:tc>
        <w:tc>
          <w:tcPr>
            <w:tcW w:w="2340" w:type="dxa"/>
            <w:tcBorders>
              <w:top w:val="single" w:sz="8" w:space="0" w:color="000000"/>
              <w:left w:val="single" w:sz="8" w:space="0" w:color="000000"/>
              <w:bottom w:val="single" w:sz="8" w:space="0" w:color="000000"/>
              <w:right w:val="single" w:sz="8" w:space="0" w:color="000000"/>
            </w:tcBorders>
          </w:tcPr>
          <w:p w14:paraId="4E45E3FE"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54B44999" w14:textId="08555FB9" w:rsidR="00DA23D6" w:rsidRDefault="00DA23D6" w:rsidP="00192DCC">
            <w:pPr>
              <w:spacing w:after="58"/>
              <w:rPr>
                <w:rFonts w:ascii="Arial" w:hAnsi="Arial" w:cs="Arial"/>
                <w:sz w:val="20"/>
                <w:szCs w:val="20"/>
              </w:rPr>
            </w:pPr>
            <w:r>
              <w:rPr>
                <w:rFonts w:ascii="Arial" w:hAnsi="Arial" w:cs="Arial"/>
                <w:sz w:val="20"/>
                <w:szCs w:val="20"/>
              </w:rPr>
              <w:t>Permanent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37866DF"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6501381E" w14:textId="77777777" w:rsidTr="00E24B93">
        <w:trPr>
          <w:trHeight w:val="394"/>
          <w:jc w:val="center"/>
        </w:trPr>
        <w:tc>
          <w:tcPr>
            <w:tcW w:w="2510" w:type="dxa"/>
            <w:vMerge/>
            <w:tcBorders>
              <w:left w:val="single" w:sz="8" w:space="0" w:color="000000"/>
              <w:right w:val="single" w:sz="8" w:space="0" w:color="000000"/>
            </w:tcBorders>
          </w:tcPr>
          <w:p w14:paraId="76F1C37B"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1C79B14A" w14:textId="47432BBD" w:rsidR="00DA23D6" w:rsidRDefault="00DA23D6" w:rsidP="00192DCC">
            <w:pPr>
              <w:spacing w:after="58"/>
              <w:rPr>
                <w:rFonts w:ascii="Arial" w:hAnsi="Arial" w:cs="Arial"/>
                <w:sz w:val="20"/>
                <w:szCs w:val="20"/>
              </w:rPr>
            </w:pPr>
            <w:r>
              <w:rPr>
                <w:rFonts w:ascii="Arial" w:hAnsi="Arial" w:cs="Arial"/>
                <w:sz w:val="20"/>
                <w:szCs w:val="20"/>
              </w:rPr>
              <w:t>EH&amp;S Training Examinations</w:t>
            </w:r>
          </w:p>
        </w:tc>
        <w:tc>
          <w:tcPr>
            <w:tcW w:w="2340" w:type="dxa"/>
            <w:tcBorders>
              <w:top w:val="single" w:sz="8" w:space="0" w:color="000000"/>
              <w:left w:val="single" w:sz="8" w:space="0" w:color="000000"/>
              <w:bottom w:val="single" w:sz="8" w:space="0" w:color="000000"/>
              <w:right w:val="single" w:sz="8" w:space="0" w:color="000000"/>
            </w:tcBorders>
          </w:tcPr>
          <w:p w14:paraId="785A6954"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3E4446F7" w14:textId="6A48726B" w:rsidR="00DA23D6" w:rsidRDefault="00DA23D6" w:rsidP="00192DCC">
            <w:pPr>
              <w:spacing w:after="58"/>
              <w:rPr>
                <w:rFonts w:ascii="Arial" w:hAnsi="Arial" w:cs="Arial"/>
                <w:sz w:val="20"/>
                <w:szCs w:val="20"/>
              </w:rPr>
            </w:pPr>
            <w:r>
              <w:rPr>
                <w:rFonts w:ascii="Arial" w:hAnsi="Arial" w:cs="Arial"/>
                <w:sz w:val="20"/>
                <w:szCs w:val="20"/>
              </w:rPr>
              <w:t>Permanent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C633550"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2B84206D" w14:textId="77777777" w:rsidTr="00E24B93">
        <w:trPr>
          <w:jc w:val="center"/>
        </w:trPr>
        <w:tc>
          <w:tcPr>
            <w:tcW w:w="2510" w:type="dxa"/>
            <w:vMerge/>
            <w:tcBorders>
              <w:left w:val="single" w:sz="8" w:space="0" w:color="000000"/>
              <w:right w:val="single" w:sz="8" w:space="0" w:color="000000"/>
            </w:tcBorders>
          </w:tcPr>
          <w:p w14:paraId="79FC9225" w14:textId="77777777" w:rsidR="00DA23D6" w:rsidRDefault="00DA23D6" w:rsidP="00A90C70">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tcPr>
          <w:p w14:paraId="04F4B93C" w14:textId="4774674A" w:rsidR="00DA23D6" w:rsidRDefault="00DA23D6" w:rsidP="00A90C70">
            <w:pPr>
              <w:spacing w:after="58"/>
              <w:rPr>
                <w:rFonts w:ascii="Arial" w:hAnsi="Arial" w:cs="Arial"/>
                <w:sz w:val="20"/>
                <w:szCs w:val="20"/>
              </w:rPr>
            </w:pPr>
            <w:r>
              <w:rPr>
                <w:rFonts w:ascii="Arial" w:hAnsi="Arial" w:cs="Arial"/>
                <w:sz w:val="20"/>
                <w:szCs w:val="20"/>
              </w:rPr>
              <w:t xml:space="preserve">EH&amp;S “Regulation-Applicability Surveys” </w:t>
            </w:r>
          </w:p>
        </w:tc>
        <w:tc>
          <w:tcPr>
            <w:tcW w:w="2340" w:type="dxa"/>
            <w:tcBorders>
              <w:top w:val="single" w:sz="8" w:space="0" w:color="000000"/>
              <w:left w:val="single" w:sz="8" w:space="0" w:color="000000"/>
              <w:bottom w:val="single" w:sz="8" w:space="0" w:color="000000"/>
              <w:right w:val="single" w:sz="8" w:space="0" w:color="000000"/>
            </w:tcBorders>
          </w:tcPr>
          <w:p w14:paraId="56392801" w14:textId="0395418D" w:rsidR="00DA23D6" w:rsidRDefault="00D75DE2" w:rsidP="00A90C70">
            <w:pPr>
              <w:spacing w:after="58"/>
              <w:rPr>
                <w:rFonts w:ascii="Arial" w:hAnsi="Arial" w:cs="Arial"/>
                <w:sz w:val="20"/>
                <w:szCs w:val="20"/>
              </w:rPr>
            </w:pPr>
            <w:r>
              <w:rPr>
                <w:rFonts w:ascii="Arial" w:hAnsi="Arial" w:cs="Arial"/>
                <w:sz w:val="20"/>
                <w:szCs w:val="20"/>
              </w:rPr>
              <w:t>Submitted to OU departments introducing new reg and requesting corresponding forms be completed so that EH&amp;S can assess applicability of reg to department operations</w:t>
            </w:r>
          </w:p>
        </w:tc>
        <w:tc>
          <w:tcPr>
            <w:tcW w:w="1540" w:type="dxa"/>
            <w:tcBorders>
              <w:top w:val="single" w:sz="8" w:space="0" w:color="000000"/>
              <w:left w:val="single" w:sz="8" w:space="0" w:color="000000"/>
              <w:bottom w:val="single" w:sz="8" w:space="0" w:color="000000"/>
              <w:right w:val="single" w:sz="8" w:space="0" w:color="000000"/>
            </w:tcBorders>
            <w:vAlign w:val="center"/>
          </w:tcPr>
          <w:p w14:paraId="416363D4" w14:textId="3F87C263" w:rsidR="00DA23D6" w:rsidRDefault="00DA23D6" w:rsidP="00A90C70">
            <w:pPr>
              <w:spacing w:after="58"/>
              <w:rPr>
                <w:rFonts w:ascii="Arial" w:hAnsi="Arial" w:cs="Arial"/>
                <w:sz w:val="20"/>
                <w:szCs w:val="20"/>
              </w:rPr>
            </w:pPr>
            <w:r>
              <w:rPr>
                <w:rFonts w:ascii="Arial" w:hAnsi="Arial" w:cs="Arial"/>
                <w:sz w:val="20"/>
                <w:szCs w:val="20"/>
              </w:rPr>
              <w:t>Permanent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CF98586"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54CECC22" w14:textId="77777777" w:rsidTr="00E24B93">
        <w:trPr>
          <w:trHeight w:val="412"/>
          <w:jc w:val="center"/>
        </w:trPr>
        <w:tc>
          <w:tcPr>
            <w:tcW w:w="2510" w:type="dxa"/>
            <w:vMerge/>
            <w:tcBorders>
              <w:left w:val="single" w:sz="8" w:space="0" w:color="000000"/>
              <w:right w:val="single" w:sz="8" w:space="0" w:color="000000"/>
            </w:tcBorders>
          </w:tcPr>
          <w:p w14:paraId="5DA857C1"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5CA4F4AC" w14:textId="0EC857AA" w:rsidR="00DA23D6" w:rsidRDefault="00DA23D6" w:rsidP="00192DCC">
            <w:pPr>
              <w:spacing w:after="58"/>
              <w:rPr>
                <w:rFonts w:ascii="Arial" w:hAnsi="Arial" w:cs="Arial"/>
                <w:sz w:val="20"/>
                <w:szCs w:val="20"/>
              </w:rPr>
            </w:pPr>
            <w:r>
              <w:rPr>
                <w:rFonts w:ascii="Arial" w:hAnsi="Arial" w:cs="Arial"/>
                <w:sz w:val="20"/>
                <w:szCs w:val="20"/>
              </w:rPr>
              <w:t>I</w:t>
            </w:r>
            <w:r w:rsidR="00E24B93">
              <w:rPr>
                <w:rFonts w:ascii="Arial" w:hAnsi="Arial" w:cs="Arial"/>
                <w:sz w:val="20"/>
                <w:szCs w:val="20"/>
              </w:rPr>
              <w:t>ndoor Air Quality (IAQ)</w:t>
            </w:r>
            <w:r>
              <w:rPr>
                <w:rFonts w:ascii="Arial" w:hAnsi="Arial" w:cs="Arial"/>
                <w:sz w:val="20"/>
                <w:szCs w:val="20"/>
              </w:rPr>
              <w:t xml:space="preserve"> logs</w:t>
            </w:r>
          </w:p>
        </w:tc>
        <w:tc>
          <w:tcPr>
            <w:tcW w:w="2340" w:type="dxa"/>
            <w:tcBorders>
              <w:top w:val="single" w:sz="8" w:space="0" w:color="000000"/>
              <w:left w:val="single" w:sz="8" w:space="0" w:color="000000"/>
              <w:bottom w:val="single" w:sz="8" w:space="0" w:color="000000"/>
              <w:right w:val="single" w:sz="8" w:space="0" w:color="000000"/>
            </w:tcBorders>
          </w:tcPr>
          <w:p w14:paraId="1CAB883E"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493D8B25" w14:textId="69C0989C" w:rsidR="00DA23D6" w:rsidRDefault="00DA23D6" w:rsidP="00192DCC">
            <w:pPr>
              <w:spacing w:after="58"/>
              <w:rPr>
                <w:rFonts w:ascii="Arial" w:hAnsi="Arial" w:cs="Arial"/>
                <w:sz w:val="20"/>
                <w:szCs w:val="20"/>
              </w:rPr>
            </w:pPr>
            <w:r>
              <w:rPr>
                <w:rFonts w:ascii="Arial" w:hAnsi="Arial" w:cs="Arial"/>
                <w:sz w:val="20"/>
                <w:szCs w:val="20"/>
              </w:rPr>
              <w:t>Permanent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90FF8F6"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32D8B5DA" w14:textId="77777777" w:rsidTr="00E24B93">
        <w:trPr>
          <w:trHeight w:val="601"/>
          <w:jc w:val="center"/>
        </w:trPr>
        <w:tc>
          <w:tcPr>
            <w:tcW w:w="2510" w:type="dxa"/>
            <w:vMerge/>
            <w:tcBorders>
              <w:left w:val="single" w:sz="8" w:space="0" w:color="000000"/>
              <w:right w:val="single" w:sz="8" w:space="0" w:color="000000"/>
            </w:tcBorders>
          </w:tcPr>
          <w:p w14:paraId="69C9425E" w14:textId="77777777" w:rsidR="00DA23D6" w:rsidRDefault="00DA23D6" w:rsidP="00192DCC">
            <w:pPr>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4D8ED752" w14:textId="02F41FF3" w:rsidR="00DA23D6" w:rsidRDefault="00DA23D6" w:rsidP="00192DCC">
            <w:pPr>
              <w:rPr>
                <w:rFonts w:ascii="Arial" w:hAnsi="Arial" w:cs="Arial"/>
                <w:sz w:val="20"/>
                <w:szCs w:val="20"/>
              </w:rPr>
            </w:pPr>
            <w:r>
              <w:rPr>
                <w:rFonts w:ascii="Arial" w:hAnsi="Arial" w:cs="Arial"/>
                <w:sz w:val="20"/>
                <w:szCs w:val="20"/>
              </w:rPr>
              <w:t>SHARE (Safety, Health and Risk Exposure)</w:t>
            </w:r>
          </w:p>
        </w:tc>
        <w:tc>
          <w:tcPr>
            <w:tcW w:w="2340" w:type="dxa"/>
            <w:tcBorders>
              <w:top w:val="single" w:sz="8" w:space="0" w:color="000000"/>
              <w:left w:val="single" w:sz="8" w:space="0" w:color="000000"/>
              <w:bottom w:val="single" w:sz="8" w:space="0" w:color="000000"/>
              <w:right w:val="single" w:sz="8" w:space="0" w:color="000000"/>
            </w:tcBorders>
          </w:tcPr>
          <w:p w14:paraId="567D2105" w14:textId="06D9B4DE" w:rsidR="00DA23D6" w:rsidRDefault="00D75DE2" w:rsidP="00192DCC">
            <w:pPr>
              <w:spacing w:after="58"/>
              <w:rPr>
                <w:rFonts w:ascii="Arial" w:hAnsi="Arial" w:cs="Arial"/>
                <w:sz w:val="20"/>
                <w:szCs w:val="20"/>
              </w:rPr>
            </w:pPr>
            <w:r>
              <w:rPr>
                <w:rFonts w:ascii="Arial" w:hAnsi="Arial" w:cs="Arial"/>
                <w:sz w:val="20"/>
                <w:szCs w:val="20"/>
              </w:rPr>
              <w:t>Report forms and log</w:t>
            </w:r>
          </w:p>
        </w:tc>
        <w:tc>
          <w:tcPr>
            <w:tcW w:w="1540" w:type="dxa"/>
            <w:tcBorders>
              <w:top w:val="single" w:sz="8" w:space="0" w:color="000000"/>
              <w:left w:val="single" w:sz="8" w:space="0" w:color="000000"/>
              <w:bottom w:val="single" w:sz="8" w:space="0" w:color="000000"/>
              <w:right w:val="single" w:sz="8" w:space="0" w:color="000000"/>
            </w:tcBorders>
            <w:vAlign w:val="center"/>
          </w:tcPr>
          <w:p w14:paraId="73A1FDE7" w14:textId="7B9677C1" w:rsidR="00DA23D6" w:rsidRDefault="00DA23D6" w:rsidP="00192DCC">
            <w:pPr>
              <w:spacing w:after="58"/>
              <w:rPr>
                <w:rFonts w:ascii="Arial" w:hAnsi="Arial" w:cs="Arial"/>
                <w:sz w:val="20"/>
                <w:szCs w:val="20"/>
              </w:rPr>
            </w:pPr>
            <w:r>
              <w:rPr>
                <w:rFonts w:ascii="Arial" w:hAnsi="Arial" w:cs="Arial"/>
                <w:sz w:val="20"/>
                <w:szCs w:val="20"/>
              </w:rPr>
              <w:t>7 years</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8968E2A"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335212E0" w14:textId="77777777" w:rsidTr="00E24B93">
        <w:trPr>
          <w:jc w:val="center"/>
        </w:trPr>
        <w:tc>
          <w:tcPr>
            <w:tcW w:w="2510" w:type="dxa"/>
            <w:vMerge/>
            <w:tcBorders>
              <w:left w:val="single" w:sz="8" w:space="0" w:color="000000"/>
              <w:right w:val="single" w:sz="8" w:space="0" w:color="000000"/>
            </w:tcBorders>
          </w:tcPr>
          <w:p w14:paraId="58D22273"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3186F428" w14:textId="6903FB72" w:rsidR="00DA23D6" w:rsidRDefault="00DA23D6" w:rsidP="00192DCC">
            <w:pPr>
              <w:spacing w:after="58"/>
              <w:rPr>
                <w:rFonts w:ascii="Arial" w:hAnsi="Arial" w:cs="Arial"/>
                <w:sz w:val="20"/>
                <w:szCs w:val="20"/>
              </w:rPr>
            </w:pPr>
            <w:r>
              <w:rPr>
                <w:rFonts w:ascii="Arial" w:hAnsi="Arial" w:cs="Arial"/>
                <w:sz w:val="20"/>
                <w:szCs w:val="20"/>
              </w:rPr>
              <w:t>Equipment instructions and maintenance logs for Aerial Work Platforms</w:t>
            </w:r>
          </w:p>
        </w:tc>
        <w:tc>
          <w:tcPr>
            <w:tcW w:w="2340" w:type="dxa"/>
            <w:tcBorders>
              <w:top w:val="single" w:sz="8" w:space="0" w:color="000000"/>
              <w:left w:val="single" w:sz="8" w:space="0" w:color="000000"/>
              <w:bottom w:val="single" w:sz="8" w:space="0" w:color="000000"/>
              <w:right w:val="single" w:sz="8" w:space="0" w:color="000000"/>
            </w:tcBorders>
          </w:tcPr>
          <w:p w14:paraId="5F765986"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4E313947" w14:textId="1968AB0A" w:rsidR="00DA23D6" w:rsidRDefault="00DA23D6" w:rsidP="00192DCC">
            <w:pPr>
              <w:spacing w:after="58"/>
              <w:rPr>
                <w:rFonts w:ascii="Arial" w:hAnsi="Arial" w:cs="Arial"/>
                <w:sz w:val="20"/>
                <w:szCs w:val="20"/>
              </w:rPr>
            </w:pPr>
            <w:r>
              <w:rPr>
                <w:rFonts w:ascii="Arial" w:hAnsi="Arial" w:cs="Arial"/>
                <w:sz w:val="20"/>
                <w:szCs w:val="20"/>
              </w:rPr>
              <w:t>Life of Aerial Work Platform</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16F3BB3"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19645E99" w14:textId="77777777" w:rsidTr="00E24B93">
        <w:trPr>
          <w:jc w:val="center"/>
        </w:trPr>
        <w:tc>
          <w:tcPr>
            <w:tcW w:w="2510" w:type="dxa"/>
            <w:vMerge/>
            <w:tcBorders>
              <w:left w:val="single" w:sz="8" w:space="0" w:color="000000"/>
              <w:right w:val="single" w:sz="8" w:space="0" w:color="000000"/>
            </w:tcBorders>
          </w:tcPr>
          <w:p w14:paraId="2A0A74CA"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2F7FB14D" w14:textId="10806E0C" w:rsidR="00DA23D6" w:rsidRDefault="00DA23D6" w:rsidP="00192DCC">
            <w:pPr>
              <w:spacing w:after="58"/>
              <w:rPr>
                <w:rFonts w:ascii="Arial" w:hAnsi="Arial" w:cs="Arial"/>
                <w:sz w:val="20"/>
                <w:szCs w:val="20"/>
              </w:rPr>
            </w:pPr>
            <w:r>
              <w:rPr>
                <w:rFonts w:ascii="Arial" w:hAnsi="Arial" w:cs="Arial"/>
                <w:sz w:val="20"/>
                <w:szCs w:val="20"/>
              </w:rPr>
              <w:t>Aerial Work Platform permits</w:t>
            </w:r>
          </w:p>
        </w:tc>
        <w:tc>
          <w:tcPr>
            <w:tcW w:w="2340" w:type="dxa"/>
            <w:tcBorders>
              <w:top w:val="single" w:sz="8" w:space="0" w:color="000000"/>
              <w:left w:val="single" w:sz="8" w:space="0" w:color="000000"/>
              <w:bottom w:val="single" w:sz="8" w:space="0" w:color="000000"/>
              <w:right w:val="single" w:sz="8" w:space="0" w:color="000000"/>
            </w:tcBorders>
          </w:tcPr>
          <w:p w14:paraId="1878A409"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2EF14C88" w14:textId="5A55610A" w:rsidR="00DA23D6" w:rsidRDefault="00DA23D6" w:rsidP="00192DCC">
            <w:pPr>
              <w:spacing w:after="58"/>
              <w:rPr>
                <w:rFonts w:ascii="Arial" w:hAnsi="Arial" w:cs="Arial"/>
                <w:sz w:val="20"/>
                <w:szCs w:val="20"/>
              </w:rPr>
            </w:pPr>
            <w:r>
              <w:rPr>
                <w:rFonts w:ascii="Arial" w:hAnsi="Arial" w:cs="Arial"/>
                <w:sz w:val="20"/>
                <w:szCs w:val="20"/>
              </w:rPr>
              <w:t>Most current</w:t>
            </w:r>
            <w:proofErr w:type="gramStart"/>
            <w:r>
              <w:rPr>
                <w:rFonts w:ascii="Arial" w:hAnsi="Arial" w:cs="Arial"/>
                <w:sz w:val="20"/>
                <w:szCs w:val="20"/>
              </w:rPr>
              <w:t>–(</w:t>
            </w:r>
            <w:proofErr w:type="gramEnd"/>
            <w:r>
              <w:rPr>
                <w:rFonts w:ascii="Arial" w:hAnsi="Arial" w:cs="Arial"/>
                <w:sz w:val="20"/>
                <w:szCs w:val="20"/>
              </w:rPr>
              <w:t>reissued every 3 years)</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A11D6A5"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3BE8CEE5" w14:textId="77777777" w:rsidTr="00E24B93">
        <w:trPr>
          <w:trHeight w:val="394"/>
          <w:jc w:val="center"/>
        </w:trPr>
        <w:tc>
          <w:tcPr>
            <w:tcW w:w="2510" w:type="dxa"/>
            <w:vMerge/>
            <w:tcBorders>
              <w:left w:val="single" w:sz="8" w:space="0" w:color="000000"/>
              <w:right w:val="single" w:sz="8" w:space="0" w:color="000000"/>
            </w:tcBorders>
          </w:tcPr>
          <w:p w14:paraId="21DA456E"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6B3FE5F3" w14:textId="6E2F2639" w:rsidR="00DA23D6" w:rsidRDefault="00DA23D6" w:rsidP="00192DCC">
            <w:pPr>
              <w:spacing w:after="58"/>
              <w:rPr>
                <w:rFonts w:ascii="Arial" w:hAnsi="Arial" w:cs="Arial"/>
                <w:sz w:val="20"/>
                <w:szCs w:val="20"/>
              </w:rPr>
            </w:pPr>
            <w:r>
              <w:rPr>
                <w:rFonts w:ascii="Arial" w:hAnsi="Arial" w:cs="Arial"/>
                <w:sz w:val="20"/>
                <w:szCs w:val="20"/>
              </w:rPr>
              <w:t>OSHA Injury &amp; Illness Logs</w:t>
            </w:r>
          </w:p>
        </w:tc>
        <w:tc>
          <w:tcPr>
            <w:tcW w:w="2340" w:type="dxa"/>
            <w:tcBorders>
              <w:top w:val="single" w:sz="8" w:space="0" w:color="000000"/>
              <w:left w:val="single" w:sz="8" w:space="0" w:color="000000"/>
              <w:bottom w:val="single" w:sz="8" w:space="0" w:color="000000"/>
              <w:right w:val="single" w:sz="8" w:space="0" w:color="000000"/>
            </w:tcBorders>
          </w:tcPr>
          <w:p w14:paraId="2CA9E517"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092B0790" w14:textId="6739BA38" w:rsidR="00DA23D6" w:rsidRDefault="00DA23D6" w:rsidP="00192DCC">
            <w:pPr>
              <w:spacing w:after="58"/>
              <w:rPr>
                <w:rFonts w:ascii="Arial" w:hAnsi="Arial" w:cs="Arial"/>
                <w:sz w:val="20"/>
                <w:szCs w:val="20"/>
              </w:rPr>
            </w:pPr>
            <w:r>
              <w:rPr>
                <w:rFonts w:ascii="Arial" w:hAnsi="Arial" w:cs="Arial"/>
                <w:sz w:val="20"/>
                <w:szCs w:val="20"/>
              </w:rPr>
              <w:t>6 years</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2CDCAC5"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0B9DD77C" w14:textId="77777777" w:rsidTr="00E24B93">
        <w:trPr>
          <w:trHeight w:val="421"/>
          <w:jc w:val="center"/>
        </w:trPr>
        <w:tc>
          <w:tcPr>
            <w:tcW w:w="2510" w:type="dxa"/>
            <w:vMerge/>
            <w:tcBorders>
              <w:left w:val="single" w:sz="8" w:space="0" w:color="000000"/>
              <w:right w:val="single" w:sz="8" w:space="0" w:color="000000"/>
            </w:tcBorders>
          </w:tcPr>
          <w:p w14:paraId="013EB51E"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1478A3DA" w14:textId="4DA65604" w:rsidR="00DA23D6" w:rsidRDefault="00DA23D6" w:rsidP="00192DCC">
            <w:pPr>
              <w:spacing w:after="58"/>
              <w:rPr>
                <w:rFonts w:ascii="Arial" w:hAnsi="Arial" w:cs="Arial"/>
                <w:sz w:val="20"/>
                <w:szCs w:val="20"/>
              </w:rPr>
            </w:pPr>
            <w:r>
              <w:rPr>
                <w:rFonts w:ascii="Arial" w:hAnsi="Arial" w:cs="Arial"/>
                <w:sz w:val="20"/>
                <w:szCs w:val="20"/>
              </w:rPr>
              <w:t>Accident Reports</w:t>
            </w:r>
          </w:p>
        </w:tc>
        <w:tc>
          <w:tcPr>
            <w:tcW w:w="2340" w:type="dxa"/>
            <w:tcBorders>
              <w:top w:val="single" w:sz="8" w:space="0" w:color="000000"/>
              <w:left w:val="single" w:sz="8" w:space="0" w:color="000000"/>
              <w:bottom w:val="single" w:sz="8" w:space="0" w:color="000000"/>
              <w:right w:val="single" w:sz="8" w:space="0" w:color="000000"/>
            </w:tcBorders>
          </w:tcPr>
          <w:p w14:paraId="32AA1C46"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79455AE4" w14:textId="0CC668AB" w:rsidR="00DA23D6" w:rsidRDefault="00DA23D6" w:rsidP="00192DCC">
            <w:pPr>
              <w:spacing w:after="58"/>
              <w:rPr>
                <w:rFonts w:ascii="Arial" w:hAnsi="Arial" w:cs="Arial"/>
                <w:sz w:val="20"/>
                <w:szCs w:val="20"/>
              </w:rPr>
            </w:pPr>
            <w:r>
              <w:rPr>
                <w:rFonts w:ascii="Arial" w:hAnsi="Arial" w:cs="Arial"/>
                <w:sz w:val="20"/>
                <w:szCs w:val="20"/>
              </w:rPr>
              <w:t>6 years in EH&amp;S</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4BCD755"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7C77740A" w14:textId="77777777" w:rsidTr="00E24B93">
        <w:trPr>
          <w:trHeight w:val="349"/>
          <w:jc w:val="center"/>
        </w:trPr>
        <w:tc>
          <w:tcPr>
            <w:tcW w:w="2510" w:type="dxa"/>
            <w:vMerge/>
            <w:tcBorders>
              <w:left w:val="single" w:sz="8" w:space="0" w:color="000000"/>
              <w:right w:val="single" w:sz="8" w:space="0" w:color="000000"/>
            </w:tcBorders>
          </w:tcPr>
          <w:p w14:paraId="4EEE382F"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2BC5471C" w14:textId="5DB6F552" w:rsidR="00DA23D6" w:rsidRDefault="00DA23D6" w:rsidP="00192DCC">
            <w:pPr>
              <w:spacing w:after="58"/>
              <w:rPr>
                <w:rFonts w:ascii="Arial" w:hAnsi="Arial" w:cs="Arial"/>
                <w:sz w:val="20"/>
                <w:szCs w:val="20"/>
              </w:rPr>
            </w:pPr>
            <w:r>
              <w:rPr>
                <w:rFonts w:ascii="Arial" w:hAnsi="Arial" w:cs="Arial"/>
                <w:sz w:val="20"/>
                <w:szCs w:val="20"/>
              </w:rPr>
              <w:t>Committee Minutes</w:t>
            </w:r>
          </w:p>
        </w:tc>
        <w:tc>
          <w:tcPr>
            <w:tcW w:w="2340" w:type="dxa"/>
            <w:tcBorders>
              <w:top w:val="single" w:sz="8" w:space="0" w:color="000000"/>
              <w:left w:val="single" w:sz="8" w:space="0" w:color="000000"/>
              <w:bottom w:val="single" w:sz="8" w:space="0" w:color="000000"/>
              <w:right w:val="single" w:sz="8" w:space="0" w:color="000000"/>
            </w:tcBorders>
          </w:tcPr>
          <w:p w14:paraId="2864E605"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7187C017" w14:textId="430B6D17" w:rsidR="00DA23D6" w:rsidRDefault="00DA23D6" w:rsidP="00192DCC">
            <w:pPr>
              <w:spacing w:after="58"/>
              <w:rPr>
                <w:rFonts w:ascii="Arial" w:hAnsi="Arial" w:cs="Arial"/>
                <w:sz w:val="20"/>
                <w:szCs w:val="20"/>
              </w:rPr>
            </w:pPr>
            <w:r>
              <w:rPr>
                <w:rFonts w:ascii="Arial" w:hAnsi="Arial" w:cs="Arial"/>
                <w:sz w:val="20"/>
                <w:szCs w:val="20"/>
              </w:rPr>
              <w:t>Permanent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FE12C8F"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59B95BB8" w14:textId="77777777" w:rsidTr="00E24B93">
        <w:trPr>
          <w:trHeight w:val="601"/>
          <w:jc w:val="center"/>
        </w:trPr>
        <w:tc>
          <w:tcPr>
            <w:tcW w:w="2510" w:type="dxa"/>
            <w:vMerge/>
            <w:tcBorders>
              <w:left w:val="single" w:sz="8" w:space="0" w:color="000000"/>
              <w:right w:val="single" w:sz="8" w:space="0" w:color="000000"/>
            </w:tcBorders>
          </w:tcPr>
          <w:p w14:paraId="087AEDF7"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0B602A03" w14:textId="23EE4FDF" w:rsidR="00DA23D6" w:rsidRDefault="00DA23D6" w:rsidP="00192DCC">
            <w:pPr>
              <w:spacing w:after="58"/>
              <w:rPr>
                <w:rFonts w:ascii="Arial" w:hAnsi="Arial" w:cs="Arial"/>
                <w:sz w:val="20"/>
                <w:szCs w:val="20"/>
              </w:rPr>
            </w:pPr>
            <w:r>
              <w:rPr>
                <w:rFonts w:ascii="Arial" w:hAnsi="Arial" w:cs="Arial"/>
                <w:sz w:val="20"/>
                <w:szCs w:val="20"/>
              </w:rPr>
              <w:t>Waste Manifests (Haz and Non-</w:t>
            </w:r>
            <w:proofErr w:type="spellStart"/>
            <w:r>
              <w:rPr>
                <w:rFonts w:ascii="Arial" w:hAnsi="Arial" w:cs="Arial"/>
                <w:sz w:val="20"/>
                <w:szCs w:val="20"/>
              </w:rPr>
              <w:t>haz</w:t>
            </w:r>
            <w:proofErr w:type="spellEnd"/>
            <w:r>
              <w:rPr>
                <w:rFonts w:ascii="Arial" w:hAnsi="Arial" w:cs="Arial"/>
                <w:sz w:val="20"/>
                <w:szCs w:val="20"/>
              </w:rPr>
              <w:t>) and Land Ban Restriction forms</w:t>
            </w:r>
          </w:p>
        </w:tc>
        <w:tc>
          <w:tcPr>
            <w:tcW w:w="2340" w:type="dxa"/>
            <w:tcBorders>
              <w:top w:val="single" w:sz="8" w:space="0" w:color="000000"/>
              <w:left w:val="single" w:sz="8" w:space="0" w:color="000000"/>
              <w:bottom w:val="single" w:sz="8" w:space="0" w:color="000000"/>
              <w:right w:val="single" w:sz="8" w:space="0" w:color="000000"/>
            </w:tcBorders>
          </w:tcPr>
          <w:p w14:paraId="4196F7EE"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26697057" w14:textId="41D91F6A" w:rsidR="00DA23D6" w:rsidRDefault="00DA23D6" w:rsidP="00192DCC">
            <w:pPr>
              <w:spacing w:after="58"/>
              <w:rPr>
                <w:rFonts w:ascii="Arial" w:hAnsi="Arial" w:cs="Arial"/>
                <w:sz w:val="20"/>
                <w:szCs w:val="20"/>
              </w:rPr>
            </w:pPr>
            <w:r>
              <w:rPr>
                <w:rFonts w:ascii="Arial" w:hAnsi="Arial" w:cs="Arial"/>
                <w:sz w:val="20"/>
                <w:szCs w:val="20"/>
              </w:rPr>
              <w:t>Permanent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6078656"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643AADA1" w14:textId="77777777" w:rsidTr="00E24B93">
        <w:trPr>
          <w:trHeight w:val="349"/>
          <w:jc w:val="center"/>
        </w:trPr>
        <w:tc>
          <w:tcPr>
            <w:tcW w:w="2510" w:type="dxa"/>
            <w:vMerge/>
            <w:tcBorders>
              <w:left w:val="single" w:sz="8" w:space="0" w:color="000000"/>
              <w:right w:val="single" w:sz="8" w:space="0" w:color="000000"/>
            </w:tcBorders>
          </w:tcPr>
          <w:p w14:paraId="18B47F79"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2BC055C7" w14:textId="6F07C8F0" w:rsidR="00DA23D6" w:rsidRDefault="00DA23D6" w:rsidP="00192DCC">
            <w:pPr>
              <w:spacing w:after="58"/>
              <w:rPr>
                <w:rFonts w:ascii="Arial" w:hAnsi="Arial" w:cs="Arial"/>
                <w:sz w:val="20"/>
                <w:szCs w:val="20"/>
              </w:rPr>
            </w:pPr>
            <w:r>
              <w:rPr>
                <w:rFonts w:ascii="Arial" w:hAnsi="Arial" w:cs="Arial"/>
                <w:sz w:val="20"/>
                <w:szCs w:val="20"/>
              </w:rPr>
              <w:t>Hazardous Waste Inventories</w:t>
            </w:r>
          </w:p>
        </w:tc>
        <w:tc>
          <w:tcPr>
            <w:tcW w:w="2340" w:type="dxa"/>
            <w:tcBorders>
              <w:top w:val="single" w:sz="8" w:space="0" w:color="000000"/>
              <w:left w:val="single" w:sz="8" w:space="0" w:color="000000"/>
              <w:bottom w:val="single" w:sz="8" w:space="0" w:color="000000"/>
              <w:right w:val="single" w:sz="8" w:space="0" w:color="000000"/>
            </w:tcBorders>
          </w:tcPr>
          <w:p w14:paraId="6B13CB93"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111DB734" w14:textId="57B237CE" w:rsidR="00DA23D6" w:rsidRDefault="00DA23D6" w:rsidP="00192DCC">
            <w:pPr>
              <w:spacing w:after="58"/>
              <w:rPr>
                <w:rFonts w:ascii="Arial" w:hAnsi="Arial" w:cs="Arial"/>
                <w:sz w:val="20"/>
                <w:szCs w:val="20"/>
              </w:rPr>
            </w:pPr>
            <w:r>
              <w:rPr>
                <w:rFonts w:ascii="Arial" w:hAnsi="Arial" w:cs="Arial"/>
                <w:sz w:val="20"/>
                <w:szCs w:val="20"/>
              </w:rPr>
              <w:t>6 years</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C09EFA0"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79BFD41C" w14:textId="77777777" w:rsidTr="00E24B93">
        <w:trPr>
          <w:jc w:val="center"/>
        </w:trPr>
        <w:tc>
          <w:tcPr>
            <w:tcW w:w="2510" w:type="dxa"/>
            <w:vMerge/>
            <w:tcBorders>
              <w:left w:val="single" w:sz="8" w:space="0" w:color="000000"/>
              <w:right w:val="single" w:sz="8" w:space="0" w:color="000000"/>
            </w:tcBorders>
          </w:tcPr>
          <w:p w14:paraId="73C530D6"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10E9D014" w14:textId="5F8B082B" w:rsidR="00DA23D6" w:rsidRDefault="00DA23D6" w:rsidP="00192DCC">
            <w:pPr>
              <w:spacing w:after="58"/>
              <w:rPr>
                <w:rFonts w:ascii="Arial" w:hAnsi="Arial" w:cs="Arial"/>
                <w:sz w:val="20"/>
                <w:szCs w:val="20"/>
              </w:rPr>
            </w:pPr>
            <w:r>
              <w:rPr>
                <w:rFonts w:ascii="Arial" w:hAnsi="Arial" w:cs="Arial"/>
                <w:sz w:val="20"/>
                <w:szCs w:val="20"/>
              </w:rPr>
              <w:t>Air Emissions Inventories (AC10s/AQ30s) and MDNR Air Permit(s)</w:t>
            </w:r>
          </w:p>
        </w:tc>
        <w:tc>
          <w:tcPr>
            <w:tcW w:w="2340" w:type="dxa"/>
            <w:tcBorders>
              <w:top w:val="single" w:sz="8" w:space="0" w:color="000000"/>
              <w:left w:val="single" w:sz="8" w:space="0" w:color="000000"/>
              <w:bottom w:val="single" w:sz="8" w:space="0" w:color="000000"/>
              <w:right w:val="single" w:sz="8" w:space="0" w:color="000000"/>
            </w:tcBorders>
          </w:tcPr>
          <w:p w14:paraId="4CC44BE7" w14:textId="77777777" w:rsidR="00DA23D6" w:rsidRDefault="00DA23D6" w:rsidP="00192DCC">
            <w:pPr>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74E05878" w14:textId="7175BC43" w:rsidR="00DA23D6" w:rsidRDefault="00DA23D6" w:rsidP="00192DCC">
            <w:pPr>
              <w:rPr>
                <w:rFonts w:ascii="Arial" w:hAnsi="Arial" w:cs="Arial"/>
                <w:sz w:val="20"/>
                <w:szCs w:val="20"/>
              </w:rPr>
            </w:pPr>
          </w:p>
          <w:p w14:paraId="5DAEDF30" w14:textId="77777777" w:rsidR="00DA23D6" w:rsidRDefault="00DA23D6" w:rsidP="00192DCC">
            <w:pPr>
              <w:spacing w:after="58"/>
              <w:rPr>
                <w:rFonts w:ascii="Arial" w:hAnsi="Arial" w:cs="Arial"/>
                <w:sz w:val="20"/>
                <w:szCs w:val="20"/>
              </w:rPr>
            </w:pPr>
            <w:r>
              <w:rPr>
                <w:rFonts w:ascii="Arial" w:hAnsi="Arial" w:cs="Arial"/>
                <w:sz w:val="20"/>
                <w:szCs w:val="20"/>
              </w:rPr>
              <w:t>6 years</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8B52E59"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478834B0" w14:textId="77777777" w:rsidTr="00E24B93">
        <w:trPr>
          <w:jc w:val="center"/>
        </w:trPr>
        <w:tc>
          <w:tcPr>
            <w:tcW w:w="2510" w:type="dxa"/>
            <w:vMerge/>
            <w:tcBorders>
              <w:left w:val="single" w:sz="8" w:space="0" w:color="000000"/>
              <w:right w:val="single" w:sz="8" w:space="0" w:color="000000"/>
            </w:tcBorders>
          </w:tcPr>
          <w:p w14:paraId="7211986C"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60F911D8" w14:textId="6EEF6C10" w:rsidR="00DA23D6" w:rsidRDefault="00DA23D6" w:rsidP="00192DCC">
            <w:pPr>
              <w:spacing w:after="58"/>
              <w:rPr>
                <w:rFonts w:ascii="Arial" w:hAnsi="Arial" w:cs="Arial"/>
                <w:sz w:val="20"/>
                <w:szCs w:val="20"/>
              </w:rPr>
            </w:pPr>
            <w:r>
              <w:rPr>
                <w:rFonts w:ascii="Arial" w:hAnsi="Arial" w:cs="Arial"/>
                <w:sz w:val="20"/>
                <w:szCs w:val="20"/>
              </w:rPr>
              <w:t>Underground Storage Tank Historical Records</w:t>
            </w:r>
          </w:p>
        </w:tc>
        <w:tc>
          <w:tcPr>
            <w:tcW w:w="2340" w:type="dxa"/>
            <w:tcBorders>
              <w:top w:val="single" w:sz="8" w:space="0" w:color="000000"/>
              <w:left w:val="single" w:sz="8" w:space="0" w:color="000000"/>
              <w:bottom w:val="single" w:sz="8" w:space="0" w:color="000000"/>
              <w:right w:val="single" w:sz="8" w:space="0" w:color="000000"/>
            </w:tcBorders>
          </w:tcPr>
          <w:p w14:paraId="2D8A4269"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67F69695" w14:textId="21A0B69C" w:rsidR="00DA23D6" w:rsidRDefault="00DA23D6" w:rsidP="00192DCC">
            <w:pPr>
              <w:spacing w:after="58"/>
              <w:rPr>
                <w:rFonts w:ascii="Arial" w:hAnsi="Arial" w:cs="Arial"/>
                <w:sz w:val="20"/>
                <w:szCs w:val="20"/>
              </w:rPr>
            </w:pPr>
            <w:r>
              <w:rPr>
                <w:rFonts w:ascii="Arial" w:hAnsi="Arial" w:cs="Arial"/>
                <w:sz w:val="20"/>
                <w:szCs w:val="20"/>
              </w:rPr>
              <w:t>Permanent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9FBAF7D"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49EDD30B" w14:textId="77777777" w:rsidTr="00E24B93">
        <w:trPr>
          <w:jc w:val="center"/>
        </w:trPr>
        <w:tc>
          <w:tcPr>
            <w:tcW w:w="2510" w:type="dxa"/>
            <w:vMerge/>
            <w:tcBorders>
              <w:left w:val="single" w:sz="8" w:space="0" w:color="000000"/>
              <w:right w:val="single" w:sz="8" w:space="0" w:color="000000"/>
            </w:tcBorders>
          </w:tcPr>
          <w:p w14:paraId="3C13A3F5"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4EDEF0D8" w14:textId="281155C1" w:rsidR="00DA23D6" w:rsidRDefault="00DA23D6" w:rsidP="00192DCC">
            <w:pPr>
              <w:spacing w:after="58"/>
              <w:rPr>
                <w:rFonts w:ascii="Arial" w:hAnsi="Arial" w:cs="Arial"/>
                <w:sz w:val="20"/>
                <w:szCs w:val="20"/>
              </w:rPr>
            </w:pPr>
            <w:r>
              <w:rPr>
                <w:rFonts w:ascii="Arial" w:hAnsi="Arial" w:cs="Arial"/>
                <w:sz w:val="20"/>
                <w:szCs w:val="20"/>
              </w:rPr>
              <w:t>Underground Storage Tank Leak Detection Records</w:t>
            </w:r>
          </w:p>
        </w:tc>
        <w:tc>
          <w:tcPr>
            <w:tcW w:w="2340" w:type="dxa"/>
            <w:tcBorders>
              <w:top w:val="single" w:sz="8" w:space="0" w:color="000000"/>
              <w:left w:val="single" w:sz="8" w:space="0" w:color="000000"/>
              <w:bottom w:val="single" w:sz="8" w:space="0" w:color="000000"/>
              <w:right w:val="single" w:sz="8" w:space="0" w:color="000000"/>
            </w:tcBorders>
          </w:tcPr>
          <w:p w14:paraId="4065BCFC"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4646E267" w14:textId="2C22716A" w:rsidR="00DA23D6" w:rsidRDefault="00DA23D6" w:rsidP="00192DCC">
            <w:pPr>
              <w:spacing w:after="58"/>
              <w:rPr>
                <w:rFonts w:ascii="Arial" w:hAnsi="Arial" w:cs="Arial"/>
                <w:sz w:val="20"/>
                <w:szCs w:val="20"/>
              </w:rPr>
            </w:pPr>
            <w:r>
              <w:rPr>
                <w:rFonts w:ascii="Arial" w:hAnsi="Arial" w:cs="Arial"/>
                <w:sz w:val="20"/>
                <w:szCs w:val="20"/>
              </w:rPr>
              <w:t>Permanent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8687218"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22416E99" w14:textId="77777777" w:rsidTr="00E24B93">
        <w:trPr>
          <w:jc w:val="center"/>
        </w:trPr>
        <w:tc>
          <w:tcPr>
            <w:tcW w:w="2510" w:type="dxa"/>
            <w:vMerge/>
            <w:tcBorders>
              <w:left w:val="single" w:sz="8" w:space="0" w:color="000000"/>
              <w:right w:val="single" w:sz="8" w:space="0" w:color="000000"/>
            </w:tcBorders>
          </w:tcPr>
          <w:p w14:paraId="1C903AD4"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222EC40A" w14:textId="5885B57C" w:rsidR="00DA23D6" w:rsidRDefault="00DA23D6" w:rsidP="00192DCC">
            <w:pPr>
              <w:spacing w:after="58"/>
              <w:rPr>
                <w:rFonts w:ascii="Arial" w:hAnsi="Arial" w:cs="Arial"/>
                <w:sz w:val="20"/>
                <w:szCs w:val="20"/>
              </w:rPr>
            </w:pPr>
            <w:r>
              <w:rPr>
                <w:rFonts w:ascii="Arial" w:hAnsi="Arial" w:cs="Arial"/>
                <w:sz w:val="20"/>
                <w:szCs w:val="20"/>
              </w:rPr>
              <w:t>Medical Waste (Internal and External Manifests)</w:t>
            </w:r>
          </w:p>
        </w:tc>
        <w:tc>
          <w:tcPr>
            <w:tcW w:w="2340" w:type="dxa"/>
            <w:tcBorders>
              <w:top w:val="single" w:sz="8" w:space="0" w:color="000000"/>
              <w:left w:val="single" w:sz="8" w:space="0" w:color="000000"/>
              <w:bottom w:val="single" w:sz="8" w:space="0" w:color="000000"/>
              <w:right w:val="single" w:sz="8" w:space="0" w:color="000000"/>
            </w:tcBorders>
          </w:tcPr>
          <w:p w14:paraId="6E6B18CA"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26D81095" w14:textId="1A0FE258" w:rsidR="00DA23D6" w:rsidRDefault="00DA23D6" w:rsidP="00192DCC">
            <w:pPr>
              <w:spacing w:after="58"/>
              <w:rPr>
                <w:rFonts w:ascii="Arial" w:hAnsi="Arial" w:cs="Arial"/>
                <w:sz w:val="20"/>
                <w:szCs w:val="20"/>
              </w:rPr>
            </w:pPr>
            <w:r>
              <w:rPr>
                <w:rFonts w:ascii="Arial" w:hAnsi="Arial" w:cs="Arial"/>
                <w:sz w:val="20"/>
                <w:szCs w:val="20"/>
              </w:rPr>
              <w:t>Permanent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A00F846"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25C2F456" w14:textId="77777777" w:rsidTr="00E24B93">
        <w:trPr>
          <w:trHeight w:val="376"/>
          <w:jc w:val="center"/>
        </w:trPr>
        <w:tc>
          <w:tcPr>
            <w:tcW w:w="2510" w:type="dxa"/>
            <w:vMerge/>
            <w:tcBorders>
              <w:left w:val="single" w:sz="8" w:space="0" w:color="000000"/>
              <w:right w:val="single" w:sz="8" w:space="0" w:color="000000"/>
            </w:tcBorders>
          </w:tcPr>
          <w:p w14:paraId="43EA2124"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nil"/>
              <w:right w:val="single" w:sz="8" w:space="0" w:color="000000"/>
            </w:tcBorders>
            <w:vAlign w:val="center"/>
          </w:tcPr>
          <w:p w14:paraId="075C220A" w14:textId="642D9641" w:rsidR="00DA23D6" w:rsidRDefault="00DA23D6" w:rsidP="00192DCC">
            <w:pPr>
              <w:spacing w:after="58"/>
              <w:rPr>
                <w:rFonts w:ascii="Arial" w:hAnsi="Arial" w:cs="Arial"/>
                <w:sz w:val="20"/>
                <w:szCs w:val="20"/>
              </w:rPr>
            </w:pPr>
            <w:r>
              <w:rPr>
                <w:rFonts w:ascii="Arial" w:hAnsi="Arial" w:cs="Arial"/>
                <w:sz w:val="20"/>
                <w:szCs w:val="20"/>
              </w:rPr>
              <w:t>PCB Historical Records</w:t>
            </w:r>
          </w:p>
        </w:tc>
        <w:tc>
          <w:tcPr>
            <w:tcW w:w="2340" w:type="dxa"/>
            <w:tcBorders>
              <w:top w:val="single" w:sz="8" w:space="0" w:color="000000"/>
              <w:left w:val="single" w:sz="8" w:space="0" w:color="000000"/>
              <w:bottom w:val="nil"/>
              <w:right w:val="single" w:sz="8" w:space="0" w:color="000000"/>
            </w:tcBorders>
          </w:tcPr>
          <w:p w14:paraId="1165AF8D"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nil"/>
              <w:right w:val="single" w:sz="8" w:space="0" w:color="000000"/>
            </w:tcBorders>
            <w:vAlign w:val="center"/>
          </w:tcPr>
          <w:p w14:paraId="32FD56B6" w14:textId="1DA300E2" w:rsidR="00DA23D6" w:rsidRDefault="00DA23D6" w:rsidP="00192DCC">
            <w:pPr>
              <w:spacing w:after="58"/>
              <w:rPr>
                <w:rFonts w:ascii="Arial" w:hAnsi="Arial" w:cs="Arial"/>
                <w:sz w:val="20"/>
                <w:szCs w:val="20"/>
              </w:rPr>
            </w:pPr>
            <w:r>
              <w:rPr>
                <w:rFonts w:ascii="Arial" w:hAnsi="Arial" w:cs="Arial"/>
                <w:sz w:val="20"/>
                <w:szCs w:val="20"/>
              </w:rPr>
              <w:t>30 years</w:t>
            </w:r>
          </w:p>
        </w:tc>
        <w:tc>
          <w:tcPr>
            <w:tcW w:w="1700" w:type="dxa"/>
            <w:tcBorders>
              <w:top w:val="single" w:sz="8" w:space="0" w:color="000000"/>
              <w:left w:val="single" w:sz="8" w:space="0" w:color="000000"/>
              <w:bottom w:val="nil"/>
              <w:right w:val="single" w:sz="8" w:space="0" w:color="000000"/>
            </w:tcBorders>
            <w:vAlign w:val="center"/>
            <w:hideMark/>
          </w:tcPr>
          <w:p w14:paraId="3BF449E0"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5111761C" w14:textId="77777777" w:rsidTr="00E24B93">
        <w:trPr>
          <w:jc w:val="center"/>
        </w:trPr>
        <w:tc>
          <w:tcPr>
            <w:tcW w:w="2510" w:type="dxa"/>
            <w:vMerge/>
            <w:tcBorders>
              <w:left w:val="single" w:sz="8" w:space="0" w:color="000000"/>
              <w:right w:val="single" w:sz="8" w:space="0" w:color="000000"/>
            </w:tcBorders>
          </w:tcPr>
          <w:p w14:paraId="72EA8FE5"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6465830B" w14:textId="080640A4" w:rsidR="00DA23D6" w:rsidRDefault="00DA23D6" w:rsidP="00192DCC">
            <w:pPr>
              <w:spacing w:after="58"/>
              <w:rPr>
                <w:rFonts w:ascii="Arial" w:hAnsi="Arial" w:cs="Arial"/>
                <w:sz w:val="20"/>
                <w:szCs w:val="20"/>
              </w:rPr>
            </w:pPr>
            <w:r>
              <w:rPr>
                <w:rFonts w:ascii="Arial" w:hAnsi="Arial" w:cs="Arial"/>
                <w:sz w:val="20"/>
                <w:szCs w:val="20"/>
              </w:rPr>
              <w:t>Manville Action Claims and supporting paperwork</w:t>
            </w:r>
          </w:p>
        </w:tc>
        <w:tc>
          <w:tcPr>
            <w:tcW w:w="2340" w:type="dxa"/>
            <w:tcBorders>
              <w:top w:val="single" w:sz="8" w:space="0" w:color="000000"/>
              <w:left w:val="single" w:sz="8" w:space="0" w:color="000000"/>
              <w:bottom w:val="single" w:sz="8" w:space="0" w:color="000000"/>
              <w:right w:val="single" w:sz="8" w:space="0" w:color="000000"/>
            </w:tcBorders>
          </w:tcPr>
          <w:p w14:paraId="4A7F9258"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1A0ED1E6" w14:textId="050C78B6" w:rsidR="00DA23D6" w:rsidRDefault="00DA23D6" w:rsidP="00192DCC">
            <w:pPr>
              <w:spacing w:after="58"/>
              <w:rPr>
                <w:rFonts w:ascii="Arial" w:hAnsi="Arial" w:cs="Arial"/>
                <w:sz w:val="20"/>
                <w:szCs w:val="20"/>
              </w:rPr>
            </w:pPr>
            <w:r>
              <w:rPr>
                <w:rFonts w:ascii="Arial" w:hAnsi="Arial" w:cs="Arial"/>
                <w:sz w:val="20"/>
                <w:szCs w:val="20"/>
              </w:rPr>
              <w:t>30 years after claims have been paid</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5971BC7"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24CF6438" w14:textId="77777777" w:rsidTr="00E24B93">
        <w:trPr>
          <w:trHeight w:val="349"/>
          <w:jc w:val="center"/>
        </w:trPr>
        <w:tc>
          <w:tcPr>
            <w:tcW w:w="2510" w:type="dxa"/>
            <w:vMerge/>
            <w:tcBorders>
              <w:left w:val="single" w:sz="8" w:space="0" w:color="000000"/>
              <w:right w:val="single" w:sz="8" w:space="0" w:color="000000"/>
            </w:tcBorders>
          </w:tcPr>
          <w:p w14:paraId="1394BBF8"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10669DE6" w14:textId="2B9F2680" w:rsidR="00DA23D6" w:rsidRDefault="00DA23D6" w:rsidP="00192DCC">
            <w:pPr>
              <w:spacing w:after="58"/>
              <w:rPr>
                <w:rFonts w:ascii="Arial" w:hAnsi="Arial" w:cs="Arial"/>
                <w:sz w:val="20"/>
                <w:szCs w:val="20"/>
              </w:rPr>
            </w:pPr>
            <w:r>
              <w:rPr>
                <w:rFonts w:ascii="Arial" w:hAnsi="Arial" w:cs="Arial"/>
                <w:sz w:val="20"/>
                <w:szCs w:val="20"/>
              </w:rPr>
              <w:t>EH&amp;S Chronological file</w:t>
            </w:r>
          </w:p>
        </w:tc>
        <w:tc>
          <w:tcPr>
            <w:tcW w:w="2340" w:type="dxa"/>
            <w:tcBorders>
              <w:top w:val="single" w:sz="8" w:space="0" w:color="000000"/>
              <w:left w:val="single" w:sz="8" w:space="0" w:color="000000"/>
              <w:bottom w:val="single" w:sz="8" w:space="0" w:color="000000"/>
              <w:right w:val="single" w:sz="8" w:space="0" w:color="000000"/>
            </w:tcBorders>
          </w:tcPr>
          <w:p w14:paraId="69A3381F"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414C25BC" w14:textId="1B1E049A" w:rsidR="00DA23D6" w:rsidRDefault="00DA23D6" w:rsidP="00192DCC">
            <w:pPr>
              <w:spacing w:after="58"/>
              <w:rPr>
                <w:rFonts w:ascii="Arial" w:hAnsi="Arial" w:cs="Arial"/>
                <w:sz w:val="20"/>
                <w:szCs w:val="20"/>
              </w:rPr>
            </w:pPr>
            <w:r>
              <w:rPr>
                <w:rFonts w:ascii="Arial" w:hAnsi="Arial" w:cs="Arial"/>
                <w:sz w:val="20"/>
                <w:szCs w:val="20"/>
              </w:rPr>
              <w:t>6 years</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15068C0"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4B11CEC8" w14:textId="77777777" w:rsidTr="00E24B93">
        <w:trPr>
          <w:trHeight w:val="421"/>
          <w:jc w:val="center"/>
        </w:trPr>
        <w:tc>
          <w:tcPr>
            <w:tcW w:w="2510" w:type="dxa"/>
            <w:vMerge/>
            <w:tcBorders>
              <w:left w:val="single" w:sz="8" w:space="0" w:color="000000"/>
              <w:right w:val="single" w:sz="8" w:space="0" w:color="000000"/>
            </w:tcBorders>
          </w:tcPr>
          <w:p w14:paraId="150678AC"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366FC05A" w14:textId="4BFBC6CD" w:rsidR="00DA23D6" w:rsidRDefault="00DA23D6" w:rsidP="00192DCC">
            <w:pPr>
              <w:spacing w:after="58"/>
              <w:rPr>
                <w:rFonts w:ascii="Arial" w:hAnsi="Arial" w:cs="Arial"/>
                <w:sz w:val="20"/>
                <w:szCs w:val="20"/>
              </w:rPr>
            </w:pPr>
            <w:r>
              <w:rPr>
                <w:rFonts w:ascii="Arial" w:hAnsi="Arial" w:cs="Arial"/>
                <w:sz w:val="20"/>
                <w:szCs w:val="20"/>
              </w:rPr>
              <w:t>Hazardous Material Inventories</w:t>
            </w:r>
          </w:p>
        </w:tc>
        <w:tc>
          <w:tcPr>
            <w:tcW w:w="2340" w:type="dxa"/>
            <w:tcBorders>
              <w:top w:val="single" w:sz="8" w:space="0" w:color="000000"/>
              <w:left w:val="single" w:sz="8" w:space="0" w:color="000000"/>
              <w:bottom w:val="single" w:sz="8" w:space="0" w:color="000000"/>
              <w:right w:val="single" w:sz="8" w:space="0" w:color="000000"/>
            </w:tcBorders>
          </w:tcPr>
          <w:p w14:paraId="4756BD7B"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5C6FC65E" w14:textId="35ACF599" w:rsidR="00DA23D6" w:rsidRDefault="00DA23D6" w:rsidP="00192DCC">
            <w:pPr>
              <w:spacing w:after="58"/>
              <w:rPr>
                <w:rFonts w:ascii="Arial" w:hAnsi="Arial" w:cs="Arial"/>
                <w:sz w:val="20"/>
                <w:szCs w:val="20"/>
              </w:rPr>
            </w:pPr>
            <w:r>
              <w:rPr>
                <w:rFonts w:ascii="Arial" w:hAnsi="Arial" w:cs="Arial"/>
                <w:sz w:val="20"/>
                <w:szCs w:val="20"/>
              </w:rPr>
              <w:t>Most current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719FD28"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2789763F" w14:textId="77777777" w:rsidTr="00E24B93">
        <w:trPr>
          <w:trHeight w:val="331"/>
          <w:jc w:val="center"/>
        </w:trPr>
        <w:tc>
          <w:tcPr>
            <w:tcW w:w="2510" w:type="dxa"/>
            <w:vMerge/>
            <w:tcBorders>
              <w:left w:val="single" w:sz="8" w:space="0" w:color="000000"/>
              <w:right w:val="single" w:sz="8" w:space="0" w:color="000000"/>
            </w:tcBorders>
          </w:tcPr>
          <w:p w14:paraId="004C2AD8"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1EA58DE5" w14:textId="34501BED" w:rsidR="00DA23D6" w:rsidRDefault="00DA23D6" w:rsidP="00192DCC">
            <w:pPr>
              <w:spacing w:after="58"/>
              <w:rPr>
                <w:rFonts w:ascii="Arial" w:hAnsi="Arial" w:cs="Arial"/>
                <w:sz w:val="20"/>
                <w:szCs w:val="20"/>
              </w:rPr>
            </w:pPr>
            <w:r>
              <w:rPr>
                <w:rFonts w:ascii="Arial" w:hAnsi="Arial" w:cs="Arial"/>
                <w:sz w:val="20"/>
                <w:szCs w:val="20"/>
              </w:rPr>
              <w:t>Material Safety Data Sheets (hard copy)</w:t>
            </w:r>
          </w:p>
        </w:tc>
        <w:tc>
          <w:tcPr>
            <w:tcW w:w="2340" w:type="dxa"/>
            <w:tcBorders>
              <w:top w:val="single" w:sz="8" w:space="0" w:color="000000"/>
              <w:left w:val="single" w:sz="8" w:space="0" w:color="000000"/>
              <w:bottom w:val="single" w:sz="8" w:space="0" w:color="000000"/>
              <w:right w:val="single" w:sz="8" w:space="0" w:color="000000"/>
            </w:tcBorders>
          </w:tcPr>
          <w:p w14:paraId="2B5B41A3"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7476FD4E" w14:textId="65AFFBC9" w:rsidR="00DA23D6" w:rsidRDefault="00DA23D6" w:rsidP="00192DCC">
            <w:pPr>
              <w:spacing w:after="58"/>
              <w:rPr>
                <w:rFonts w:ascii="Arial" w:hAnsi="Arial" w:cs="Arial"/>
                <w:sz w:val="20"/>
                <w:szCs w:val="20"/>
              </w:rPr>
            </w:pPr>
            <w:r>
              <w:rPr>
                <w:rFonts w:ascii="Arial" w:hAnsi="Arial" w:cs="Arial"/>
                <w:sz w:val="20"/>
                <w:szCs w:val="20"/>
              </w:rPr>
              <w:t>Most current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3E08636"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7F09B596" w14:textId="77777777" w:rsidTr="00E24B93">
        <w:trPr>
          <w:trHeight w:val="619"/>
          <w:jc w:val="center"/>
        </w:trPr>
        <w:tc>
          <w:tcPr>
            <w:tcW w:w="2510" w:type="dxa"/>
            <w:vMerge/>
            <w:tcBorders>
              <w:left w:val="single" w:sz="8" w:space="0" w:color="000000"/>
              <w:right w:val="single" w:sz="8" w:space="0" w:color="000000"/>
            </w:tcBorders>
          </w:tcPr>
          <w:p w14:paraId="762D705F"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519FA0DF" w14:textId="0514487C" w:rsidR="00DA23D6" w:rsidRDefault="00DA23D6" w:rsidP="00192DCC">
            <w:pPr>
              <w:spacing w:after="58"/>
              <w:rPr>
                <w:rFonts w:ascii="Arial" w:hAnsi="Arial" w:cs="Arial"/>
                <w:sz w:val="20"/>
                <w:szCs w:val="20"/>
              </w:rPr>
            </w:pPr>
            <w:r>
              <w:rPr>
                <w:rFonts w:ascii="Arial" w:hAnsi="Arial" w:cs="Arial"/>
                <w:sz w:val="20"/>
                <w:szCs w:val="20"/>
              </w:rPr>
              <w:t>Michigan Right-to-Know (MRTK) Compliance Audits</w:t>
            </w:r>
          </w:p>
        </w:tc>
        <w:tc>
          <w:tcPr>
            <w:tcW w:w="2340" w:type="dxa"/>
            <w:tcBorders>
              <w:top w:val="single" w:sz="8" w:space="0" w:color="000000"/>
              <w:left w:val="single" w:sz="8" w:space="0" w:color="000000"/>
              <w:bottom w:val="single" w:sz="8" w:space="0" w:color="000000"/>
              <w:right w:val="single" w:sz="8" w:space="0" w:color="000000"/>
            </w:tcBorders>
          </w:tcPr>
          <w:p w14:paraId="64968EFF"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2A68DB45" w14:textId="66F1C81B" w:rsidR="00DA23D6" w:rsidRDefault="00DA23D6" w:rsidP="00192DCC">
            <w:pPr>
              <w:spacing w:after="58"/>
              <w:rPr>
                <w:rFonts w:ascii="Arial" w:hAnsi="Arial" w:cs="Arial"/>
                <w:sz w:val="20"/>
                <w:szCs w:val="20"/>
              </w:rPr>
            </w:pPr>
            <w:r>
              <w:rPr>
                <w:rFonts w:ascii="Arial" w:hAnsi="Arial" w:cs="Arial"/>
                <w:sz w:val="20"/>
                <w:szCs w:val="20"/>
              </w:rPr>
              <w:t>Permanent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3B0C1DB"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44E0EACF" w14:textId="77777777" w:rsidTr="00E24B93">
        <w:trPr>
          <w:trHeight w:val="421"/>
          <w:jc w:val="center"/>
        </w:trPr>
        <w:tc>
          <w:tcPr>
            <w:tcW w:w="2510" w:type="dxa"/>
            <w:vMerge/>
            <w:tcBorders>
              <w:left w:val="single" w:sz="8" w:space="0" w:color="000000"/>
              <w:right w:val="single" w:sz="8" w:space="0" w:color="000000"/>
            </w:tcBorders>
          </w:tcPr>
          <w:p w14:paraId="63295D9A"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3086607B" w14:textId="483CE4FB" w:rsidR="00DA23D6" w:rsidRDefault="00DA23D6" w:rsidP="00192DCC">
            <w:pPr>
              <w:spacing w:after="58"/>
              <w:rPr>
                <w:rFonts w:ascii="Arial" w:hAnsi="Arial" w:cs="Arial"/>
                <w:sz w:val="20"/>
                <w:szCs w:val="20"/>
              </w:rPr>
            </w:pPr>
            <w:r>
              <w:rPr>
                <w:rFonts w:ascii="Arial" w:hAnsi="Arial" w:cs="Arial"/>
                <w:sz w:val="20"/>
                <w:szCs w:val="20"/>
              </w:rPr>
              <w:t>Laboratory Chemical Inventories</w:t>
            </w:r>
          </w:p>
        </w:tc>
        <w:tc>
          <w:tcPr>
            <w:tcW w:w="2340" w:type="dxa"/>
            <w:tcBorders>
              <w:top w:val="single" w:sz="8" w:space="0" w:color="000000"/>
              <w:left w:val="single" w:sz="8" w:space="0" w:color="000000"/>
              <w:bottom w:val="single" w:sz="8" w:space="0" w:color="000000"/>
              <w:right w:val="single" w:sz="8" w:space="0" w:color="000000"/>
            </w:tcBorders>
          </w:tcPr>
          <w:p w14:paraId="246AC43E"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0545343F" w14:textId="7EF8A8A5" w:rsidR="00DA23D6" w:rsidRDefault="00DA23D6" w:rsidP="00192DCC">
            <w:pPr>
              <w:spacing w:after="58"/>
              <w:rPr>
                <w:rFonts w:ascii="Arial" w:hAnsi="Arial" w:cs="Arial"/>
                <w:sz w:val="20"/>
                <w:szCs w:val="20"/>
              </w:rPr>
            </w:pPr>
            <w:r>
              <w:rPr>
                <w:rFonts w:ascii="Arial" w:hAnsi="Arial" w:cs="Arial"/>
                <w:sz w:val="20"/>
                <w:szCs w:val="20"/>
              </w:rPr>
              <w:t>Most current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AF21A1F"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4162A6CF" w14:textId="77777777" w:rsidTr="00E24B93">
        <w:trPr>
          <w:trHeight w:val="799"/>
          <w:jc w:val="center"/>
        </w:trPr>
        <w:tc>
          <w:tcPr>
            <w:tcW w:w="2510" w:type="dxa"/>
            <w:vMerge/>
            <w:tcBorders>
              <w:left w:val="single" w:sz="8" w:space="0" w:color="000000"/>
              <w:right w:val="single" w:sz="8" w:space="0" w:color="000000"/>
            </w:tcBorders>
          </w:tcPr>
          <w:p w14:paraId="19547779"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31BD4D79" w14:textId="44F8D6C7" w:rsidR="00DA23D6" w:rsidRDefault="00DA23D6" w:rsidP="00192DCC">
            <w:pPr>
              <w:spacing w:after="58"/>
              <w:rPr>
                <w:rFonts w:ascii="Arial" w:hAnsi="Arial" w:cs="Arial"/>
                <w:sz w:val="20"/>
                <w:szCs w:val="20"/>
              </w:rPr>
            </w:pPr>
            <w:r>
              <w:rPr>
                <w:rFonts w:ascii="Arial" w:hAnsi="Arial" w:cs="Arial"/>
                <w:sz w:val="20"/>
                <w:szCs w:val="20"/>
              </w:rPr>
              <w:t>Lists of laboratory chemicals which present moderate to high acute or chronic toxicity</w:t>
            </w:r>
          </w:p>
        </w:tc>
        <w:tc>
          <w:tcPr>
            <w:tcW w:w="2340" w:type="dxa"/>
            <w:tcBorders>
              <w:top w:val="single" w:sz="8" w:space="0" w:color="000000"/>
              <w:left w:val="single" w:sz="8" w:space="0" w:color="000000"/>
              <w:bottom w:val="single" w:sz="8" w:space="0" w:color="000000"/>
              <w:right w:val="single" w:sz="8" w:space="0" w:color="000000"/>
            </w:tcBorders>
          </w:tcPr>
          <w:p w14:paraId="614DC1BB" w14:textId="77777777" w:rsidR="00DA23D6" w:rsidRDefault="00DA23D6" w:rsidP="00192DCC">
            <w:pPr>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5073EFEE" w14:textId="77777777" w:rsidR="00DA23D6" w:rsidRDefault="00DA23D6" w:rsidP="00192DCC">
            <w:pPr>
              <w:spacing w:after="58"/>
              <w:rPr>
                <w:rFonts w:ascii="Arial" w:hAnsi="Arial" w:cs="Arial"/>
                <w:sz w:val="20"/>
                <w:szCs w:val="20"/>
              </w:rPr>
            </w:pPr>
            <w:r>
              <w:rPr>
                <w:rFonts w:ascii="Arial" w:hAnsi="Arial" w:cs="Arial"/>
                <w:sz w:val="20"/>
                <w:szCs w:val="20"/>
              </w:rPr>
              <w:t>Most current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AC84DF0"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7C7CEFED" w14:textId="77777777" w:rsidTr="00E24B93">
        <w:trPr>
          <w:trHeight w:val="781"/>
          <w:jc w:val="center"/>
        </w:trPr>
        <w:tc>
          <w:tcPr>
            <w:tcW w:w="2510" w:type="dxa"/>
            <w:vMerge/>
            <w:tcBorders>
              <w:left w:val="single" w:sz="8" w:space="0" w:color="000000"/>
              <w:right w:val="single" w:sz="8" w:space="0" w:color="000000"/>
            </w:tcBorders>
          </w:tcPr>
          <w:p w14:paraId="11CA9C1C"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047EEEC3" w14:textId="58781501" w:rsidR="00DA23D6" w:rsidRDefault="00DA23D6" w:rsidP="00192DCC">
            <w:pPr>
              <w:spacing w:after="58"/>
              <w:rPr>
                <w:rFonts w:ascii="Arial" w:hAnsi="Arial" w:cs="Arial"/>
                <w:sz w:val="20"/>
                <w:szCs w:val="20"/>
              </w:rPr>
            </w:pPr>
            <w:r>
              <w:rPr>
                <w:rFonts w:ascii="Arial" w:hAnsi="Arial" w:cs="Arial"/>
                <w:sz w:val="20"/>
                <w:szCs w:val="20"/>
              </w:rPr>
              <w:t>Small Purchase Orders (SOPs) from laboratory which perform high-hazard operations</w:t>
            </w:r>
          </w:p>
        </w:tc>
        <w:tc>
          <w:tcPr>
            <w:tcW w:w="2340" w:type="dxa"/>
            <w:tcBorders>
              <w:top w:val="single" w:sz="8" w:space="0" w:color="000000"/>
              <w:left w:val="single" w:sz="8" w:space="0" w:color="000000"/>
              <w:bottom w:val="single" w:sz="8" w:space="0" w:color="000000"/>
              <w:right w:val="single" w:sz="8" w:space="0" w:color="000000"/>
            </w:tcBorders>
          </w:tcPr>
          <w:p w14:paraId="5B9D9070"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0258B37C" w14:textId="7F0E1DE3" w:rsidR="00DA23D6" w:rsidRDefault="00DA23D6" w:rsidP="00192DCC">
            <w:pPr>
              <w:spacing w:after="58"/>
              <w:rPr>
                <w:rFonts w:ascii="Arial" w:hAnsi="Arial" w:cs="Arial"/>
                <w:sz w:val="20"/>
                <w:szCs w:val="20"/>
              </w:rPr>
            </w:pPr>
            <w:r>
              <w:rPr>
                <w:rFonts w:ascii="Arial" w:hAnsi="Arial" w:cs="Arial"/>
                <w:sz w:val="20"/>
                <w:szCs w:val="20"/>
              </w:rPr>
              <w:t>Most current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FEA599F"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093A152D" w14:textId="77777777" w:rsidTr="00E24B93">
        <w:trPr>
          <w:trHeight w:val="799"/>
          <w:jc w:val="center"/>
        </w:trPr>
        <w:tc>
          <w:tcPr>
            <w:tcW w:w="2510" w:type="dxa"/>
            <w:vMerge/>
            <w:tcBorders>
              <w:left w:val="single" w:sz="8" w:space="0" w:color="000000"/>
              <w:right w:val="single" w:sz="8" w:space="0" w:color="000000"/>
            </w:tcBorders>
          </w:tcPr>
          <w:p w14:paraId="66086223"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773070FB" w14:textId="24D3A25C" w:rsidR="00DA23D6" w:rsidRDefault="00DA23D6" w:rsidP="00192DCC">
            <w:pPr>
              <w:spacing w:after="58"/>
              <w:rPr>
                <w:rFonts w:ascii="Arial" w:hAnsi="Arial" w:cs="Arial"/>
                <w:sz w:val="20"/>
                <w:szCs w:val="20"/>
              </w:rPr>
            </w:pPr>
            <w:r>
              <w:rPr>
                <w:rFonts w:ascii="Arial" w:hAnsi="Arial" w:cs="Arial"/>
                <w:sz w:val="20"/>
                <w:szCs w:val="20"/>
              </w:rPr>
              <w:t>Lists of carcinogenic, teratogenic or mutagenic chemicals used in research labs</w:t>
            </w:r>
          </w:p>
        </w:tc>
        <w:tc>
          <w:tcPr>
            <w:tcW w:w="2340" w:type="dxa"/>
            <w:tcBorders>
              <w:top w:val="single" w:sz="8" w:space="0" w:color="000000"/>
              <w:left w:val="single" w:sz="8" w:space="0" w:color="000000"/>
              <w:bottom w:val="single" w:sz="8" w:space="0" w:color="000000"/>
              <w:right w:val="single" w:sz="8" w:space="0" w:color="000000"/>
            </w:tcBorders>
          </w:tcPr>
          <w:p w14:paraId="0FE25518"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63B06CE3" w14:textId="46BB0602" w:rsidR="00DA23D6" w:rsidRDefault="00DA23D6" w:rsidP="00192DCC">
            <w:pPr>
              <w:spacing w:after="58"/>
              <w:rPr>
                <w:rFonts w:ascii="Arial" w:hAnsi="Arial" w:cs="Arial"/>
                <w:sz w:val="20"/>
                <w:szCs w:val="20"/>
              </w:rPr>
            </w:pPr>
            <w:r>
              <w:rPr>
                <w:rFonts w:ascii="Arial" w:hAnsi="Arial" w:cs="Arial"/>
                <w:sz w:val="20"/>
                <w:szCs w:val="20"/>
              </w:rPr>
              <w:t>Permanent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24E19A2"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086558B1" w14:textId="77777777" w:rsidTr="00E24B93">
        <w:trPr>
          <w:trHeight w:val="601"/>
          <w:jc w:val="center"/>
        </w:trPr>
        <w:tc>
          <w:tcPr>
            <w:tcW w:w="2510" w:type="dxa"/>
            <w:vMerge/>
            <w:tcBorders>
              <w:left w:val="single" w:sz="8" w:space="0" w:color="000000"/>
              <w:right w:val="single" w:sz="8" w:space="0" w:color="000000"/>
            </w:tcBorders>
          </w:tcPr>
          <w:p w14:paraId="0B64A110"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1EDBF44B" w14:textId="6AA9B3D3" w:rsidR="00DA23D6" w:rsidRDefault="00DA23D6" w:rsidP="00192DCC">
            <w:pPr>
              <w:spacing w:after="58"/>
              <w:rPr>
                <w:rFonts w:ascii="Arial" w:hAnsi="Arial" w:cs="Arial"/>
                <w:sz w:val="20"/>
                <w:szCs w:val="20"/>
              </w:rPr>
            </w:pPr>
            <w:r>
              <w:rPr>
                <w:rFonts w:ascii="Arial" w:hAnsi="Arial" w:cs="Arial"/>
                <w:sz w:val="20"/>
                <w:szCs w:val="20"/>
              </w:rPr>
              <w:t>Fume Hood, Eyewash and Safety Shower measurements</w:t>
            </w:r>
          </w:p>
        </w:tc>
        <w:tc>
          <w:tcPr>
            <w:tcW w:w="2340" w:type="dxa"/>
            <w:tcBorders>
              <w:top w:val="single" w:sz="8" w:space="0" w:color="000000"/>
              <w:left w:val="single" w:sz="8" w:space="0" w:color="000000"/>
              <w:bottom w:val="single" w:sz="8" w:space="0" w:color="000000"/>
              <w:right w:val="single" w:sz="8" w:space="0" w:color="000000"/>
            </w:tcBorders>
          </w:tcPr>
          <w:p w14:paraId="5813E4F4"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2F0FC83D" w14:textId="78E72F70" w:rsidR="00DA23D6" w:rsidRDefault="00DA23D6" w:rsidP="00192DCC">
            <w:pPr>
              <w:spacing w:after="58"/>
              <w:rPr>
                <w:rFonts w:ascii="Arial" w:hAnsi="Arial" w:cs="Arial"/>
                <w:sz w:val="20"/>
                <w:szCs w:val="20"/>
              </w:rPr>
            </w:pPr>
            <w:r>
              <w:rPr>
                <w:rFonts w:ascii="Arial" w:hAnsi="Arial" w:cs="Arial"/>
                <w:sz w:val="20"/>
                <w:szCs w:val="20"/>
              </w:rPr>
              <w:t>6 years</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B81AA0D"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231B4541" w14:textId="77777777" w:rsidTr="00E24B93">
        <w:trPr>
          <w:trHeight w:val="619"/>
          <w:jc w:val="center"/>
        </w:trPr>
        <w:tc>
          <w:tcPr>
            <w:tcW w:w="2510" w:type="dxa"/>
            <w:vMerge/>
            <w:tcBorders>
              <w:left w:val="single" w:sz="8" w:space="0" w:color="000000"/>
              <w:right w:val="single" w:sz="8" w:space="0" w:color="000000"/>
            </w:tcBorders>
          </w:tcPr>
          <w:p w14:paraId="0A17FBD3"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5D7E648C" w14:textId="2E839C82" w:rsidR="00DA23D6" w:rsidRDefault="00DA23D6" w:rsidP="00192DCC">
            <w:pPr>
              <w:spacing w:after="58"/>
              <w:rPr>
                <w:rFonts w:ascii="Arial" w:hAnsi="Arial" w:cs="Arial"/>
                <w:sz w:val="20"/>
                <w:szCs w:val="20"/>
              </w:rPr>
            </w:pPr>
            <w:r>
              <w:rPr>
                <w:rFonts w:ascii="Arial" w:hAnsi="Arial" w:cs="Arial"/>
                <w:sz w:val="20"/>
                <w:szCs w:val="20"/>
              </w:rPr>
              <w:t>Chemical Safety Laboratory Audits and Response Forms</w:t>
            </w:r>
          </w:p>
        </w:tc>
        <w:tc>
          <w:tcPr>
            <w:tcW w:w="2340" w:type="dxa"/>
            <w:tcBorders>
              <w:top w:val="single" w:sz="8" w:space="0" w:color="000000"/>
              <w:left w:val="single" w:sz="8" w:space="0" w:color="000000"/>
              <w:bottom w:val="single" w:sz="8" w:space="0" w:color="000000"/>
              <w:right w:val="single" w:sz="8" w:space="0" w:color="000000"/>
            </w:tcBorders>
          </w:tcPr>
          <w:p w14:paraId="492793A9"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53DCBFF4" w14:textId="0E435BDB" w:rsidR="00DA23D6" w:rsidRDefault="00DA23D6" w:rsidP="00192DCC">
            <w:pPr>
              <w:spacing w:after="58"/>
              <w:rPr>
                <w:rFonts w:ascii="Arial" w:hAnsi="Arial" w:cs="Arial"/>
                <w:sz w:val="20"/>
                <w:szCs w:val="20"/>
              </w:rPr>
            </w:pPr>
            <w:r>
              <w:rPr>
                <w:rFonts w:ascii="Arial" w:hAnsi="Arial" w:cs="Arial"/>
                <w:sz w:val="20"/>
                <w:szCs w:val="20"/>
              </w:rPr>
              <w:t>Permanent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6BCC696"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1FFD2255" w14:textId="77777777" w:rsidTr="00E24B93">
        <w:trPr>
          <w:trHeight w:val="349"/>
          <w:jc w:val="center"/>
        </w:trPr>
        <w:tc>
          <w:tcPr>
            <w:tcW w:w="2510" w:type="dxa"/>
            <w:vMerge/>
            <w:tcBorders>
              <w:left w:val="single" w:sz="8" w:space="0" w:color="000000"/>
              <w:right w:val="single" w:sz="8" w:space="0" w:color="000000"/>
            </w:tcBorders>
          </w:tcPr>
          <w:p w14:paraId="74E4FBDF"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79598458" w14:textId="552483E6" w:rsidR="00DA23D6" w:rsidRDefault="00DA23D6" w:rsidP="00192DCC">
            <w:pPr>
              <w:spacing w:after="58"/>
              <w:rPr>
                <w:rFonts w:ascii="Arial" w:hAnsi="Arial" w:cs="Arial"/>
                <w:sz w:val="20"/>
                <w:szCs w:val="20"/>
              </w:rPr>
            </w:pPr>
            <w:r>
              <w:rPr>
                <w:rFonts w:ascii="Arial" w:hAnsi="Arial" w:cs="Arial"/>
                <w:sz w:val="20"/>
                <w:szCs w:val="20"/>
              </w:rPr>
              <w:t>Radioisotope usage and User Permits</w:t>
            </w:r>
          </w:p>
        </w:tc>
        <w:tc>
          <w:tcPr>
            <w:tcW w:w="2340" w:type="dxa"/>
            <w:tcBorders>
              <w:top w:val="single" w:sz="8" w:space="0" w:color="000000"/>
              <w:left w:val="single" w:sz="8" w:space="0" w:color="000000"/>
              <w:bottom w:val="single" w:sz="8" w:space="0" w:color="000000"/>
              <w:right w:val="single" w:sz="8" w:space="0" w:color="000000"/>
            </w:tcBorders>
          </w:tcPr>
          <w:p w14:paraId="76895B7C"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30E6788F" w14:textId="0E588F97" w:rsidR="00DA23D6" w:rsidRDefault="00DA23D6" w:rsidP="00192DCC">
            <w:pPr>
              <w:spacing w:after="58"/>
              <w:rPr>
                <w:rFonts w:ascii="Arial" w:hAnsi="Arial" w:cs="Arial"/>
                <w:sz w:val="20"/>
                <w:szCs w:val="20"/>
              </w:rPr>
            </w:pPr>
            <w:r>
              <w:rPr>
                <w:rFonts w:ascii="Arial" w:hAnsi="Arial" w:cs="Arial"/>
                <w:sz w:val="20"/>
                <w:szCs w:val="20"/>
              </w:rPr>
              <w:t>Most current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4ABDAFF"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112DA3E7" w14:textId="77777777" w:rsidTr="00E24B93">
        <w:trPr>
          <w:trHeight w:val="592"/>
          <w:jc w:val="center"/>
        </w:trPr>
        <w:tc>
          <w:tcPr>
            <w:tcW w:w="2510" w:type="dxa"/>
            <w:vMerge/>
            <w:tcBorders>
              <w:left w:val="single" w:sz="8" w:space="0" w:color="000000"/>
              <w:right w:val="single" w:sz="8" w:space="0" w:color="000000"/>
            </w:tcBorders>
          </w:tcPr>
          <w:p w14:paraId="790020E5"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1CC85D92" w14:textId="0F9F9ABE" w:rsidR="00DA23D6" w:rsidRDefault="00DA23D6" w:rsidP="00192DCC">
            <w:pPr>
              <w:spacing w:after="58"/>
              <w:rPr>
                <w:rFonts w:ascii="Arial" w:hAnsi="Arial" w:cs="Arial"/>
                <w:sz w:val="20"/>
                <w:szCs w:val="20"/>
              </w:rPr>
            </w:pPr>
            <w:r>
              <w:rPr>
                <w:rFonts w:ascii="Arial" w:hAnsi="Arial" w:cs="Arial"/>
                <w:sz w:val="20"/>
                <w:szCs w:val="20"/>
              </w:rPr>
              <w:t>Radiation Safety Laboratory Audits and Letters of Violation</w:t>
            </w:r>
          </w:p>
        </w:tc>
        <w:tc>
          <w:tcPr>
            <w:tcW w:w="2340" w:type="dxa"/>
            <w:tcBorders>
              <w:top w:val="single" w:sz="8" w:space="0" w:color="000000"/>
              <w:left w:val="single" w:sz="8" w:space="0" w:color="000000"/>
              <w:bottom w:val="single" w:sz="8" w:space="0" w:color="000000"/>
              <w:right w:val="single" w:sz="8" w:space="0" w:color="000000"/>
            </w:tcBorders>
          </w:tcPr>
          <w:p w14:paraId="02AF9448"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048DC101" w14:textId="0E8796C4" w:rsidR="00DA23D6" w:rsidRDefault="00DA23D6" w:rsidP="00192DCC">
            <w:pPr>
              <w:spacing w:after="58"/>
              <w:rPr>
                <w:rFonts w:ascii="Arial" w:hAnsi="Arial" w:cs="Arial"/>
                <w:sz w:val="20"/>
                <w:szCs w:val="20"/>
              </w:rPr>
            </w:pPr>
            <w:r>
              <w:rPr>
                <w:rFonts w:ascii="Arial" w:hAnsi="Arial" w:cs="Arial"/>
                <w:sz w:val="20"/>
                <w:szCs w:val="20"/>
              </w:rPr>
              <w:t>6 years</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D31F916"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408C09BC" w14:textId="77777777" w:rsidTr="00E24B93">
        <w:trPr>
          <w:trHeight w:val="619"/>
          <w:jc w:val="center"/>
        </w:trPr>
        <w:tc>
          <w:tcPr>
            <w:tcW w:w="2510" w:type="dxa"/>
            <w:vMerge/>
            <w:tcBorders>
              <w:left w:val="single" w:sz="8" w:space="0" w:color="000000"/>
              <w:right w:val="single" w:sz="8" w:space="0" w:color="000000"/>
            </w:tcBorders>
          </w:tcPr>
          <w:p w14:paraId="77BE3C06"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4B256BE2" w14:textId="14FAE209" w:rsidR="00DA23D6" w:rsidRDefault="00DA23D6" w:rsidP="00192DCC">
            <w:pPr>
              <w:spacing w:after="58"/>
              <w:rPr>
                <w:rFonts w:ascii="Arial" w:hAnsi="Arial" w:cs="Arial"/>
                <w:sz w:val="20"/>
                <w:szCs w:val="20"/>
              </w:rPr>
            </w:pPr>
            <w:r>
              <w:rPr>
                <w:rFonts w:ascii="Arial" w:hAnsi="Arial" w:cs="Arial"/>
                <w:sz w:val="20"/>
                <w:szCs w:val="20"/>
              </w:rPr>
              <w:t>Respiratory fit-test results; medical approvals; and medical status forms</w:t>
            </w:r>
          </w:p>
        </w:tc>
        <w:tc>
          <w:tcPr>
            <w:tcW w:w="2340" w:type="dxa"/>
            <w:tcBorders>
              <w:top w:val="single" w:sz="8" w:space="0" w:color="000000"/>
              <w:left w:val="single" w:sz="8" w:space="0" w:color="000000"/>
              <w:bottom w:val="single" w:sz="8" w:space="0" w:color="000000"/>
              <w:right w:val="single" w:sz="8" w:space="0" w:color="000000"/>
            </w:tcBorders>
          </w:tcPr>
          <w:p w14:paraId="14837640"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5F01353D" w14:textId="24D82EAD" w:rsidR="00DA23D6" w:rsidRDefault="00DA23D6" w:rsidP="00192DCC">
            <w:pPr>
              <w:spacing w:after="58"/>
              <w:rPr>
                <w:rFonts w:ascii="Arial" w:hAnsi="Arial" w:cs="Arial"/>
                <w:sz w:val="20"/>
                <w:szCs w:val="20"/>
              </w:rPr>
            </w:pPr>
            <w:r>
              <w:rPr>
                <w:rFonts w:ascii="Arial" w:hAnsi="Arial" w:cs="Arial"/>
                <w:sz w:val="20"/>
                <w:szCs w:val="20"/>
              </w:rPr>
              <w:t>Permanent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C6457E0"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65EE9AF3" w14:textId="77777777" w:rsidTr="00E24B93">
        <w:trPr>
          <w:trHeight w:val="331"/>
          <w:jc w:val="center"/>
        </w:trPr>
        <w:tc>
          <w:tcPr>
            <w:tcW w:w="2510" w:type="dxa"/>
            <w:vMerge/>
            <w:tcBorders>
              <w:left w:val="single" w:sz="8" w:space="0" w:color="000000"/>
              <w:right w:val="single" w:sz="8" w:space="0" w:color="000000"/>
            </w:tcBorders>
          </w:tcPr>
          <w:p w14:paraId="365A74F0"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595279EB" w14:textId="58119A54" w:rsidR="00DA23D6" w:rsidRDefault="00DA23D6" w:rsidP="00192DCC">
            <w:pPr>
              <w:spacing w:after="58"/>
              <w:rPr>
                <w:rFonts w:ascii="Arial" w:hAnsi="Arial" w:cs="Arial"/>
                <w:sz w:val="20"/>
                <w:szCs w:val="20"/>
              </w:rPr>
            </w:pPr>
            <w:r>
              <w:rPr>
                <w:rFonts w:ascii="Arial" w:hAnsi="Arial" w:cs="Arial"/>
                <w:sz w:val="20"/>
                <w:szCs w:val="20"/>
              </w:rPr>
              <w:t>Industrial Hygiene Investigation Reports</w:t>
            </w:r>
          </w:p>
        </w:tc>
        <w:tc>
          <w:tcPr>
            <w:tcW w:w="2340" w:type="dxa"/>
            <w:tcBorders>
              <w:top w:val="single" w:sz="8" w:space="0" w:color="000000"/>
              <w:left w:val="single" w:sz="8" w:space="0" w:color="000000"/>
              <w:bottom w:val="single" w:sz="8" w:space="0" w:color="000000"/>
              <w:right w:val="single" w:sz="8" w:space="0" w:color="000000"/>
            </w:tcBorders>
          </w:tcPr>
          <w:p w14:paraId="733A48C2"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6B0D0CF1" w14:textId="125C1FBD" w:rsidR="00DA23D6" w:rsidRDefault="00DA23D6" w:rsidP="00192DCC">
            <w:pPr>
              <w:spacing w:after="58"/>
              <w:rPr>
                <w:rFonts w:ascii="Arial" w:hAnsi="Arial" w:cs="Arial"/>
                <w:sz w:val="20"/>
                <w:szCs w:val="20"/>
              </w:rPr>
            </w:pPr>
            <w:r>
              <w:rPr>
                <w:rFonts w:ascii="Arial" w:hAnsi="Arial" w:cs="Arial"/>
                <w:sz w:val="20"/>
                <w:szCs w:val="20"/>
              </w:rPr>
              <w:t>Permanent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EB66286"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r w:rsidR="00DA23D6" w14:paraId="667A5636" w14:textId="77777777" w:rsidTr="00E24B93">
        <w:trPr>
          <w:trHeight w:val="349"/>
          <w:jc w:val="center"/>
        </w:trPr>
        <w:tc>
          <w:tcPr>
            <w:tcW w:w="2510" w:type="dxa"/>
            <w:vMerge/>
            <w:tcBorders>
              <w:left w:val="single" w:sz="8" w:space="0" w:color="000000"/>
              <w:bottom w:val="single" w:sz="8" w:space="0" w:color="000000"/>
              <w:right w:val="single" w:sz="8" w:space="0" w:color="000000"/>
            </w:tcBorders>
          </w:tcPr>
          <w:p w14:paraId="3A848A35" w14:textId="77777777" w:rsidR="00DA23D6" w:rsidRDefault="00DA23D6" w:rsidP="00192DCC">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64CF8F46" w14:textId="4744EEA8" w:rsidR="00DA23D6" w:rsidRDefault="00DA23D6" w:rsidP="00192DCC">
            <w:pPr>
              <w:spacing w:after="58"/>
              <w:rPr>
                <w:rFonts w:ascii="Arial" w:hAnsi="Arial" w:cs="Arial"/>
                <w:sz w:val="20"/>
                <w:szCs w:val="20"/>
              </w:rPr>
            </w:pPr>
            <w:r>
              <w:rPr>
                <w:rFonts w:ascii="Arial" w:hAnsi="Arial" w:cs="Arial"/>
                <w:sz w:val="20"/>
                <w:szCs w:val="20"/>
              </w:rPr>
              <w:t>Industrial Hygiene Analyses</w:t>
            </w:r>
          </w:p>
        </w:tc>
        <w:tc>
          <w:tcPr>
            <w:tcW w:w="2340" w:type="dxa"/>
            <w:tcBorders>
              <w:top w:val="single" w:sz="8" w:space="0" w:color="000000"/>
              <w:left w:val="single" w:sz="8" w:space="0" w:color="000000"/>
              <w:bottom w:val="single" w:sz="8" w:space="0" w:color="000000"/>
              <w:right w:val="single" w:sz="8" w:space="0" w:color="000000"/>
            </w:tcBorders>
          </w:tcPr>
          <w:p w14:paraId="6F53BEF9" w14:textId="77777777" w:rsidR="00DA23D6" w:rsidRDefault="00DA23D6" w:rsidP="00192DCC">
            <w:pPr>
              <w:spacing w:after="58"/>
              <w:rPr>
                <w:rFonts w:ascii="Arial" w:hAnsi="Arial" w:cs="Arial"/>
                <w:sz w:val="20"/>
                <w:szCs w:val="20"/>
              </w:rPr>
            </w:pPr>
          </w:p>
        </w:tc>
        <w:tc>
          <w:tcPr>
            <w:tcW w:w="1540" w:type="dxa"/>
            <w:tcBorders>
              <w:top w:val="single" w:sz="8" w:space="0" w:color="000000"/>
              <w:left w:val="single" w:sz="8" w:space="0" w:color="000000"/>
              <w:bottom w:val="single" w:sz="8" w:space="0" w:color="000000"/>
              <w:right w:val="single" w:sz="8" w:space="0" w:color="000000"/>
            </w:tcBorders>
            <w:vAlign w:val="center"/>
          </w:tcPr>
          <w:p w14:paraId="7DFA8B41" w14:textId="1E063609" w:rsidR="00DA23D6" w:rsidRDefault="00DA23D6" w:rsidP="00192DCC">
            <w:pPr>
              <w:spacing w:after="58"/>
              <w:rPr>
                <w:rFonts w:ascii="Arial" w:hAnsi="Arial" w:cs="Arial"/>
                <w:sz w:val="20"/>
                <w:szCs w:val="20"/>
              </w:rPr>
            </w:pPr>
            <w:r>
              <w:rPr>
                <w:rFonts w:ascii="Arial" w:hAnsi="Arial" w:cs="Arial"/>
                <w:sz w:val="20"/>
                <w:szCs w:val="20"/>
              </w:rPr>
              <w:t>Permanent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FBD267E" w14:textId="77777777" w:rsidR="00DA23D6" w:rsidRDefault="00DA23D6">
            <w:pPr>
              <w:spacing w:line="276" w:lineRule="auto"/>
              <w:rPr>
                <w:rFonts w:ascii="Arial" w:hAnsi="Arial" w:cs="Arial"/>
                <w:sz w:val="20"/>
                <w:szCs w:val="20"/>
              </w:rPr>
            </w:pPr>
            <w:r>
              <w:rPr>
                <w:rFonts w:ascii="Arial" w:hAnsi="Arial" w:cs="Arial"/>
                <w:sz w:val="20"/>
                <w:szCs w:val="20"/>
              </w:rPr>
              <w:t>Environmental Health &amp; Safety</w:t>
            </w:r>
          </w:p>
        </w:tc>
      </w:tr>
    </w:tbl>
    <w:p w14:paraId="7E4A366C" w14:textId="77777777" w:rsidR="008074F7" w:rsidRDefault="008074F7" w:rsidP="008074F7">
      <w:pPr>
        <w:pStyle w:val="Level1"/>
        <w:numPr>
          <w:ilvl w:val="0"/>
          <w:numId w:val="0"/>
        </w:numPr>
        <w:tabs>
          <w:tab w:val="left" w:pos="-1440"/>
        </w:tabs>
        <w:ind w:left="720"/>
        <w:rPr>
          <w:rFonts w:ascii="Arial" w:hAnsi="Arial" w:cs="Arial"/>
          <w:b/>
          <w:bCs/>
          <w:sz w:val="20"/>
          <w:szCs w:val="20"/>
        </w:rPr>
      </w:pPr>
    </w:p>
    <w:p w14:paraId="03FCA8A6" w14:textId="77777777" w:rsidR="008074F7" w:rsidRDefault="008074F7" w:rsidP="008074F7">
      <w:pPr>
        <w:pStyle w:val="Level1"/>
        <w:numPr>
          <w:ilvl w:val="0"/>
          <w:numId w:val="0"/>
        </w:numPr>
        <w:tabs>
          <w:tab w:val="left" w:pos="-1440"/>
        </w:tabs>
        <w:ind w:left="720"/>
        <w:rPr>
          <w:rFonts w:ascii="Arial" w:hAnsi="Arial" w:cs="Arial"/>
          <w:b/>
          <w:bCs/>
          <w:sz w:val="20"/>
          <w:szCs w:val="20"/>
        </w:rPr>
      </w:pPr>
    </w:p>
    <w:p w14:paraId="0EDE939E" w14:textId="58FB3CEE" w:rsidR="008074F7" w:rsidRDefault="008074F7" w:rsidP="00FA6488">
      <w:pPr>
        <w:pStyle w:val="Level1"/>
        <w:numPr>
          <w:ilvl w:val="0"/>
          <w:numId w:val="0"/>
        </w:numPr>
        <w:tabs>
          <w:tab w:val="left" w:pos="-1440"/>
        </w:tabs>
        <w:ind w:left="720" w:hanging="720"/>
        <w:rPr>
          <w:rFonts w:ascii="Arial" w:hAnsi="Arial" w:cs="Arial"/>
          <w:b/>
          <w:bCs/>
          <w:sz w:val="20"/>
          <w:szCs w:val="20"/>
        </w:rPr>
      </w:pPr>
      <w:r>
        <w:rPr>
          <w:rFonts w:ascii="Arial" w:hAnsi="Arial" w:cs="Arial"/>
          <w:b/>
          <w:bCs/>
          <w:sz w:val="20"/>
          <w:szCs w:val="20"/>
        </w:rPr>
        <w:t>UNIVERSITY HUMAN RESOURCES</w:t>
      </w:r>
    </w:p>
    <w:p w14:paraId="0BD1D515" w14:textId="77777777" w:rsidR="008074F7" w:rsidRDefault="008074F7" w:rsidP="008074F7">
      <w:pPr>
        <w:rPr>
          <w:rFonts w:ascii="Arial" w:hAnsi="Arial" w:cs="Arial"/>
          <w:sz w:val="20"/>
          <w:szCs w:val="20"/>
        </w:rPr>
      </w:pPr>
    </w:p>
    <w:p w14:paraId="0BE84F42" w14:textId="77777777" w:rsidR="008074F7" w:rsidRDefault="008074F7" w:rsidP="008074F7">
      <w:pPr>
        <w:rPr>
          <w:rFonts w:ascii="Arial" w:hAnsi="Arial" w:cs="Arial"/>
          <w:b/>
          <w:bCs/>
          <w:sz w:val="20"/>
          <w:szCs w:val="20"/>
          <w:u w:val="single"/>
        </w:rPr>
      </w:pPr>
      <w:r>
        <w:rPr>
          <w:rFonts w:ascii="Arial" w:hAnsi="Arial" w:cs="Arial"/>
          <w:b/>
          <w:bCs/>
          <w:sz w:val="20"/>
          <w:szCs w:val="20"/>
          <w:u w:val="single"/>
        </w:rPr>
        <w:t>University Human Resources</w:t>
      </w:r>
    </w:p>
    <w:p w14:paraId="6A3542FA" w14:textId="77777777" w:rsidR="008074F7" w:rsidRDefault="008074F7" w:rsidP="008074F7">
      <w:pPr>
        <w:rPr>
          <w:rFonts w:ascii="Arial" w:hAnsi="Arial" w:cs="Arial"/>
          <w:sz w:val="20"/>
          <w:szCs w:val="20"/>
        </w:rPr>
      </w:pPr>
    </w:p>
    <w:tbl>
      <w:tblPr>
        <w:tblW w:w="10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2880"/>
        <w:gridCol w:w="2880"/>
        <w:gridCol w:w="1980"/>
        <w:gridCol w:w="1980"/>
        <w:gridCol w:w="1270"/>
      </w:tblGrid>
      <w:tr w:rsidR="000B0616" w14:paraId="3ECB7853" w14:textId="77777777" w:rsidTr="000B0616">
        <w:trPr>
          <w:trHeight w:val="367"/>
          <w:jc w:val="center"/>
        </w:trPr>
        <w:tc>
          <w:tcPr>
            <w:tcW w:w="288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7CF1927" w14:textId="632F2CC5" w:rsidR="000B0616" w:rsidRDefault="000B0616" w:rsidP="000B0616">
            <w:pPr>
              <w:spacing w:after="58"/>
              <w:jc w:val="center"/>
              <w:rPr>
                <w:rFonts w:ascii="Arial" w:hAnsi="Arial" w:cs="Arial"/>
                <w:sz w:val="20"/>
                <w:szCs w:val="20"/>
              </w:rPr>
            </w:pPr>
            <w:r>
              <w:rPr>
                <w:rFonts w:ascii="Arial" w:hAnsi="Arial" w:cs="Arial"/>
                <w:sz w:val="20"/>
                <w:szCs w:val="20"/>
              </w:rPr>
              <w:t>Area of Responsibility</w:t>
            </w:r>
          </w:p>
        </w:tc>
        <w:tc>
          <w:tcPr>
            <w:tcW w:w="288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A3FE356" w14:textId="2B60A2D1" w:rsidR="000B0616" w:rsidRDefault="000B0616" w:rsidP="00192DCC">
            <w:pPr>
              <w:spacing w:after="58"/>
              <w:rPr>
                <w:rFonts w:ascii="Arial" w:hAnsi="Arial" w:cs="Arial"/>
                <w:sz w:val="20"/>
                <w:szCs w:val="20"/>
              </w:rPr>
            </w:pPr>
            <w:r>
              <w:rPr>
                <w:rFonts w:ascii="Arial" w:hAnsi="Arial" w:cs="Arial"/>
                <w:sz w:val="20"/>
                <w:szCs w:val="20"/>
              </w:rPr>
              <w:t>Type of Document</w:t>
            </w:r>
          </w:p>
        </w:tc>
        <w:tc>
          <w:tcPr>
            <w:tcW w:w="198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F40AC63" w14:textId="117C5CBF" w:rsidR="000B0616" w:rsidRDefault="000B0616" w:rsidP="000B0616">
            <w:pPr>
              <w:spacing w:after="58"/>
              <w:jc w:val="center"/>
              <w:rPr>
                <w:rFonts w:ascii="Arial" w:hAnsi="Arial" w:cs="Arial"/>
                <w:sz w:val="20"/>
                <w:szCs w:val="20"/>
              </w:rPr>
            </w:pPr>
            <w:r>
              <w:rPr>
                <w:rFonts w:ascii="Arial" w:hAnsi="Arial" w:cs="Arial"/>
                <w:sz w:val="20"/>
                <w:szCs w:val="20"/>
              </w:rPr>
              <w:t>Description</w:t>
            </w:r>
          </w:p>
        </w:tc>
        <w:tc>
          <w:tcPr>
            <w:tcW w:w="198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E8D3DDF" w14:textId="0098C16A" w:rsidR="000B0616" w:rsidRDefault="000B0616" w:rsidP="00192DCC">
            <w:pPr>
              <w:spacing w:after="58"/>
              <w:rPr>
                <w:rFonts w:ascii="Arial" w:hAnsi="Arial" w:cs="Arial"/>
                <w:sz w:val="20"/>
                <w:szCs w:val="20"/>
              </w:rPr>
            </w:pPr>
            <w:r>
              <w:rPr>
                <w:rFonts w:ascii="Arial" w:hAnsi="Arial" w:cs="Arial"/>
                <w:sz w:val="20"/>
                <w:szCs w:val="20"/>
              </w:rPr>
              <w:t>Duration</w:t>
            </w:r>
          </w:p>
        </w:tc>
        <w:tc>
          <w:tcPr>
            <w:tcW w:w="127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4B8B6C6D" w14:textId="77777777" w:rsidR="000B0616" w:rsidRDefault="000B0616">
            <w:pPr>
              <w:rPr>
                <w:rFonts w:ascii="Arial" w:hAnsi="Arial" w:cs="Arial"/>
                <w:sz w:val="20"/>
                <w:szCs w:val="20"/>
              </w:rPr>
            </w:pPr>
            <w:r>
              <w:rPr>
                <w:rFonts w:ascii="Arial" w:hAnsi="Arial" w:cs="Arial"/>
                <w:sz w:val="20"/>
                <w:szCs w:val="20"/>
              </w:rPr>
              <w:t>Official Repository</w:t>
            </w:r>
          </w:p>
        </w:tc>
      </w:tr>
      <w:tr w:rsidR="000B0616" w14:paraId="581CAC36" w14:textId="77777777" w:rsidTr="000B0616">
        <w:trPr>
          <w:trHeight w:val="331"/>
          <w:jc w:val="center"/>
        </w:trPr>
        <w:tc>
          <w:tcPr>
            <w:tcW w:w="2880" w:type="dxa"/>
            <w:vMerge w:val="restart"/>
            <w:tcBorders>
              <w:top w:val="single" w:sz="8" w:space="0" w:color="000000"/>
              <w:left w:val="single" w:sz="8" w:space="0" w:color="000000"/>
              <w:right w:val="single" w:sz="8" w:space="0" w:color="000000"/>
            </w:tcBorders>
            <w:vAlign w:val="center"/>
          </w:tcPr>
          <w:p w14:paraId="350E6C81" w14:textId="59137BC6" w:rsidR="000B0616" w:rsidRDefault="000B0616" w:rsidP="000B0616">
            <w:pPr>
              <w:spacing w:after="58"/>
              <w:jc w:val="center"/>
              <w:rPr>
                <w:rFonts w:ascii="Arial" w:hAnsi="Arial" w:cs="Arial"/>
                <w:sz w:val="20"/>
                <w:szCs w:val="20"/>
              </w:rPr>
            </w:pPr>
            <w:r>
              <w:rPr>
                <w:rFonts w:ascii="Arial" w:hAnsi="Arial" w:cs="Arial"/>
                <w:sz w:val="20"/>
                <w:szCs w:val="20"/>
              </w:rPr>
              <w:t>University Human Resources</w:t>
            </w:r>
          </w:p>
        </w:tc>
        <w:tc>
          <w:tcPr>
            <w:tcW w:w="2880" w:type="dxa"/>
            <w:tcBorders>
              <w:top w:val="single" w:sz="8" w:space="0" w:color="000000"/>
              <w:left w:val="single" w:sz="8" w:space="0" w:color="000000"/>
              <w:bottom w:val="single" w:sz="8" w:space="0" w:color="000000"/>
              <w:right w:val="single" w:sz="8" w:space="0" w:color="000000"/>
            </w:tcBorders>
            <w:vAlign w:val="center"/>
          </w:tcPr>
          <w:p w14:paraId="41BCBD01" w14:textId="3F04C536" w:rsidR="000B0616" w:rsidRDefault="000B0616" w:rsidP="00192DCC">
            <w:pPr>
              <w:spacing w:after="58"/>
              <w:rPr>
                <w:rFonts w:ascii="Arial" w:hAnsi="Arial" w:cs="Arial"/>
                <w:sz w:val="20"/>
                <w:szCs w:val="20"/>
              </w:rPr>
            </w:pPr>
            <w:r>
              <w:rPr>
                <w:rFonts w:ascii="Arial" w:hAnsi="Arial" w:cs="Arial"/>
                <w:sz w:val="20"/>
                <w:szCs w:val="20"/>
              </w:rPr>
              <w:t>Arbitration awards</w:t>
            </w:r>
          </w:p>
        </w:tc>
        <w:tc>
          <w:tcPr>
            <w:tcW w:w="1980" w:type="dxa"/>
            <w:tcBorders>
              <w:top w:val="single" w:sz="8" w:space="0" w:color="000000"/>
              <w:left w:val="single" w:sz="8" w:space="0" w:color="000000"/>
              <w:bottom w:val="single" w:sz="8" w:space="0" w:color="000000"/>
              <w:right w:val="single" w:sz="8" w:space="0" w:color="000000"/>
            </w:tcBorders>
          </w:tcPr>
          <w:p w14:paraId="1194C5E6" w14:textId="77777777" w:rsidR="000B0616" w:rsidRDefault="000B0616" w:rsidP="00192DCC">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56B1C89A" w14:textId="6F224A99" w:rsidR="000B0616" w:rsidRDefault="000B0616" w:rsidP="00192DCC">
            <w:pPr>
              <w:spacing w:after="58"/>
              <w:rPr>
                <w:rFonts w:ascii="Arial" w:hAnsi="Arial" w:cs="Arial"/>
                <w:sz w:val="20"/>
                <w:szCs w:val="20"/>
              </w:rPr>
            </w:pPr>
            <w:r>
              <w:rPr>
                <w:rFonts w:ascii="Arial" w:hAnsi="Arial" w:cs="Arial"/>
                <w:sz w:val="20"/>
                <w:szCs w:val="20"/>
              </w:rPr>
              <w:t>Permanent</w:t>
            </w:r>
          </w:p>
        </w:tc>
        <w:tc>
          <w:tcPr>
            <w:tcW w:w="1270" w:type="dxa"/>
            <w:tcBorders>
              <w:top w:val="single" w:sz="8" w:space="0" w:color="000000"/>
              <w:left w:val="single" w:sz="8" w:space="0" w:color="000000"/>
              <w:bottom w:val="single" w:sz="8" w:space="0" w:color="000000"/>
              <w:right w:val="single" w:sz="8" w:space="0" w:color="000000"/>
            </w:tcBorders>
            <w:vAlign w:val="center"/>
            <w:hideMark/>
          </w:tcPr>
          <w:p w14:paraId="7D699F99" w14:textId="73E742A5" w:rsidR="000B0616" w:rsidRDefault="000B0616">
            <w:pPr>
              <w:rPr>
                <w:sz w:val="20"/>
                <w:szCs w:val="20"/>
              </w:rPr>
            </w:pPr>
            <w:r>
              <w:rPr>
                <w:rFonts w:ascii="Arial" w:hAnsi="Arial" w:cs="Arial"/>
                <w:sz w:val="20"/>
                <w:szCs w:val="20"/>
              </w:rPr>
              <w:t>HR</w:t>
            </w:r>
          </w:p>
        </w:tc>
      </w:tr>
      <w:tr w:rsidR="000B0616" w14:paraId="578B5844" w14:textId="77777777" w:rsidTr="0057447A">
        <w:trPr>
          <w:trHeight w:val="529"/>
          <w:jc w:val="center"/>
        </w:trPr>
        <w:tc>
          <w:tcPr>
            <w:tcW w:w="2880" w:type="dxa"/>
            <w:vMerge/>
            <w:tcBorders>
              <w:left w:val="single" w:sz="8" w:space="0" w:color="000000"/>
              <w:right w:val="single" w:sz="8" w:space="0" w:color="000000"/>
            </w:tcBorders>
          </w:tcPr>
          <w:p w14:paraId="1C3D29C6" w14:textId="77777777" w:rsidR="000B0616" w:rsidRDefault="000B0616" w:rsidP="00192DCC">
            <w:pPr>
              <w:spacing w:after="58"/>
              <w:rPr>
                <w:rFonts w:ascii="Arial" w:hAnsi="Arial" w:cs="Arial"/>
                <w:sz w:val="20"/>
                <w:szCs w:val="20"/>
              </w:rPr>
            </w:pPr>
          </w:p>
        </w:tc>
        <w:tc>
          <w:tcPr>
            <w:tcW w:w="2880" w:type="dxa"/>
            <w:tcBorders>
              <w:top w:val="single" w:sz="8" w:space="0" w:color="000000"/>
              <w:left w:val="single" w:sz="8" w:space="0" w:color="000000"/>
              <w:bottom w:val="single" w:sz="8" w:space="0" w:color="000000"/>
              <w:right w:val="single" w:sz="8" w:space="0" w:color="000000"/>
            </w:tcBorders>
            <w:vAlign w:val="center"/>
          </w:tcPr>
          <w:p w14:paraId="3F15441A" w14:textId="05655A12" w:rsidR="000B0616" w:rsidRDefault="000B0616" w:rsidP="00192DCC">
            <w:pPr>
              <w:spacing w:after="58"/>
              <w:rPr>
                <w:rFonts w:ascii="Arial" w:hAnsi="Arial" w:cs="Arial"/>
                <w:sz w:val="20"/>
                <w:szCs w:val="20"/>
              </w:rPr>
            </w:pPr>
            <w:r>
              <w:rPr>
                <w:rFonts w:ascii="Arial" w:hAnsi="Arial" w:cs="Arial"/>
                <w:sz w:val="20"/>
                <w:szCs w:val="20"/>
              </w:rPr>
              <w:t>Arbitration (briefs, exhibits, transcripts/notes and grievances)</w:t>
            </w:r>
          </w:p>
        </w:tc>
        <w:tc>
          <w:tcPr>
            <w:tcW w:w="1980" w:type="dxa"/>
            <w:tcBorders>
              <w:top w:val="single" w:sz="8" w:space="0" w:color="000000"/>
              <w:left w:val="single" w:sz="8" w:space="0" w:color="000000"/>
              <w:bottom w:val="single" w:sz="8" w:space="0" w:color="000000"/>
              <w:right w:val="single" w:sz="8" w:space="0" w:color="000000"/>
            </w:tcBorders>
          </w:tcPr>
          <w:p w14:paraId="18BE5CFF" w14:textId="77777777" w:rsidR="000B0616" w:rsidRDefault="000B0616" w:rsidP="00192DCC">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62C6D0B1" w14:textId="1378B4D7" w:rsidR="000B0616" w:rsidRDefault="000B0616" w:rsidP="00192DCC">
            <w:pPr>
              <w:spacing w:after="58"/>
              <w:rPr>
                <w:rFonts w:ascii="Arial" w:hAnsi="Arial" w:cs="Arial"/>
                <w:sz w:val="20"/>
                <w:szCs w:val="20"/>
              </w:rPr>
            </w:pPr>
            <w:r>
              <w:rPr>
                <w:rFonts w:ascii="Arial" w:hAnsi="Arial" w:cs="Arial"/>
                <w:sz w:val="20"/>
                <w:szCs w:val="20"/>
              </w:rPr>
              <w:t>10 years</w:t>
            </w:r>
          </w:p>
        </w:tc>
        <w:tc>
          <w:tcPr>
            <w:tcW w:w="1270" w:type="dxa"/>
            <w:tcBorders>
              <w:top w:val="single" w:sz="8" w:space="0" w:color="000000"/>
              <w:left w:val="single" w:sz="8" w:space="0" w:color="000000"/>
              <w:bottom w:val="single" w:sz="8" w:space="0" w:color="000000"/>
              <w:right w:val="single" w:sz="8" w:space="0" w:color="000000"/>
            </w:tcBorders>
            <w:vAlign w:val="center"/>
            <w:hideMark/>
          </w:tcPr>
          <w:p w14:paraId="0040F889" w14:textId="09F4A204" w:rsidR="000B0616" w:rsidRDefault="000B0616">
            <w:pPr>
              <w:rPr>
                <w:sz w:val="20"/>
                <w:szCs w:val="20"/>
              </w:rPr>
            </w:pPr>
            <w:r>
              <w:rPr>
                <w:rFonts w:ascii="Arial" w:hAnsi="Arial" w:cs="Arial"/>
                <w:sz w:val="20"/>
                <w:szCs w:val="20"/>
              </w:rPr>
              <w:t>HR</w:t>
            </w:r>
          </w:p>
        </w:tc>
      </w:tr>
      <w:tr w:rsidR="000B0616" w14:paraId="0EDC2A99" w14:textId="77777777" w:rsidTr="0057447A">
        <w:trPr>
          <w:trHeight w:val="331"/>
          <w:jc w:val="center"/>
        </w:trPr>
        <w:tc>
          <w:tcPr>
            <w:tcW w:w="2880" w:type="dxa"/>
            <w:vMerge/>
            <w:tcBorders>
              <w:left w:val="single" w:sz="8" w:space="0" w:color="000000"/>
              <w:right w:val="single" w:sz="8" w:space="0" w:color="000000"/>
            </w:tcBorders>
          </w:tcPr>
          <w:p w14:paraId="32B3641A" w14:textId="77777777" w:rsidR="000B0616" w:rsidRDefault="000B0616" w:rsidP="00192DCC">
            <w:pPr>
              <w:spacing w:after="58"/>
              <w:rPr>
                <w:rFonts w:ascii="Arial" w:hAnsi="Arial" w:cs="Arial"/>
                <w:sz w:val="20"/>
                <w:szCs w:val="20"/>
              </w:rPr>
            </w:pPr>
          </w:p>
        </w:tc>
        <w:tc>
          <w:tcPr>
            <w:tcW w:w="2880" w:type="dxa"/>
            <w:tcBorders>
              <w:top w:val="single" w:sz="8" w:space="0" w:color="000000"/>
              <w:left w:val="single" w:sz="8" w:space="0" w:color="000000"/>
              <w:bottom w:val="single" w:sz="8" w:space="0" w:color="000000"/>
              <w:right w:val="single" w:sz="8" w:space="0" w:color="000000"/>
            </w:tcBorders>
            <w:vAlign w:val="center"/>
          </w:tcPr>
          <w:p w14:paraId="221D3167" w14:textId="71786479" w:rsidR="000B0616" w:rsidRDefault="000B0616" w:rsidP="00192DCC">
            <w:pPr>
              <w:spacing w:after="58"/>
              <w:rPr>
                <w:rFonts w:ascii="Arial" w:hAnsi="Arial" w:cs="Arial"/>
                <w:sz w:val="20"/>
                <w:szCs w:val="20"/>
              </w:rPr>
            </w:pPr>
            <w:r>
              <w:rPr>
                <w:rFonts w:ascii="Arial" w:hAnsi="Arial" w:cs="Arial"/>
                <w:sz w:val="20"/>
                <w:szCs w:val="20"/>
              </w:rPr>
              <w:t>Bargaining notes and proposals</w:t>
            </w:r>
          </w:p>
        </w:tc>
        <w:tc>
          <w:tcPr>
            <w:tcW w:w="1980" w:type="dxa"/>
            <w:tcBorders>
              <w:top w:val="single" w:sz="8" w:space="0" w:color="000000"/>
              <w:left w:val="single" w:sz="8" w:space="0" w:color="000000"/>
              <w:bottom w:val="single" w:sz="8" w:space="0" w:color="000000"/>
              <w:right w:val="single" w:sz="8" w:space="0" w:color="000000"/>
            </w:tcBorders>
          </w:tcPr>
          <w:p w14:paraId="2869144B" w14:textId="77777777" w:rsidR="000B0616" w:rsidRDefault="000B0616" w:rsidP="00192DCC">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07D966DD" w14:textId="5A0261A6" w:rsidR="000B0616" w:rsidRDefault="000B0616" w:rsidP="00192DCC">
            <w:pPr>
              <w:spacing w:after="58"/>
              <w:rPr>
                <w:rFonts w:ascii="Arial" w:hAnsi="Arial" w:cs="Arial"/>
                <w:sz w:val="20"/>
                <w:szCs w:val="20"/>
              </w:rPr>
            </w:pPr>
            <w:r>
              <w:rPr>
                <w:rFonts w:ascii="Arial" w:hAnsi="Arial" w:cs="Arial"/>
                <w:sz w:val="20"/>
                <w:szCs w:val="20"/>
              </w:rPr>
              <w:t>10 years</w:t>
            </w:r>
          </w:p>
        </w:tc>
        <w:tc>
          <w:tcPr>
            <w:tcW w:w="1270" w:type="dxa"/>
            <w:tcBorders>
              <w:top w:val="single" w:sz="8" w:space="0" w:color="000000"/>
              <w:left w:val="single" w:sz="8" w:space="0" w:color="000000"/>
              <w:bottom w:val="single" w:sz="8" w:space="0" w:color="000000"/>
              <w:right w:val="single" w:sz="8" w:space="0" w:color="000000"/>
            </w:tcBorders>
            <w:vAlign w:val="center"/>
            <w:hideMark/>
          </w:tcPr>
          <w:p w14:paraId="3A4BF3FE" w14:textId="08F8207D" w:rsidR="000B0616" w:rsidRDefault="000B0616">
            <w:pPr>
              <w:rPr>
                <w:rFonts w:ascii="Arial" w:hAnsi="Arial" w:cs="Arial"/>
                <w:sz w:val="20"/>
                <w:szCs w:val="20"/>
              </w:rPr>
            </w:pPr>
            <w:r>
              <w:rPr>
                <w:rFonts w:ascii="Arial" w:hAnsi="Arial" w:cs="Arial"/>
                <w:sz w:val="20"/>
                <w:szCs w:val="20"/>
              </w:rPr>
              <w:t>HR</w:t>
            </w:r>
          </w:p>
        </w:tc>
      </w:tr>
      <w:tr w:rsidR="000B0616" w14:paraId="533F16A4" w14:textId="77777777" w:rsidTr="0057447A">
        <w:trPr>
          <w:jc w:val="center"/>
        </w:trPr>
        <w:tc>
          <w:tcPr>
            <w:tcW w:w="2880" w:type="dxa"/>
            <w:vMerge/>
            <w:tcBorders>
              <w:left w:val="single" w:sz="8" w:space="0" w:color="000000"/>
              <w:right w:val="single" w:sz="8" w:space="0" w:color="000000"/>
            </w:tcBorders>
          </w:tcPr>
          <w:p w14:paraId="484BA828" w14:textId="77777777" w:rsidR="000B0616" w:rsidRDefault="000B0616" w:rsidP="00192DCC">
            <w:pPr>
              <w:spacing w:after="58"/>
              <w:rPr>
                <w:rFonts w:ascii="Arial" w:hAnsi="Arial" w:cs="Arial"/>
                <w:sz w:val="20"/>
                <w:szCs w:val="20"/>
              </w:rPr>
            </w:pPr>
          </w:p>
        </w:tc>
        <w:tc>
          <w:tcPr>
            <w:tcW w:w="2880" w:type="dxa"/>
            <w:tcBorders>
              <w:top w:val="single" w:sz="8" w:space="0" w:color="000000"/>
              <w:left w:val="single" w:sz="8" w:space="0" w:color="000000"/>
              <w:bottom w:val="single" w:sz="8" w:space="0" w:color="000000"/>
              <w:right w:val="single" w:sz="8" w:space="0" w:color="000000"/>
            </w:tcBorders>
            <w:vAlign w:val="center"/>
          </w:tcPr>
          <w:p w14:paraId="4CAE8928" w14:textId="271413E3" w:rsidR="000B0616" w:rsidRDefault="000B0616" w:rsidP="00192DCC">
            <w:pPr>
              <w:spacing w:after="58"/>
              <w:rPr>
                <w:rFonts w:ascii="Arial" w:hAnsi="Arial" w:cs="Arial"/>
                <w:sz w:val="20"/>
                <w:szCs w:val="20"/>
              </w:rPr>
            </w:pPr>
            <w:r>
              <w:rPr>
                <w:rFonts w:ascii="Arial" w:hAnsi="Arial" w:cs="Arial"/>
                <w:sz w:val="20"/>
                <w:szCs w:val="20"/>
              </w:rPr>
              <w:t>Disciplinary</w:t>
            </w:r>
          </w:p>
        </w:tc>
        <w:tc>
          <w:tcPr>
            <w:tcW w:w="1980" w:type="dxa"/>
            <w:tcBorders>
              <w:top w:val="single" w:sz="8" w:space="0" w:color="000000"/>
              <w:left w:val="single" w:sz="8" w:space="0" w:color="000000"/>
              <w:bottom w:val="single" w:sz="8" w:space="0" w:color="000000"/>
              <w:right w:val="single" w:sz="8" w:space="0" w:color="000000"/>
            </w:tcBorders>
          </w:tcPr>
          <w:p w14:paraId="3D4ED165" w14:textId="77777777" w:rsidR="000B0616" w:rsidRDefault="000B0616" w:rsidP="00192DCC">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0351E146" w14:textId="623C45CE" w:rsidR="000B0616" w:rsidRDefault="000B0616" w:rsidP="00192DCC">
            <w:pPr>
              <w:spacing w:after="58"/>
              <w:rPr>
                <w:rFonts w:ascii="Arial" w:hAnsi="Arial" w:cs="Arial"/>
                <w:sz w:val="20"/>
                <w:szCs w:val="20"/>
              </w:rPr>
            </w:pPr>
            <w:r>
              <w:rPr>
                <w:rFonts w:ascii="Arial" w:hAnsi="Arial" w:cs="Arial"/>
                <w:sz w:val="20"/>
                <w:szCs w:val="20"/>
              </w:rPr>
              <w:t>7 years after termination</w:t>
            </w:r>
          </w:p>
        </w:tc>
        <w:tc>
          <w:tcPr>
            <w:tcW w:w="1270" w:type="dxa"/>
            <w:tcBorders>
              <w:top w:val="single" w:sz="8" w:space="0" w:color="000000"/>
              <w:left w:val="single" w:sz="8" w:space="0" w:color="000000"/>
              <w:bottom w:val="single" w:sz="8" w:space="0" w:color="000000"/>
              <w:right w:val="single" w:sz="8" w:space="0" w:color="000000"/>
            </w:tcBorders>
            <w:vAlign w:val="center"/>
            <w:hideMark/>
          </w:tcPr>
          <w:p w14:paraId="773BFBFD" w14:textId="32031542" w:rsidR="000B0616" w:rsidRDefault="000B0616">
            <w:pPr>
              <w:rPr>
                <w:sz w:val="20"/>
                <w:szCs w:val="20"/>
              </w:rPr>
            </w:pPr>
            <w:r>
              <w:rPr>
                <w:rFonts w:ascii="Arial" w:hAnsi="Arial" w:cs="Arial"/>
                <w:sz w:val="20"/>
                <w:szCs w:val="20"/>
              </w:rPr>
              <w:t>HR</w:t>
            </w:r>
          </w:p>
        </w:tc>
      </w:tr>
      <w:tr w:rsidR="000B0616" w14:paraId="76D0C62A" w14:textId="77777777" w:rsidTr="0057447A">
        <w:trPr>
          <w:trHeight w:val="304"/>
          <w:jc w:val="center"/>
        </w:trPr>
        <w:tc>
          <w:tcPr>
            <w:tcW w:w="2880" w:type="dxa"/>
            <w:vMerge/>
            <w:tcBorders>
              <w:left w:val="single" w:sz="8" w:space="0" w:color="000000"/>
              <w:right w:val="single" w:sz="8" w:space="0" w:color="000000"/>
            </w:tcBorders>
          </w:tcPr>
          <w:p w14:paraId="343025A6" w14:textId="77777777" w:rsidR="000B0616" w:rsidRDefault="000B0616" w:rsidP="00192DCC">
            <w:pPr>
              <w:spacing w:after="58"/>
              <w:rPr>
                <w:rFonts w:ascii="Arial" w:hAnsi="Arial" w:cs="Arial"/>
                <w:sz w:val="20"/>
                <w:szCs w:val="20"/>
              </w:rPr>
            </w:pPr>
          </w:p>
        </w:tc>
        <w:tc>
          <w:tcPr>
            <w:tcW w:w="2880" w:type="dxa"/>
            <w:tcBorders>
              <w:top w:val="single" w:sz="8" w:space="0" w:color="000000"/>
              <w:left w:val="single" w:sz="8" w:space="0" w:color="000000"/>
              <w:bottom w:val="single" w:sz="8" w:space="0" w:color="000000"/>
              <w:right w:val="single" w:sz="8" w:space="0" w:color="000000"/>
            </w:tcBorders>
            <w:vAlign w:val="center"/>
          </w:tcPr>
          <w:p w14:paraId="61EE5F6B" w14:textId="197EE551" w:rsidR="000B0616" w:rsidRDefault="000B0616" w:rsidP="00192DCC">
            <w:pPr>
              <w:spacing w:after="58"/>
              <w:rPr>
                <w:rFonts w:ascii="Arial" w:hAnsi="Arial" w:cs="Arial"/>
                <w:sz w:val="20"/>
                <w:szCs w:val="20"/>
              </w:rPr>
            </w:pPr>
            <w:r>
              <w:rPr>
                <w:rFonts w:ascii="Arial" w:hAnsi="Arial" w:cs="Arial"/>
                <w:sz w:val="20"/>
                <w:szCs w:val="20"/>
              </w:rPr>
              <w:t>Unemployment compensation</w:t>
            </w:r>
          </w:p>
        </w:tc>
        <w:tc>
          <w:tcPr>
            <w:tcW w:w="1980" w:type="dxa"/>
            <w:tcBorders>
              <w:top w:val="single" w:sz="8" w:space="0" w:color="000000"/>
              <w:left w:val="single" w:sz="8" w:space="0" w:color="000000"/>
              <w:bottom w:val="single" w:sz="8" w:space="0" w:color="000000"/>
              <w:right w:val="single" w:sz="8" w:space="0" w:color="000000"/>
            </w:tcBorders>
          </w:tcPr>
          <w:p w14:paraId="5AFD3971" w14:textId="77777777" w:rsidR="000B0616" w:rsidRDefault="000B0616" w:rsidP="00192DCC">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012735A7" w14:textId="13C3D634" w:rsidR="000B0616" w:rsidRDefault="000B0616" w:rsidP="00192DCC">
            <w:pPr>
              <w:spacing w:after="58"/>
              <w:rPr>
                <w:rFonts w:ascii="Arial" w:hAnsi="Arial" w:cs="Arial"/>
                <w:sz w:val="20"/>
                <w:szCs w:val="20"/>
              </w:rPr>
            </w:pPr>
            <w:r>
              <w:rPr>
                <w:rFonts w:ascii="Arial" w:hAnsi="Arial" w:cs="Arial"/>
                <w:sz w:val="20"/>
                <w:szCs w:val="20"/>
              </w:rPr>
              <w:t>7 years after last date of activity</w:t>
            </w:r>
          </w:p>
        </w:tc>
        <w:tc>
          <w:tcPr>
            <w:tcW w:w="1270" w:type="dxa"/>
            <w:tcBorders>
              <w:top w:val="single" w:sz="8" w:space="0" w:color="000000"/>
              <w:left w:val="single" w:sz="8" w:space="0" w:color="000000"/>
              <w:bottom w:val="single" w:sz="8" w:space="0" w:color="000000"/>
              <w:right w:val="single" w:sz="8" w:space="0" w:color="000000"/>
            </w:tcBorders>
            <w:vAlign w:val="center"/>
            <w:hideMark/>
          </w:tcPr>
          <w:p w14:paraId="5841FE97" w14:textId="3B534125" w:rsidR="000B0616" w:rsidRDefault="000B0616">
            <w:pPr>
              <w:rPr>
                <w:sz w:val="20"/>
                <w:szCs w:val="20"/>
              </w:rPr>
            </w:pPr>
            <w:r>
              <w:rPr>
                <w:rFonts w:ascii="Arial" w:hAnsi="Arial" w:cs="Arial"/>
                <w:sz w:val="20"/>
                <w:szCs w:val="20"/>
              </w:rPr>
              <w:t>HR</w:t>
            </w:r>
          </w:p>
        </w:tc>
      </w:tr>
      <w:tr w:rsidR="000B0616" w14:paraId="22C120C2" w14:textId="77777777" w:rsidTr="000B0616">
        <w:trPr>
          <w:trHeight w:val="304"/>
          <w:jc w:val="center"/>
        </w:trPr>
        <w:tc>
          <w:tcPr>
            <w:tcW w:w="2880" w:type="dxa"/>
            <w:vMerge/>
            <w:tcBorders>
              <w:left w:val="single" w:sz="8" w:space="0" w:color="000000"/>
              <w:right w:val="single" w:sz="8" w:space="0" w:color="000000"/>
            </w:tcBorders>
          </w:tcPr>
          <w:p w14:paraId="30EB82D7" w14:textId="77777777" w:rsidR="000B0616" w:rsidRDefault="000B0616" w:rsidP="00192DCC">
            <w:pPr>
              <w:spacing w:after="58"/>
              <w:rPr>
                <w:rFonts w:ascii="Arial" w:hAnsi="Arial" w:cs="Arial"/>
                <w:sz w:val="20"/>
                <w:szCs w:val="20"/>
              </w:rPr>
            </w:pPr>
          </w:p>
        </w:tc>
        <w:tc>
          <w:tcPr>
            <w:tcW w:w="2880" w:type="dxa"/>
            <w:tcBorders>
              <w:top w:val="single" w:sz="8" w:space="0" w:color="000000"/>
              <w:left w:val="single" w:sz="8" w:space="0" w:color="000000"/>
              <w:bottom w:val="single" w:sz="8" w:space="0" w:color="000000"/>
              <w:right w:val="single" w:sz="8" w:space="0" w:color="000000"/>
            </w:tcBorders>
          </w:tcPr>
          <w:p w14:paraId="307DC5AD" w14:textId="36212740" w:rsidR="000B0616" w:rsidRDefault="000B0616" w:rsidP="000B0616">
            <w:pPr>
              <w:spacing w:after="58"/>
              <w:rPr>
                <w:rFonts w:ascii="Arial" w:hAnsi="Arial" w:cs="Arial"/>
                <w:sz w:val="20"/>
                <w:szCs w:val="20"/>
              </w:rPr>
            </w:pPr>
            <w:r>
              <w:rPr>
                <w:rFonts w:ascii="Arial" w:hAnsi="Arial" w:cs="Arial"/>
                <w:sz w:val="20"/>
                <w:szCs w:val="20"/>
              </w:rPr>
              <w:t>Employee File – includes retirement system information (except the plan selection record), personnel transaction form, salary letters, faculty/staff transmittals</w:t>
            </w:r>
          </w:p>
          <w:p w14:paraId="7AF8D849" w14:textId="77777777" w:rsidR="000B0616" w:rsidRDefault="000B0616" w:rsidP="000B0616">
            <w:pPr>
              <w:pStyle w:val="ListParagraph"/>
              <w:numPr>
                <w:ilvl w:val="0"/>
                <w:numId w:val="22"/>
              </w:numPr>
              <w:spacing w:after="58"/>
              <w:rPr>
                <w:rFonts w:ascii="Arial" w:hAnsi="Arial" w:cs="Arial"/>
                <w:sz w:val="20"/>
                <w:szCs w:val="20"/>
              </w:rPr>
            </w:pPr>
            <w:r>
              <w:rPr>
                <w:rFonts w:ascii="Arial" w:hAnsi="Arial" w:cs="Arial"/>
                <w:sz w:val="20"/>
                <w:szCs w:val="20"/>
              </w:rPr>
              <w:t>Active</w:t>
            </w:r>
          </w:p>
          <w:p w14:paraId="16844089" w14:textId="77777777" w:rsidR="000B0616" w:rsidRDefault="000B0616" w:rsidP="000B0616">
            <w:pPr>
              <w:pStyle w:val="ListParagraph"/>
              <w:numPr>
                <w:ilvl w:val="0"/>
                <w:numId w:val="22"/>
              </w:numPr>
              <w:spacing w:after="58"/>
              <w:rPr>
                <w:rFonts w:ascii="Arial" w:hAnsi="Arial" w:cs="Arial"/>
                <w:sz w:val="20"/>
                <w:szCs w:val="20"/>
              </w:rPr>
            </w:pPr>
            <w:r>
              <w:rPr>
                <w:rFonts w:ascii="Arial" w:hAnsi="Arial" w:cs="Arial"/>
                <w:sz w:val="20"/>
                <w:szCs w:val="20"/>
              </w:rPr>
              <w:t>Terminated</w:t>
            </w:r>
          </w:p>
          <w:p w14:paraId="652CBD9F" w14:textId="77777777" w:rsidR="000B0616" w:rsidRDefault="000B0616" w:rsidP="000B0616">
            <w:pPr>
              <w:pStyle w:val="ListParagraph"/>
              <w:numPr>
                <w:ilvl w:val="0"/>
                <w:numId w:val="22"/>
              </w:numPr>
              <w:spacing w:after="58"/>
              <w:rPr>
                <w:rFonts w:ascii="Arial" w:hAnsi="Arial" w:cs="Arial"/>
                <w:sz w:val="20"/>
                <w:szCs w:val="20"/>
              </w:rPr>
            </w:pPr>
            <w:r>
              <w:rPr>
                <w:rFonts w:ascii="Arial" w:hAnsi="Arial" w:cs="Arial"/>
                <w:sz w:val="20"/>
                <w:szCs w:val="20"/>
              </w:rPr>
              <w:t>Retired</w:t>
            </w:r>
          </w:p>
          <w:p w14:paraId="429EDA48" w14:textId="31854D82" w:rsidR="000B0616" w:rsidRPr="00374C4B" w:rsidRDefault="000B0616" w:rsidP="000B0616">
            <w:pPr>
              <w:pStyle w:val="ListParagraph"/>
              <w:numPr>
                <w:ilvl w:val="0"/>
                <w:numId w:val="22"/>
              </w:numPr>
              <w:spacing w:after="58"/>
              <w:rPr>
                <w:rFonts w:ascii="Arial" w:hAnsi="Arial" w:cs="Arial"/>
                <w:sz w:val="20"/>
                <w:szCs w:val="20"/>
              </w:rPr>
            </w:pPr>
            <w:r>
              <w:rPr>
                <w:rFonts w:ascii="Arial" w:hAnsi="Arial" w:cs="Arial"/>
                <w:sz w:val="20"/>
                <w:szCs w:val="20"/>
              </w:rPr>
              <w:t>Deceased</w:t>
            </w:r>
          </w:p>
        </w:tc>
        <w:tc>
          <w:tcPr>
            <w:tcW w:w="1980" w:type="dxa"/>
            <w:tcBorders>
              <w:top w:val="single" w:sz="8" w:space="0" w:color="000000"/>
              <w:left w:val="single" w:sz="8" w:space="0" w:color="000000"/>
              <w:bottom w:val="single" w:sz="8" w:space="0" w:color="000000"/>
              <w:right w:val="single" w:sz="8" w:space="0" w:color="000000"/>
            </w:tcBorders>
          </w:tcPr>
          <w:p w14:paraId="4FA236F1" w14:textId="7BCE162B" w:rsidR="000B0616" w:rsidRDefault="000B0616" w:rsidP="00192DCC">
            <w:pPr>
              <w:spacing w:after="58"/>
              <w:rPr>
                <w:rFonts w:ascii="Arial" w:hAnsi="Arial" w:cs="Arial"/>
                <w:sz w:val="20"/>
                <w:szCs w:val="20"/>
              </w:rPr>
            </w:pPr>
            <w:r>
              <w:rPr>
                <w:rFonts w:ascii="Arial" w:hAnsi="Arial" w:cs="Arial"/>
                <w:sz w:val="20"/>
                <w:szCs w:val="20"/>
              </w:rPr>
              <w:t>Includes retirement system information (except the plan selection record), personnel transaction form, salary letters, faculty/staff transmittals</w:t>
            </w:r>
          </w:p>
        </w:tc>
        <w:tc>
          <w:tcPr>
            <w:tcW w:w="1980" w:type="dxa"/>
            <w:tcBorders>
              <w:top w:val="single" w:sz="8" w:space="0" w:color="000000"/>
              <w:left w:val="single" w:sz="8" w:space="0" w:color="000000"/>
              <w:bottom w:val="single" w:sz="8" w:space="0" w:color="000000"/>
              <w:right w:val="single" w:sz="8" w:space="0" w:color="000000"/>
            </w:tcBorders>
            <w:vAlign w:val="center"/>
          </w:tcPr>
          <w:p w14:paraId="7EB58D73" w14:textId="3F9198DD" w:rsidR="000B0616" w:rsidRDefault="000B0616" w:rsidP="00192DCC">
            <w:pPr>
              <w:spacing w:after="58"/>
              <w:rPr>
                <w:rFonts w:ascii="Arial" w:hAnsi="Arial" w:cs="Arial"/>
                <w:sz w:val="20"/>
                <w:szCs w:val="20"/>
              </w:rPr>
            </w:pPr>
          </w:p>
          <w:p w14:paraId="09A76A48" w14:textId="76A4F67D" w:rsidR="000B0616" w:rsidRDefault="000B0616" w:rsidP="00192DCC">
            <w:pPr>
              <w:spacing w:after="58"/>
              <w:rPr>
                <w:rFonts w:ascii="Arial" w:hAnsi="Arial" w:cs="Arial"/>
                <w:sz w:val="20"/>
                <w:szCs w:val="20"/>
              </w:rPr>
            </w:pPr>
          </w:p>
          <w:p w14:paraId="31910B4D" w14:textId="246B6669" w:rsidR="000B0616" w:rsidRDefault="000B0616" w:rsidP="00192DCC">
            <w:pPr>
              <w:spacing w:after="58"/>
              <w:rPr>
                <w:rFonts w:ascii="Arial" w:hAnsi="Arial" w:cs="Arial"/>
                <w:sz w:val="20"/>
                <w:szCs w:val="20"/>
              </w:rPr>
            </w:pPr>
          </w:p>
          <w:p w14:paraId="47449107" w14:textId="77777777" w:rsidR="000B0616" w:rsidRDefault="000B0616" w:rsidP="00192DCC">
            <w:pPr>
              <w:spacing w:after="58"/>
              <w:rPr>
                <w:rFonts w:ascii="Arial" w:hAnsi="Arial" w:cs="Arial"/>
                <w:sz w:val="20"/>
                <w:szCs w:val="20"/>
              </w:rPr>
            </w:pPr>
          </w:p>
          <w:p w14:paraId="7A869003" w14:textId="77777777" w:rsidR="000B0616" w:rsidRDefault="000B0616" w:rsidP="00374C4B">
            <w:pPr>
              <w:pStyle w:val="ListParagraph"/>
              <w:numPr>
                <w:ilvl w:val="0"/>
                <w:numId w:val="27"/>
              </w:numPr>
              <w:spacing w:after="58"/>
              <w:ind w:left="241" w:hanging="270"/>
              <w:rPr>
                <w:rFonts w:ascii="Arial" w:hAnsi="Arial" w:cs="Arial"/>
                <w:sz w:val="20"/>
                <w:szCs w:val="20"/>
              </w:rPr>
            </w:pPr>
            <w:r>
              <w:rPr>
                <w:rFonts w:ascii="Arial" w:hAnsi="Arial" w:cs="Arial"/>
                <w:sz w:val="20"/>
                <w:szCs w:val="20"/>
              </w:rPr>
              <w:t>Until terminated</w:t>
            </w:r>
          </w:p>
          <w:p w14:paraId="5F2E624E" w14:textId="77777777" w:rsidR="000B0616" w:rsidRDefault="000B0616" w:rsidP="00374C4B">
            <w:pPr>
              <w:pStyle w:val="ListParagraph"/>
              <w:numPr>
                <w:ilvl w:val="0"/>
                <w:numId w:val="27"/>
              </w:numPr>
              <w:spacing w:after="58"/>
              <w:ind w:left="241" w:hanging="270"/>
              <w:rPr>
                <w:rFonts w:ascii="Arial" w:hAnsi="Arial" w:cs="Arial"/>
                <w:sz w:val="20"/>
                <w:szCs w:val="20"/>
              </w:rPr>
            </w:pPr>
            <w:r>
              <w:rPr>
                <w:rFonts w:ascii="Arial" w:hAnsi="Arial" w:cs="Arial"/>
                <w:sz w:val="20"/>
                <w:szCs w:val="20"/>
              </w:rPr>
              <w:t>7 years post-date of last activity</w:t>
            </w:r>
          </w:p>
          <w:p w14:paraId="435522EE" w14:textId="77777777" w:rsidR="000B0616" w:rsidRDefault="000B0616" w:rsidP="00374C4B">
            <w:pPr>
              <w:pStyle w:val="ListParagraph"/>
              <w:numPr>
                <w:ilvl w:val="0"/>
                <w:numId w:val="27"/>
              </w:numPr>
              <w:spacing w:after="58"/>
              <w:ind w:left="241" w:hanging="270"/>
              <w:rPr>
                <w:rFonts w:ascii="Arial" w:hAnsi="Arial" w:cs="Arial"/>
                <w:sz w:val="20"/>
                <w:szCs w:val="20"/>
              </w:rPr>
            </w:pPr>
            <w:r>
              <w:rPr>
                <w:rFonts w:ascii="Arial" w:hAnsi="Arial" w:cs="Arial"/>
                <w:sz w:val="20"/>
                <w:szCs w:val="20"/>
              </w:rPr>
              <w:t>7 years post-date of last activity</w:t>
            </w:r>
          </w:p>
          <w:p w14:paraId="6328CCA1" w14:textId="14D6C0F7" w:rsidR="000B0616" w:rsidRPr="00374C4B" w:rsidRDefault="000B0616" w:rsidP="00374C4B">
            <w:pPr>
              <w:pStyle w:val="ListParagraph"/>
              <w:numPr>
                <w:ilvl w:val="0"/>
                <w:numId w:val="27"/>
              </w:numPr>
              <w:spacing w:after="58"/>
              <w:ind w:left="241" w:hanging="270"/>
              <w:rPr>
                <w:rFonts w:ascii="Arial" w:hAnsi="Arial" w:cs="Arial"/>
                <w:sz w:val="20"/>
                <w:szCs w:val="20"/>
              </w:rPr>
            </w:pPr>
            <w:r>
              <w:rPr>
                <w:rFonts w:ascii="Arial" w:hAnsi="Arial" w:cs="Arial"/>
                <w:sz w:val="20"/>
                <w:szCs w:val="20"/>
              </w:rPr>
              <w:t>7 years post-date of last activity</w:t>
            </w:r>
          </w:p>
        </w:tc>
        <w:tc>
          <w:tcPr>
            <w:tcW w:w="1270" w:type="dxa"/>
            <w:tcBorders>
              <w:top w:val="single" w:sz="8" w:space="0" w:color="000000"/>
              <w:left w:val="single" w:sz="8" w:space="0" w:color="000000"/>
              <w:bottom w:val="single" w:sz="8" w:space="0" w:color="000000"/>
              <w:right w:val="single" w:sz="8" w:space="0" w:color="000000"/>
            </w:tcBorders>
            <w:vAlign w:val="center"/>
          </w:tcPr>
          <w:p w14:paraId="2F3F197A" w14:textId="0831C0D5" w:rsidR="000B0616" w:rsidRDefault="000B0616">
            <w:pPr>
              <w:rPr>
                <w:rFonts w:ascii="Arial" w:hAnsi="Arial" w:cs="Arial"/>
                <w:sz w:val="20"/>
                <w:szCs w:val="20"/>
              </w:rPr>
            </w:pPr>
            <w:r>
              <w:rPr>
                <w:rFonts w:ascii="Arial" w:hAnsi="Arial" w:cs="Arial"/>
                <w:sz w:val="20"/>
                <w:szCs w:val="20"/>
              </w:rPr>
              <w:t>HR</w:t>
            </w:r>
          </w:p>
        </w:tc>
      </w:tr>
      <w:tr w:rsidR="000B0616" w14:paraId="144DF13A" w14:textId="77777777" w:rsidTr="0057447A">
        <w:trPr>
          <w:trHeight w:val="304"/>
          <w:jc w:val="center"/>
        </w:trPr>
        <w:tc>
          <w:tcPr>
            <w:tcW w:w="2880" w:type="dxa"/>
            <w:vMerge/>
            <w:tcBorders>
              <w:left w:val="single" w:sz="8" w:space="0" w:color="000000"/>
              <w:bottom w:val="single" w:sz="8" w:space="0" w:color="000000"/>
              <w:right w:val="single" w:sz="8" w:space="0" w:color="000000"/>
            </w:tcBorders>
          </w:tcPr>
          <w:p w14:paraId="6E86B0C7" w14:textId="77777777" w:rsidR="000B0616" w:rsidRDefault="000B0616" w:rsidP="00192DCC">
            <w:pPr>
              <w:spacing w:after="58"/>
              <w:rPr>
                <w:rFonts w:ascii="Arial" w:hAnsi="Arial" w:cs="Arial"/>
                <w:sz w:val="20"/>
                <w:szCs w:val="20"/>
              </w:rPr>
            </w:pPr>
          </w:p>
        </w:tc>
        <w:tc>
          <w:tcPr>
            <w:tcW w:w="2880" w:type="dxa"/>
            <w:tcBorders>
              <w:top w:val="single" w:sz="8" w:space="0" w:color="000000"/>
              <w:left w:val="single" w:sz="8" w:space="0" w:color="000000"/>
              <w:bottom w:val="single" w:sz="8" w:space="0" w:color="000000"/>
              <w:right w:val="single" w:sz="8" w:space="0" w:color="000000"/>
            </w:tcBorders>
            <w:vAlign w:val="center"/>
          </w:tcPr>
          <w:p w14:paraId="2EBB9621" w14:textId="56073B9C" w:rsidR="000B0616" w:rsidRDefault="000B0616" w:rsidP="00192DCC">
            <w:pPr>
              <w:spacing w:after="58"/>
              <w:rPr>
                <w:rFonts w:ascii="Arial" w:hAnsi="Arial" w:cs="Arial"/>
                <w:sz w:val="20"/>
                <w:szCs w:val="20"/>
              </w:rPr>
            </w:pPr>
            <w:r>
              <w:rPr>
                <w:rFonts w:ascii="Arial" w:hAnsi="Arial" w:cs="Arial"/>
                <w:sz w:val="20"/>
                <w:szCs w:val="20"/>
              </w:rPr>
              <w:t>Employee File – Retirement plan record</w:t>
            </w:r>
          </w:p>
        </w:tc>
        <w:tc>
          <w:tcPr>
            <w:tcW w:w="1980" w:type="dxa"/>
            <w:tcBorders>
              <w:top w:val="single" w:sz="8" w:space="0" w:color="000000"/>
              <w:left w:val="single" w:sz="8" w:space="0" w:color="000000"/>
              <w:bottom w:val="single" w:sz="8" w:space="0" w:color="000000"/>
              <w:right w:val="single" w:sz="8" w:space="0" w:color="000000"/>
            </w:tcBorders>
          </w:tcPr>
          <w:p w14:paraId="549B9A0C" w14:textId="77777777" w:rsidR="000B0616" w:rsidRDefault="000B0616" w:rsidP="00192DCC">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6D7B43D5" w14:textId="1D22A188" w:rsidR="000B0616" w:rsidRDefault="000B0616" w:rsidP="00192DCC">
            <w:pPr>
              <w:spacing w:after="58"/>
              <w:rPr>
                <w:rFonts w:ascii="Arial" w:hAnsi="Arial" w:cs="Arial"/>
                <w:sz w:val="20"/>
                <w:szCs w:val="20"/>
              </w:rPr>
            </w:pPr>
            <w:r>
              <w:rPr>
                <w:rFonts w:ascii="Arial" w:hAnsi="Arial" w:cs="Arial"/>
                <w:sz w:val="20"/>
                <w:szCs w:val="20"/>
              </w:rPr>
              <w:t>3 years after retirement, death or until person reaches 70 years old</w:t>
            </w:r>
          </w:p>
        </w:tc>
        <w:tc>
          <w:tcPr>
            <w:tcW w:w="1270" w:type="dxa"/>
            <w:tcBorders>
              <w:top w:val="single" w:sz="8" w:space="0" w:color="000000"/>
              <w:left w:val="single" w:sz="8" w:space="0" w:color="000000"/>
              <w:bottom w:val="single" w:sz="8" w:space="0" w:color="000000"/>
              <w:right w:val="single" w:sz="8" w:space="0" w:color="000000"/>
            </w:tcBorders>
            <w:vAlign w:val="center"/>
          </w:tcPr>
          <w:p w14:paraId="2CE62609" w14:textId="1EFF13D9" w:rsidR="000B0616" w:rsidRDefault="000B0616">
            <w:pPr>
              <w:rPr>
                <w:rFonts w:ascii="Arial" w:hAnsi="Arial" w:cs="Arial"/>
                <w:sz w:val="20"/>
                <w:szCs w:val="20"/>
              </w:rPr>
            </w:pPr>
            <w:r>
              <w:rPr>
                <w:rFonts w:ascii="Arial" w:hAnsi="Arial" w:cs="Arial"/>
                <w:sz w:val="20"/>
                <w:szCs w:val="20"/>
              </w:rPr>
              <w:t>HR</w:t>
            </w:r>
          </w:p>
        </w:tc>
      </w:tr>
    </w:tbl>
    <w:p w14:paraId="424F205C" w14:textId="28ED4279" w:rsidR="008074F7" w:rsidRDefault="008074F7" w:rsidP="008074F7">
      <w:pPr>
        <w:rPr>
          <w:rFonts w:ascii="Arial" w:hAnsi="Arial" w:cs="Arial"/>
          <w:b/>
          <w:bCs/>
          <w:sz w:val="20"/>
          <w:szCs w:val="20"/>
          <w:u w:val="single"/>
        </w:rPr>
      </w:pPr>
    </w:p>
    <w:p w14:paraId="311BDAAC" w14:textId="73E36972" w:rsidR="007B1505" w:rsidRDefault="007B1505" w:rsidP="008074F7">
      <w:pPr>
        <w:rPr>
          <w:rFonts w:ascii="Arial" w:hAnsi="Arial" w:cs="Arial"/>
          <w:b/>
          <w:bCs/>
          <w:sz w:val="20"/>
          <w:szCs w:val="20"/>
          <w:u w:val="single"/>
        </w:rPr>
      </w:pPr>
    </w:p>
    <w:p w14:paraId="7651239C" w14:textId="21D018C7" w:rsidR="000C5D1A" w:rsidRDefault="000C5D1A" w:rsidP="008074F7">
      <w:pPr>
        <w:rPr>
          <w:rFonts w:ascii="Arial" w:hAnsi="Arial" w:cs="Arial"/>
          <w:b/>
          <w:bCs/>
          <w:sz w:val="20"/>
          <w:szCs w:val="20"/>
          <w:u w:val="single"/>
        </w:rPr>
      </w:pPr>
    </w:p>
    <w:p w14:paraId="47533C92" w14:textId="69897AFB" w:rsidR="000C5D1A" w:rsidRDefault="000C5D1A" w:rsidP="008074F7">
      <w:pPr>
        <w:rPr>
          <w:rFonts w:ascii="Arial" w:hAnsi="Arial" w:cs="Arial"/>
          <w:b/>
          <w:bCs/>
          <w:sz w:val="20"/>
          <w:szCs w:val="20"/>
          <w:u w:val="single"/>
        </w:rPr>
      </w:pPr>
    </w:p>
    <w:p w14:paraId="5A3FD550" w14:textId="77777777" w:rsidR="000C5D1A" w:rsidRDefault="000C5D1A" w:rsidP="008074F7">
      <w:pPr>
        <w:rPr>
          <w:rFonts w:ascii="Arial" w:hAnsi="Arial" w:cs="Arial"/>
          <w:b/>
          <w:bCs/>
          <w:sz w:val="20"/>
          <w:szCs w:val="20"/>
          <w:u w:val="single"/>
        </w:rPr>
      </w:pPr>
    </w:p>
    <w:p w14:paraId="709940DC" w14:textId="77777777" w:rsidR="008074F7" w:rsidRDefault="008074F7" w:rsidP="008074F7">
      <w:pPr>
        <w:rPr>
          <w:rFonts w:ascii="Arial" w:hAnsi="Arial" w:cs="Arial"/>
          <w:sz w:val="20"/>
          <w:szCs w:val="20"/>
        </w:rPr>
      </w:pPr>
      <w:r>
        <w:rPr>
          <w:rFonts w:ascii="Arial" w:hAnsi="Arial" w:cs="Arial"/>
          <w:b/>
          <w:bCs/>
          <w:sz w:val="20"/>
          <w:szCs w:val="20"/>
          <w:u w:val="single"/>
        </w:rPr>
        <w:t>Benefits</w:t>
      </w:r>
    </w:p>
    <w:p w14:paraId="425A3726" w14:textId="77777777" w:rsidR="008074F7" w:rsidRDefault="008074F7" w:rsidP="008074F7">
      <w:pPr>
        <w:rPr>
          <w:rFonts w:ascii="Arial" w:hAnsi="Arial" w:cs="Arial"/>
          <w:sz w:val="20"/>
          <w:szCs w:val="20"/>
        </w:rPr>
      </w:pPr>
    </w:p>
    <w:tbl>
      <w:tblPr>
        <w:tblW w:w="10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2150"/>
        <w:gridCol w:w="3330"/>
        <w:gridCol w:w="1620"/>
        <w:gridCol w:w="2430"/>
        <w:gridCol w:w="1260"/>
      </w:tblGrid>
      <w:tr w:rsidR="000C5D1A" w14:paraId="5BE1B111" w14:textId="77777777" w:rsidTr="000C5D1A">
        <w:trPr>
          <w:trHeight w:val="367"/>
          <w:jc w:val="center"/>
        </w:trPr>
        <w:tc>
          <w:tcPr>
            <w:tcW w:w="21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89E5475" w14:textId="3030241F" w:rsidR="000C5D1A" w:rsidRDefault="000C5D1A" w:rsidP="000C5D1A">
            <w:pPr>
              <w:spacing w:after="58"/>
              <w:jc w:val="center"/>
              <w:rPr>
                <w:rFonts w:ascii="Arial" w:hAnsi="Arial" w:cs="Arial"/>
                <w:sz w:val="20"/>
                <w:szCs w:val="20"/>
              </w:rPr>
            </w:pPr>
            <w:r>
              <w:rPr>
                <w:rFonts w:ascii="Arial" w:hAnsi="Arial" w:cs="Arial"/>
                <w:sz w:val="20"/>
                <w:szCs w:val="20"/>
              </w:rPr>
              <w:t>Area of Responsibility</w:t>
            </w:r>
          </w:p>
        </w:tc>
        <w:tc>
          <w:tcPr>
            <w:tcW w:w="33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06C9D29" w14:textId="00C03A4E" w:rsidR="000C5D1A" w:rsidRDefault="000C5D1A" w:rsidP="00CD7D08">
            <w:pPr>
              <w:spacing w:after="58"/>
              <w:rPr>
                <w:rFonts w:ascii="Arial" w:hAnsi="Arial" w:cs="Arial"/>
                <w:sz w:val="20"/>
                <w:szCs w:val="20"/>
              </w:rPr>
            </w:pPr>
            <w:r>
              <w:rPr>
                <w:rFonts w:ascii="Arial" w:hAnsi="Arial" w:cs="Arial"/>
                <w:sz w:val="20"/>
                <w:szCs w:val="20"/>
              </w:rPr>
              <w:t>Type of Document</w:t>
            </w:r>
          </w:p>
        </w:tc>
        <w:tc>
          <w:tcPr>
            <w:tcW w:w="16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041AA10" w14:textId="44B7FFCD" w:rsidR="000C5D1A" w:rsidRDefault="000C5D1A" w:rsidP="000C5D1A">
            <w:pPr>
              <w:spacing w:after="58"/>
              <w:jc w:val="center"/>
              <w:rPr>
                <w:rFonts w:ascii="Arial" w:hAnsi="Arial" w:cs="Arial"/>
                <w:sz w:val="20"/>
                <w:szCs w:val="20"/>
              </w:rPr>
            </w:pPr>
            <w:r>
              <w:rPr>
                <w:rFonts w:ascii="Arial" w:hAnsi="Arial" w:cs="Arial"/>
                <w:sz w:val="20"/>
                <w:szCs w:val="20"/>
              </w:rPr>
              <w:t>Description</w:t>
            </w:r>
          </w:p>
        </w:tc>
        <w:tc>
          <w:tcPr>
            <w:tcW w:w="24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CFEB181" w14:textId="57897B07" w:rsidR="000C5D1A" w:rsidRDefault="000C5D1A" w:rsidP="00CD7D08">
            <w:pPr>
              <w:spacing w:after="58"/>
              <w:rPr>
                <w:rFonts w:ascii="Arial" w:hAnsi="Arial" w:cs="Arial"/>
                <w:sz w:val="20"/>
                <w:szCs w:val="20"/>
              </w:rPr>
            </w:pPr>
            <w:r>
              <w:rPr>
                <w:rFonts w:ascii="Arial" w:hAnsi="Arial" w:cs="Arial"/>
                <w:sz w:val="20"/>
                <w:szCs w:val="20"/>
              </w:rPr>
              <w:t>Duration</w:t>
            </w:r>
          </w:p>
        </w:tc>
        <w:tc>
          <w:tcPr>
            <w:tcW w:w="126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31EC9375" w14:textId="77777777" w:rsidR="000C5D1A" w:rsidRDefault="000C5D1A" w:rsidP="00CD7D08">
            <w:pPr>
              <w:rPr>
                <w:rFonts w:ascii="Arial" w:hAnsi="Arial" w:cs="Arial"/>
                <w:sz w:val="20"/>
                <w:szCs w:val="20"/>
              </w:rPr>
            </w:pPr>
            <w:r>
              <w:rPr>
                <w:rFonts w:ascii="Arial" w:hAnsi="Arial" w:cs="Arial"/>
                <w:sz w:val="20"/>
                <w:szCs w:val="20"/>
              </w:rPr>
              <w:t>Official Repository</w:t>
            </w:r>
          </w:p>
        </w:tc>
      </w:tr>
      <w:tr w:rsidR="000C5D1A" w14:paraId="10385000" w14:textId="77777777" w:rsidTr="000C5D1A">
        <w:trPr>
          <w:trHeight w:val="601"/>
          <w:jc w:val="center"/>
        </w:trPr>
        <w:tc>
          <w:tcPr>
            <w:tcW w:w="2150" w:type="dxa"/>
            <w:vMerge w:val="restart"/>
            <w:tcBorders>
              <w:top w:val="single" w:sz="8" w:space="0" w:color="000000"/>
              <w:left w:val="single" w:sz="8" w:space="0" w:color="000000"/>
              <w:right w:val="single" w:sz="8" w:space="0" w:color="000000"/>
            </w:tcBorders>
            <w:vAlign w:val="center"/>
          </w:tcPr>
          <w:p w14:paraId="1D14A35B" w14:textId="7355119A" w:rsidR="000C5D1A" w:rsidRDefault="000C5D1A" w:rsidP="000C5D1A">
            <w:pPr>
              <w:spacing w:after="58"/>
              <w:jc w:val="center"/>
              <w:rPr>
                <w:rFonts w:ascii="Arial" w:hAnsi="Arial" w:cs="Arial"/>
                <w:sz w:val="20"/>
                <w:szCs w:val="20"/>
              </w:rPr>
            </w:pPr>
            <w:r>
              <w:rPr>
                <w:rFonts w:ascii="Arial" w:hAnsi="Arial" w:cs="Arial"/>
                <w:sz w:val="20"/>
                <w:szCs w:val="20"/>
              </w:rPr>
              <w:lastRenderedPageBreak/>
              <w:t>HR / Benefits</w:t>
            </w:r>
          </w:p>
        </w:tc>
        <w:tc>
          <w:tcPr>
            <w:tcW w:w="3330" w:type="dxa"/>
            <w:tcBorders>
              <w:top w:val="single" w:sz="8" w:space="0" w:color="000000"/>
              <w:left w:val="single" w:sz="8" w:space="0" w:color="000000"/>
              <w:bottom w:val="single" w:sz="8" w:space="0" w:color="000000"/>
              <w:right w:val="single" w:sz="8" w:space="0" w:color="000000"/>
            </w:tcBorders>
            <w:vAlign w:val="center"/>
          </w:tcPr>
          <w:p w14:paraId="0B4B9665" w14:textId="4D1AED76" w:rsidR="000C5D1A" w:rsidRDefault="000C5D1A" w:rsidP="00CD7D08">
            <w:pPr>
              <w:spacing w:after="58"/>
              <w:rPr>
                <w:rFonts w:ascii="Arial" w:hAnsi="Arial" w:cs="Arial"/>
                <w:sz w:val="20"/>
                <w:szCs w:val="20"/>
              </w:rPr>
            </w:pPr>
            <w:r>
              <w:rPr>
                <w:rFonts w:ascii="Arial" w:hAnsi="Arial" w:cs="Arial"/>
                <w:sz w:val="20"/>
                <w:szCs w:val="20"/>
              </w:rPr>
              <w:t>Employee enrollment records (excluding life insurance)</w:t>
            </w:r>
          </w:p>
        </w:tc>
        <w:tc>
          <w:tcPr>
            <w:tcW w:w="1620" w:type="dxa"/>
            <w:tcBorders>
              <w:top w:val="single" w:sz="8" w:space="0" w:color="000000"/>
              <w:left w:val="single" w:sz="8" w:space="0" w:color="000000"/>
              <w:bottom w:val="single" w:sz="8" w:space="0" w:color="000000"/>
              <w:right w:val="single" w:sz="8" w:space="0" w:color="000000"/>
            </w:tcBorders>
          </w:tcPr>
          <w:p w14:paraId="06A45AA5" w14:textId="77777777" w:rsidR="000C5D1A" w:rsidRDefault="000C5D1A" w:rsidP="00CD7D08">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2F1E63DC" w14:textId="0225FE95" w:rsidR="000C5D1A" w:rsidRDefault="000C5D1A" w:rsidP="00CD7D08">
            <w:pPr>
              <w:spacing w:after="58"/>
              <w:rPr>
                <w:rFonts w:ascii="Arial" w:hAnsi="Arial" w:cs="Arial"/>
                <w:sz w:val="20"/>
                <w:szCs w:val="20"/>
              </w:rPr>
            </w:pPr>
            <w:r>
              <w:rPr>
                <w:rFonts w:ascii="Arial" w:hAnsi="Arial" w:cs="Arial"/>
                <w:sz w:val="20"/>
                <w:szCs w:val="20"/>
              </w:rPr>
              <w:t>7 years from the date insurance terminates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3BE9B7AE" w14:textId="1A1A9A2E" w:rsidR="000C5D1A" w:rsidRDefault="000C5D1A">
            <w:pPr>
              <w:rPr>
                <w:sz w:val="20"/>
                <w:szCs w:val="20"/>
              </w:rPr>
            </w:pPr>
            <w:r>
              <w:rPr>
                <w:rFonts w:ascii="Arial" w:hAnsi="Arial" w:cs="Arial"/>
                <w:sz w:val="20"/>
                <w:szCs w:val="20"/>
              </w:rPr>
              <w:t>HR</w:t>
            </w:r>
          </w:p>
        </w:tc>
      </w:tr>
      <w:tr w:rsidR="000C5D1A" w14:paraId="2BA18FAE" w14:textId="77777777" w:rsidTr="000C5D1A">
        <w:trPr>
          <w:trHeight w:val="349"/>
          <w:jc w:val="center"/>
        </w:trPr>
        <w:tc>
          <w:tcPr>
            <w:tcW w:w="2150" w:type="dxa"/>
            <w:vMerge/>
            <w:tcBorders>
              <w:left w:val="single" w:sz="8" w:space="0" w:color="000000"/>
              <w:right w:val="single" w:sz="8" w:space="0" w:color="000000"/>
            </w:tcBorders>
            <w:vAlign w:val="center"/>
          </w:tcPr>
          <w:p w14:paraId="0F823E96" w14:textId="77777777" w:rsidR="000C5D1A" w:rsidRDefault="000C5D1A" w:rsidP="000C5D1A">
            <w:pPr>
              <w:spacing w:after="58"/>
              <w:jc w:val="center"/>
              <w:rPr>
                <w:rFonts w:ascii="Arial" w:hAnsi="Arial" w:cs="Arial"/>
                <w:sz w:val="20"/>
                <w:szCs w:val="20"/>
              </w:rPr>
            </w:pPr>
          </w:p>
        </w:tc>
        <w:tc>
          <w:tcPr>
            <w:tcW w:w="3330" w:type="dxa"/>
            <w:tcBorders>
              <w:top w:val="single" w:sz="8" w:space="0" w:color="000000"/>
              <w:left w:val="single" w:sz="8" w:space="0" w:color="000000"/>
              <w:bottom w:val="single" w:sz="8" w:space="0" w:color="000000"/>
              <w:right w:val="single" w:sz="8" w:space="0" w:color="000000"/>
            </w:tcBorders>
            <w:vAlign w:val="center"/>
          </w:tcPr>
          <w:p w14:paraId="5358112D" w14:textId="3BCBAB95" w:rsidR="000C5D1A" w:rsidRDefault="000C5D1A" w:rsidP="00CD7D08">
            <w:pPr>
              <w:spacing w:after="58"/>
              <w:rPr>
                <w:rFonts w:ascii="Arial" w:hAnsi="Arial" w:cs="Arial"/>
                <w:sz w:val="20"/>
                <w:szCs w:val="20"/>
              </w:rPr>
            </w:pPr>
            <w:r>
              <w:rPr>
                <w:rFonts w:ascii="Arial" w:hAnsi="Arial" w:cs="Arial"/>
                <w:sz w:val="20"/>
                <w:szCs w:val="20"/>
              </w:rPr>
              <w:t>Maximum calculations</w:t>
            </w:r>
          </w:p>
        </w:tc>
        <w:tc>
          <w:tcPr>
            <w:tcW w:w="1620" w:type="dxa"/>
            <w:tcBorders>
              <w:top w:val="single" w:sz="8" w:space="0" w:color="000000"/>
              <w:left w:val="single" w:sz="8" w:space="0" w:color="000000"/>
              <w:bottom w:val="single" w:sz="8" w:space="0" w:color="000000"/>
              <w:right w:val="single" w:sz="8" w:space="0" w:color="000000"/>
            </w:tcBorders>
          </w:tcPr>
          <w:p w14:paraId="3BA1FA8B" w14:textId="77777777" w:rsidR="000C5D1A" w:rsidRDefault="000C5D1A" w:rsidP="00CD7D08">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00B06EDE" w14:textId="6A362E7A" w:rsidR="000C5D1A" w:rsidRDefault="000C5D1A" w:rsidP="00CD7D08">
            <w:pPr>
              <w:spacing w:after="58"/>
              <w:rPr>
                <w:rFonts w:ascii="Arial" w:hAnsi="Arial" w:cs="Arial"/>
                <w:sz w:val="20"/>
                <w:szCs w:val="20"/>
              </w:rPr>
            </w:pPr>
            <w:r>
              <w:rPr>
                <w:rFonts w:ascii="Arial" w:hAnsi="Arial" w:cs="Arial"/>
                <w:sz w:val="20"/>
                <w:szCs w:val="20"/>
              </w:rPr>
              <w:t>7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0B99F03A" w14:textId="770BC893" w:rsidR="000C5D1A" w:rsidRDefault="000C5D1A">
            <w:pPr>
              <w:rPr>
                <w:sz w:val="20"/>
                <w:szCs w:val="20"/>
              </w:rPr>
            </w:pPr>
            <w:r>
              <w:rPr>
                <w:rFonts w:ascii="Arial" w:hAnsi="Arial" w:cs="Arial"/>
                <w:sz w:val="20"/>
                <w:szCs w:val="20"/>
              </w:rPr>
              <w:t>HR</w:t>
            </w:r>
          </w:p>
        </w:tc>
      </w:tr>
      <w:tr w:rsidR="000C5D1A" w14:paraId="4D013002" w14:textId="77777777" w:rsidTr="000C5D1A">
        <w:trPr>
          <w:trHeight w:val="331"/>
          <w:jc w:val="center"/>
        </w:trPr>
        <w:tc>
          <w:tcPr>
            <w:tcW w:w="2150" w:type="dxa"/>
            <w:vMerge/>
            <w:tcBorders>
              <w:left w:val="single" w:sz="8" w:space="0" w:color="000000"/>
              <w:right w:val="single" w:sz="8" w:space="0" w:color="000000"/>
            </w:tcBorders>
            <w:vAlign w:val="center"/>
          </w:tcPr>
          <w:p w14:paraId="462EA896" w14:textId="77777777" w:rsidR="000C5D1A" w:rsidRDefault="000C5D1A" w:rsidP="000C5D1A">
            <w:pPr>
              <w:spacing w:after="58"/>
              <w:jc w:val="center"/>
              <w:rPr>
                <w:rFonts w:ascii="Arial" w:hAnsi="Arial" w:cs="Arial"/>
                <w:sz w:val="20"/>
                <w:szCs w:val="20"/>
              </w:rPr>
            </w:pPr>
          </w:p>
        </w:tc>
        <w:tc>
          <w:tcPr>
            <w:tcW w:w="3330" w:type="dxa"/>
            <w:tcBorders>
              <w:top w:val="single" w:sz="8" w:space="0" w:color="000000"/>
              <w:left w:val="single" w:sz="8" w:space="0" w:color="000000"/>
              <w:bottom w:val="single" w:sz="8" w:space="0" w:color="000000"/>
              <w:right w:val="single" w:sz="8" w:space="0" w:color="000000"/>
            </w:tcBorders>
            <w:vAlign w:val="center"/>
          </w:tcPr>
          <w:p w14:paraId="74A9E40C" w14:textId="12A7B099" w:rsidR="000C5D1A" w:rsidRDefault="000C5D1A" w:rsidP="00CD7D08">
            <w:pPr>
              <w:spacing w:after="58"/>
              <w:rPr>
                <w:rFonts w:ascii="Arial" w:hAnsi="Arial" w:cs="Arial"/>
                <w:sz w:val="20"/>
                <w:szCs w:val="20"/>
              </w:rPr>
            </w:pPr>
            <w:r>
              <w:rPr>
                <w:rFonts w:ascii="Arial" w:hAnsi="Arial" w:cs="Arial"/>
                <w:sz w:val="20"/>
                <w:szCs w:val="20"/>
              </w:rPr>
              <w:t>Insurance plan records</w:t>
            </w:r>
          </w:p>
        </w:tc>
        <w:tc>
          <w:tcPr>
            <w:tcW w:w="1620" w:type="dxa"/>
            <w:tcBorders>
              <w:top w:val="single" w:sz="8" w:space="0" w:color="000000"/>
              <w:left w:val="single" w:sz="8" w:space="0" w:color="000000"/>
              <w:bottom w:val="single" w:sz="8" w:space="0" w:color="000000"/>
              <w:right w:val="single" w:sz="8" w:space="0" w:color="000000"/>
            </w:tcBorders>
          </w:tcPr>
          <w:p w14:paraId="628A84B1" w14:textId="77777777" w:rsidR="000C5D1A" w:rsidRDefault="000C5D1A" w:rsidP="00CD7D08">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44EFC125" w14:textId="50157731" w:rsidR="000C5D1A" w:rsidRDefault="000C5D1A" w:rsidP="00CD7D08">
            <w:pPr>
              <w:spacing w:after="58"/>
              <w:rPr>
                <w:rFonts w:ascii="Arial" w:hAnsi="Arial" w:cs="Arial"/>
                <w:sz w:val="20"/>
                <w:szCs w:val="20"/>
              </w:rPr>
            </w:pPr>
            <w:r>
              <w:rPr>
                <w:rFonts w:ascii="Arial" w:hAnsi="Arial" w:cs="Arial"/>
                <w:sz w:val="20"/>
                <w:szCs w:val="20"/>
              </w:rPr>
              <w:t>7 years past termination of plan</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3CD185A7" w14:textId="6A310EA5" w:rsidR="000C5D1A" w:rsidRDefault="000C5D1A">
            <w:pPr>
              <w:rPr>
                <w:sz w:val="20"/>
                <w:szCs w:val="20"/>
              </w:rPr>
            </w:pPr>
            <w:r>
              <w:rPr>
                <w:rFonts w:ascii="Arial" w:hAnsi="Arial" w:cs="Arial"/>
                <w:sz w:val="20"/>
                <w:szCs w:val="20"/>
              </w:rPr>
              <w:t>HR</w:t>
            </w:r>
          </w:p>
        </w:tc>
      </w:tr>
      <w:tr w:rsidR="000C5D1A" w14:paraId="5C157ADA" w14:textId="77777777" w:rsidTr="000C5D1A">
        <w:trPr>
          <w:trHeight w:val="529"/>
          <w:jc w:val="center"/>
        </w:trPr>
        <w:tc>
          <w:tcPr>
            <w:tcW w:w="2150" w:type="dxa"/>
            <w:vMerge/>
            <w:tcBorders>
              <w:left w:val="single" w:sz="8" w:space="0" w:color="000000"/>
              <w:right w:val="single" w:sz="8" w:space="0" w:color="000000"/>
            </w:tcBorders>
            <w:vAlign w:val="center"/>
          </w:tcPr>
          <w:p w14:paraId="190B6652" w14:textId="77777777" w:rsidR="000C5D1A" w:rsidRDefault="000C5D1A" w:rsidP="000C5D1A">
            <w:pPr>
              <w:spacing w:after="58"/>
              <w:jc w:val="center"/>
              <w:rPr>
                <w:rFonts w:ascii="Arial" w:hAnsi="Arial" w:cs="Arial"/>
                <w:sz w:val="20"/>
                <w:szCs w:val="20"/>
              </w:rPr>
            </w:pPr>
          </w:p>
        </w:tc>
        <w:tc>
          <w:tcPr>
            <w:tcW w:w="3330" w:type="dxa"/>
            <w:tcBorders>
              <w:top w:val="single" w:sz="8" w:space="0" w:color="000000"/>
              <w:left w:val="single" w:sz="8" w:space="0" w:color="000000"/>
              <w:bottom w:val="single" w:sz="8" w:space="0" w:color="000000"/>
              <w:right w:val="single" w:sz="8" w:space="0" w:color="000000"/>
            </w:tcBorders>
            <w:vAlign w:val="center"/>
          </w:tcPr>
          <w:p w14:paraId="09CF2022" w14:textId="07065584" w:rsidR="000C5D1A" w:rsidRDefault="000C5D1A" w:rsidP="00CD7D08">
            <w:pPr>
              <w:spacing w:after="58"/>
              <w:rPr>
                <w:rFonts w:ascii="Arial" w:hAnsi="Arial" w:cs="Arial"/>
                <w:sz w:val="20"/>
                <w:szCs w:val="20"/>
              </w:rPr>
            </w:pPr>
            <w:r>
              <w:rPr>
                <w:rFonts w:ascii="Arial" w:hAnsi="Arial" w:cs="Arial"/>
                <w:sz w:val="20"/>
                <w:szCs w:val="20"/>
              </w:rPr>
              <w:t>Life insurance enrollment records (absent proof of death)</w:t>
            </w:r>
          </w:p>
        </w:tc>
        <w:tc>
          <w:tcPr>
            <w:tcW w:w="1620" w:type="dxa"/>
            <w:tcBorders>
              <w:top w:val="single" w:sz="8" w:space="0" w:color="000000"/>
              <w:left w:val="single" w:sz="8" w:space="0" w:color="000000"/>
              <w:bottom w:val="single" w:sz="8" w:space="0" w:color="000000"/>
              <w:right w:val="single" w:sz="8" w:space="0" w:color="000000"/>
            </w:tcBorders>
          </w:tcPr>
          <w:p w14:paraId="6F5FB48A" w14:textId="77777777" w:rsidR="000C5D1A" w:rsidRDefault="000C5D1A" w:rsidP="00CD7D08">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15E83474" w14:textId="771157BC" w:rsidR="000C5D1A" w:rsidRDefault="000C5D1A" w:rsidP="00CD7D08">
            <w:pPr>
              <w:spacing w:after="58"/>
              <w:rPr>
                <w:rFonts w:ascii="Arial" w:hAnsi="Arial" w:cs="Arial"/>
                <w:sz w:val="20"/>
                <w:szCs w:val="20"/>
              </w:rPr>
            </w:pPr>
            <w:r>
              <w:rPr>
                <w:rFonts w:ascii="Arial" w:hAnsi="Arial" w:cs="Arial"/>
                <w:sz w:val="20"/>
                <w:szCs w:val="20"/>
              </w:rPr>
              <w:t>13 years from last activity</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0831083B" w14:textId="1F7BC493" w:rsidR="000C5D1A" w:rsidRDefault="000C5D1A">
            <w:pPr>
              <w:rPr>
                <w:sz w:val="20"/>
                <w:szCs w:val="20"/>
              </w:rPr>
            </w:pPr>
            <w:r>
              <w:rPr>
                <w:rFonts w:ascii="Arial" w:hAnsi="Arial" w:cs="Arial"/>
                <w:sz w:val="20"/>
                <w:szCs w:val="20"/>
              </w:rPr>
              <w:t>HR</w:t>
            </w:r>
          </w:p>
        </w:tc>
      </w:tr>
      <w:tr w:rsidR="000C5D1A" w14:paraId="6CED215F" w14:textId="77777777" w:rsidTr="000C5D1A">
        <w:trPr>
          <w:jc w:val="center"/>
        </w:trPr>
        <w:tc>
          <w:tcPr>
            <w:tcW w:w="2150" w:type="dxa"/>
            <w:vMerge/>
            <w:tcBorders>
              <w:left w:val="single" w:sz="8" w:space="0" w:color="000000"/>
              <w:right w:val="single" w:sz="8" w:space="0" w:color="000000"/>
            </w:tcBorders>
            <w:vAlign w:val="center"/>
          </w:tcPr>
          <w:p w14:paraId="5B5DEECF" w14:textId="77777777" w:rsidR="000C5D1A" w:rsidRDefault="000C5D1A" w:rsidP="000C5D1A">
            <w:pPr>
              <w:spacing w:after="58"/>
              <w:jc w:val="center"/>
              <w:rPr>
                <w:rFonts w:ascii="Arial" w:hAnsi="Arial" w:cs="Arial"/>
                <w:sz w:val="20"/>
                <w:szCs w:val="20"/>
              </w:rPr>
            </w:pPr>
          </w:p>
        </w:tc>
        <w:tc>
          <w:tcPr>
            <w:tcW w:w="3330" w:type="dxa"/>
            <w:tcBorders>
              <w:top w:val="single" w:sz="8" w:space="0" w:color="000000"/>
              <w:left w:val="single" w:sz="8" w:space="0" w:color="000000"/>
              <w:bottom w:val="single" w:sz="8" w:space="0" w:color="000000"/>
              <w:right w:val="single" w:sz="8" w:space="0" w:color="000000"/>
            </w:tcBorders>
            <w:vAlign w:val="center"/>
          </w:tcPr>
          <w:p w14:paraId="6A80A339" w14:textId="6561288F" w:rsidR="000C5D1A" w:rsidRDefault="000C5D1A" w:rsidP="00CD7D08">
            <w:pPr>
              <w:spacing w:after="58"/>
              <w:rPr>
                <w:rFonts w:ascii="Arial" w:hAnsi="Arial" w:cs="Arial"/>
                <w:sz w:val="20"/>
                <w:szCs w:val="20"/>
              </w:rPr>
            </w:pPr>
            <w:r>
              <w:rPr>
                <w:rFonts w:ascii="Arial" w:hAnsi="Arial" w:cs="Arial"/>
                <w:sz w:val="20"/>
                <w:szCs w:val="20"/>
              </w:rPr>
              <w:t>Insurance policies/contracts</w:t>
            </w:r>
          </w:p>
        </w:tc>
        <w:tc>
          <w:tcPr>
            <w:tcW w:w="1620" w:type="dxa"/>
            <w:tcBorders>
              <w:top w:val="single" w:sz="8" w:space="0" w:color="000000"/>
              <w:left w:val="single" w:sz="8" w:space="0" w:color="000000"/>
              <w:bottom w:val="single" w:sz="8" w:space="0" w:color="000000"/>
              <w:right w:val="single" w:sz="8" w:space="0" w:color="000000"/>
            </w:tcBorders>
          </w:tcPr>
          <w:p w14:paraId="5B40C9DA" w14:textId="77777777" w:rsidR="000C5D1A" w:rsidRDefault="000C5D1A" w:rsidP="00CD7D08">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574C0B08" w14:textId="459E0C0B" w:rsidR="000C5D1A" w:rsidRDefault="000C5D1A" w:rsidP="00CD7D08">
            <w:pPr>
              <w:spacing w:after="58"/>
              <w:rPr>
                <w:rFonts w:ascii="Arial" w:hAnsi="Arial" w:cs="Arial"/>
                <w:sz w:val="20"/>
                <w:szCs w:val="20"/>
              </w:rPr>
            </w:pPr>
            <w:r>
              <w:rPr>
                <w:rFonts w:ascii="Arial" w:hAnsi="Arial" w:cs="Arial"/>
                <w:sz w:val="20"/>
                <w:szCs w:val="20"/>
              </w:rPr>
              <w:t>7 years after expiration</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1B5026CC" w14:textId="2477B587" w:rsidR="000C5D1A" w:rsidRDefault="000C5D1A">
            <w:pPr>
              <w:rPr>
                <w:sz w:val="20"/>
                <w:szCs w:val="20"/>
              </w:rPr>
            </w:pPr>
            <w:r>
              <w:rPr>
                <w:rFonts w:ascii="Arial" w:hAnsi="Arial" w:cs="Arial"/>
                <w:sz w:val="20"/>
                <w:szCs w:val="20"/>
              </w:rPr>
              <w:t>HR</w:t>
            </w:r>
          </w:p>
        </w:tc>
      </w:tr>
      <w:tr w:rsidR="000C5D1A" w14:paraId="27FD9D0E" w14:textId="77777777" w:rsidTr="000C5D1A">
        <w:trPr>
          <w:trHeight w:val="421"/>
          <w:jc w:val="center"/>
        </w:trPr>
        <w:tc>
          <w:tcPr>
            <w:tcW w:w="2150" w:type="dxa"/>
            <w:vMerge/>
            <w:tcBorders>
              <w:left w:val="single" w:sz="8" w:space="0" w:color="000000"/>
              <w:right w:val="single" w:sz="8" w:space="0" w:color="000000"/>
            </w:tcBorders>
            <w:vAlign w:val="center"/>
          </w:tcPr>
          <w:p w14:paraId="247A1336" w14:textId="77777777" w:rsidR="000C5D1A" w:rsidRDefault="000C5D1A" w:rsidP="000C5D1A">
            <w:pPr>
              <w:spacing w:after="58"/>
              <w:jc w:val="center"/>
              <w:rPr>
                <w:rFonts w:ascii="Arial" w:hAnsi="Arial" w:cs="Arial"/>
                <w:sz w:val="20"/>
                <w:szCs w:val="20"/>
              </w:rPr>
            </w:pPr>
          </w:p>
        </w:tc>
        <w:tc>
          <w:tcPr>
            <w:tcW w:w="3330" w:type="dxa"/>
            <w:tcBorders>
              <w:top w:val="single" w:sz="8" w:space="0" w:color="000000"/>
              <w:left w:val="single" w:sz="8" w:space="0" w:color="000000"/>
              <w:bottom w:val="single" w:sz="8" w:space="0" w:color="000000"/>
              <w:right w:val="single" w:sz="8" w:space="0" w:color="000000"/>
            </w:tcBorders>
            <w:vAlign w:val="center"/>
          </w:tcPr>
          <w:p w14:paraId="30F4C7AE" w14:textId="3D9F5484" w:rsidR="000C5D1A" w:rsidRDefault="000C5D1A" w:rsidP="0088725A">
            <w:pPr>
              <w:spacing w:after="58"/>
              <w:rPr>
                <w:rFonts w:ascii="Arial" w:hAnsi="Arial" w:cs="Arial"/>
                <w:sz w:val="20"/>
                <w:szCs w:val="20"/>
              </w:rPr>
            </w:pPr>
            <w:r>
              <w:rPr>
                <w:rFonts w:ascii="Arial" w:hAnsi="Arial" w:cs="Arial"/>
                <w:sz w:val="20"/>
                <w:szCs w:val="20"/>
              </w:rPr>
              <w:t>Claim runs</w:t>
            </w:r>
          </w:p>
        </w:tc>
        <w:tc>
          <w:tcPr>
            <w:tcW w:w="1620" w:type="dxa"/>
            <w:tcBorders>
              <w:top w:val="single" w:sz="8" w:space="0" w:color="000000"/>
              <w:left w:val="single" w:sz="8" w:space="0" w:color="000000"/>
              <w:bottom w:val="single" w:sz="8" w:space="0" w:color="000000"/>
              <w:right w:val="single" w:sz="8" w:space="0" w:color="000000"/>
            </w:tcBorders>
          </w:tcPr>
          <w:p w14:paraId="2EB4E024" w14:textId="77777777" w:rsidR="000C5D1A" w:rsidRDefault="000C5D1A" w:rsidP="0088725A">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5EAA45D5" w14:textId="5F8C9173" w:rsidR="000C5D1A" w:rsidRDefault="000C5D1A" w:rsidP="0088725A">
            <w:pPr>
              <w:spacing w:after="58"/>
              <w:rPr>
                <w:rFonts w:ascii="Arial" w:hAnsi="Arial" w:cs="Arial"/>
                <w:sz w:val="20"/>
                <w:szCs w:val="20"/>
              </w:rPr>
            </w:pPr>
            <w:r>
              <w:rPr>
                <w:rFonts w:ascii="Arial" w:hAnsi="Arial" w:cs="Arial"/>
                <w:sz w:val="20"/>
                <w:szCs w:val="20"/>
              </w:rPr>
              <w:t>10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4545F610" w14:textId="269E5D8D" w:rsidR="000C5D1A" w:rsidRDefault="000C5D1A">
            <w:pPr>
              <w:rPr>
                <w:sz w:val="20"/>
                <w:szCs w:val="20"/>
              </w:rPr>
            </w:pPr>
            <w:r>
              <w:rPr>
                <w:rFonts w:ascii="Arial" w:hAnsi="Arial" w:cs="Arial"/>
                <w:sz w:val="20"/>
                <w:szCs w:val="20"/>
              </w:rPr>
              <w:t>HR</w:t>
            </w:r>
          </w:p>
        </w:tc>
      </w:tr>
      <w:tr w:rsidR="000C5D1A" w14:paraId="46CEFC30" w14:textId="77777777" w:rsidTr="000C5D1A">
        <w:trPr>
          <w:trHeight w:val="349"/>
          <w:jc w:val="center"/>
        </w:trPr>
        <w:tc>
          <w:tcPr>
            <w:tcW w:w="2150" w:type="dxa"/>
            <w:vMerge/>
            <w:tcBorders>
              <w:left w:val="single" w:sz="8" w:space="0" w:color="000000"/>
              <w:right w:val="single" w:sz="8" w:space="0" w:color="000000"/>
            </w:tcBorders>
            <w:vAlign w:val="center"/>
          </w:tcPr>
          <w:p w14:paraId="7CE1835F" w14:textId="77777777" w:rsidR="000C5D1A" w:rsidRDefault="000C5D1A" w:rsidP="000C5D1A">
            <w:pPr>
              <w:spacing w:after="58"/>
              <w:jc w:val="center"/>
              <w:rPr>
                <w:rFonts w:ascii="Arial" w:hAnsi="Arial" w:cs="Arial"/>
                <w:sz w:val="20"/>
                <w:szCs w:val="20"/>
              </w:rPr>
            </w:pPr>
          </w:p>
        </w:tc>
        <w:tc>
          <w:tcPr>
            <w:tcW w:w="3330" w:type="dxa"/>
            <w:tcBorders>
              <w:top w:val="single" w:sz="8" w:space="0" w:color="000000"/>
              <w:left w:val="single" w:sz="8" w:space="0" w:color="000000"/>
              <w:bottom w:val="single" w:sz="8" w:space="0" w:color="000000"/>
              <w:right w:val="single" w:sz="8" w:space="0" w:color="000000"/>
            </w:tcBorders>
            <w:vAlign w:val="center"/>
          </w:tcPr>
          <w:p w14:paraId="69BF50DE" w14:textId="7A3FCE7D" w:rsidR="000C5D1A" w:rsidRDefault="000C5D1A" w:rsidP="0088725A">
            <w:pPr>
              <w:spacing w:after="58"/>
              <w:rPr>
                <w:rFonts w:ascii="Arial" w:hAnsi="Arial" w:cs="Arial"/>
                <w:sz w:val="20"/>
                <w:szCs w:val="20"/>
              </w:rPr>
            </w:pPr>
            <w:r>
              <w:rPr>
                <w:rFonts w:ascii="Arial" w:hAnsi="Arial" w:cs="Arial"/>
                <w:sz w:val="20"/>
                <w:szCs w:val="20"/>
              </w:rPr>
              <w:t>Tuition waivers</w:t>
            </w:r>
          </w:p>
        </w:tc>
        <w:tc>
          <w:tcPr>
            <w:tcW w:w="1620" w:type="dxa"/>
            <w:tcBorders>
              <w:top w:val="single" w:sz="8" w:space="0" w:color="000000"/>
              <w:left w:val="single" w:sz="8" w:space="0" w:color="000000"/>
              <w:bottom w:val="single" w:sz="8" w:space="0" w:color="000000"/>
              <w:right w:val="single" w:sz="8" w:space="0" w:color="000000"/>
            </w:tcBorders>
          </w:tcPr>
          <w:p w14:paraId="77B0F9D9" w14:textId="77777777" w:rsidR="000C5D1A" w:rsidRDefault="000C5D1A" w:rsidP="0088725A">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4C297A16" w14:textId="6C07861D" w:rsidR="000C5D1A" w:rsidRDefault="000C5D1A" w:rsidP="0088725A">
            <w:pPr>
              <w:spacing w:after="58"/>
              <w:rPr>
                <w:rFonts w:ascii="Arial" w:hAnsi="Arial" w:cs="Arial"/>
                <w:sz w:val="20"/>
                <w:szCs w:val="20"/>
              </w:rPr>
            </w:pPr>
            <w:r>
              <w:rPr>
                <w:rFonts w:ascii="Arial" w:hAnsi="Arial" w:cs="Arial"/>
                <w:sz w:val="20"/>
                <w:szCs w:val="20"/>
              </w:rPr>
              <w:t>7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6E3D756E" w14:textId="49002BD5" w:rsidR="000C5D1A" w:rsidRDefault="000C5D1A">
            <w:pPr>
              <w:rPr>
                <w:sz w:val="20"/>
                <w:szCs w:val="20"/>
              </w:rPr>
            </w:pPr>
            <w:r>
              <w:rPr>
                <w:rFonts w:ascii="Arial" w:hAnsi="Arial" w:cs="Arial"/>
                <w:sz w:val="20"/>
                <w:szCs w:val="20"/>
              </w:rPr>
              <w:t>HR</w:t>
            </w:r>
          </w:p>
        </w:tc>
      </w:tr>
      <w:tr w:rsidR="000C5D1A" w14:paraId="134CA528" w14:textId="77777777" w:rsidTr="000C5D1A">
        <w:trPr>
          <w:trHeight w:val="601"/>
          <w:jc w:val="center"/>
        </w:trPr>
        <w:tc>
          <w:tcPr>
            <w:tcW w:w="2150" w:type="dxa"/>
            <w:vMerge/>
            <w:tcBorders>
              <w:left w:val="single" w:sz="8" w:space="0" w:color="000000"/>
              <w:right w:val="single" w:sz="8" w:space="0" w:color="000000"/>
            </w:tcBorders>
            <w:vAlign w:val="center"/>
          </w:tcPr>
          <w:p w14:paraId="485412DD" w14:textId="77777777" w:rsidR="000C5D1A" w:rsidRDefault="000C5D1A" w:rsidP="000C5D1A">
            <w:pPr>
              <w:spacing w:after="58"/>
              <w:jc w:val="center"/>
              <w:rPr>
                <w:rFonts w:ascii="Arial" w:hAnsi="Arial" w:cs="Arial"/>
                <w:sz w:val="20"/>
                <w:szCs w:val="20"/>
              </w:rPr>
            </w:pPr>
          </w:p>
        </w:tc>
        <w:tc>
          <w:tcPr>
            <w:tcW w:w="3330" w:type="dxa"/>
            <w:tcBorders>
              <w:top w:val="single" w:sz="8" w:space="0" w:color="000000"/>
              <w:left w:val="single" w:sz="8" w:space="0" w:color="000000"/>
              <w:bottom w:val="single" w:sz="8" w:space="0" w:color="000000"/>
              <w:right w:val="single" w:sz="8" w:space="0" w:color="000000"/>
            </w:tcBorders>
            <w:vAlign w:val="center"/>
          </w:tcPr>
          <w:p w14:paraId="5A09B403" w14:textId="7279DE5A" w:rsidR="000C5D1A" w:rsidRDefault="000C5D1A" w:rsidP="0088725A">
            <w:pPr>
              <w:spacing w:after="58"/>
              <w:rPr>
                <w:rFonts w:ascii="Arial" w:hAnsi="Arial" w:cs="Arial"/>
                <w:sz w:val="20"/>
                <w:szCs w:val="20"/>
              </w:rPr>
            </w:pPr>
            <w:r>
              <w:rPr>
                <w:rFonts w:ascii="Arial" w:hAnsi="Arial" w:cs="Arial"/>
                <w:sz w:val="20"/>
                <w:szCs w:val="20"/>
              </w:rPr>
              <w:t>Sick bank records</w:t>
            </w:r>
          </w:p>
        </w:tc>
        <w:tc>
          <w:tcPr>
            <w:tcW w:w="1620" w:type="dxa"/>
            <w:tcBorders>
              <w:top w:val="single" w:sz="8" w:space="0" w:color="000000"/>
              <w:left w:val="single" w:sz="8" w:space="0" w:color="000000"/>
              <w:bottom w:val="single" w:sz="8" w:space="0" w:color="000000"/>
              <w:right w:val="single" w:sz="8" w:space="0" w:color="000000"/>
            </w:tcBorders>
          </w:tcPr>
          <w:p w14:paraId="22831B06" w14:textId="77777777" w:rsidR="000C5D1A" w:rsidRDefault="000C5D1A" w:rsidP="0088725A">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11DA9499" w14:textId="5B6DE8A6" w:rsidR="000C5D1A" w:rsidRDefault="000C5D1A" w:rsidP="0088725A">
            <w:pPr>
              <w:spacing w:after="58"/>
              <w:rPr>
                <w:rFonts w:ascii="Arial" w:hAnsi="Arial" w:cs="Arial"/>
                <w:sz w:val="20"/>
                <w:szCs w:val="20"/>
              </w:rPr>
            </w:pPr>
            <w:r>
              <w:rPr>
                <w:rFonts w:ascii="Arial" w:hAnsi="Arial" w:cs="Arial"/>
                <w:sz w:val="20"/>
                <w:szCs w:val="20"/>
              </w:rPr>
              <w:t>10 years from last activity (CT and AP Sick Banks)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098375D8" w14:textId="312A90C2" w:rsidR="000C5D1A" w:rsidRDefault="000C5D1A">
            <w:pPr>
              <w:rPr>
                <w:sz w:val="20"/>
                <w:szCs w:val="20"/>
              </w:rPr>
            </w:pPr>
            <w:r>
              <w:rPr>
                <w:rFonts w:ascii="Arial" w:hAnsi="Arial" w:cs="Arial"/>
                <w:sz w:val="20"/>
                <w:szCs w:val="20"/>
              </w:rPr>
              <w:t>HR</w:t>
            </w:r>
          </w:p>
        </w:tc>
      </w:tr>
      <w:tr w:rsidR="000C5D1A" w14:paraId="4A1E676A" w14:textId="77777777" w:rsidTr="000C5D1A">
        <w:trPr>
          <w:trHeight w:val="349"/>
          <w:jc w:val="center"/>
        </w:trPr>
        <w:tc>
          <w:tcPr>
            <w:tcW w:w="2150" w:type="dxa"/>
            <w:vMerge/>
            <w:tcBorders>
              <w:left w:val="single" w:sz="8" w:space="0" w:color="000000"/>
              <w:right w:val="single" w:sz="8" w:space="0" w:color="000000"/>
            </w:tcBorders>
            <w:vAlign w:val="center"/>
          </w:tcPr>
          <w:p w14:paraId="16681CBB" w14:textId="77777777" w:rsidR="000C5D1A" w:rsidRDefault="000C5D1A" w:rsidP="000C5D1A">
            <w:pPr>
              <w:spacing w:after="58"/>
              <w:jc w:val="center"/>
              <w:rPr>
                <w:rFonts w:ascii="Arial" w:hAnsi="Arial" w:cs="Arial"/>
                <w:sz w:val="20"/>
                <w:szCs w:val="20"/>
              </w:rPr>
            </w:pPr>
          </w:p>
        </w:tc>
        <w:tc>
          <w:tcPr>
            <w:tcW w:w="3330" w:type="dxa"/>
            <w:tcBorders>
              <w:top w:val="single" w:sz="8" w:space="0" w:color="000000"/>
              <w:left w:val="single" w:sz="8" w:space="0" w:color="000000"/>
              <w:bottom w:val="single" w:sz="8" w:space="0" w:color="000000"/>
              <w:right w:val="single" w:sz="8" w:space="0" w:color="000000"/>
            </w:tcBorders>
            <w:vAlign w:val="center"/>
          </w:tcPr>
          <w:p w14:paraId="0ED51A51" w14:textId="5C647EFA" w:rsidR="000C5D1A" w:rsidRDefault="000C5D1A" w:rsidP="0088725A">
            <w:pPr>
              <w:spacing w:after="58"/>
              <w:rPr>
                <w:rFonts w:ascii="Arial" w:hAnsi="Arial" w:cs="Arial"/>
                <w:sz w:val="20"/>
                <w:szCs w:val="20"/>
              </w:rPr>
            </w:pPr>
            <w:r>
              <w:rPr>
                <w:rFonts w:ascii="Arial" w:hAnsi="Arial" w:cs="Arial"/>
                <w:sz w:val="20"/>
                <w:szCs w:val="20"/>
              </w:rPr>
              <w:t>Retirement contribution reports</w:t>
            </w:r>
          </w:p>
        </w:tc>
        <w:tc>
          <w:tcPr>
            <w:tcW w:w="1620" w:type="dxa"/>
            <w:tcBorders>
              <w:top w:val="single" w:sz="8" w:space="0" w:color="000000"/>
              <w:left w:val="single" w:sz="8" w:space="0" w:color="000000"/>
              <w:bottom w:val="single" w:sz="8" w:space="0" w:color="000000"/>
              <w:right w:val="single" w:sz="8" w:space="0" w:color="000000"/>
            </w:tcBorders>
          </w:tcPr>
          <w:p w14:paraId="7D32E09F" w14:textId="77777777" w:rsidR="000C5D1A" w:rsidRDefault="000C5D1A" w:rsidP="0088725A">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02E412F0" w14:textId="1AB06C2E" w:rsidR="000C5D1A" w:rsidRDefault="000C5D1A" w:rsidP="0088725A">
            <w:pPr>
              <w:spacing w:after="58"/>
              <w:rPr>
                <w:rFonts w:ascii="Arial" w:hAnsi="Arial" w:cs="Arial"/>
                <w:sz w:val="20"/>
                <w:szCs w:val="20"/>
              </w:rPr>
            </w:pPr>
            <w:r>
              <w:rPr>
                <w:rFonts w:ascii="Arial" w:hAnsi="Arial" w:cs="Arial"/>
                <w:sz w:val="20"/>
                <w:szCs w:val="20"/>
              </w:rPr>
              <w:t>Permanent</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02B73950" w14:textId="07B47649" w:rsidR="000C5D1A" w:rsidRDefault="000C5D1A">
            <w:pPr>
              <w:rPr>
                <w:sz w:val="20"/>
                <w:szCs w:val="20"/>
              </w:rPr>
            </w:pPr>
            <w:r>
              <w:rPr>
                <w:rFonts w:ascii="Arial" w:hAnsi="Arial" w:cs="Arial"/>
                <w:sz w:val="20"/>
                <w:szCs w:val="20"/>
              </w:rPr>
              <w:t>HR</w:t>
            </w:r>
          </w:p>
        </w:tc>
      </w:tr>
      <w:tr w:rsidR="000C5D1A" w14:paraId="45E1864C" w14:textId="77777777" w:rsidTr="000C5D1A">
        <w:trPr>
          <w:trHeight w:val="601"/>
          <w:jc w:val="center"/>
        </w:trPr>
        <w:tc>
          <w:tcPr>
            <w:tcW w:w="2150" w:type="dxa"/>
            <w:vMerge/>
            <w:tcBorders>
              <w:left w:val="single" w:sz="8" w:space="0" w:color="000000"/>
              <w:right w:val="single" w:sz="8" w:space="0" w:color="000000"/>
            </w:tcBorders>
            <w:vAlign w:val="center"/>
          </w:tcPr>
          <w:p w14:paraId="5FA79DB5" w14:textId="77777777" w:rsidR="000C5D1A" w:rsidRDefault="000C5D1A" w:rsidP="000C5D1A">
            <w:pPr>
              <w:spacing w:after="58"/>
              <w:jc w:val="center"/>
              <w:rPr>
                <w:rFonts w:ascii="Arial" w:hAnsi="Arial" w:cs="Arial"/>
                <w:sz w:val="20"/>
                <w:szCs w:val="20"/>
              </w:rPr>
            </w:pPr>
          </w:p>
        </w:tc>
        <w:tc>
          <w:tcPr>
            <w:tcW w:w="3330" w:type="dxa"/>
            <w:tcBorders>
              <w:top w:val="single" w:sz="8" w:space="0" w:color="000000"/>
              <w:left w:val="single" w:sz="8" w:space="0" w:color="000000"/>
              <w:bottom w:val="single" w:sz="8" w:space="0" w:color="000000"/>
              <w:right w:val="single" w:sz="8" w:space="0" w:color="000000"/>
            </w:tcBorders>
            <w:vAlign w:val="center"/>
          </w:tcPr>
          <w:p w14:paraId="34F1C9C9" w14:textId="3322F898" w:rsidR="000C5D1A" w:rsidRDefault="000C5D1A" w:rsidP="0088725A">
            <w:pPr>
              <w:spacing w:after="58"/>
              <w:rPr>
                <w:rFonts w:ascii="Arial" w:hAnsi="Arial" w:cs="Arial"/>
                <w:sz w:val="20"/>
                <w:szCs w:val="20"/>
              </w:rPr>
            </w:pPr>
            <w:r>
              <w:rPr>
                <w:rFonts w:ascii="Arial" w:hAnsi="Arial" w:cs="Arial"/>
                <w:sz w:val="20"/>
                <w:szCs w:val="20"/>
              </w:rPr>
              <w:t>Insurance payment reports (employee rather than institutional payments)</w:t>
            </w:r>
          </w:p>
        </w:tc>
        <w:tc>
          <w:tcPr>
            <w:tcW w:w="1620" w:type="dxa"/>
            <w:tcBorders>
              <w:top w:val="single" w:sz="8" w:space="0" w:color="000000"/>
              <w:left w:val="single" w:sz="8" w:space="0" w:color="000000"/>
              <w:bottom w:val="single" w:sz="8" w:space="0" w:color="000000"/>
              <w:right w:val="single" w:sz="8" w:space="0" w:color="000000"/>
            </w:tcBorders>
          </w:tcPr>
          <w:p w14:paraId="6ADD4069" w14:textId="77777777" w:rsidR="000C5D1A" w:rsidRDefault="000C5D1A" w:rsidP="0088725A">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6196F7F8" w14:textId="23E031A5" w:rsidR="000C5D1A" w:rsidRDefault="000C5D1A" w:rsidP="0088725A">
            <w:pPr>
              <w:spacing w:after="58"/>
              <w:rPr>
                <w:rFonts w:ascii="Arial" w:hAnsi="Arial" w:cs="Arial"/>
                <w:sz w:val="20"/>
                <w:szCs w:val="20"/>
              </w:rPr>
            </w:pPr>
            <w:r>
              <w:rPr>
                <w:rFonts w:ascii="Arial" w:hAnsi="Arial" w:cs="Arial"/>
                <w:sz w:val="20"/>
                <w:szCs w:val="20"/>
              </w:rPr>
              <w:t>7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77B3C034" w14:textId="58E942CC" w:rsidR="000C5D1A" w:rsidRDefault="000C5D1A">
            <w:pPr>
              <w:rPr>
                <w:sz w:val="20"/>
                <w:szCs w:val="20"/>
              </w:rPr>
            </w:pPr>
            <w:r>
              <w:rPr>
                <w:rFonts w:ascii="Arial" w:hAnsi="Arial" w:cs="Arial"/>
                <w:sz w:val="20"/>
                <w:szCs w:val="20"/>
              </w:rPr>
              <w:t>HR</w:t>
            </w:r>
          </w:p>
        </w:tc>
      </w:tr>
      <w:tr w:rsidR="000C5D1A" w14:paraId="2D23F718" w14:textId="77777777" w:rsidTr="000C5D1A">
        <w:trPr>
          <w:trHeight w:val="799"/>
          <w:jc w:val="center"/>
        </w:trPr>
        <w:tc>
          <w:tcPr>
            <w:tcW w:w="2150" w:type="dxa"/>
            <w:vMerge/>
            <w:tcBorders>
              <w:left w:val="single" w:sz="8" w:space="0" w:color="000000"/>
              <w:right w:val="single" w:sz="8" w:space="0" w:color="000000"/>
            </w:tcBorders>
            <w:vAlign w:val="center"/>
          </w:tcPr>
          <w:p w14:paraId="66F0F28F" w14:textId="77777777" w:rsidR="000C5D1A" w:rsidRDefault="000C5D1A" w:rsidP="000C5D1A">
            <w:pPr>
              <w:spacing w:after="58"/>
              <w:jc w:val="center"/>
              <w:rPr>
                <w:rFonts w:ascii="Arial" w:hAnsi="Arial" w:cs="Arial"/>
                <w:sz w:val="20"/>
                <w:szCs w:val="20"/>
              </w:rPr>
            </w:pPr>
          </w:p>
        </w:tc>
        <w:tc>
          <w:tcPr>
            <w:tcW w:w="3330" w:type="dxa"/>
            <w:tcBorders>
              <w:top w:val="single" w:sz="8" w:space="0" w:color="000000"/>
              <w:left w:val="single" w:sz="8" w:space="0" w:color="000000"/>
              <w:bottom w:val="single" w:sz="8" w:space="0" w:color="000000"/>
              <w:right w:val="single" w:sz="8" w:space="0" w:color="000000"/>
            </w:tcBorders>
            <w:vAlign w:val="center"/>
          </w:tcPr>
          <w:p w14:paraId="64EBE195" w14:textId="3C5A1553" w:rsidR="000C5D1A" w:rsidRDefault="000C5D1A" w:rsidP="0088725A">
            <w:pPr>
              <w:spacing w:after="58"/>
              <w:rPr>
                <w:rFonts w:ascii="Arial" w:hAnsi="Arial" w:cs="Arial"/>
                <w:sz w:val="20"/>
                <w:szCs w:val="20"/>
              </w:rPr>
            </w:pPr>
            <w:r>
              <w:rPr>
                <w:rFonts w:ascii="Arial" w:hAnsi="Arial" w:cs="Arial"/>
                <w:sz w:val="20"/>
                <w:szCs w:val="20"/>
              </w:rPr>
              <w:t>Fund ledgers with corresponding reconciliation for all insurance accounts</w:t>
            </w:r>
          </w:p>
        </w:tc>
        <w:tc>
          <w:tcPr>
            <w:tcW w:w="1620" w:type="dxa"/>
            <w:tcBorders>
              <w:top w:val="single" w:sz="8" w:space="0" w:color="000000"/>
              <w:left w:val="single" w:sz="8" w:space="0" w:color="000000"/>
              <w:bottom w:val="single" w:sz="8" w:space="0" w:color="000000"/>
              <w:right w:val="single" w:sz="8" w:space="0" w:color="000000"/>
            </w:tcBorders>
          </w:tcPr>
          <w:p w14:paraId="347E814A" w14:textId="77777777" w:rsidR="000C5D1A" w:rsidRDefault="000C5D1A" w:rsidP="0088725A">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7689BD9E" w14:textId="44FCE232" w:rsidR="000C5D1A" w:rsidRDefault="000C5D1A" w:rsidP="0088725A">
            <w:pPr>
              <w:spacing w:after="58"/>
              <w:rPr>
                <w:rFonts w:ascii="Arial" w:hAnsi="Arial" w:cs="Arial"/>
                <w:sz w:val="20"/>
                <w:szCs w:val="20"/>
              </w:rPr>
            </w:pPr>
            <w:r>
              <w:rPr>
                <w:rFonts w:ascii="Arial" w:hAnsi="Arial" w:cs="Arial"/>
                <w:sz w:val="20"/>
                <w:szCs w:val="20"/>
              </w:rPr>
              <w:t>4 years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1D3C4B5D" w14:textId="1373B4BC" w:rsidR="000C5D1A" w:rsidRDefault="000C5D1A">
            <w:pPr>
              <w:rPr>
                <w:sz w:val="20"/>
                <w:szCs w:val="20"/>
              </w:rPr>
            </w:pPr>
            <w:r>
              <w:rPr>
                <w:rFonts w:ascii="Arial" w:hAnsi="Arial" w:cs="Arial"/>
                <w:sz w:val="20"/>
                <w:szCs w:val="20"/>
              </w:rPr>
              <w:t>HR</w:t>
            </w:r>
          </w:p>
        </w:tc>
      </w:tr>
      <w:tr w:rsidR="000C5D1A" w14:paraId="55851B99" w14:textId="77777777" w:rsidTr="000C5D1A">
        <w:trPr>
          <w:trHeight w:val="1051"/>
          <w:jc w:val="center"/>
        </w:trPr>
        <w:tc>
          <w:tcPr>
            <w:tcW w:w="2150" w:type="dxa"/>
            <w:vMerge/>
            <w:tcBorders>
              <w:left w:val="single" w:sz="8" w:space="0" w:color="000000"/>
              <w:right w:val="single" w:sz="8" w:space="0" w:color="000000"/>
            </w:tcBorders>
            <w:vAlign w:val="center"/>
          </w:tcPr>
          <w:p w14:paraId="51C45B42" w14:textId="77777777" w:rsidR="000C5D1A" w:rsidRDefault="000C5D1A" w:rsidP="000C5D1A">
            <w:pPr>
              <w:spacing w:after="58"/>
              <w:jc w:val="center"/>
              <w:rPr>
                <w:rFonts w:ascii="Arial" w:hAnsi="Arial" w:cs="Arial"/>
                <w:sz w:val="20"/>
                <w:szCs w:val="20"/>
              </w:rPr>
            </w:pPr>
          </w:p>
        </w:tc>
        <w:tc>
          <w:tcPr>
            <w:tcW w:w="3330" w:type="dxa"/>
            <w:tcBorders>
              <w:top w:val="single" w:sz="8" w:space="0" w:color="000000"/>
              <w:left w:val="single" w:sz="8" w:space="0" w:color="000000"/>
              <w:bottom w:val="single" w:sz="8" w:space="0" w:color="000000"/>
              <w:right w:val="single" w:sz="8" w:space="0" w:color="000000"/>
            </w:tcBorders>
            <w:vAlign w:val="center"/>
          </w:tcPr>
          <w:p w14:paraId="2480A816" w14:textId="449636E2" w:rsidR="000C5D1A" w:rsidRDefault="000C5D1A" w:rsidP="0088725A">
            <w:pPr>
              <w:spacing w:after="58"/>
              <w:rPr>
                <w:rFonts w:ascii="Arial" w:hAnsi="Arial" w:cs="Arial"/>
                <w:sz w:val="20"/>
                <w:szCs w:val="20"/>
              </w:rPr>
            </w:pPr>
            <w:r>
              <w:rPr>
                <w:rFonts w:ascii="Arial" w:hAnsi="Arial" w:cs="Arial"/>
                <w:sz w:val="20"/>
                <w:szCs w:val="20"/>
              </w:rPr>
              <w:t>Terminated employees–benefit files (terminated employees does not include persons on long-term disability or retired persons)</w:t>
            </w:r>
          </w:p>
        </w:tc>
        <w:tc>
          <w:tcPr>
            <w:tcW w:w="1620" w:type="dxa"/>
            <w:tcBorders>
              <w:top w:val="single" w:sz="8" w:space="0" w:color="000000"/>
              <w:left w:val="single" w:sz="8" w:space="0" w:color="000000"/>
              <w:bottom w:val="single" w:sz="8" w:space="0" w:color="000000"/>
              <w:right w:val="single" w:sz="8" w:space="0" w:color="000000"/>
            </w:tcBorders>
          </w:tcPr>
          <w:p w14:paraId="5B222E5A" w14:textId="77777777" w:rsidR="000C5D1A" w:rsidRDefault="000C5D1A" w:rsidP="0088725A">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4F32DCFA" w14:textId="7432C7A6" w:rsidR="000C5D1A" w:rsidRDefault="000C5D1A" w:rsidP="0088725A">
            <w:pPr>
              <w:spacing w:after="58"/>
              <w:rPr>
                <w:rFonts w:ascii="Arial" w:hAnsi="Arial" w:cs="Arial"/>
                <w:sz w:val="20"/>
                <w:szCs w:val="20"/>
              </w:rPr>
            </w:pPr>
            <w:r>
              <w:rPr>
                <w:rFonts w:ascii="Arial" w:hAnsi="Arial" w:cs="Arial"/>
                <w:sz w:val="20"/>
                <w:szCs w:val="20"/>
              </w:rPr>
              <w:t>7 years from date insurance ends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6D544918" w14:textId="0384A9D3" w:rsidR="000C5D1A" w:rsidRDefault="000C5D1A">
            <w:pPr>
              <w:rPr>
                <w:sz w:val="20"/>
                <w:szCs w:val="20"/>
              </w:rPr>
            </w:pPr>
            <w:r>
              <w:rPr>
                <w:rFonts w:ascii="Arial" w:hAnsi="Arial" w:cs="Arial"/>
                <w:sz w:val="20"/>
                <w:szCs w:val="20"/>
              </w:rPr>
              <w:t>HR</w:t>
            </w:r>
          </w:p>
        </w:tc>
      </w:tr>
      <w:tr w:rsidR="000C5D1A" w14:paraId="2A7333E3" w14:textId="77777777" w:rsidTr="000C5D1A">
        <w:trPr>
          <w:trHeight w:val="889"/>
          <w:jc w:val="center"/>
        </w:trPr>
        <w:tc>
          <w:tcPr>
            <w:tcW w:w="2150" w:type="dxa"/>
            <w:vMerge/>
            <w:tcBorders>
              <w:left w:val="single" w:sz="8" w:space="0" w:color="000000"/>
              <w:right w:val="single" w:sz="8" w:space="0" w:color="000000"/>
            </w:tcBorders>
            <w:vAlign w:val="center"/>
          </w:tcPr>
          <w:p w14:paraId="65C55255" w14:textId="77777777" w:rsidR="000C5D1A" w:rsidRDefault="000C5D1A" w:rsidP="000C5D1A">
            <w:pPr>
              <w:spacing w:after="58"/>
              <w:jc w:val="center"/>
              <w:rPr>
                <w:rFonts w:ascii="Arial" w:hAnsi="Arial" w:cs="Arial"/>
                <w:sz w:val="20"/>
                <w:szCs w:val="20"/>
              </w:rPr>
            </w:pPr>
          </w:p>
        </w:tc>
        <w:tc>
          <w:tcPr>
            <w:tcW w:w="3330" w:type="dxa"/>
            <w:tcBorders>
              <w:top w:val="single" w:sz="8" w:space="0" w:color="000000"/>
              <w:left w:val="single" w:sz="8" w:space="0" w:color="000000"/>
              <w:bottom w:val="single" w:sz="8" w:space="0" w:color="000000"/>
              <w:right w:val="single" w:sz="8" w:space="0" w:color="000000"/>
            </w:tcBorders>
            <w:vAlign w:val="center"/>
          </w:tcPr>
          <w:p w14:paraId="546D7B13" w14:textId="74EDE70A" w:rsidR="000C5D1A" w:rsidRDefault="000C5D1A" w:rsidP="0088725A">
            <w:pPr>
              <w:spacing w:after="58"/>
              <w:rPr>
                <w:rFonts w:ascii="Arial" w:hAnsi="Arial" w:cs="Arial"/>
                <w:sz w:val="20"/>
                <w:szCs w:val="20"/>
              </w:rPr>
            </w:pPr>
            <w:r>
              <w:rPr>
                <w:rFonts w:ascii="Arial" w:hAnsi="Arial" w:cs="Arial"/>
                <w:sz w:val="20"/>
                <w:szCs w:val="20"/>
              </w:rPr>
              <w:t>Former employees receiving long-term disability benefits and not participating in health plans</w:t>
            </w:r>
          </w:p>
        </w:tc>
        <w:tc>
          <w:tcPr>
            <w:tcW w:w="1620" w:type="dxa"/>
            <w:tcBorders>
              <w:top w:val="single" w:sz="8" w:space="0" w:color="000000"/>
              <w:left w:val="single" w:sz="8" w:space="0" w:color="000000"/>
              <w:bottom w:val="single" w:sz="8" w:space="0" w:color="000000"/>
              <w:right w:val="single" w:sz="8" w:space="0" w:color="000000"/>
            </w:tcBorders>
          </w:tcPr>
          <w:p w14:paraId="7C3C47A8" w14:textId="77777777" w:rsidR="000C5D1A" w:rsidRDefault="000C5D1A" w:rsidP="0088725A">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2624B22C" w14:textId="4959270F" w:rsidR="000C5D1A" w:rsidRDefault="000C5D1A" w:rsidP="0088725A">
            <w:pPr>
              <w:spacing w:after="58"/>
              <w:rPr>
                <w:rFonts w:ascii="Arial" w:hAnsi="Arial" w:cs="Arial"/>
                <w:sz w:val="20"/>
                <w:szCs w:val="20"/>
              </w:rPr>
            </w:pPr>
            <w:r>
              <w:rPr>
                <w:rFonts w:ascii="Arial" w:hAnsi="Arial" w:cs="Arial"/>
                <w:sz w:val="20"/>
                <w:szCs w:val="20"/>
              </w:rPr>
              <w:t>7 years from date insurance ends</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68D40FE8" w14:textId="296E3219" w:rsidR="000C5D1A" w:rsidRDefault="000C5D1A">
            <w:pPr>
              <w:rPr>
                <w:sz w:val="20"/>
                <w:szCs w:val="20"/>
              </w:rPr>
            </w:pPr>
            <w:r>
              <w:rPr>
                <w:rFonts w:ascii="Arial" w:hAnsi="Arial" w:cs="Arial"/>
                <w:sz w:val="20"/>
                <w:szCs w:val="20"/>
              </w:rPr>
              <w:t>HR</w:t>
            </w:r>
          </w:p>
        </w:tc>
      </w:tr>
      <w:tr w:rsidR="000C5D1A" w14:paraId="6A929244" w14:textId="77777777" w:rsidTr="000C5D1A">
        <w:trPr>
          <w:trHeight w:val="871"/>
          <w:jc w:val="center"/>
        </w:trPr>
        <w:tc>
          <w:tcPr>
            <w:tcW w:w="2150" w:type="dxa"/>
            <w:vMerge/>
            <w:tcBorders>
              <w:left w:val="single" w:sz="8" w:space="0" w:color="000000"/>
              <w:right w:val="single" w:sz="8" w:space="0" w:color="000000"/>
            </w:tcBorders>
            <w:vAlign w:val="center"/>
          </w:tcPr>
          <w:p w14:paraId="056E2AA8" w14:textId="77777777" w:rsidR="000C5D1A" w:rsidRDefault="000C5D1A" w:rsidP="000C5D1A">
            <w:pPr>
              <w:spacing w:after="58"/>
              <w:jc w:val="center"/>
              <w:rPr>
                <w:rFonts w:ascii="Arial" w:hAnsi="Arial" w:cs="Arial"/>
                <w:sz w:val="20"/>
                <w:szCs w:val="20"/>
              </w:rPr>
            </w:pPr>
          </w:p>
        </w:tc>
        <w:tc>
          <w:tcPr>
            <w:tcW w:w="3330" w:type="dxa"/>
            <w:tcBorders>
              <w:top w:val="single" w:sz="8" w:space="0" w:color="000000"/>
              <w:left w:val="single" w:sz="8" w:space="0" w:color="000000"/>
              <w:bottom w:val="single" w:sz="8" w:space="0" w:color="000000"/>
              <w:right w:val="single" w:sz="8" w:space="0" w:color="000000"/>
            </w:tcBorders>
            <w:vAlign w:val="center"/>
          </w:tcPr>
          <w:p w14:paraId="5E91CE7B" w14:textId="5DF46FB4" w:rsidR="000C5D1A" w:rsidRDefault="000C5D1A" w:rsidP="0088725A">
            <w:pPr>
              <w:spacing w:after="58"/>
              <w:rPr>
                <w:rFonts w:ascii="Arial" w:hAnsi="Arial" w:cs="Arial"/>
                <w:sz w:val="20"/>
                <w:szCs w:val="20"/>
              </w:rPr>
            </w:pPr>
            <w:r>
              <w:rPr>
                <w:rFonts w:ascii="Arial" w:hAnsi="Arial" w:cs="Arial"/>
                <w:sz w:val="20"/>
                <w:szCs w:val="20"/>
              </w:rPr>
              <w:t>Former employees receiving long-term disability benefits and participating in health plans</w:t>
            </w:r>
          </w:p>
        </w:tc>
        <w:tc>
          <w:tcPr>
            <w:tcW w:w="1620" w:type="dxa"/>
            <w:tcBorders>
              <w:top w:val="single" w:sz="8" w:space="0" w:color="000000"/>
              <w:left w:val="single" w:sz="8" w:space="0" w:color="000000"/>
              <w:bottom w:val="single" w:sz="8" w:space="0" w:color="000000"/>
              <w:right w:val="single" w:sz="8" w:space="0" w:color="000000"/>
            </w:tcBorders>
          </w:tcPr>
          <w:p w14:paraId="27276A22" w14:textId="77777777" w:rsidR="000C5D1A" w:rsidRDefault="000C5D1A" w:rsidP="0088725A">
            <w:pPr>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65E0D74A" w14:textId="2F95F6BC" w:rsidR="000C5D1A" w:rsidRDefault="000C5D1A" w:rsidP="0088725A">
            <w:pPr>
              <w:rPr>
                <w:rFonts w:ascii="Arial" w:hAnsi="Arial" w:cs="Arial"/>
                <w:sz w:val="20"/>
                <w:szCs w:val="20"/>
              </w:rPr>
            </w:pPr>
            <w:r>
              <w:rPr>
                <w:rFonts w:ascii="Arial" w:hAnsi="Arial" w:cs="Arial"/>
                <w:sz w:val="20"/>
                <w:szCs w:val="20"/>
              </w:rPr>
              <w:t>7 years from date long-term disability or health plan ends, whichever is later</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7DB02BF0" w14:textId="3955BE31" w:rsidR="000C5D1A" w:rsidRDefault="000C5D1A">
            <w:pPr>
              <w:rPr>
                <w:sz w:val="20"/>
                <w:szCs w:val="20"/>
              </w:rPr>
            </w:pPr>
            <w:r>
              <w:rPr>
                <w:rFonts w:ascii="Arial" w:hAnsi="Arial" w:cs="Arial"/>
                <w:sz w:val="20"/>
                <w:szCs w:val="20"/>
              </w:rPr>
              <w:t>HR</w:t>
            </w:r>
          </w:p>
        </w:tc>
      </w:tr>
      <w:tr w:rsidR="000C5D1A" w14:paraId="0ED3AF85" w14:textId="77777777" w:rsidTr="000C5D1A">
        <w:trPr>
          <w:jc w:val="center"/>
        </w:trPr>
        <w:tc>
          <w:tcPr>
            <w:tcW w:w="2150" w:type="dxa"/>
            <w:vMerge/>
            <w:tcBorders>
              <w:left w:val="single" w:sz="8" w:space="0" w:color="000000"/>
              <w:bottom w:val="single" w:sz="8" w:space="0" w:color="000000"/>
              <w:right w:val="single" w:sz="8" w:space="0" w:color="000000"/>
            </w:tcBorders>
            <w:vAlign w:val="center"/>
          </w:tcPr>
          <w:p w14:paraId="02C987C0" w14:textId="77777777" w:rsidR="000C5D1A" w:rsidRDefault="000C5D1A" w:rsidP="000C5D1A">
            <w:pPr>
              <w:spacing w:after="58"/>
              <w:jc w:val="center"/>
              <w:rPr>
                <w:rFonts w:ascii="Arial" w:hAnsi="Arial" w:cs="Arial"/>
                <w:sz w:val="20"/>
                <w:szCs w:val="20"/>
              </w:rPr>
            </w:pPr>
          </w:p>
        </w:tc>
        <w:tc>
          <w:tcPr>
            <w:tcW w:w="3330" w:type="dxa"/>
            <w:tcBorders>
              <w:top w:val="single" w:sz="8" w:space="0" w:color="000000"/>
              <w:left w:val="single" w:sz="8" w:space="0" w:color="000000"/>
              <w:bottom w:val="single" w:sz="8" w:space="0" w:color="000000"/>
              <w:right w:val="single" w:sz="8" w:space="0" w:color="000000"/>
            </w:tcBorders>
            <w:vAlign w:val="center"/>
          </w:tcPr>
          <w:p w14:paraId="336FB567" w14:textId="6E670F79" w:rsidR="000C5D1A" w:rsidRDefault="000C5D1A" w:rsidP="0088725A">
            <w:pPr>
              <w:spacing w:after="58"/>
              <w:rPr>
                <w:rFonts w:ascii="Arial" w:hAnsi="Arial" w:cs="Arial"/>
                <w:sz w:val="20"/>
                <w:szCs w:val="20"/>
              </w:rPr>
            </w:pPr>
            <w:r>
              <w:rPr>
                <w:rFonts w:ascii="Arial" w:hAnsi="Arial" w:cs="Arial"/>
                <w:sz w:val="20"/>
                <w:szCs w:val="20"/>
              </w:rPr>
              <w:t>Retiree Benefits</w:t>
            </w:r>
          </w:p>
        </w:tc>
        <w:tc>
          <w:tcPr>
            <w:tcW w:w="1620" w:type="dxa"/>
            <w:tcBorders>
              <w:top w:val="single" w:sz="8" w:space="0" w:color="000000"/>
              <w:left w:val="single" w:sz="8" w:space="0" w:color="000000"/>
              <w:bottom w:val="single" w:sz="8" w:space="0" w:color="000000"/>
              <w:right w:val="single" w:sz="8" w:space="0" w:color="000000"/>
            </w:tcBorders>
          </w:tcPr>
          <w:p w14:paraId="03CE1A9D" w14:textId="77777777" w:rsidR="000C5D1A" w:rsidRDefault="000C5D1A" w:rsidP="0088725A">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0E750D0C" w14:textId="2E1F5A0B" w:rsidR="000C5D1A" w:rsidRDefault="000C5D1A" w:rsidP="0088725A">
            <w:pPr>
              <w:spacing w:after="58"/>
              <w:rPr>
                <w:rFonts w:ascii="Arial" w:hAnsi="Arial" w:cs="Arial"/>
                <w:sz w:val="20"/>
                <w:szCs w:val="20"/>
              </w:rPr>
            </w:pPr>
            <w:r>
              <w:rPr>
                <w:rFonts w:ascii="Arial" w:hAnsi="Arial" w:cs="Arial"/>
                <w:sz w:val="20"/>
                <w:szCs w:val="20"/>
              </w:rPr>
              <w:t>7 years after death of retiree.  However, if spouse is enrolled in health insurance plan, retention is 7 years after death of spouse.</w:t>
            </w: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3B823FBB" w14:textId="18BA2CCF" w:rsidR="000C5D1A" w:rsidRDefault="000C5D1A">
            <w:pPr>
              <w:rPr>
                <w:sz w:val="20"/>
                <w:szCs w:val="20"/>
              </w:rPr>
            </w:pPr>
            <w:r>
              <w:rPr>
                <w:rFonts w:ascii="Arial" w:hAnsi="Arial" w:cs="Arial"/>
                <w:sz w:val="20"/>
                <w:szCs w:val="20"/>
              </w:rPr>
              <w:t>HR</w:t>
            </w:r>
          </w:p>
        </w:tc>
      </w:tr>
    </w:tbl>
    <w:p w14:paraId="6A0138D6" w14:textId="08921BDF" w:rsidR="008074F7" w:rsidRDefault="008074F7" w:rsidP="008074F7">
      <w:pPr>
        <w:rPr>
          <w:rFonts w:ascii="Arial" w:hAnsi="Arial" w:cs="Arial"/>
          <w:sz w:val="20"/>
          <w:szCs w:val="20"/>
        </w:rPr>
      </w:pPr>
    </w:p>
    <w:p w14:paraId="6843F833" w14:textId="5DE7331B" w:rsidR="00EE44F7" w:rsidRDefault="00EE44F7" w:rsidP="008074F7">
      <w:pPr>
        <w:rPr>
          <w:rFonts w:ascii="Arial" w:hAnsi="Arial" w:cs="Arial"/>
          <w:sz w:val="20"/>
          <w:szCs w:val="20"/>
        </w:rPr>
      </w:pPr>
    </w:p>
    <w:p w14:paraId="09A072DF" w14:textId="6B63833D" w:rsidR="000C5D1A" w:rsidRDefault="000C5D1A" w:rsidP="008074F7">
      <w:pPr>
        <w:rPr>
          <w:rFonts w:ascii="Arial" w:hAnsi="Arial" w:cs="Arial"/>
          <w:sz w:val="20"/>
          <w:szCs w:val="20"/>
        </w:rPr>
      </w:pPr>
    </w:p>
    <w:p w14:paraId="63AEBE22" w14:textId="41C10BAC" w:rsidR="000C5D1A" w:rsidRDefault="000C5D1A" w:rsidP="008074F7">
      <w:pPr>
        <w:rPr>
          <w:rFonts w:ascii="Arial" w:hAnsi="Arial" w:cs="Arial"/>
          <w:sz w:val="20"/>
          <w:szCs w:val="20"/>
        </w:rPr>
      </w:pPr>
    </w:p>
    <w:p w14:paraId="25E99FDA" w14:textId="7A7DA868" w:rsidR="000C5D1A" w:rsidRDefault="000C5D1A" w:rsidP="008074F7">
      <w:pPr>
        <w:rPr>
          <w:rFonts w:ascii="Arial" w:hAnsi="Arial" w:cs="Arial"/>
          <w:sz w:val="20"/>
          <w:szCs w:val="20"/>
        </w:rPr>
      </w:pPr>
    </w:p>
    <w:p w14:paraId="41B29405" w14:textId="7AE54F91" w:rsidR="009D51AC" w:rsidRDefault="009D51AC" w:rsidP="008074F7">
      <w:pPr>
        <w:rPr>
          <w:rFonts w:ascii="Arial" w:hAnsi="Arial" w:cs="Arial"/>
          <w:sz w:val="20"/>
          <w:szCs w:val="20"/>
        </w:rPr>
      </w:pPr>
    </w:p>
    <w:p w14:paraId="4A2A6004" w14:textId="56B25A7C" w:rsidR="009D51AC" w:rsidRDefault="009D51AC" w:rsidP="008074F7">
      <w:pPr>
        <w:rPr>
          <w:rFonts w:ascii="Arial" w:hAnsi="Arial" w:cs="Arial"/>
          <w:sz w:val="20"/>
          <w:szCs w:val="20"/>
        </w:rPr>
      </w:pPr>
    </w:p>
    <w:p w14:paraId="13462981" w14:textId="05B30745" w:rsidR="009D51AC" w:rsidRDefault="009D51AC" w:rsidP="008074F7">
      <w:pPr>
        <w:rPr>
          <w:rFonts w:ascii="Arial" w:hAnsi="Arial" w:cs="Arial"/>
          <w:sz w:val="20"/>
          <w:szCs w:val="20"/>
        </w:rPr>
      </w:pPr>
    </w:p>
    <w:p w14:paraId="402A8788" w14:textId="3A9E3F5A" w:rsidR="009D51AC" w:rsidRDefault="009D51AC" w:rsidP="008074F7">
      <w:pPr>
        <w:rPr>
          <w:rFonts w:ascii="Arial" w:hAnsi="Arial" w:cs="Arial"/>
          <w:sz w:val="20"/>
          <w:szCs w:val="20"/>
        </w:rPr>
      </w:pPr>
    </w:p>
    <w:p w14:paraId="63F13C74" w14:textId="77777777" w:rsidR="009D51AC" w:rsidRDefault="009D51AC" w:rsidP="008074F7">
      <w:pPr>
        <w:rPr>
          <w:rFonts w:ascii="Arial" w:hAnsi="Arial" w:cs="Arial"/>
          <w:sz w:val="20"/>
          <w:szCs w:val="20"/>
        </w:rPr>
      </w:pPr>
    </w:p>
    <w:p w14:paraId="16BCD147" w14:textId="64B561A4" w:rsidR="000C5D1A" w:rsidRDefault="000C5D1A" w:rsidP="008074F7">
      <w:pPr>
        <w:rPr>
          <w:rFonts w:ascii="Arial" w:hAnsi="Arial" w:cs="Arial"/>
          <w:sz w:val="20"/>
          <w:szCs w:val="20"/>
        </w:rPr>
      </w:pPr>
    </w:p>
    <w:p w14:paraId="4BEE5A6F" w14:textId="77777777" w:rsidR="008074F7" w:rsidRDefault="008074F7" w:rsidP="008074F7">
      <w:pPr>
        <w:rPr>
          <w:rFonts w:ascii="Arial" w:hAnsi="Arial" w:cs="Arial"/>
          <w:b/>
          <w:bCs/>
          <w:sz w:val="20"/>
          <w:szCs w:val="20"/>
        </w:rPr>
      </w:pPr>
      <w:r>
        <w:rPr>
          <w:rFonts w:ascii="Arial" w:hAnsi="Arial" w:cs="Arial"/>
          <w:b/>
          <w:bCs/>
          <w:sz w:val="20"/>
          <w:szCs w:val="20"/>
          <w:u w:val="single"/>
        </w:rPr>
        <w:lastRenderedPageBreak/>
        <w:t>Compensation</w:t>
      </w:r>
    </w:p>
    <w:p w14:paraId="1210355C" w14:textId="77777777" w:rsidR="008074F7" w:rsidRDefault="008074F7" w:rsidP="008074F7">
      <w:pPr>
        <w:rPr>
          <w:rFonts w:ascii="Arial" w:hAnsi="Arial" w:cs="Arial"/>
          <w:sz w:val="20"/>
          <w:szCs w:val="20"/>
        </w:rPr>
      </w:pPr>
    </w:p>
    <w:tbl>
      <w:tblPr>
        <w:tblW w:w="10270" w:type="dxa"/>
        <w:jc w:val="center"/>
        <w:tblLayout w:type="fixed"/>
        <w:tblCellMar>
          <w:left w:w="120" w:type="dxa"/>
          <w:right w:w="120" w:type="dxa"/>
        </w:tblCellMar>
        <w:tblLook w:val="04A0" w:firstRow="1" w:lastRow="0" w:firstColumn="1" w:lastColumn="0" w:noHBand="0" w:noVBand="1"/>
      </w:tblPr>
      <w:tblGrid>
        <w:gridCol w:w="2420"/>
        <w:gridCol w:w="3340"/>
        <w:gridCol w:w="1620"/>
        <w:gridCol w:w="1620"/>
        <w:gridCol w:w="1270"/>
      </w:tblGrid>
      <w:tr w:rsidR="009D51AC" w14:paraId="3083B92D" w14:textId="77777777" w:rsidTr="009D51AC">
        <w:trPr>
          <w:trHeight w:val="439"/>
          <w:jc w:val="center"/>
        </w:trPr>
        <w:tc>
          <w:tcPr>
            <w:tcW w:w="24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C05EFBD" w14:textId="217B13A9" w:rsidR="009D51AC" w:rsidRDefault="009D51AC" w:rsidP="009D51AC">
            <w:pPr>
              <w:spacing w:after="58"/>
              <w:jc w:val="center"/>
              <w:rPr>
                <w:rFonts w:ascii="Arial" w:hAnsi="Arial" w:cs="Arial"/>
                <w:sz w:val="20"/>
                <w:szCs w:val="20"/>
              </w:rPr>
            </w:pPr>
            <w:r>
              <w:rPr>
                <w:rFonts w:ascii="Arial" w:hAnsi="Arial" w:cs="Arial"/>
                <w:sz w:val="20"/>
                <w:szCs w:val="20"/>
              </w:rPr>
              <w:t>Area of Responsibility</w:t>
            </w:r>
          </w:p>
        </w:tc>
        <w:tc>
          <w:tcPr>
            <w:tcW w:w="33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45B835B" w14:textId="22C61723" w:rsidR="009D51AC" w:rsidRDefault="009D51AC" w:rsidP="008527F7">
            <w:pPr>
              <w:spacing w:after="58"/>
              <w:rPr>
                <w:rFonts w:ascii="Arial" w:hAnsi="Arial" w:cs="Arial"/>
                <w:sz w:val="20"/>
                <w:szCs w:val="20"/>
              </w:rPr>
            </w:pPr>
            <w:r>
              <w:rPr>
                <w:rFonts w:ascii="Arial" w:hAnsi="Arial" w:cs="Arial"/>
                <w:sz w:val="20"/>
                <w:szCs w:val="20"/>
              </w:rPr>
              <w:t>Type of Document</w:t>
            </w:r>
          </w:p>
        </w:tc>
        <w:tc>
          <w:tcPr>
            <w:tcW w:w="16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8DC371C" w14:textId="351B132D" w:rsidR="009D51AC" w:rsidRDefault="009D51AC" w:rsidP="009D51AC">
            <w:pPr>
              <w:spacing w:after="58"/>
              <w:jc w:val="center"/>
              <w:rPr>
                <w:rFonts w:ascii="Arial" w:hAnsi="Arial" w:cs="Arial"/>
                <w:sz w:val="20"/>
                <w:szCs w:val="20"/>
              </w:rPr>
            </w:pPr>
            <w:r>
              <w:rPr>
                <w:rFonts w:ascii="Arial" w:hAnsi="Arial" w:cs="Arial"/>
                <w:sz w:val="20"/>
                <w:szCs w:val="20"/>
              </w:rPr>
              <w:t>Description</w:t>
            </w:r>
          </w:p>
        </w:tc>
        <w:tc>
          <w:tcPr>
            <w:tcW w:w="16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8ADA86A" w14:textId="55820A91" w:rsidR="009D51AC" w:rsidRDefault="009D51AC" w:rsidP="008527F7">
            <w:pPr>
              <w:spacing w:after="58"/>
              <w:rPr>
                <w:rFonts w:ascii="Arial" w:hAnsi="Arial" w:cs="Arial"/>
                <w:sz w:val="20"/>
                <w:szCs w:val="20"/>
              </w:rPr>
            </w:pPr>
            <w:r>
              <w:rPr>
                <w:rFonts w:ascii="Arial" w:hAnsi="Arial" w:cs="Arial"/>
                <w:sz w:val="20"/>
                <w:szCs w:val="20"/>
              </w:rPr>
              <w:t>Duration</w:t>
            </w:r>
          </w:p>
        </w:tc>
        <w:tc>
          <w:tcPr>
            <w:tcW w:w="127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2922A0E8" w14:textId="77777777" w:rsidR="009D51AC" w:rsidRDefault="009D51AC">
            <w:pPr>
              <w:rPr>
                <w:rFonts w:ascii="Arial" w:hAnsi="Arial" w:cs="Arial"/>
                <w:sz w:val="20"/>
                <w:szCs w:val="20"/>
              </w:rPr>
            </w:pPr>
            <w:r>
              <w:rPr>
                <w:rFonts w:ascii="Arial" w:hAnsi="Arial" w:cs="Arial"/>
                <w:sz w:val="20"/>
                <w:szCs w:val="20"/>
              </w:rPr>
              <w:t>Official Repository</w:t>
            </w:r>
          </w:p>
        </w:tc>
      </w:tr>
      <w:tr w:rsidR="009D51AC" w14:paraId="31EB5615" w14:textId="77777777" w:rsidTr="009D15A2">
        <w:trPr>
          <w:trHeight w:val="376"/>
          <w:jc w:val="center"/>
        </w:trPr>
        <w:tc>
          <w:tcPr>
            <w:tcW w:w="2420" w:type="dxa"/>
            <w:vMerge w:val="restart"/>
            <w:tcBorders>
              <w:top w:val="single" w:sz="8" w:space="0" w:color="000000"/>
              <w:left w:val="single" w:sz="8" w:space="0" w:color="000000"/>
              <w:right w:val="single" w:sz="8" w:space="0" w:color="000000"/>
            </w:tcBorders>
            <w:vAlign w:val="center"/>
          </w:tcPr>
          <w:p w14:paraId="35856808" w14:textId="6A69C960" w:rsidR="009D51AC" w:rsidRDefault="009D51AC" w:rsidP="009D51AC">
            <w:pPr>
              <w:spacing w:after="58"/>
              <w:jc w:val="center"/>
              <w:rPr>
                <w:rFonts w:ascii="Arial" w:hAnsi="Arial" w:cs="Arial"/>
                <w:sz w:val="20"/>
                <w:szCs w:val="20"/>
              </w:rPr>
            </w:pPr>
            <w:r>
              <w:rPr>
                <w:rFonts w:ascii="Arial" w:hAnsi="Arial" w:cs="Arial"/>
                <w:sz w:val="20"/>
                <w:szCs w:val="20"/>
              </w:rPr>
              <w:t>HR / Compensation</w:t>
            </w:r>
          </w:p>
        </w:tc>
        <w:tc>
          <w:tcPr>
            <w:tcW w:w="3340" w:type="dxa"/>
            <w:tcBorders>
              <w:top w:val="single" w:sz="8" w:space="0" w:color="000000"/>
              <w:left w:val="single" w:sz="8" w:space="0" w:color="000000"/>
              <w:bottom w:val="single" w:sz="8" w:space="0" w:color="000000"/>
              <w:right w:val="single" w:sz="8" w:space="0" w:color="000000"/>
            </w:tcBorders>
            <w:vAlign w:val="center"/>
          </w:tcPr>
          <w:p w14:paraId="369B696E" w14:textId="5ACAEA25" w:rsidR="009D51AC" w:rsidRDefault="009D51AC" w:rsidP="008527F7">
            <w:pPr>
              <w:spacing w:after="58"/>
              <w:rPr>
                <w:rFonts w:ascii="Arial" w:hAnsi="Arial" w:cs="Arial"/>
                <w:sz w:val="20"/>
                <w:szCs w:val="20"/>
              </w:rPr>
            </w:pPr>
            <w:r>
              <w:rPr>
                <w:rFonts w:ascii="Arial" w:hAnsi="Arial" w:cs="Arial"/>
                <w:sz w:val="20"/>
                <w:szCs w:val="20"/>
              </w:rPr>
              <w:t>Exemption issues</w:t>
            </w:r>
          </w:p>
        </w:tc>
        <w:tc>
          <w:tcPr>
            <w:tcW w:w="1620" w:type="dxa"/>
            <w:tcBorders>
              <w:top w:val="single" w:sz="8" w:space="0" w:color="000000"/>
              <w:left w:val="single" w:sz="8" w:space="0" w:color="000000"/>
              <w:bottom w:val="single" w:sz="8" w:space="0" w:color="000000"/>
              <w:right w:val="single" w:sz="8" w:space="0" w:color="000000"/>
            </w:tcBorders>
            <w:vAlign w:val="center"/>
          </w:tcPr>
          <w:p w14:paraId="01AA1DCB" w14:textId="77777777" w:rsidR="009D51AC" w:rsidRDefault="009D51AC" w:rsidP="009D51AC">
            <w:pPr>
              <w:spacing w:after="58"/>
              <w:jc w:val="center"/>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434978A7" w14:textId="333B3697" w:rsidR="009D51AC" w:rsidRDefault="009D51AC" w:rsidP="008527F7">
            <w:pPr>
              <w:spacing w:after="58"/>
              <w:rPr>
                <w:rFonts w:ascii="Arial" w:hAnsi="Arial" w:cs="Arial"/>
                <w:sz w:val="20"/>
                <w:szCs w:val="20"/>
              </w:rPr>
            </w:pPr>
            <w:r>
              <w:rPr>
                <w:rFonts w:ascii="Arial" w:hAnsi="Arial" w:cs="Arial"/>
                <w:sz w:val="20"/>
                <w:szCs w:val="20"/>
              </w:rPr>
              <w:t>10 years</w:t>
            </w:r>
          </w:p>
        </w:tc>
        <w:tc>
          <w:tcPr>
            <w:tcW w:w="1270" w:type="dxa"/>
            <w:tcBorders>
              <w:top w:val="single" w:sz="8" w:space="0" w:color="000000"/>
              <w:left w:val="single" w:sz="8" w:space="0" w:color="000000"/>
              <w:bottom w:val="single" w:sz="8" w:space="0" w:color="000000"/>
              <w:right w:val="single" w:sz="8" w:space="0" w:color="000000"/>
            </w:tcBorders>
            <w:vAlign w:val="center"/>
            <w:hideMark/>
          </w:tcPr>
          <w:p w14:paraId="74A67BE1" w14:textId="51A2AC88" w:rsidR="009D51AC" w:rsidRDefault="009D51AC">
            <w:pPr>
              <w:rPr>
                <w:sz w:val="20"/>
                <w:szCs w:val="20"/>
              </w:rPr>
            </w:pPr>
            <w:r>
              <w:rPr>
                <w:rFonts w:ascii="Arial" w:hAnsi="Arial" w:cs="Arial"/>
                <w:sz w:val="20"/>
                <w:szCs w:val="20"/>
              </w:rPr>
              <w:t>HR</w:t>
            </w:r>
          </w:p>
        </w:tc>
      </w:tr>
      <w:tr w:rsidR="009D51AC" w14:paraId="3A3888D7" w14:textId="77777777" w:rsidTr="009D15A2">
        <w:trPr>
          <w:trHeight w:val="439"/>
          <w:jc w:val="center"/>
        </w:trPr>
        <w:tc>
          <w:tcPr>
            <w:tcW w:w="2420" w:type="dxa"/>
            <w:vMerge/>
            <w:tcBorders>
              <w:left w:val="single" w:sz="8" w:space="0" w:color="000000"/>
              <w:right w:val="single" w:sz="8" w:space="0" w:color="000000"/>
            </w:tcBorders>
            <w:vAlign w:val="center"/>
          </w:tcPr>
          <w:p w14:paraId="1E4AEF50" w14:textId="77777777" w:rsidR="009D51AC" w:rsidRDefault="009D51AC" w:rsidP="009D51AC">
            <w:pPr>
              <w:spacing w:after="58"/>
              <w:jc w:val="center"/>
              <w:rPr>
                <w:rFonts w:ascii="Arial" w:hAnsi="Arial" w:cs="Arial"/>
                <w:sz w:val="20"/>
                <w:szCs w:val="20"/>
              </w:rPr>
            </w:pPr>
          </w:p>
        </w:tc>
        <w:tc>
          <w:tcPr>
            <w:tcW w:w="3340" w:type="dxa"/>
            <w:tcBorders>
              <w:top w:val="single" w:sz="8" w:space="0" w:color="000000"/>
              <w:left w:val="single" w:sz="8" w:space="0" w:color="000000"/>
              <w:bottom w:val="nil"/>
              <w:right w:val="single" w:sz="8" w:space="0" w:color="000000"/>
            </w:tcBorders>
            <w:vAlign w:val="center"/>
          </w:tcPr>
          <w:p w14:paraId="6999FB70" w14:textId="59F4C589" w:rsidR="009D51AC" w:rsidRDefault="009D51AC" w:rsidP="008527F7">
            <w:pPr>
              <w:spacing w:after="58"/>
              <w:rPr>
                <w:rFonts w:ascii="Arial" w:hAnsi="Arial" w:cs="Arial"/>
                <w:sz w:val="20"/>
                <w:szCs w:val="20"/>
              </w:rPr>
            </w:pPr>
            <w:r>
              <w:rPr>
                <w:rFonts w:ascii="Arial" w:hAnsi="Arial" w:cs="Arial"/>
                <w:sz w:val="20"/>
                <w:szCs w:val="20"/>
              </w:rPr>
              <w:t>Wage Rate Tables/Schedules</w:t>
            </w:r>
          </w:p>
        </w:tc>
        <w:tc>
          <w:tcPr>
            <w:tcW w:w="1620" w:type="dxa"/>
            <w:tcBorders>
              <w:top w:val="single" w:sz="8" w:space="0" w:color="000000"/>
              <w:left w:val="single" w:sz="8" w:space="0" w:color="000000"/>
              <w:bottom w:val="nil"/>
              <w:right w:val="single" w:sz="8" w:space="0" w:color="000000"/>
            </w:tcBorders>
            <w:vAlign w:val="center"/>
          </w:tcPr>
          <w:p w14:paraId="6A1F7B32" w14:textId="77777777" w:rsidR="009D51AC" w:rsidRDefault="009D51AC" w:rsidP="009D51AC">
            <w:pPr>
              <w:spacing w:after="58"/>
              <w:jc w:val="center"/>
              <w:rPr>
                <w:rFonts w:ascii="Arial" w:hAnsi="Arial" w:cs="Arial"/>
                <w:sz w:val="20"/>
                <w:szCs w:val="20"/>
              </w:rPr>
            </w:pPr>
          </w:p>
        </w:tc>
        <w:tc>
          <w:tcPr>
            <w:tcW w:w="1620" w:type="dxa"/>
            <w:tcBorders>
              <w:top w:val="single" w:sz="8" w:space="0" w:color="000000"/>
              <w:left w:val="single" w:sz="8" w:space="0" w:color="000000"/>
              <w:bottom w:val="nil"/>
              <w:right w:val="single" w:sz="8" w:space="0" w:color="000000"/>
            </w:tcBorders>
            <w:vAlign w:val="center"/>
          </w:tcPr>
          <w:p w14:paraId="39C9A6D5" w14:textId="7645AD8A" w:rsidR="009D51AC" w:rsidRDefault="009D51AC" w:rsidP="008527F7">
            <w:pPr>
              <w:spacing w:after="58"/>
              <w:rPr>
                <w:rFonts w:ascii="Arial" w:hAnsi="Arial" w:cs="Arial"/>
                <w:sz w:val="20"/>
                <w:szCs w:val="20"/>
              </w:rPr>
            </w:pPr>
            <w:r>
              <w:rPr>
                <w:rFonts w:ascii="Arial" w:hAnsi="Arial" w:cs="Arial"/>
                <w:sz w:val="20"/>
                <w:szCs w:val="20"/>
              </w:rPr>
              <w:t>10 years</w:t>
            </w:r>
          </w:p>
        </w:tc>
        <w:tc>
          <w:tcPr>
            <w:tcW w:w="1270" w:type="dxa"/>
            <w:tcBorders>
              <w:top w:val="single" w:sz="8" w:space="0" w:color="000000"/>
              <w:left w:val="single" w:sz="8" w:space="0" w:color="000000"/>
              <w:bottom w:val="nil"/>
              <w:right w:val="single" w:sz="8" w:space="0" w:color="000000"/>
            </w:tcBorders>
            <w:vAlign w:val="center"/>
            <w:hideMark/>
          </w:tcPr>
          <w:p w14:paraId="08121EE9" w14:textId="68C1CBD9" w:rsidR="009D51AC" w:rsidRDefault="009D51AC">
            <w:pPr>
              <w:rPr>
                <w:sz w:val="20"/>
                <w:szCs w:val="20"/>
              </w:rPr>
            </w:pPr>
            <w:r>
              <w:rPr>
                <w:rFonts w:ascii="Arial" w:hAnsi="Arial" w:cs="Arial"/>
                <w:sz w:val="20"/>
                <w:szCs w:val="20"/>
              </w:rPr>
              <w:t>HR</w:t>
            </w:r>
          </w:p>
        </w:tc>
      </w:tr>
      <w:tr w:rsidR="009D51AC" w14:paraId="68E76901" w14:textId="77777777" w:rsidTr="009D15A2">
        <w:trPr>
          <w:trHeight w:val="421"/>
          <w:jc w:val="center"/>
        </w:trPr>
        <w:tc>
          <w:tcPr>
            <w:tcW w:w="2420" w:type="dxa"/>
            <w:vMerge/>
            <w:tcBorders>
              <w:left w:val="single" w:sz="8" w:space="0" w:color="000000"/>
              <w:right w:val="single" w:sz="8" w:space="0" w:color="000000"/>
            </w:tcBorders>
            <w:vAlign w:val="center"/>
          </w:tcPr>
          <w:p w14:paraId="0E14022C" w14:textId="77777777" w:rsidR="009D51AC" w:rsidRDefault="009D51AC" w:rsidP="009D51AC">
            <w:pPr>
              <w:spacing w:after="58"/>
              <w:jc w:val="center"/>
              <w:rPr>
                <w:rFonts w:ascii="Arial" w:hAnsi="Arial" w:cs="Arial"/>
                <w:sz w:val="20"/>
                <w:szCs w:val="20"/>
              </w:rPr>
            </w:pPr>
          </w:p>
        </w:tc>
        <w:tc>
          <w:tcPr>
            <w:tcW w:w="3340" w:type="dxa"/>
            <w:tcBorders>
              <w:top w:val="single" w:sz="8" w:space="0" w:color="000000"/>
              <w:left w:val="single" w:sz="8" w:space="0" w:color="000000"/>
              <w:bottom w:val="single" w:sz="8" w:space="0" w:color="000000"/>
              <w:right w:val="single" w:sz="8" w:space="0" w:color="000000"/>
            </w:tcBorders>
            <w:vAlign w:val="center"/>
          </w:tcPr>
          <w:p w14:paraId="17343B54" w14:textId="3BCBA209" w:rsidR="009D51AC" w:rsidRDefault="009D51AC" w:rsidP="008527F7">
            <w:pPr>
              <w:spacing w:after="58"/>
              <w:rPr>
                <w:rFonts w:ascii="Arial" w:hAnsi="Arial" w:cs="Arial"/>
                <w:sz w:val="20"/>
                <w:szCs w:val="20"/>
              </w:rPr>
            </w:pPr>
            <w:r>
              <w:rPr>
                <w:rFonts w:ascii="Arial" w:hAnsi="Arial" w:cs="Arial"/>
                <w:sz w:val="20"/>
                <w:szCs w:val="20"/>
              </w:rPr>
              <w:t>Job descriptions and ADA data</w:t>
            </w:r>
          </w:p>
        </w:tc>
        <w:tc>
          <w:tcPr>
            <w:tcW w:w="1620" w:type="dxa"/>
            <w:tcBorders>
              <w:top w:val="single" w:sz="8" w:space="0" w:color="000000"/>
              <w:left w:val="single" w:sz="8" w:space="0" w:color="000000"/>
              <w:bottom w:val="single" w:sz="8" w:space="0" w:color="000000"/>
              <w:right w:val="single" w:sz="8" w:space="0" w:color="000000"/>
            </w:tcBorders>
            <w:vAlign w:val="center"/>
          </w:tcPr>
          <w:p w14:paraId="4FD8D710" w14:textId="77777777" w:rsidR="009D51AC" w:rsidRDefault="009D51AC" w:rsidP="009D51AC">
            <w:pPr>
              <w:spacing w:after="58"/>
              <w:jc w:val="center"/>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0295A542" w14:textId="54C6207A" w:rsidR="009D51AC" w:rsidRDefault="009D51AC" w:rsidP="008527F7">
            <w:pPr>
              <w:spacing w:after="58"/>
              <w:rPr>
                <w:rFonts w:ascii="Arial" w:hAnsi="Arial" w:cs="Arial"/>
                <w:sz w:val="20"/>
                <w:szCs w:val="20"/>
              </w:rPr>
            </w:pPr>
            <w:r>
              <w:rPr>
                <w:rFonts w:ascii="Arial" w:hAnsi="Arial" w:cs="Arial"/>
                <w:sz w:val="20"/>
                <w:szCs w:val="20"/>
              </w:rPr>
              <w:t>10 years</w:t>
            </w:r>
          </w:p>
        </w:tc>
        <w:tc>
          <w:tcPr>
            <w:tcW w:w="1270" w:type="dxa"/>
            <w:tcBorders>
              <w:top w:val="single" w:sz="8" w:space="0" w:color="000000"/>
              <w:left w:val="single" w:sz="8" w:space="0" w:color="000000"/>
              <w:bottom w:val="single" w:sz="8" w:space="0" w:color="000000"/>
              <w:right w:val="single" w:sz="8" w:space="0" w:color="000000"/>
            </w:tcBorders>
            <w:vAlign w:val="center"/>
            <w:hideMark/>
          </w:tcPr>
          <w:p w14:paraId="41F180CF" w14:textId="6DB639FE" w:rsidR="009D51AC" w:rsidRDefault="009D51AC">
            <w:pPr>
              <w:rPr>
                <w:sz w:val="20"/>
                <w:szCs w:val="20"/>
              </w:rPr>
            </w:pPr>
            <w:r>
              <w:rPr>
                <w:rFonts w:ascii="Arial" w:hAnsi="Arial" w:cs="Arial"/>
                <w:sz w:val="20"/>
                <w:szCs w:val="20"/>
              </w:rPr>
              <w:t>HR</w:t>
            </w:r>
          </w:p>
        </w:tc>
      </w:tr>
      <w:tr w:rsidR="009D51AC" w14:paraId="043F810C" w14:textId="77777777" w:rsidTr="009D15A2">
        <w:trPr>
          <w:trHeight w:val="439"/>
          <w:jc w:val="center"/>
        </w:trPr>
        <w:tc>
          <w:tcPr>
            <w:tcW w:w="2420" w:type="dxa"/>
            <w:vMerge/>
            <w:tcBorders>
              <w:left w:val="single" w:sz="8" w:space="0" w:color="000000"/>
              <w:right w:val="single" w:sz="8" w:space="0" w:color="000000"/>
            </w:tcBorders>
            <w:vAlign w:val="center"/>
          </w:tcPr>
          <w:p w14:paraId="20FC1FD3" w14:textId="77777777" w:rsidR="009D51AC" w:rsidRDefault="009D51AC" w:rsidP="009D51AC">
            <w:pPr>
              <w:spacing w:after="58"/>
              <w:jc w:val="center"/>
              <w:rPr>
                <w:rFonts w:ascii="Arial" w:hAnsi="Arial" w:cs="Arial"/>
                <w:sz w:val="20"/>
                <w:szCs w:val="20"/>
              </w:rPr>
            </w:pPr>
          </w:p>
        </w:tc>
        <w:tc>
          <w:tcPr>
            <w:tcW w:w="3340" w:type="dxa"/>
            <w:tcBorders>
              <w:top w:val="single" w:sz="8" w:space="0" w:color="000000"/>
              <w:left w:val="single" w:sz="8" w:space="0" w:color="000000"/>
              <w:bottom w:val="single" w:sz="8" w:space="0" w:color="000000"/>
              <w:right w:val="single" w:sz="8" w:space="0" w:color="000000"/>
            </w:tcBorders>
            <w:vAlign w:val="center"/>
          </w:tcPr>
          <w:p w14:paraId="6D26097A" w14:textId="30A40FBA" w:rsidR="009D51AC" w:rsidRDefault="009D51AC" w:rsidP="008527F7">
            <w:pPr>
              <w:spacing w:after="58"/>
              <w:rPr>
                <w:rFonts w:ascii="Arial" w:hAnsi="Arial" w:cs="Arial"/>
                <w:sz w:val="20"/>
                <w:szCs w:val="20"/>
              </w:rPr>
            </w:pPr>
            <w:r>
              <w:rPr>
                <w:rFonts w:ascii="Arial" w:hAnsi="Arial" w:cs="Arial"/>
                <w:sz w:val="20"/>
                <w:szCs w:val="20"/>
              </w:rPr>
              <w:t>Classification job content summaries</w:t>
            </w:r>
          </w:p>
        </w:tc>
        <w:tc>
          <w:tcPr>
            <w:tcW w:w="1620" w:type="dxa"/>
            <w:tcBorders>
              <w:top w:val="single" w:sz="8" w:space="0" w:color="000000"/>
              <w:left w:val="single" w:sz="8" w:space="0" w:color="000000"/>
              <w:bottom w:val="single" w:sz="8" w:space="0" w:color="000000"/>
              <w:right w:val="single" w:sz="8" w:space="0" w:color="000000"/>
            </w:tcBorders>
            <w:vAlign w:val="center"/>
          </w:tcPr>
          <w:p w14:paraId="66B1AB8F" w14:textId="77777777" w:rsidR="009D51AC" w:rsidRDefault="009D51AC" w:rsidP="009D51AC">
            <w:pPr>
              <w:spacing w:after="58"/>
              <w:jc w:val="center"/>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18C9FE31" w14:textId="4CBF6C7C" w:rsidR="009D51AC" w:rsidRDefault="009D51AC" w:rsidP="008527F7">
            <w:pPr>
              <w:spacing w:after="58"/>
              <w:rPr>
                <w:rFonts w:ascii="Arial" w:hAnsi="Arial" w:cs="Arial"/>
                <w:sz w:val="20"/>
                <w:szCs w:val="20"/>
              </w:rPr>
            </w:pPr>
            <w:r>
              <w:rPr>
                <w:rFonts w:ascii="Arial" w:hAnsi="Arial" w:cs="Arial"/>
                <w:sz w:val="20"/>
                <w:szCs w:val="20"/>
              </w:rPr>
              <w:t>7 years</w:t>
            </w:r>
          </w:p>
        </w:tc>
        <w:tc>
          <w:tcPr>
            <w:tcW w:w="1270" w:type="dxa"/>
            <w:tcBorders>
              <w:top w:val="single" w:sz="8" w:space="0" w:color="000000"/>
              <w:left w:val="single" w:sz="8" w:space="0" w:color="000000"/>
              <w:bottom w:val="single" w:sz="8" w:space="0" w:color="000000"/>
              <w:right w:val="single" w:sz="8" w:space="0" w:color="000000"/>
            </w:tcBorders>
            <w:vAlign w:val="center"/>
            <w:hideMark/>
          </w:tcPr>
          <w:p w14:paraId="1829521A" w14:textId="02DBB046" w:rsidR="009D51AC" w:rsidRDefault="009D51AC">
            <w:pPr>
              <w:rPr>
                <w:sz w:val="20"/>
                <w:szCs w:val="20"/>
              </w:rPr>
            </w:pPr>
            <w:r>
              <w:rPr>
                <w:rFonts w:ascii="Arial" w:hAnsi="Arial" w:cs="Arial"/>
                <w:sz w:val="20"/>
                <w:szCs w:val="20"/>
              </w:rPr>
              <w:t>HR</w:t>
            </w:r>
          </w:p>
        </w:tc>
      </w:tr>
      <w:tr w:rsidR="009D51AC" w14:paraId="51952F62" w14:textId="77777777" w:rsidTr="009D15A2">
        <w:trPr>
          <w:trHeight w:val="511"/>
          <w:jc w:val="center"/>
        </w:trPr>
        <w:tc>
          <w:tcPr>
            <w:tcW w:w="2420" w:type="dxa"/>
            <w:vMerge/>
            <w:tcBorders>
              <w:left w:val="single" w:sz="8" w:space="0" w:color="000000"/>
              <w:right w:val="single" w:sz="8" w:space="0" w:color="000000"/>
            </w:tcBorders>
            <w:vAlign w:val="center"/>
          </w:tcPr>
          <w:p w14:paraId="39BE72AF" w14:textId="77777777" w:rsidR="009D51AC" w:rsidRDefault="009D51AC" w:rsidP="009D51AC">
            <w:pPr>
              <w:spacing w:after="58"/>
              <w:jc w:val="center"/>
              <w:rPr>
                <w:rFonts w:ascii="Arial" w:hAnsi="Arial" w:cs="Arial"/>
                <w:sz w:val="20"/>
                <w:szCs w:val="20"/>
              </w:rPr>
            </w:pPr>
          </w:p>
        </w:tc>
        <w:tc>
          <w:tcPr>
            <w:tcW w:w="3340" w:type="dxa"/>
            <w:tcBorders>
              <w:top w:val="single" w:sz="8" w:space="0" w:color="000000"/>
              <w:left w:val="single" w:sz="8" w:space="0" w:color="000000"/>
              <w:bottom w:val="single" w:sz="8" w:space="0" w:color="000000"/>
              <w:right w:val="single" w:sz="8" w:space="0" w:color="000000"/>
            </w:tcBorders>
            <w:vAlign w:val="center"/>
          </w:tcPr>
          <w:p w14:paraId="0C47BC39" w14:textId="035D9F8C" w:rsidR="009D51AC" w:rsidRDefault="009D51AC" w:rsidP="008527F7">
            <w:pPr>
              <w:spacing w:after="58"/>
              <w:rPr>
                <w:rFonts w:ascii="Arial" w:hAnsi="Arial" w:cs="Arial"/>
                <w:sz w:val="20"/>
                <w:szCs w:val="20"/>
              </w:rPr>
            </w:pPr>
            <w:r>
              <w:rPr>
                <w:rFonts w:ascii="Arial" w:hAnsi="Arial" w:cs="Arial"/>
                <w:sz w:val="20"/>
                <w:szCs w:val="20"/>
              </w:rPr>
              <w:t>Longevity records</w:t>
            </w:r>
          </w:p>
        </w:tc>
        <w:tc>
          <w:tcPr>
            <w:tcW w:w="1620" w:type="dxa"/>
            <w:tcBorders>
              <w:top w:val="single" w:sz="8" w:space="0" w:color="000000"/>
              <w:left w:val="single" w:sz="8" w:space="0" w:color="000000"/>
              <w:bottom w:val="single" w:sz="8" w:space="0" w:color="000000"/>
              <w:right w:val="single" w:sz="8" w:space="0" w:color="000000"/>
            </w:tcBorders>
            <w:vAlign w:val="center"/>
          </w:tcPr>
          <w:p w14:paraId="7154091E" w14:textId="77777777" w:rsidR="009D51AC" w:rsidRDefault="009D51AC" w:rsidP="009D51AC">
            <w:pPr>
              <w:spacing w:after="58"/>
              <w:jc w:val="center"/>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74F337B4" w14:textId="490F76F9" w:rsidR="009D51AC" w:rsidRDefault="009D51AC" w:rsidP="008527F7">
            <w:pPr>
              <w:spacing w:after="58"/>
              <w:rPr>
                <w:rFonts w:ascii="Arial" w:hAnsi="Arial" w:cs="Arial"/>
                <w:sz w:val="20"/>
                <w:szCs w:val="20"/>
              </w:rPr>
            </w:pPr>
            <w:r>
              <w:rPr>
                <w:rFonts w:ascii="Arial" w:hAnsi="Arial" w:cs="Arial"/>
                <w:sz w:val="20"/>
                <w:szCs w:val="20"/>
              </w:rPr>
              <w:t>7 years after last activity</w:t>
            </w:r>
          </w:p>
        </w:tc>
        <w:tc>
          <w:tcPr>
            <w:tcW w:w="1270" w:type="dxa"/>
            <w:tcBorders>
              <w:top w:val="single" w:sz="8" w:space="0" w:color="000000"/>
              <w:left w:val="single" w:sz="8" w:space="0" w:color="000000"/>
              <w:bottom w:val="single" w:sz="8" w:space="0" w:color="000000"/>
              <w:right w:val="single" w:sz="8" w:space="0" w:color="000000"/>
            </w:tcBorders>
            <w:vAlign w:val="center"/>
            <w:hideMark/>
          </w:tcPr>
          <w:p w14:paraId="31ACE9E1" w14:textId="41062F97" w:rsidR="009D51AC" w:rsidRDefault="009D51AC">
            <w:pPr>
              <w:rPr>
                <w:sz w:val="20"/>
                <w:szCs w:val="20"/>
              </w:rPr>
            </w:pPr>
            <w:r>
              <w:rPr>
                <w:rFonts w:ascii="Arial" w:hAnsi="Arial" w:cs="Arial"/>
                <w:sz w:val="20"/>
                <w:szCs w:val="20"/>
              </w:rPr>
              <w:t>HR</w:t>
            </w:r>
          </w:p>
        </w:tc>
      </w:tr>
      <w:tr w:rsidR="009D51AC" w14:paraId="02D98DE0" w14:textId="77777777" w:rsidTr="009D15A2">
        <w:trPr>
          <w:trHeight w:val="439"/>
          <w:jc w:val="center"/>
        </w:trPr>
        <w:tc>
          <w:tcPr>
            <w:tcW w:w="2420" w:type="dxa"/>
            <w:vMerge/>
            <w:tcBorders>
              <w:left w:val="single" w:sz="8" w:space="0" w:color="000000"/>
              <w:right w:val="single" w:sz="8" w:space="0" w:color="000000"/>
            </w:tcBorders>
            <w:vAlign w:val="center"/>
          </w:tcPr>
          <w:p w14:paraId="4425796E" w14:textId="77777777" w:rsidR="009D51AC" w:rsidRDefault="009D51AC" w:rsidP="009D51AC">
            <w:pPr>
              <w:spacing w:after="58"/>
              <w:jc w:val="center"/>
              <w:rPr>
                <w:rFonts w:ascii="Arial" w:hAnsi="Arial" w:cs="Arial"/>
                <w:sz w:val="20"/>
                <w:szCs w:val="20"/>
              </w:rPr>
            </w:pPr>
          </w:p>
        </w:tc>
        <w:tc>
          <w:tcPr>
            <w:tcW w:w="3340" w:type="dxa"/>
            <w:tcBorders>
              <w:top w:val="single" w:sz="8" w:space="0" w:color="000000"/>
              <w:left w:val="single" w:sz="8" w:space="0" w:color="000000"/>
              <w:bottom w:val="single" w:sz="8" w:space="0" w:color="000000"/>
              <w:right w:val="single" w:sz="8" w:space="0" w:color="000000"/>
            </w:tcBorders>
            <w:vAlign w:val="center"/>
          </w:tcPr>
          <w:p w14:paraId="4F4BF593" w14:textId="5A427F96" w:rsidR="009D51AC" w:rsidRDefault="009D51AC" w:rsidP="008527F7">
            <w:pPr>
              <w:spacing w:after="58"/>
              <w:rPr>
                <w:rFonts w:ascii="Arial" w:hAnsi="Arial" w:cs="Arial"/>
                <w:sz w:val="20"/>
                <w:szCs w:val="20"/>
              </w:rPr>
            </w:pPr>
            <w:r>
              <w:rPr>
                <w:rFonts w:ascii="Arial" w:hAnsi="Arial" w:cs="Arial"/>
                <w:sz w:val="20"/>
                <w:szCs w:val="20"/>
              </w:rPr>
              <w:t>Special rate adjustments</w:t>
            </w:r>
          </w:p>
        </w:tc>
        <w:tc>
          <w:tcPr>
            <w:tcW w:w="1620" w:type="dxa"/>
            <w:tcBorders>
              <w:top w:val="single" w:sz="8" w:space="0" w:color="000000"/>
              <w:left w:val="single" w:sz="8" w:space="0" w:color="000000"/>
              <w:bottom w:val="single" w:sz="8" w:space="0" w:color="000000"/>
              <w:right w:val="single" w:sz="8" w:space="0" w:color="000000"/>
            </w:tcBorders>
            <w:vAlign w:val="center"/>
          </w:tcPr>
          <w:p w14:paraId="44A9B96B" w14:textId="77777777" w:rsidR="009D51AC" w:rsidRDefault="009D51AC" w:rsidP="009D51AC">
            <w:pPr>
              <w:spacing w:after="58"/>
              <w:jc w:val="center"/>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444AA61A" w14:textId="3FEEBBDC" w:rsidR="009D51AC" w:rsidRDefault="009D51AC" w:rsidP="008527F7">
            <w:pPr>
              <w:spacing w:after="58"/>
              <w:rPr>
                <w:rFonts w:ascii="Arial" w:hAnsi="Arial" w:cs="Arial"/>
                <w:sz w:val="20"/>
                <w:szCs w:val="20"/>
              </w:rPr>
            </w:pPr>
            <w:r>
              <w:rPr>
                <w:rFonts w:ascii="Arial" w:hAnsi="Arial" w:cs="Arial"/>
                <w:sz w:val="20"/>
                <w:szCs w:val="20"/>
              </w:rPr>
              <w:t>7 years</w:t>
            </w:r>
          </w:p>
        </w:tc>
        <w:tc>
          <w:tcPr>
            <w:tcW w:w="1270" w:type="dxa"/>
            <w:tcBorders>
              <w:top w:val="single" w:sz="8" w:space="0" w:color="000000"/>
              <w:left w:val="single" w:sz="8" w:space="0" w:color="000000"/>
              <w:bottom w:val="single" w:sz="8" w:space="0" w:color="000000"/>
              <w:right w:val="single" w:sz="8" w:space="0" w:color="000000"/>
            </w:tcBorders>
            <w:vAlign w:val="center"/>
            <w:hideMark/>
          </w:tcPr>
          <w:p w14:paraId="7ED31500" w14:textId="38B513A5" w:rsidR="009D51AC" w:rsidRDefault="009D51AC">
            <w:pPr>
              <w:rPr>
                <w:sz w:val="20"/>
                <w:szCs w:val="20"/>
              </w:rPr>
            </w:pPr>
            <w:r>
              <w:rPr>
                <w:rFonts w:ascii="Arial" w:hAnsi="Arial" w:cs="Arial"/>
                <w:sz w:val="20"/>
                <w:szCs w:val="20"/>
              </w:rPr>
              <w:t>HR</w:t>
            </w:r>
          </w:p>
        </w:tc>
      </w:tr>
      <w:tr w:rsidR="009D51AC" w14:paraId="2B5F1FE9" w14:textId="77777777" w:rsidTr="009D15A2">
        <w:trPr>
          <w:trHeight w:val="511"/>
          <w:jc w:val="center"/>
        </w:trPr>
        <w:tc>
          <w:tcPr>
            <w:tcW w:w="2420" w:type="dxa"/>
            <w:vMerge/>
            <w:tcBorders>
              <w:left w:val="single" w:sz="8" w:space="0" w:color="000000"/>
              <w:right w:val="single" w:sz="8" w:space="0" w:color="000000"/>
            </w:tcBorders>
            <w:vAlign w:val="center"/>
          </w:tcPr>
          <w:p w14:paraId="4177948D" w14:textId="77777777" w:rsidR="009D51AC" w:rsidRDefault="009D51AC" w:rsidP="009D51AC">
            <w:pPr>
              <w:spacing w:after="58"/>
              <w:jc w:val="center"/>
              <w:rPr>
                <w:rFonts w:ascii="Arial" w:hAnsi="Arial" w:cs="Arial"/>
                <w:sz w:val="20"/>
                <w:szCs w:val="20"/>
              </w:rPr>
            </w:pPr>
          </w:p>
        </w:tc>
        <w:tc>
          <w:tcPr>
            <w:tcW w:w="3340" w:type="dxa"/>
            <w:tcBorders>
              <w:top w:val="single" w:sz="8" w:space="0" w:color="000000"/>
              <w:left w:val="single" w:sz="8" w:space="0" w:color="000000"/>
              <w:bottom w:val="single" w:sz="8" w:space="0" w:color="000000"/>
              <w:right w:val="single" w:sz="8" w:space="0" w:color="000000"/>
            </w:tcBorders>
            <w:vAlign w:val="center"/>
          </w:tcPr>
          <w:p w14:paraId="658FAAC8" w14:textId="6CB045ED" w:rsidR="009D51AC" w:rsidRDefault="009D51AC" w:rsidP="008527F7">
            <w:pPr>
              <w:spacing w:after="58"/>
              <w:rPr>
                <w:rFonts w:ascii="Arial" w:hAnsi="Arial" w:cs="Arial"/>
                <w:sz w:val="20"/>
                <w:szCs w:val="20"/>
              </w:rPr>
            </w:pPr>
            <w:r>
              <w:rPr>
                <w:rFonts w:ascii="Arial" w:hAnsi="Arial" w:cs="Arial"/>
                <w:sz w:val="20"/>
                <w:szCs w:val="20"/>
              </w:rPr>
              <w:t>Annual adjustment records</w:t>
            </w:r>
          </w:p>
        </w:tc>
        <w:tc>
          <w:tcPr>
            <w:tcW w:w="1620" w:type="dxa"/>
            <w:tcBorders>
              <w:top w:val="single" w:sz="8" w:space="0" w:color="000000"/>
              <w:left w:val="single" w:sz="8" w:space="0" w:color="000000"/>
              <w:bottom w:val="single" w:sz="8" w:space="0" w:color="000000"/>
              <w:right w:val="single" w:sz="8" w:space="0" w:color="000000"/>
            </w:tcBorders>
            <w:vAlign w:val="center"/>
          </w:tcPr>
          <w:p w14:paraId="7BF553B1" w14:textId="77777777" w:rsidR="009D51AC" w:rsidRDefault="009D51AC" w:rsidP="009D51AC">
            <w:pPr>
              <w:spacing w:after="58"/>
              <w:jc w:val="center"/>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7D057151" w14:textId="3E3B1730" w:rsidR="009D51AC" w:rsidRDefault="009D51AC" w:rsidP="008527F7">
            <w:pPr>
              <w:spacing w:after="58"/>
              <w:rPr>
                <w:rFonts w:ascii="Arial" w:hAnsi="Arial" w:cs="Arial"/>
                <w:sz w:val="20"/>
                <w:szCs w:val="20"/>
              </w:rPr>
            </w:pPr>
            <w:r>
              <w:rPr>
                <w:rFonts w:ascii="Arial" w:hAnsi="Arial" w:cs="Arial"/>
                <w:sz w:val="20"/>
                <w:szCs w:val="20"/>
              </w:rPr>
              <w:t>3 years</w:t>
            </w:r>
          </w:p>
        </w:tc>
        <w:tc>
          <w:tcPr>
            <w:tcW w:w="1270" w:type="dxa"/>
            <w:tcBorders>
              <w:top w:val="single" w:sz="8" w:space="0" w:color="000000"/>
              <w:left w:val="single" w:sz="8" w:space="0" w:color="000000"/>
              <w:bottom w:val="single" w:sz="8" w:space="0" w:color="000000"/>
              <w:right w:val="single" w:sz="8" w:space="0" w:color="000000"/>
            </w:tcBorders>
            <w:vAlign w:val="center"/>
            <w:hideMark/>
          </w:tcPr>
          <w:p w14:paraId="54D931FA" w14:textId="15BF6D39" w:rsidR="009D51AC" w:rsidRDefault="009D51AC">
            <w:pPr>
              <w:rPr>
                <w:sz w:val="20"/>
                <w:szCs w:val="20"/>
              </w:rPr>
            </w:pPr>
            <w:r>
              <w:rPr>
                <w:rFonts w:ascii="Arial" w:hAnsi="Arial" w:cs="Arial"/>
                <w:sz w:val="20"/>
                <w:szCs w:val="20"/>
              </w:rPr>
              <w:t>HR</w:t>
            </w:r>
          </w:p>
        </w:tc>
      </w:tr>
      <w:tr w:rsidR="009D51AC" w14:paraId="23047CA1" w14:textId="77777777" w:rsidTr="009D15A2">
        <w:trPr>
          <w:trHeight w:val="619"/>
          <w:jc w:val="center"/>
        </w:trPr>
        <w:tc>
          <w:tcPr>
            <w:tcW w:w="2420" w:type="dxa"/>
            <w:vMerge/>
            <w:tcBorders>
              <w:left w:val="single" w:sz="8" w:space="0" w:color="000000"/>
              <w:right w:val="single" w:sz="8" w:space="0" w:color="000000"/>
            </w:tcBorders>
            <w:vAlign w:val="center"/>
          </w:tcPr>
          <w:p w14:paraId="1CA85C4C" w14:textId="77777777" w:rsidR="009D51AC" w:rsidRDefault="009D51AC" w:rsidP="009D51AC">
            <w:pPr>
              <w:spacing w:after="58"/>
              <w:jc w:val="center"/>
              <w:rPr>
                <w:rFonts w:ascii="Arial" w:hAnsi="Arial" w:cs="Arial"/>
                <w:sz w:val="20"/>
                <w:szCs w:val="20"/>
              </w:rPr>
            </w:pPr>
          </w:p>
        </w:tc>
        <w:tc>
          <w:tcPr>
            <w:tcW w:w="3340" w:type="dxa"/>
            <w:tcBorders>
              <w:top w:val="single" w:sz="8" w:space="0" w:color="000000"/>
              <w:left w:val="single" w:sz="8" w:space="0" w:color="000000"/>
              <w:bottom w:val="single" w:sz="8" w:space="0" w:color="000000"/>
              <w:right w:val="single" w:sz="8" w:space="0" w:color="000000"/>
            </w:tcBorders>
            <w:vAlign w:val="center"/>
          </w:tcPr>
          <w:p w14:paraId="76C00448" w14:textId="238ABE04" w:rsidR="009D51AC" w:rsidRDefault="009D51AC" w:rsidP="008527F7">
            <w:pPr>
              <w:spacing w:after="58"/>
              <w:rPr>
                <w:rFonts w:ascii="Arial" w:hAnsi="Arial" w:cs="Arial"/>
                <w:sz w:val="20"/>
                <w:szCs w:val="20"/>
              </w:rPr>
            </w:pPr>
            <w:r>
              <w:rPr>
                <w:rFonts w:ascii="Arial" w:hAnsi="Arial" w:cs="Arial"/>
                <w:sz w:val="20"/>
                <w:szCs w:val="20"/>
              </w:rPr>
              <w:t>Special assignment and higher class pay</w:t>
            </w:r>
          </w:p>
        </w:tc>
        <w:tc>
          <w:tcPr>
            <w:tcW w:w="1620" w:type="dxa"/>
            <w:tcBorders>
              <w:top w:val="single" w:sz="8" w:space="0" w:color="000000"/>
              <w:left w:val="single" w:sz="8" w:space="0" w:color="000000"/>
              <w:bottom w:val="single" w:sz="8" w:space="0" w:color="000000"/>
              <w:right w:val="single" w:sz="8" w:space="0" w:color="000000"/>
            </w:tcBorders>
            <w:vAlign w:val="center"/>
          </w:tcPr>
          <w:p w14:paraId="33C6B0E3" w14:textId="77777777" w:rsidR="009D51AC" w:rsidRDefault="009D51AC" w:rsidP="009D51AC">
            <w:pPr>
              <w:spacing w:after="58"/>
              <w:jc w:val="center"/>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7666A1AF" w14:textId="0D98A38B" w:rsidR="009D51AC" w:rsidRDefault="009D51AC" w:rsidP="008527F7">
            <w:pPr>
              <w:spacing w:after="58"/>
              <w:rPr>
                <w:rFonts w:ascii="Arial" w:hAnsi="Arial" w:cs="Arial"/>
                <w:sz w:val="20"/>
                <w:szCs w:val="20"/>
              </w:rPr>
            </w:pPr>
            <w:r>
              <w:rPr>
                <w:rFonts w:ascii="Arial" w:hAnsi="Arial" w:cs="Arial"/>
                <w:sz w:val="20"/>
                <w:szCs w:val="20"/>
              </w:rPr>
              <w:t>3 years</w:t>
            </w:r>
          </w:p>
        </w:tc>
        <w:tc>
          <w:tcPr>
            <w:tcW w:w="1270" w:type="dxa"/>
            <w:tcBorders>
              <w:top w:val="single" w:sz="8" w:space="0" w:color="000000"/>
              <w:left w:val="single" w:sz="8" w:space="0" w:color="000000"/>
              <w:bottom w:val="single" w:sz="8" w:space="0" w:color="000000"/>
              <w:right w:val="single" w:sz="8" w:space="0" w:color="000000"/>
            </w:tcBorders>
            <w:vAlign w:val="center"/>
            <w:hideMark/>
          </w:tcPr>
          <w:p w14:paraId="5A55A76A" w14:textId="6BCDD3BC" w:rsidR="009D51AC" w:rsidRDefault="009D51AC">
            <w:pPr>
              <w:rPr>
                <w:sz w:val="20"/>
                <w:szCs w:val="20"/>
              </w:rPr>
            </w:pPr>
            <w:r>
              <w:rPr>
                <w:rFonts w:ascii="Arial" w:hAnsi="Arial" w:cs="Arial"/>
                <w:sz w:val="20"/>
                <w:szCs w:val="20"/>
              </w:rPr>
              <w:t>HR</w:t>
            </w:r>
          </w:p>
        </w:tc>
      </w:tr>
      <w:tr w:rsidR="009D51AC" w14:paraId="56C7EC01" w14:textId="77777777" w:rsidTr="009D15A2">
        <w:trPr>
          <w:trHeight w:val="601"/>
          <w:jc w:val="center"/>
        </w:trPr>
        <w:tc>
          <w:tcPr>
            <w:tcW w:w="2420" w:type="dxa"/>
            <w:vMerge/>
            <w:tcBorders>
              <w:left w:val="single" w:sz="8" w:space="0" w:color="000000"/>
              <w:bottom w:val="single" w:sz="8" w:space="0" w:color="000000"/>
              <w:right w:val="single" w:sz="8" w:space="0" w:color="000000"/>
            </w:tcBorders>
            <w:vAlign w:val="center"/>
          </w:tcPr>
          <w:p w14:paraId="792B1412" w14:textId="77777777" w:rsidR="009D51AC" w:rsidRDefault="009D51AC" w:rsidP="009D51AC">
            <w:pPr>
              <w:spacing w:after="58"/>
              <w:jc w:val="center"/>
              <w:rPr>
                <w:rFonts w:ascii="Arial" w:hAnsi="Arial" w:cs="Arial"/>
                <w:sz w:val="20"/>
                <w:szCs w:val="20"/>
              </w:rPr>
            </w:pPr>
          </w:p>
        </w:tc>
        <w:tc>
          <w:tcPr>
            <w:tcW w:w="3340" w:type="dxa"/>
            <w:tcBorders>
              <w:top w:val="single" w:sz="8" w:space="0" w:color="000000"/>
              <w:left w:val="single" w:sz="8" w:space="0" w:color="000000"/>
              <w:bottom w:val="single" w:sz="8" w:space="0" w:color="000000"/>
              <w:right w:val="single" w:sz="8" w:space="0" w:color="000000"/>
            </w:tcBorders>
            <w:vAlign w:val="center"/>
          </w:tcPr>
          <w:p w14:paraId="431ADFB4" w14:textId="01E995F9" w:rsidR="009D51AC" w:rsidRDefault="009D51AC" w:rsidP="008527F7">
            <w:pPr>
              <w:spacing w:after="58"/>
              <w:rPr>
                <w:rFonts w:ascii="Arial" w:hAnsi="Arial" w:cs="Arial"/>
                <w:sz w:val="20"/>
                <w:szCs w:val="20"/>
              </w:rPr>
            </w:pPr>
            <w:r>
              <w:rPr>
                <w:rFonts w:ascii="Arial" w:hAnsi="Arial" w:cs="Arial"/>
                <w:sz w:val="20"/>
                <w:szCs w:val="20"/>
              </w:rPr>
              <w:t>Continuing Contract Files</w:t>
            </w:r>
          </w:p>
        </w:tc>
        <w:tc>
          <w:tcPr>
            <w:tcW w:w="1620" w:type="dxa"/>
            <w:tcBorders>
              <w:top w:val="single" w:sz="8" w:space="0" w:color="000000"/>
              <w:left w:val="single" w:sz="8" w:space="0" w:color="000000"/>
              <w:bottom w:val="single" w:sz="8" w:space="0" w:color="000000"/>
              <w:right w:val="single" w:sz="8" w:space="0" w:color="000000"/>
            </w:tcBorders>
            <w:vAlign w:val="center"/>
          </w:tcPr>
          <w:p w14:paraId="14EF8FF0" w14:textId="77777777" w:rsidR="009D51AC" w:rsidRDefault="009D51AC" w:rsidP="009D51AC">
            <w:pPr>
              <w:spacing w:after="58"/>
              <w:jc w:val="center"/>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46934A06" w14:textId="687CC071" w:rsidR="009D51AC" w:rsidRDefault="009D51AC" w:rsidP="008527F7">
            <w:pPr>
              <w:spacing w:after="58"/>
              <w:rPr>
                <w:rFonts w:ascii="Arial" w:hAnsi="Arial" w:cs="Arial"/>
                <w:sz w:val="20"/>
                <w:szCs w:val="20"/>
              </w:rPr>
            </w:pPr>
            <w:r>
              <w:rPr>
                <w:rFonts w:ascii="Arial" w:hAnsi="Arial" w:cs="Arial"/>
                <w:sz w:val="20"/>
                <w:szCs w:val="20"/>
              </w:rPr>
              <w:t>7 years after termination - same as Personnel files</w:t>
            </w:r>
          </w:p>
        </w:tc>
        <w:tc>
          <w:tcPr>
            <w:tcW w:w="1270" w:type="dxa"/>
            <w:tcBorders>
              <w:top w:val="single" w:sz="8" w:space="0" w:color="000000"/>
              <w:left w:val="single" w:sz="8" w:space="0" w:color="000000"/>
              <w:bottom w:val="single" w:sz="8" w:space="0" w:color="000000"/>
              <w:right w:val="single" w:sz="8" w:space="0" w:color="000000"/>
            </w:tcBorders>
            <w:vAlign w:val="center"/>
            <w:hideMark/>
          </w:tcPr>
          <w:p w14:paraId="1B8BA1B9" w14:textId="5240BDB2" w:rsidR="009D51AC" w:rsidRDefault="009D51AC">
            <w:pPr>
              <w:rPr>
                <w:sz w:val="20"/>
                <w:szCs w:val="20"/>
              </w:rPr>
            </w:pPr>
            <w:r>
              <w:rPr>
                <w:rFonts w:ascii="Arial" w:hAnsi="Arial" w:cs="Arial"/>
                <w:sz w:val="20"/>
                <w:szCs w:val="20"/>
              </w:rPr>
              <w:t>HR</w:t>
            </w:r>
          </w:p>
        </w:tc>
      </w:tr>
    </w:tbl>
    <w:p w14:paraId="1140BDEA" w14:textId="7BC273C6" w:rsidR="00D65FFA" w:rsidRDefault="00D65FFA" w:rsidP="008074F7">
      <w:pPr>
        <w:rPr>
          <w:rFonts w:ascii="Arial" w:hAnsi="Arial" w:cs="Arial"/>
          <w:sz w:val="20"/>
          <w:szCs w:val="20"/>
        </w:rPr>
      </w:pPr>
    </w:p>
    <w:p w14:paraId="6DE074DA" w14:textId="77777777" w:rsidR="00D65FFA" w:rsidRDefault="00D65FFA" w:rsidP="008074F7">
      <w:pPr>
        <w:rPr>
          <w:rFonts w:ascii="Arial" w:hAnsi="Arial" w:cs="Arial"/>
          <w:sz w:val="20"/>
          <w:szCs w:val="20"/>
        </w:rPr>
      </w:pPr>
    </w:p>
    <w:p w14:paraId="2F690CE3" w14:textId="77777777" w:rsidR="008074F7" w:rsidRDefault="008074F7" w:rsidP="008074F7">
      <w:pPr>
        <w:rPr>
          <w:rFonts w:ascii="Arial" w:hAnsi="Arial" w:cs="Arial"/>
          <w:sz w:val="20"/>
          <w:szCs w:val="20"/>
        </w:rPr>
      </w:pPr>
      <w:r>
        <w:rPr>
          <w:rFonts w:ascii="Arial" w:hAnsi="Arial" w:cs="Arial"/>
          <w:b/>
          <w:bCs/>
          <w:sz w:val="20"/>
          <w:szCs w:val="20"/>
          <w:u w:val="single"/>
        </w:rPr>
        <w:t>Employment</w:t>
      </w:r>
    </w:p>
    <w:p w14:paraId="6C203A4D" w14:textId="77777777" w:rsidR="008074F7" w:rsidRDefault="008074F7" w:rsidP="008074F7">
      <w:pPr>
        <w:rPr>
          <w:rFonts w:ascii="Arial" w:hAnsi="Arial" w:cs="Arial"/>
          <w:sz w:val="20"/>
          <w:szCs w:val="20"/>
        </w:rPr>
      </w:pPr>
    </w:p>
    <w:tbl>
      <w:tblPr>
        <w:tblW w:w="9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2420"/>
        <w:gridCol w:w="1980"/>
        <w:gridCol w:w="1980"/>
        <w:gridCol w:w="1810"/>
        <w:gridCol w:w="1610"/>
      </w:tblGrid>
      <w:tr w:rsidR="00FA6488" w14:paraId="6A1FC899" w14:textId="77777777" w:rsidTr="00C7602B">
        <w:trPr>
          <w:trHeight w:val="394"/>
          <w:jc w:val="center"/>
        </w:trPr>
        <w:tc>
          <w:tcPr>
            <w:tcW w:w="24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1650DA8" w14:textId="379A04C9" w:rsidR="00FA6488" w:rsidRDefault="00A01DD3" w:rsidP="00411ED7">
            <w:pPr>
              <w:spacing w:after="58"/>
              <w:jc w:val="center"/>
              <w:rPr>
                <w:rFonts w:ascii="Arial" w:hAnsi="Arial" w:cs="Arial"/>
                <w:sz w:val="20"/>
                <w:szCs w:val="20"/>
              </w:rPr>
            </w:pPr>
            <w:r>
              <w:rPr>
                <w:rFonts w:ascii="Arial" w:hAnsi="Arial" w:cs="Arial"/>
                <w:sz w:val="20"/>
                <w:szCs w:val="20"/>
              </w:rPr>
              <w:t>Area of Responsibility</w:t>
            </w:r>
          </w:p>
        </w:tc>
        <w:tc>
          <w:tcPr>
            <w:tcW w:w="198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119C753" w14:textId="1107F4EC" w:rsidR="00FA6488" w:rsidRDefault="00A01DD3" w:rsidP="00411ED7">
            <w:pPr>
              <w:spacing w:after="58"/>
              <w:jc w:val="center"/>
              <w:rPr>
                <w:rFonts w:ascii="Arial" w:hAnsi="Arial" w:cs="Arial"/>
                <w:sz w:val="20"/>
                <w:szCs w:val="20"/>
              </w:rPr>
            </w:pPr>
            <w:r>
              <w:rPr>
                <w:rFonts w:ascii="Arial" w:hAnsi="Arial" w:cs="Arial"/>
                <w:sz w:val="20"/>
                <w:szCs w:val="20"/>
              </w:rPr>
              <w:t>Type of Document</w:t>
            </w:r>
          </w:p>
        </w:tc>
        <w:tc>
          <w:tcPr>
            <w:tcW w:w="198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C5FEA45" w14:textId="27B40648" w:rsidR="00FA6488" w:rsidRDefault="00FA6488" w:rsidP="00411ED7">
            <w:pPr>
              <w:spacing w:after="58"/>
              <w:jc w:val="center"/>
              <w:rPr>
                <w:rFonts w:ascii="Arial" w:hAnsi="Arial" w:cs="Arial"/>
                <w:sz w:val="20"/>
                <w:szCs w:val="20"/>
              </w:rPr>
            </w:pPr>
            <w:r>
              <w:rPr>
                <w:rFonts w:ascii="Arial" w:hAnsi="Arial" w:cs="Arial"/>
                <w:sz w:val="20"/>
                <w:szCs w:val="20"/>
              </w:rPr>
              <w:t>Description</w:t>
            </w:r>
          </w:p>
        </w:tc>
        <w:tc>
          <w:tcPr>
            <w:tcW w:w="181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B661E28" w14:textId="77777777" w:rsidR="00FA6488" w:rsidRDefault="00FA6488" w:rsidP="00411ED7">
            <w:pPr>
              <w:spacing w:after="58"/>
              <w:jc w:val="center"/>
              <w:rPr>
                <w:rFonts w:ascii="Arial" w:hAnsi="Arial" w:cs="Arial"/>
                <w:sz w:val="20"/>
                <w:szCs w:val="20"/>
              </w:rPr>
            </w:pPr>
            <w:r>
              <w:rPr>
                <w:rFonts w:ascii="Arial" w:hAnsi="Arial" w:cs="Arial"/>
                <w:sz w:val="20"/>
                <w:szCs w:val="20"/>
              </w:rPr>
              <w:t>Duration</w:t>
            </w:r>
          </w:p>
        </w:tc>
        <w:tc>
          <w:tcPr>
            <w:tcW w:w="161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179FD7A0" w14:textId="77777777" w:rsidR="00FA6488" w:rsidRDefault="00FA6488" w:rsidP="00411ED7">
            <w:pPr>
              <w:jc w:val="center"/>
              <w:rPr>
                <w:rFonts w:ascii="Arial" w:hAnsi="Arial" w:cs="Arial"/>
                <w:sz w:val="20"/>
                <w:szCs w:val="20"/>
              </w:rPr>
            </w:pPr>
            <w:r>
              <w:rPr>
                <w:rFonts w:ascii="Arial" w:hAnsi="Arial" w:cs="Arial"/>
                <w:sz w:val="20"/>
                <w:szCs w:val="20"/>
              </w:rPr>
              <w:t>Official Repository</w:t>
            </w:r>
          </w:p>
        </w:tc>
      </w:tr>
      <w:tr w:rsidR="00A85B8E" w14:paraId="4BECBF49" w14:textId="77777777" w:rsidTr="00C7602B">
        <w:trPr>
          <w:jc w:val="center"/>
        </w:trPr>
        <w:tc>
          <w:tcPr>
            <w:tcW w:w="2420" w:type="dxa"/>
            <w:vMerge w:val="restart"/>
            <w:tcBorders>
              <w:top w:val="single" w:sz="8" w:space="0" w:color="000000"/>
              <w:left w:val="single" w:sz="8" w:space="0" w:color="000000"/>
              <w:right w:val="single" w:sz="8" w:space="0" w:color="000000"/>
            </w:tcBorders>
            <w:vAlign w:val="center"/>
          </w:tcPr>
          <w:p w14:paraId="55F1BBBB" w14:textId="236B858D" w:rsidR="00A85B8E" w:rsidRDefault="00411ED7" w:rsidP="00A85B8E">
            <w:pPr>
              <w:spacing w:after="58"/>
              <w:jc w:val="center"/>
              <w:rPr>
                <w:rFonts w:ascii="Arial" w:hAnsi="Arial" w:cs="Arial"/>
                <w:sz w:val="20"/>
                <w:szCs w:val="20"/>
              </w:rPr>
            </w:pPr>
            <w:r>
              <w:rPr>
                <w:rFonts w:ascii="Arial" w:hAnsi="Arial" w:cs="Arial"/>
                <w:sz w:val="20"/>
                <w:szCs w:val="20"/>
              </w:rPr>
              <w:t>Human Resources</w:t>
            </w:r>
          </w:p>
        </w:tc>
        <w:tc>
          <w:tcPr>
            <w:tcW w:w="1980" w:type="dxa"/>
            <w:tcBorders>
              <w:top w:val="single" w:sz="8" w:space="0" w:color="000000"/>
              <w:left w:val="single" w:sz="8" w:space="0" w:color="000000"/>
              <w:bottom w:val="single" w:sz="8" w:space="0" w:color="000000"/>
              <w:right w:val="single" w:sz="8" w:space="0" w:color="000000"/>
            </w:tcBorders>
            <w:vAlign w:val="center"/>
          </w:tcPr>
          <w:p w14:paraId="08069070" w14:textId="2CC9D4B4" w:rsidR="00A85B8E" w:rsidRDefault="00A85B8E" w:rsidP="00B63573">
            <w:pPr>
              <w:spacing w:after="58"/>
              <w:jc w:val="center"/>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4CC8BFCA" w14:textId="0500BAAF" w:rsidR="00A85B8E" w:rsidRDefault="00A85B8E" w:rsidP="00EE44F7">
            <w:pPr>
              <w:spacing w:after="58"/>
              <w:rPr>
                <w:rFonts w:ascii="Arial" w:hAnsi="Arial" w:cs="Arial"/>
                <w:sz w:val="20"/>
                <w:szCs w:val="20"/>
              </w:rPr>
            </w:pPr>
            <w:r>
              <w:rPr>
                <w:rFonts w:ascii="Arial" w:hAnsi="Arial" w:cs="Arial"/>
                <w:sz w:val="20"/>
                <w:szCs w:val="20"/>
              </w:rPr>
              <w:t>Employment History–index cards</w:t>
            </w:r>
          </w:p>
        </w:tc>
        <w:tc>
          <w:tcPr>
            <w:tcW w:w="1810" w:type="dxa"/>
            <w:tcBorders>
              <w:top w:val="single" w:sz="8" w:space="0" w:color="000000"/>
              <w:left w:val="single" w:sz="8" w:space="0" w:color="000000"/>
              <w:bottom w:val="single" w:sz="8" w:space="0" w:color="000000"/>
              <w:right w:val="single" w:sz="8" w:space="0" w:color="000000"/>
            </w:tcBorders>
            <w:vAlign w:val="center"/>
          </w:tcPr>
          <w:p w14:paraId="5E3D0A6C" w14:textId="77777777" w:rsidR="00A85B8E" w:rsidRDefault="00A85B8E" w:rsidP="00EE44F7">
            <w:pPr>
              <w:spacing w:after="58"/>
              <w:rPr>
                <w:rFonts w:ascii="Arial" w:hAnsi="Arial" w:cs="Arial"/>
                <w:sz w:val="20"/>
                <w:szCs w:val="20"/>
              </w:rPr>
            </w:pPr>
            <w:r>
              <w:rPr>
                <w:rFonts w:ascii="Arial" w:hAnsi="Arial" w:cs="Arial"/>
                <w:sz w:val="20"/>
                <w:szCs w:val="20"/>
              </w:rPr>
              <w:t>7 years post termination</w:t>
            </w:r>
          </w:p>
        </w:tc>
        <w:tc>
          <w:tcPr>
            <w:tcW w:w="1610" w:type="dxa"/>
            <w:tcBorders>
              <w:top w:val="single" w:sz="8" w:space="0" w:color="000000"/>
              <w:left w:val="single" w:sz="8" w:space="0" w:color="000000"/>
              <w:bottom w:val="single" w:sz="8" w:space="0" w:color="000000"/>
              <w:right w:val="single" w:sz="8" w:space="0" w:color="000000"/>
            </w:tcBorders>
            <w:vAlign w:val="center"/>
            <w:hideMark/>
          </w:tcPr>
          <w:p w14:paraId="66C5C393" w14:textId="56EFCE33" w:rsidR="00A85B8E" w:rsidRDefault="00A85B8E" w:rsidP="00EE44F7">
            <w:pPr>
              <w:rPr>
                <w:sz w:val="20"/>
                <w:szCs w:val="20"/>
              </w:rPr>
            </w:pPr>
            <w:r>
              <w:rPr>
                <w:rFonts w:ascii="Arial" w:hAnsi="Arial" w:cs="Arial"/>
                <w:sz w:val="20"/>
                <w:szCs w:val="20"/>
              </w:rPr>
              <w:t>HR</w:t>
            </w:r>
          </w:p>
        </w:tc>
      </w:tr>
      <w:tr w:rsidR="00A85B8E" w14:paraId="3D77F4D2" w14:textId="77777777" w:rsidTr="00C7602B">
        <w:trPr>
          <w:trHeight w:val="619"/>
          <w:jc w:val="center"/>
        </w:trPr>
        <w:tc>
          <w:tcPr>
            <w:tcW w:w="2420" w:type="dxa"/>
            <w:vMerge/>
            <w:tcBorders>
              <w:left w:val="single" w:sz="8" w:space="0" w:color="000000"/>
              <w:right w:val="single" w:sz="8" w:space="0" w:color="000000"/>
            </w:tcBorders>
          </w:tcPr>
          <w:p w14:paraId="01B04B54" w14:textId="77777777" w:rsidR="00A85B8E" w:rsidRDefault="00A85B8E" w:rsidP="00EE44F7">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6A3DDDB6" w14:textId="1C4C6B0A" w:rsidR="00A85B8E" w:rsidRDefault="00411ED7" w:rsidP="00B63573">
            <w:pPr>
              <w:spacing w:after="58"/>
              <w:jc w:val="center"/>
              <w:rPr>
                <w:rFonts w:ascii="Arial" w:hAnsi="Arial" w:cs="Arial"/>
                <w:sz w:val="20"/>
                <w:szCs w:val="20"/>
              </w:rPr>
            </w:pPr>
            <w:r>
              <w:rPr>
                <w:rFonts w:ascii="Arial" w:hAnsi="Arial" w:cs="Arial"/>
                <w:sz w:val="20"/>
                <w:szCs w:val="20"/>
              </w:rPr>
              <w:t>Personnel files</w:t>
            </w:r>
          </w:p>
        </w:tc>
        <w:tc>
          <w:tcPr>
            <w:tcW w:w="1980" w:type="dxa"/>
            <w:tcBorders>
              <w:top w:val="single" w:sz="8" w:space="0" w:color="000000"/>
              <w:left w:val="single" w:sz="8" w:space="0" w:color="000000"/>
              <w:bottom w:val="single" w:sz="8" w:space="0" w:color="000000"/>
              <w:right w:val="single" w:sz="8" w:space="0" w:color="000000"/>
            </w:tcBorders>
            <w:vAlign w:val="center"/>
          </w:tcPr>
          <w:p w14:paraId="60D3DD46" w14:textId="048539EE" w:rsidR="00A85B8E" w:rsidRDefault="00A85B8E" w:rsidP="00EE44F7">
            <w:pPr>
              <w:spacing w:after="58"/>
              <w:rPr>
                <w:rFonts w:ascii="Arial" w:hAnsi="Arial" w:cs="Arial"/>
                <w:sz w:val="20"/>
                <w:szCs w:val="20"/>
              </w:rPr>
            </w:pPr>
            <w:r>
              <w:rPr>
                <w:rFonts w:ascii="Arial" w:hAnsi="Arial" w:cs="Arial"/>
                <w:sz w:val="20"/>
                <w:szCs w:val="20"/>
              </w:rPr>
              <w:t>(</w:t>
            </w:r>
            <w:proofErr w:type="gramStart"/>
            <w:r>
              <w:rPr>
                <w:rFonts w:ascii="Arial" w:hAnsi="Arial" w:cs="Arial"/>
                <w:sz w:val="20"/>
                <w:szCs w:val="20"/>
              </w:rPr>
              <w:t>containing</w:t>
            </w:r>
            <w:proofErr w:type="gramEnd"/>
            <w:r>
              <w:rPr>
                <w:rFonts w:ascii="Arial" w:hAnsi="Arial" w:cs="Arial"/>
                <w:sz w:val="20"/>
                <w:szCs w:val="20"/>
              </w:rPr>
              <w:t xml:space="preserve"> no medical records)</w:t>
            </w:r>
          </w:p>
        </w:tc>
        <w:tc>
          <w:tcPr>
            <w:tcW w:w="1810" w:type="dxa"/>
            <w:tcBorders>
              <w:top w:val="single" w:sz="8" w:space="0" w:color="000000"/>
              <w:left w:val="single" w:sz="8" w:space="0" w:color="000000"/>
              <w:bottom w:val="single" w:sz="8" w:space="0" w:color="000000"/>
              <w:right w:val="single" w:sz="8" w:space="0" w:color="000000"/>
            </w:tcBorders>
            <w:vAlign w:val="center"/>
          </w:tcPr>
          <w:p w14:paraId="4086C000" w14:textId="77777777" w:rsidR="00A85B8E" w:rsidRDefault="00A85B8E" w:rsidP="00EE44F7">
            <w:pPr>
              <w:spacing w:after="58"/>
              <w:rPr>
                <w:rFonts w:ascii="Arial" w:hAnsi="Arial" w:cs="Arial"/>
                <w:sz w:val="20"/>
                <w:szCs w:val="20"/>
              </w:rPr>
            </w:pPr>
            <w:r>
              <w:rPr>
                <w:rFonts w:ascii="Arial" w:hAnsi="Arial" w:cs="Arial"/>
                <w:sz w:val="20"/>
                <w:szCs w:val="20"/>
              </w:rPr>
              <w:t>7 years post termination</w:t>
            </w:r>
          </w:p>
        </w:tc>
        <w:tc>
          <w:tcPr>
            <w:tcW w:w="1610" w:type="dxa"/>
            <w:tcBorders>
              <w:top w:val="single" w:sz="8" w:space="0" w:color="000000"/>
              <w:left w:val="single" w:sz="8" w:space="0" w:color="000000"/>
              <w:bottom w:val="single" w:sz="8" w:space="0" w:color="000000"/>
              <w:right w:val="single" w:sz="8" w:space="0" w:color="000000"/>
            </w:tcBorders>
            <w:vAlign w:val="center"/>
            <w:hideMark/>
          </w:tcPr>
          <w:p w14:paraId="0C809F9D" w14:textId="48C64FDF" w:rsidR="00A85B8E" w:rsidRDefault="00A85B8E">
            <w:pPr>
              <w:rPr>
                <w:sz w:val="20"/>
                <w:szCs w:val="20"/>
              </w:rPr>
            </w:pPr>
            <w:r>
              <w:rPr>
                <w:rFonts w:ascii="Arial" w:hAnsi="Arial" w:cs="Arial"/>
                <w:sz w:val="20"/>
                <w:szCs w:val="20"/>
              </w:rPr>
              <w:t>HR</w:t>
            </w:r>
          </w:p>
        </w:tc>
      </w:tr>
      <w:tr w:rsidR="00A85B8E" w14:paraId="7E2D281E" w14:textId="77777777" w:rsidTr="00C7602B">
        <w:trPr>
          <w:trHeight w:val="601"/>
          <w:jc w:val="center"/>
        </w:trPr>
        <w:tc>
          <w:tcPr>
            <w:tcW w:w="2420" w:type="dxa"/>
            <w:vMerge/>
            <w:tcBorders>
              <w:left w:val="single" w:sz="8" w:space="0" w:color="000000"/>
              <w:right w:val="single" w:sz="8" w:space="0" w:color="000000"/>
            </w:tcBorders>
          </w:tcPr>
          <w:p w14:paraId="24A90273" w14:textId="77777777" w:rsidR="00A85B8E" w:rsidRDefault="00A85B8E" w:rsidP="00EE44F7">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6CA650C9" w14:textId="146E2A50" w:rsidR="00A85B8E" w:rsidRDefault="00411ED7" w:rsidP="00B63573">
            <w:pPr>
              <w:spacing w:after="58"/>
              <w:jc w:val="center"/>
              <w:rPr>
                <w:rFonts w:ascii="Arial" w:hAnsi="Arial" w:cs="Arial"/>
                <w:sz w:val="20"/>
                <w:szCs w:val="20"/>
              </w:rPr>
            </w:pPr>
            <w:r>
              <w:rPr>
                <w:rFonts w:ascii="Arial" w:hAnsi="Arial" w:cs="Arial"/>
                <w:sz w:val="20"/>
                <w:szCs w:val="20"/>
              </w:rPr>
              <w:t>Medical records</w:t>
            </w:r>
          </w:p>
        </w:tc>
        <w:tc>
          <w:tcPr>
            <w:tcW w:w="1980" w:type="dxa"/>
            <w:tcBorders>
              <w:top w:val="single" w:sz="8" w:space="0" w:color="000000"/>
              <w:left w:val="single" w:sz="8" w:space="0" w:color="000000"/>
              <w:bottom w:val="single" w:sz="8" w:space="0" w:color="000000"/>
              <w:right w:val="single" w:sz="8" w:space="0" w:color="000000"/>
            </w:tcBorders>
            <w:vAlign w:val="center"/>
          </w:tcPr>
          <w:p w14:paraId="6B095469" w14:textId="53B19EAF" w:rsidR="00A85B8E" w:rsidRDefault="00A85B8E" w:rsidP="00EE44F7">
            <w:pPr>
              <w:spacing w:after="58"/>
              <w:rPr>
                <w:rFonts w:ascii="Arial" w:hAnsi="Arial" w:cs="Arial"/>
                <w:sz w:val="20"/>
                <w:szCs w:val="20"/>
              </w:rPr>
            </w:pPr>
            <w:r>
              <w:rPr>
                <w:rFonts w:ascii="Arial" w:hAnsi="Arial" w:cs="Arial"/>
                <w:sz w:val="20"/>
                <w:szCs w:val="20"/>
              </w:rPr>
              <w:t>(</w:t>
            </w:r>
            <w:proofErr w:type="gramStart"/>
            <w:r>
              <w:rPr>
                <w:rFonts w:ascii="Arial" w:hAnsi="Arial" w:cs="Arial"/>
                <w:sz w:val="20"/>
                <w:szCs w:val="20"/>
              </w:rPr>
              <w:t>keep</w:t>
            </w:r>
            <w:proofErr w:type="gramEnd"/>
            <w:r>
              <w:rPr>
                <w:rFonts w:ascii="Arial" w:hAnsi="Arial" w:cs="Arial"/>
                <w:sz w:val="20"/>
                <w:szCs w:val="20"/>
              </w:rPr>
              <w:t xml:space="preserve"> separate from personnel files)</w:t>
            </w:r>
          </w:p>
        </w:tc>
        <w:tc>
          <w:tcPr>
            <w:tcW w:w="1810" w:type="dxa"/>
            <w:tcBorders>
              <w:top w:val="single" w:sz="8" w:space="0" w:color="000000"/>
              <w:left w:val="single" w:sz="8" w:space="0" w:color="000000"/>
              <w:bottom w:val="single" w:sz="8" w:space="0" w:color="000000"/>
              <w:right w:val="single" w:sz="8" w:space="0" w:color="000000"/>
            </w:tcBorders>
            <w:vAlign w:val="center"/>
          </w:tcPr>
          <w:p w14:paraId="4F4864D8" w14:textId="77777777" w:rsidR="00A85B8E" w:rsidRDefault="00A85B8E" w:rsidP="00EE44F7">
            <w:pPr>
              <w:spacing w:after="58"/>
              <w:rPr>
                <w:rFonts w:ascii="Arial" w:hAnsi="Arial" w:cs="Arial"/>
                <w:sz w:val="20"/>
                <w:szCs w:val="20"/>
              </w:rPr>
            </w:pPr>
            <w:r>
              <w:rPr>
                <w:rFonts w:ascii="Arial" w:hAnsi="Arial" w:cs="Arial"/>
                <w:sz w:val="20"/>
                <w:szCs w:val="20"/>
              </w:rPr>
              <w:t>30 years post termination</w:t>
            </w:r>
          </w:p>
        </w:tc>
        <w:tc>
          <w:tcPr>
            <w:tcW w:w="1610" w:type="dxa"/>
            <w:tcBorders>
              <w:top w:val="single" w:sz="8" w:space="0" w:color="000000"/>
              <w:left w:val="single" w:sz="8" w:space="0" w:color="000000"/>
              <w:bottom w:val="single" w:sz="8" w:space="0" w:color="000000"/>
              <w:right w:val="single" w:sz="8" w:space="0" w:color="000000"/>
            </w:tcBorders>
            <w:vAlign w:val="center"/>
            <w:hideMark/>
          </w:tcPr>
          <w:p w14:paraId="27518A23" w14:textId="7AF2F394" w:rsidR="00A85B8E" w:rsidRDefault="00A85B8E">
            <w:pPr>
              <w:rPr>
                <w:sz w:val="20"/>
                <w:szCs w:val="20"/>
              </w:rPr>
            </w:pPr>
            <w:r>
              <w:rPr>
                <w:rFonts w:ascii="Arial" w:hAnsi="Arial" w:cs="Arial"/>
                <w:sz w:val="20"/>
                <w:szCs w:val="20"/>
              </w:rPr>
              <w:t>HR</w:t>
            </w:r>
          </w:p>
        </w:tc>
      </w:tr>
      <w:tr w:rsidR="00A85B8E" w14:paraId="0BA67A1F" w14:textId="77777777" w:rsidTr="00C7602B">
        <w:trPr>
          <w:trHeight w:val="1339"/>
          <w:jc w:val="center"/>
        </w:trPr>
        <w:tc>
          <w:tcPr>
            <w:tcW w:w="2420" w:type="dxa"/>
            <w:vMerge/>
            <w:tcBorders>
              <w:left w:val="single" w:sz="8" w:space="0" w:color="000000"/>
              <w:right w:val="single" w:sz="8" w:space="0" w:color="000000"/>
            </w:tcBorders>
          </w:tcPr>
          <w:p w14:paraId="75AAFC9E" w14:textId="77777777" w:rsidR="00A85B8E" w:rsidRDefault="00A85B8E" w:rsidP="00EE44F7">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278B74A1" w14:textId="45AC228F" w:rsidR="00A85B8E" w:rsidRDefault="00A85B8E" w:rsidP="00B63573">
            <w:pPr>
              <w:spacing w:after="58"/>
              <w:jc w:val="center"/>
              <w:rPr>
                <w:rFonts w:ascii="Arial" w:hAnsi="Arial" w:cs="Arial"/>
                <w:sz w:val="20"/>
                <w:szCs w:val="20"/>
              </w:rPr>
            </w:pPr>
            <w:r>
              <w:rPr>
                <w:rFonts w:ascii="Arial" w:hAnsi="Arial" w:cs="Arial"/>
                <w:sz w:val="20"/>
                <w:szCs w:val="20"/>
              </w:rPr>
              <w:t>I-9 forms</w:t>
            </w:r>
          </w:p>
        </w:tc>
        <w:tc>
          <w:tcPr>
            <w:tcW w:w="1980" w:type="dxa"/>
            <w:tcBorders>
              <w:top w:val="single" w:sz="8" w:space="0" w:color="000000"/>
              <w:left w:val="single" w:sz="8" w:space="0" w:color="000000"/>
              <w:bottom w:val="single" w:sz="8" w:space="0" w:color="000000"/>
              <w:right w:val="single" w:sz="8" w:space="0" w:color="000000"/>
            </w:tcBorders>
            <w:vAlign w:val="center"/>
          </w:tcPr>
          <w:p w14:paraId="49DA9B43" w14:textId="079DFA3D" w:rsidR="00A85B8E" w:rsidRDefault="00411ED7" w:rsidP="00B63573">
            <w:pPr>
              <w:spacing w:after="58"/>
              <w:jc w:val="center"/>
              <w:rPr>
                <w:rFonts w:ascii="Arial" w:hAnsi="Arial" w:cs="Arial"/>
                <w:sz w:val="20"/>
                <w:szCs w:val="20"/>
              </w:rPr>
            </w:pPr>
            <w:r>
              <w:rPr>
                <w:rFonts w:ascii="Arial" w:hAnsi="Arial" w:cs="Arial"/>
                <w:sz w:val="20"/>
                <w:szCs w:val="20"/>
              </w:rPr>
              <w:t>For audit purposes, I-9 forms should be kept in separate notebooks</w:t>
            </w:r>
          </w:p>
        </w:tc>
        <w:tc>
          <w:tcPr>
            <w:tcW w:w="1810" w:type="dxa"/>
            <w:tcBorders>
              <w:top w:val="single" w:sz="8" w:space="0" w:color="000000"/>
              <w:left w:val="single" w:sz="8" w:space="0" w:color="000000"/>
              <w:bottom w:val="single" w:sz="8" w:space="0" w:color="000000"/>
              <w:right w:val="single" w:sz="8" w:space="0" w:color="000000"/>
            </w:tcBorders>
            <w:vAlign w:val="center"/>
          </w:tcPr>
          <w:p w14:paraId="600149DA" w14:textId="52D6012C" w:rsidR="00A85B8E" w:rsidRDefault="00A85B8E" w:rsidP="00EE44F7">
            <w:pPr>
              <w:spacing w:after="58"/>
              <w:rPr>
                <w:rFonts w:ascii="Arial" w:hAnsi="Arial" w:cs="Arial"/>
                <w:sz w:val="20"/>
                <w:szCs w:val="20"/>
              </w:rPr>
            </w:pPr>
            <w:r>
              <w:rPr>
                <w:rFonts w:ascii="Arial" w:hAnsi="Arial" w:cs="Arial"/>
                <w:sz w:val="20"/>
                <w:szCs w:val="20"/>
              </w:rPr>
              <w:t>3 years after the date employment begins or 1 year after employment is terminated, whichever is longer</w:t>
            </w:r>
          </w:p>
        </w:tc>
        <w:tc>
          <w:tcPr>
            <w:tcW w:w="1610" w:type="dxa"/>
            <w:tcBorders>
              <w:top w:val="single" w:sz="8" w:space="0" w:color="000000"/>
              <w:left w:val="single" w:sz="8" w:space="0" w:color="000000"/>
              <w:bottom w:val="single" w:sz="8" w:space="0" w:color="000000"/>
              <w:right w:val="single" w:sz="8" w:space="0" w:color="000000"/>
            </w:tcBorders>
            <w:vAlign w:val="center"/>
            <w:hideMark/>
          </w:tcPr>
          <w:p w14:paraId="2C7B277C" w14:textId="55775F3D" w:rsidR="00A85B8E" w:rsidRDefault="00A85B8E">
            <w:pPr>
              <w:rPr>
                <w:sz w:val="20"/>
                <w:szCs w:val="20"/>
              </w:rPr>
            </w:pPr>
            <w:r>
              <w:rPr>
                <w:rFonts w:ascii="Arial" w:hAnsi="Arial" w:cs="Arial"/>
                <w:sz w:val="20"/>
                <w:szCs w:val="20"/>
              </w:rPr>
              <w:t>HR</w:t>
            </w:r>
          </w:p>
        </w:tc>
      </w:tr>
      <w:tr w:rsidR="00A85B8E" w14:paraId="28B13DED" w14:textId="77777777" w:rsidTr="00C7602B">
        <w:trPr>
          <w:trHeight w:val="592"/>
          <w:jc w:val="center"/>
        </w:trPr>
        <w:tc>
          <w:tcPr>
            <w:tcW w:w="2420" w:type="dxa"/>
            <w:vMerge/>
            <w:tcBorders>
              <w:left w:val="single" w:sz="8" w:space="0" w:color="000000"/>
              <w:right w:val="single" w:sz="8" w:space="0" w:color="000000"/>
            </w:tcBorders>
          </w:tcPr>
          <w:p w14:paraId="0896BE0F" w14:textId="77777777" w:rsidR="00A85B8E" w:rsidRDefault="00A85B8E" w:rsidP="00EE44F7">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7EB5917D" w14:textId="3BAA1FE7" w:rsidR="00A85B8E" w:rsidRDefault="00A85B8E" w:rsidP="00B63573">
            <w:pPr>
              <w:spacing w:after="58"/>
              <w:jc w:val="center"/>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15FD9577" w14:textId="2C0609E0" w:rsidR="00A85B8E" w:rsidRDefault="00A85B8E" w:rsidP="00EE44F7">
            <w:pPr>
              <w:spacing w:after="58"/>
              <w:rPr>
                <w:rFonts w:ascii="Arial" w:hAnsi="Arial" w:cs="Arial"/>
                <w:sz w:val="20"/>
                <w:szCs w:val="20"/>
              </w:rPr>
            </w:pPr>
            <w:r>
              <w:rPr>
                <w:rFonts w:ascii="Arial" w:hAnsi="Arial" w:cs="Arial"/>
                <w:sz w:val="20"/>
                <w:szCs w:val="20"/>
              </w:rPr>
              <w:t>Employment Applications–not employed</w:t>
            </w:r>
          </w:p>
        </w:tc>
        <w:tc>
          <w:tcPr>
            <w:tcW w:w="1810" w:type="dxa"/>
            <w:tcBorders>
              <w:top w:val="single" w:sz="8" w:space="0" w:color="000000"/>
              <w:left w:val="single" w:sz="8" w:space="0" w:color="000000"/>
              <w:bottom w:val="single" w:sz="8" w:space="0" w:color="000000"/>
              <w:right w:val="single" w:sz="8" w:space="0" w:color="000000"/>
            </w:tcBorders>
            <w:vAlign w:val="center"/>
          </w:tcPr>
          <w:p w14:paraId="26BD9192" w14:textId="77777777" w:rsidR="00A85B8E" w:rsidRDefault="00A85B8E" w:rsidP="00EE44F7">
            <w:pPr>
              <w:spacing w:after="58"/>
              <w:rPr>
                <w:rFonts w:ascii="Arial" w:hAnsi="Arial" w:cs="Arial"/>
                <w:sz w:val="20"/>
                <w:szCs w:val="20"/>
              </w:rPr>
            </w:pPr>
            <w:r>
              <w:rPr>
                <w:rFonts w:ascii="Arial" w:hAnsi="Arial" w:cs="Arial"/>
                <w:sz w:val="20"/>
                <w:szCs w:val="20"/>
              </w:rPr>
              <w:t>3 years from the date on which the hiring decision is made</w:t>
            </w:r>
          </w:p>
        </w:tc>
        <w:tc>
          <w:tcPr>
            <w:tcW w:w="1610" w:type="dxa"/>
            <w:tcBorders>
              <w:top w:val="single" w:sz="8" w:space="0" w:color="000000"/>
              <w:left w:val="single" w:sz="8" w:space="0" w:color="000000"/>
              <w:bottom w:val="single" w:sz="8" w:space="0" w:color="000000"/>
              <w:right w:val="single" w:sz="8" w:space="0" w:color="000000"/>
            </w:tcBorders>
            <w:vAlign w:val="center"/>
            <w:hideMark/>
          </w:tcPr>
          <w:p w14:paraId="51864FD3" w14:textId="5F8D8558" w:rsidR="00A85B8E" w:rsidRDefault="00A85B8E">
            <w:pPr>
              <w:rPr>
                <w:sz w:val="20"/>
                <w:szCs w:val="20"/>
              </w:rPr>
            </w:pPr>
            <w:r>
              <w:rPr>
                <w:rFonts w:ascii="Arial" w:hAnsi="Arial" w:cs="Arial"/>
                <w:sz w:val="20"/>
                <w:szCs w:val="20"/>
              </w:rPr>
              <w:t>HR</w:t>
            </w:r>
          </w:p>
        </w:tc>
      </w:tr>
      <w:tr w:rsidR="00A85B8E" w14:paraId="0EEEDD9D" w14:textId="77777777" w:rsidTr="00C7602B">
        <w:trPr>
          <w:trHeight w:val="862"/>
          <w:jc w:val="center"/>
        </w:trPr>
        <w:tc>
          <w:tcPr>
            <w:tcW w:w="2420" w:type="dxa"/>
            <w:vMerge/>
            <w:tcBorders>
              <w:left w:val="single" w:sz="8" w:space="0" w:color="000000"/>
              <w:right w:val="single" w:sz="8" w:space="0" w:color="000000"/>
            </w:tcBorders>
          </w:tcPr>
          <w:p w14:paraId="70E69C61" w14:textId="77777777" w:rsidR="00A85B8E" w:rsidRDefault="00A85B8E" w:rsidP="00BB5869">
            <w:pPr>
              <w:rPr>
                <w:rFonts w:ascii="Arial" w:hAnsi="Arial" w:cs="Arial"/>
                <w:sz w:val="20"/>
                <w:szCs w:val="20"/>
                <w:u w:val="single"/>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64D7EBE2" w14:textId="1A05F076" w:rsidR="00A85B8E" w:rsidRDefault="00A85B8E" w:rsidP="00B63573">
            <w:pPr>
              <w:jc w:val="center"/>
              <w:rPr>
                <w:rFonts w:ascii="Arial" w:hAnsi="Arial" w:cs="Arial"/>
                <w:sz w:val="20"/>
                <w:szCs w:val="20"/>
                <w:u w:val="single"/>
              </w:rPr>
            </w:pPr>
          </w:p>
        </w:tc>
        <w:tc>
          <w:tcPr>
            <w:tcW w:w="1980" w:type="dxa"/>
            <w:tcBorders>
              <w:top w:val="single" w:sz="8" w:space="0" w:color="000000"/>
              <w:left w:val="single" w:sz="8" w:space="0" w:color="000000"/>
              <w:bottom w:val="single" w:sz="8" w:space="0" w:color="000000"/>
              <w:right w:val="single" w:sz="8" w:space="0" w:color="000000"/>
            </w:tcBorders>
          </w:tcPr>
          <w:p w14:paraId="76B779E7" w14:textId="169B74AE" w:rsidR="00A85B8E" w:rsidRDefault="00A85B8E" w:rsidP="00BB5869">
            <w:pPr>
              <w:rPr>
                <w:rFonts w:ascii="Arial" w:hAnsi="Arial" w:cs="Arial"/>
                <w:sz w:val="20"/>
                <w:szCs w:val="20"/>
              </w:rPr>
            </w:pPr>
            <w:r>
              <w:rPr>
                <w:rFonts w:ascii="Arial" w:hAnsi="Arial" w:cs="Arial"/>
                <w:sz w:val="20"/>
                <w:szCs w:val="20"/>
                <w:u w:val="single"/>
              </w:rPr>
              <w:t>Skill test results</w:t>
            </w:r>
          </w:p>
          <w:p w14:paraId="77CC96F0" w14:textId="77777777" w:rsidR="00A85B8E" w:rsidRDefault="00A85B8E" w:rsidP="00BB5869">
            <w:pPr>
              <w:rPr>
                <w:rFonts w:ascii="Arial" w:hAnsi="Arial" w:cs="Arial"/>
                <w:sz w:val="20"/>
                <w:szCs w:val="20"/>
              </w:rPr>
            </w:pPr>
            <w:r>
              <w:rPr>
                <w:rFonts w:ascii="Arial" w:hAnsi="Arial" w:cs="Arial"/>
                <w:sz w:val="20"/>
                <w:szCs w:val="20"/>
              </w:rPr>
              <w:t xml:space="preserve">   a.  Internal employees</w:t>
            </w:r>
          </w:p>
          <w:p w14:paraId="7EC7777C" w14:textId="77777777" w:rsidR="00A85B8E" w:rsidRDefault="00A85B8E" w:rsidP="00BB5869">
            <w:pPr>
              <w:spacing w:after="58"/>
              <w:rPr>
                <w:rFonts w:ascii="Arial" w:hAnsi="Arial" w:cs="Arial"/>
                <w:sz w:val="20"/>
                <w:szCs w:val="20"/>
              </w:rPr>
            </w:pPr>
            <w:r>
              <w:rPr>
                <w:rFonts w:ascii="Arial" w:hAnsi="Arial" w:cs="Arial"/>
                <w:sz w:val="20"/>
                <w:szCs w:val="20"/>
              </w:rPr>
              <w:t xml:space="preserve">   b.  External candidates</w:t>
            </w:r>
          </w:p>
        </w:tc>
        <w:tc>
          <w:tcPr>
            <w:tcW w:w="1810" w:type="dxa"/>
            <w:tcBorders>
              <w:top w:val="single" w:sz="8" w:space="0" w:color="000000"/>
              <w:left w:val="single" w:sz="8" w:space="0" w:color="000000"/>
              <w:bottom w:val="single" w:sz="8" w:space="0" w:color="000000"/>
              <w:right w:val="single" w:sz="8" w:space="0" w:color="000000"/>
            </w:tcBorders>
          </w:tcPr>
          <w:p w14:paraId="3B6D0146" w14:textId="77777777" w:rsidR="00A85B8E" w:rsidRDefault="00A85B8E" w:rsidP="00BB5869">
            <w:pPr>
              <w:rPr>
                <w:rFonts w:ascii="Arial" w:hAnsi="Arial" w:cs="Arial"/>
                <w:sz w:val="20"/>
                <w:szCs w:val="20"/>
              </w:rPr>
            </w:pPr>
          </w:p>
          <w:p w14:paraId="5FD6B5FE" w14:textId="7780E44D" w:rsidR="00A85B8E" w:rsidRPr="00411ED7" w:rsidRDefault="00117DEA" w:rsidP="00411ED7">
            <w:pPr>
              <w:rPr>
                <w:rFonts w:ascii="Arial" w:hAnsi="Arial" w:cs="Arial"/>
                <w:sz w:val="20"/>
                <w:szCs w:val="20"/>
              </w:rPr>
            </w:pPr>
            <w:r>
              <w:rPr>
                <w:rFonts w:ascii="Arial" w:hAnsi="Arial" w:cs="Arial"/>
                <w:sz w:val="20"/>
                <w:szCs w:val="20"/>
              </w:rPr>
              <w:t xml:space="preserve">a. </w:t>
            </w:r>
            <w:r w:rsidR="00A85B8E" w:rsidRPr="00411ED7">
              <w:rPr>
                <w:rFonts w:ascii="Arial" w:hAnsi="Arial" w:cs="Arial"/>
                <w:sz w:val="20"/>
                <w:szCs w:val="20"/>
              </w:rPr>
              <w:t>See personnel file</w:t>
            </w:r>
          </w:p>
          <w:p w14:paraId="4B10A9C3" w14:textId="7922BC52" w:rsidR="00A85B8E" w:rsidRDefault="00117DEA" w:rsidP="00BB5869">
            <w:pPr>
              <w:spacing w:after="58"/>
              <w:rPr>
                <w:rFonts w:ascii="Arial" w:hAnsi="Arial" w:cs="Arial"/>
                <w:sz w:val="20"/>
                <w:szCs w:val="20"/>
              </w:rPr>
            </w:pPr>
            <w:r>
              <w:rPr>
                <w:rFonts w:ascii="Arial" w:hAnsi="Arial" w:cs="Arial"/>
                <w:sz w:val="20"/>
                <w:szCs w:val="20"/>
              </w:rPr>
              <w:t xml:space="preserve">b. </w:t>
            </w:r>
            <w:r w:rsidR="00A85B8E">
              <w:rPr>
                <w:rFonts w:ascii="Arial" w:hAnsi="Arial" w:cs="Arial"/>
                <w:sz w:val="20"/>
                <w:szCs w:val="20"/>
              </w:rPr>
              <w:t>1 year</w:t>
            </w:r>
          </w:p>
        </w:tc>
        <w:tc>
          <w:tcPr>
            <w:tcW w:w="1610" w:type="dxa"/>
            <w:tcBorders>
              <w:top w:val="single" w:sz="8" w:space="0" w:color="000000"/>
              <w:left w:val="single" w:sz="8" w:space="0" w:color="000000"/>
              <w:bottom w:val="single" w:sz="8" w:space="0" w:color="000000"/>
              <w:right w:val="single" w:sz="8" w:space="0" w:color="000000"/>
            </w:tcBorders>
            <w:vAlign w:val="center"/>
            <w:hideMark/>
          </w:tcPr>
          <w:p w14:paraId="594D8B89" w14:textId="5341672C" w:rsidR="00A85B8E" w:rsidRDefault="00A85B8E">
            <w:pPr>
              <w:rPr>
                <w:sz w:val="20"/>
                <w:szCs w:val="20"/>
              </w:rPr>
            </w:pPr>
            <w:r>
              <w:rPr>
                <w:rFonts w:ascii="Arial" w:hAnsi="Arial" w:cs="Arial"/>
                <w:sz w:val="20"/>
                <w:szCs w:val="20"/>
              </w:rPr>
              <w:t>HR</w:t>
            </w:r>
          </w:p>
        </w:tc>
      </w:tr>
      <w:tr w:rsidR="00A85B8E" w14:paraId="00C00182" w14:textId="77777777" w:rsidTr="00C7602B">
        <w:trPr>
          <w:jc w:val="center"/>
        </w:trPr>
        <w:tc>
          <w:tcPr>
            <w:tcW w:w="2420" w:type="dxa"/>
            <w:vMerge/>
            <w:tcBorders>
              <w:left w:val="single" w:sz="8" w:space="0" w:color="000000"/>
              <w:bottom w:val="single" w:sz="8" w:space="0" w:color="000000"/>
              <w:right w:val="single" w:sz="8" w:space="0" w:color="000000"/>
            </w:tcBorders>
          </w:tcPr>
          <w:p w14:paraId="556BD951" w14:textId="77777777" w:rsidR="00A85B8E" w:rsidRDefault="00A85B8E" w:rsidP="00EE44F7">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59565F50" w14:textId="5A0A3A4F" w:rsidR="00A85B8E" w:rsidRDefault="00A85B8E" w:rsidP="00B63573">
            <w:pPr>
              <w:spacing w:after="58"/>
              <w:jc w:val="center"/>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509987BB" w14:textId="4A81318A" w:rsidR="00A85B8E" w:rsidRDefault="00A85B8E" w:rsidP="00EE44F7">
            <w:pPr>
              <w:spacing w:after="58"/>
              <w:rPr>
                <w:rFonts w:ascii="Arial" w:hAnsi="Arial" w:cs="Arial"/>
                <w:sz w:val="20"/>
                <w:szCs w:val="20"/>
              </w:rPr>
            </w:pPr>
            <w:r>
              <w:rPr>
                <w:rFonts w:ascii="Arial" w:hAnsi="Arial" w:cs="Arial"/>
                <w:sz w:val="20"/>
                <w:szCs w:val="20"/>
              </w:rPr>
              <w:t>Personnel files of persons working in office</w:t>
            </w:r>
          </w:p>
        </w:tc>
        <w:tc>
          <w:tcPr>
            <w:tcW w:w="1810" w:type="dxa"/>
            <w:tcBorders>
              <w:top w:val="single" w:sz="8" w:space="0" w:color="000000"/>
              <w:left w:val="single" w:sz="8" w:space="0" w:color="000000"/>
              <w:bottom w:val="single" w:sz="8" w:space="0" w:color="000000"/>
              <w:right w:val="single" w:sz="8" w:space="0" w:color="000000"/>
            </w:tcBorders>
            <w:vAlign w:val="center"/>
          </w:tcPr>
          <w:p w14:paraId="6619AB2B" w14:textId="77777777" w:rsidR="00A85B8E" w:rsidRDefault="00A85B8E" w:rsidP="00EE44F7">
            <w:pPr>
              <w:spacing w:after="58"/>
              <w:rPr>
                <w:rFonts w:ascii="Arial" w:hAnsi="Arial" w:cs="Arial"/>
                <w:sz w:val="20"/>
                <w:szCs w:val="20"/>
              </w:rPr>
            </w:pPr>
            <w:r>
              <w:rPr>
                <w:rFonts w:ascii="Arial" w:hAnsi="Arial" w:cs="Arial"/>
                <w:sz w:val="20"/>
                <w:szCs w:val="20"/>
              </w:rPr>
              <w:t>7 years post termination</w:t>
            </w:r>
          </w:p>
        </w:tc>
        <w:tc>
          <w:tcPr>
            <w:tcW w:w="1610" w:type="dxa"/>
            <w:tcBorders>
              <w:top w:val="single" w:sz="8" w:space="0" w:color="000000"/>
              <w:left w:val="single" w:sz="8" w:space="0" w:color="000000"/>
              <w:bottom w:val="single" w:sz="8" w:space="0" w:color="000000"/>
              <w:right w:val="single" w:sz="8" w:space="0" w:color="000000"/>
            </w:tcBorders>
            <w:vAlign w:val="center"/>
            <w:hideMark/>
          </w:tcPr>
          <w:p w14:paraId="01C86B10" w14:textId="0F1FD389" w:rsidR="00A85B8E" w:rsidRDefault="00A85B8E">
            <w:pPr>
              <w:rPr>
                <w:sz w:val="20"/>
                <w:szCs w:val="20"/>
              </w:rPr>
            </w:pPr>
            <w:r>
              <w:rPr>
                <w:rFonts w:ascii="Arial" w:hAnsi="Arial" w:cs="Arial"/>
                <w:sz w:val="20"/>
                <w:szCs w:val="20"/>
              </w:rPr>
              <w:t>HR</w:t>
            </w:r>
          </w:p>
        </w:tc>
      </w:tr>
    </w:tbl>
    <w:p w14:paraId="610690A6" w14:textId="3DB3797D" w:rsidR="008074F7" w:rsidRDefault="008074F7" w:rsidP="008074F7">
      <w:pPr>
        <w:rPr>
          <w:rFonts w:ascii="Arial" w:hAnsi="Arial" w:cs="Arial"/>
          <w:sz w:val="20"/>
          <w:szCs w:val="20"/>
        </w:rPr>
      </w:pPr>
    </w:p>
    <w:p w14:paraId="294896EA" w14:textId="77777777" w:rsidR="00A71598" w:rsidRDefault="00A71598" w:rsidP="008074F7">
      <w:pPr>
        <w:rPr>
          <w:rFonts w:ascii="Arial" w:hAnsi="Arial" w:cs="Arial"/>
          <w:sz w:val="20"/>
          <w:szCs w:val="20"/>
        </w:rPr>
      </w:pPr>
    </w:p>
    <w:p w14:paraId="53E81886" w14:textId="77777777" w:rsidR="008074F7" w:rsidRDefault="008074F7" w:rsidP="008074F7">
      <w:pPr>
        <w:rPr>
          <w:rFonts w:ascii="Arial" w:hAnsi="Arial" w:cs="Arial"/>
          <w:sz w:val="20"/>
          <w:szCs w:val="20"/>
        </w:rPr>
      </w:pPr>
      <w:r>
        <w:rPr>
          <w:rFonts w:ascii="Arial" w:hAnsi="Arial" w:cs="Arial"/>
          <w:b/>
          <w:bCs/>
          <w:sz w:val="20"/>
          <w:szCs w:val="20"/>
          <w:u w:val="single"/>
        </w:rPr>
        <w:t>Worker’s Compensation</w:t>
      </w:r>
    </w:p>
    <w:p w14:paraId="0A01ACD1" w14:textId="77777777" w:rsidR="008074F7" w:rsidRDefault="008074F7" w:rsidP="008074F7">
      <w:pPr>
        <w:rPr>
          <w:rFonts w:ascii="Arial" w:hAnsi="Arial" w:cs="Arial"/>
          <w:sz w:val="20"/>
          <w:szCs w:val="20"/>
        </w:rPr>
      </w:pPr>
    </w:p>
    <w:tbl>
      <w:tblPr>
        <w:tblW w:w="9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2520"/>
        <w:gridCol w:w="2060"/>
        <w:gridCol w:w="1900"/>
        <w:gridCol w:w="1790"/>
        <w:gridCol w:w="1360"/>
      </w:tblGrid>
      <w:tr w:rsidR="007F3B28" w14:paraId="50C3224D" w14:textId="77777777" w:rsidTr="00540EC7">
        <w:trPr>
          <w:trHeight w:val="331"/>
          <w:tblHeader/>
          <w:jc w:val="center"/>
        </w:trPr>
        <w:tc>
          <w:tcPr>
            <w:tcW w:w="25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C3DB148" w14:textId="593EC3CC" w:rsidR="007F3B28" w:rsidRDefault="007F3B28" w:rsidP="007F3B28">
            <w:pPr>
              <w:spacing w:after="58"/>
              <w:jc w:val="center"/>
              <w:rPr>
                <w:rFonts w:ascii="Arial" w:hAnsi="Arial" w:cs="Arial"/>
                <w:sz w:val="20"/>
                <w:szCs w:val="20"/>
              </w:rPr>
            </w:pPr>
            <w:r>
              <w:rPr>
                <w:rFonts w:ascii="Arial" w:hAnsi="Arial" w:cs="Arial"/>
                <w:sz w:val="20"/>
                <w:szCs w:val="20"/>
              </w:rPr>
              <w:t>Area of Responsibility</w:t>
            </w:r>
          </w:p>
        </w:tc>
        <w:tc>
          <w:tcPr>
            <w:tcW w:w="20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4FDDF32" w14:textId="1D63C1BA" w:rsidR="007F3B28" w:rsidRDefault="007F3B28" w:rsidP="007F3B28">
            <w:pPr>
              <w:spacing w:after="58"/>
              <w:jc w:val="center"/>
              <w:rPr>
                <w:rFonts w:ascii="Arial" w:hAnsi="Arial" w:cs="Arial"/>
                <w:sz w:val="20"/>
                <w:szCs w:val="20"/>
              </w:rPr>
            </w:pPr>
            <w:r>
              <w:rPr>
                <w:rFonts w:ascii="Arial" w:hAnsi="Arial" w:cs="Arial"/>
                <w:sz w:val="20"/>
                <w:szCs w:val="20"/>
              </w:rPr>
              <w:t>Title</w:t>
            </w:r>
          </w:p>
        </w:tc>
        <w:tc>
          <w:tcPr>
            <w:tcW w:w="19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E663B1D" w14:textId="66917843" w:rsidR="007F3B28" w:rsidRDefault="007F3B28" w:rsidP="00A71598">
            <w:pPr>
              <w:spacing w:after="58"/>
              <w:rPr>
                <w:rFonts w:ascii="Arial" w:hAnsi="Arial" w:cs="Arial"/>
                <w:sz w:val="20"/>
                <w:szCs w:val="20"/>
              </w:rPr>
            </w:pPr>
            <w:r>
              <w:rPr>
                <w:rFonts w:ascii="Arial" w:hAnsi="Arial" w:cs="Arial"/>
                <w:sz w:val="20"/>
                <w:szCs w:val="20"/>
              </w:rPr>
              <w:t>Description</w:t>
            </w:r>
          </w:p>
        </w:tc>
        <w:tc>
          <w:tcPr>
            <w:tcW w:w="17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D964F39" w14:textId="3B6AFA5D" w:rsidR="007F3B28" w:rsidRDefault="007F3B28" w:rsidP="00A71598">
            <w:pPr>
              <w:tabs>
                <w:tab w:val="right" w:pos="3180"/>
              </w:tabs>
              <w:spacing w:after="58"/>
              <w:rPr>
                <w:rFonts w:ascii="Arial" w:hAnsi="Arial" w:cs="Arial"/>
                <w:sz w:val="20"/>
                <w:szCs w:val="20"/>
              </w:rPr>
            </w:pPr>
            <w:r>
              <w:rPr>
                <w:rFonts w:ascii="Arial" w:hAnsi="Arial" w:cs="Arial"/>
                <w:sz w:val="20"/>
                <w:szCs w:val="20"/>
              </w:rPr>
              <w:t>Duration</w:t>
            </w:r>
          </w:p>
        </w:tc>
        <w:tc>
          <w:tcPr>
            <w:tcW w:w="136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7A6A0808" w14:textId="77777777" w:rsidR="007F3B28" w:rsidRDefault="007F3B28">
            <w:pPr>
              <w:rPr>
                <w:rFonts w:ascii="Arial" w:hAnsi="Arial" w:cs="Arial"/>
                <w:sz w:val="20"/>
                <w:szCs w:val="20"/>
              </w:rPr>
            </w:pPr>
            <w:r>
              <w:rPr>
                <w:rFonts w:ascii="Arial" w:hAnsi="Arial" w:cs="Arial"/>
                <w:sz w:val="20"/>
                <w:szCs w:val="20"/>
              </w:rPr>
              <w:t>Official Repository</w:t>
            </w:r>
          </w:p>
        </w:tc>
      </w:tr>
      <w:tr w:rsidR="00411ED7" w14:paraId="6AA1BFB6" w14:textId="77777777" w:rsidTr="00540EC7">
        <w:trPr>
          <w:trHeight w:val="349"/>
          <w:jc w:val="center"/>
        </w:trPr>
        <w:tc>
          <w:tcPr>
            <w:tcW w:w="2520" w:type="dxa"/>
            <w:vMerge w:val="restart"/>
            <w:tcBorders>
              <w:top w:val="single" w:sz="8" w:space="0" w:color="000000"/>
              <w:left w:val="single" w:sz="8" w:space="0" w:color="000000"/>
              <w:right w:val="single" w:sz="8" w:space="0" w:color="000000"/>
            </w:tcBorders>
            <w:vAlign w:val="center"/>
          </w:tcPr>
          <w:p w14:paraId="1181BA0D" w14:textId="77777777" w:rsidR="00411ED7" w:rsidRDefault="00411ED7" w:rsidP="00411ED7">
            <w:pPr>
              <w:spacing w:after="58"/>
              <w:jc w:val="center"/>
              <w:rPr>
                <w:rFonts w:ascii="Arial" w:hAnsi="Arial" w:cs="Arial"/>
                <w:sz w:val="20"/>
                <w:szCs w:val="20"/>
              </w:rPr>
            </w:pPr>
          </w:p>
        </w:tc>
        <w:tc>
          <w:tcPr>
            <w:tcW w:w="2060" w:type="dxa"/>
            <w:tcBorders>
              <w:top w:val="single" w:sz="8" w:space="0" w:color="000000"/>
              <w:left w:val="single" w:sz="8" w:space="0" w:color="000000"/>
              <w:bottom w:val="single" w:sz="8" w:space="0" w:color="000000"/>
              <w:right w:val="single" w:sz="8" w:space="0" w:color="000000"/>
            </w:tcBorders>
            <w:vAlign w:val="center"/>
          </w:tcPr>
          <w:p w14:paraId="4DA3A7A0" w14:textId="47487DC4" w:rsidR="00411ED7" w:rsidRDefault="00540EC7" w:rsidP="00411ED7">
            <w:pPr>
              <w:spacing w:after="58"/>
              <w:jc w:val="center"/>
              <w:rPr>
                <w:rFonts w:ascii="Arial" w:hAnsi="Arial" w:cs="Arial"/>
                <w:sz w:val="20"/>
                <w:szCs w:val="20"/>
              </w:rPr>
            </w:pPr>
            <w:r>
              <w:rPr>
                <w:rFonts w:ascii="Arial" w:hAnsi="Arial" w:cs="Arial"/>
                <w:sz w:val="20"/>
                <w:szCs w:val="20"/>
              </w:rPr>
              <w:t>Licenses and permits</w:t>
            </w:r>
          </w:p>
        </w:tc>
        <w:tc>
          <w:tcPr>
            <w:tcW w:w="1900" w:type="dxa"/>
            <w:tcBorders>
              <w:top w:val="single" w:sz="8" w:space="0" w:color="000000"/>
              <w:left w:val="single" w:sz="8" w:space="0" w:color="000000"/>
              <w:bottom w:val="single" w:sz="8" w:space="0" w:color="000000"/>
              <w:right w:val="single" w:sz="8" w:space="0" w:color="000000"/>
            </w:tcBorders>
            <w:vAlign w:val="center"/>
          </w:tcPr>
          <w:p w14:paraId="6A57173B" w14:textId="23A4FD9E" w:rsidR="00411ED7" w:rsidRDefault="00411ED7" w:rsidP="00A71598">
            <w:pPr>
              <w:spacing w:after="58"/>
              <w:rPr>
                <w:rFonts w:ascii="Arial" w:hAnsi="Arial" w:cs="Arial"/>
                <w:sz w:val="20"/>
                <w:szCs w:val="20"/>
              </w:rPr>
            </w:pPr>
          </w:p>
        </w:tc>
        <w:tc>
          <w:tcPr>
            <w:tcW w:w="1790" w:type="dxa"/>
            <w:tcBorders>
              <w:top w:val="single" w:sz="8" w:space="0" w:color="000000"/>
              <w:left w:val="single" w:sz="8" w:space="0" w:color="000000"/>
              <w:bottom w:val="single" w:sz="8" w:space="0" w:color="000000"/>
              <w:right w:val="single" w:sz="8" w:space="0" w:color="000000"/>
            </w:tcBorders>
            <w:vAlign w:val="center"/>
          </w:tcPr>
          <w:p w14:paraId="20A2C830" w14:textId="77777777" w:rsidR="00411ED7" w:rsidRDefault="00411ED7" w:rsidP="00A71598">
            <w:pPr>
              <w:spacing w:after="58"/>
              <w:rPr>
                <w:rFonts w:ascii="Arial" w:hAnsi="Arial" w:cs="Arial"/>
                <w:sz w:val="20"/>
                <w:szCs w:val="20"/>
              </w:rPr>
            </w:pPr>
            <w:r>
              <w:rPr>
                <w:rFonts w:ascii="Arial" w:hAnsi="Arial" w:cs="Arial"/>
                <w:sz w:val="20"/>
                <w:szCs w:val="20"/>
              </w:rPr>
              <w:t>Permanent</w:t>
            </w: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1FE68C51" w14:textId="5CE7EFF2" w:rsidR="00411ED7" w:rsidRDefault="00411ED7">
            <w:pPr>
              <w:rPr>
                <w:sz w:val="20"/>
                <w:szCs w:val="20"/>
              </w:rPr>
            </w:pPr>
            <w:r>
              <w:rPr>
                <w:rFonts w:ascii="Arial" w:hAnsi="Arial" w:cs="Arial"/>
                <w:sz w:val="20"/>
                <w:szCs w:val="20"/>
              </w:rPr>
              <w:t>HR</w:t>
            </w:r>
          </w:p>
        </w:tc>
      </w:tr>
      <w:tr w:rsidR="00411ED7" w14:paraId="33D88B38" w14:textId="77777777" w:rsidTr="00540EC7">
        <w:trPr>
          <w:trHeight w:val="556"/>
          <w:jc w:val="center"/>
        </w:trPr>
        <w:tc>
          <w:tcPr>
            <w:tcW w:w="2520" w:type="dxa"/>
            <w:vMerge/>
            <w:tcBorders>
              <w:left w:val="single" w:sz="8" w:space="0" w:color="000000"/>
              <w:right w:val="single" w:sz="8" w:space="0" w:color="000000"/>
            </w:tcBorders>
          </w:tcPr>
          <w:p w14:paraId="69799434" w14:textId="77777777" w:rsidR="00411ED7" w:rsidRDefault="00411ED7" w:rsidP="00A71598">
            <w:pPr>
              <w:spacing w:after="58"/>
              <w:rPr>
                <w:rFonts w:ascii="Arial" w:hAnsi="Arial" w:cs="Arial"/>
                <w:sz w:val="20"/>
                <w:szCs w:val="20"/>
              </w:rPr>
            </w:pPr>
          </w:p>
        </w:tc>
        <w:tc>
          <w:tcPr>
            <w:tcW w:w="2060" w:type="dxa"/>
            <w:tcBorders>
              <w:top w:val="single" w:sz="8" w:space="0" w:color="000000"/>
              <w:left w:val="single" w:sz="8" w:space="0" w:color="000000"/>
              <w:bottom w:val="single" w:sz="8" w:space="0" w:color="000000"/>
              <w:right w:val="single" w:sz="8" w:space="0" w:color="000000"/>
            </w:tcBorders>
            <w:vAlign w:val="center"/>
          </w:tcPr>
          <w:p w14:paraId="5003D786" w14:textId="3D38345F" w:rsidR="00411ED7" w:rsidRDefault="00540EC7" w:rsidP="00411ED7">
            <w:pPr>
              <w:spacing w:after="58"/>
              <w:jc w:val="center"/>
              <w:rPr>
                <w:rFonts w:ascii="Arial" w:hAnsi="Arial" w:cs="Arial"/>
                <w:sz w:val="20"/>
                <w:szCs w:val="20"/>
              </w:rPr>
            </w:pPr>
            <w:r>
              <w:rPr>
                <w:rFonts w:ascii="Arial" w:hAnsi="Arial" w:cs="Arial"/>
                <w:sz w:val="20"/>
                <w:szCs w:val="20"/>
              </w:rPr>
              <w:t>Medical records</w:t>
            </w:r>
          </w:p>
        </w:tc>
        <w:tc>
          <w:tcPr>
            <w:tcW w:w="1900" w:type="dxa"/>
            <w:tcBorders>
              <w:top w:val="single" w:sz="8" w:space="0" w:color="000000"/>
              <w:left w:val="single" w:sz="8" w:space="0" w:color="000000"/>
              <w:bottom w:val="single" w:sz="8" w:space="0" w:color="000000"/>
              <w:right w:val="single" w:sz="8" w:space="0" w:color="000000"/>
            </w:tcBorders>
            <w:vAlign w:val="center"/>
          </w:tcPr>
          <w:p w14:paraId="16404A8D" w14:textId="13889568" w:rsidR="00411ED7" w:rsidRDefault="00540EC7" w:rsidP="00A71598">
            <w:pPr>
              <w:spacing w:after="58"/>
              <w:rPr>
                <w:rFonts w:ascii="Arial" w:hAnsi="Arial" w:cs="Arial"/>
                <w:sz w:val="20"/>
                <w:szCs w:val="20"/>
              </w:rPr>
            </w:pPr>
            <w:r>
              <w:rPr>
                <w:rFonts w:ascii="Arial" w:hAnsi="Arial" w:cs="Arial"/>
                <w:sz w:val="20"/>
                <w:szCs w:val="20"/>
              </w:rPr>
              <w:t>C</w:t>
            </w:r>
            <w:r w:rsidR="00411ED7">
              <w:rPr>
                <w:rFonts w:ascii="Arial" w:hAnsi="Arial" w:cs="Arial"/>
                <w:sz w:val="20"/>
                <w:szCs w:val="20"/>
              </w:rPr>
              <w:t>ase files</w:t>
            </w:r>
          </w:p>
        </w:tc>
        <w:tc>
          <w:tcPr>
            <w:tcW w:w="1790" w:type="dxa"/>
            <w:tcBorders>
              <w:top w:val="single" w:sz="8" w:space="0" w:color="000000"/>
              <w:left w:val="single" w:sz="8" w:space="0" w:color="000000"/>
              <w:bottom w:val="single" w:sz="8" w:space="0" w:color="000000"/>
              <w:right w:val="single" w:sz="8" w:space="0" w:color="000000"/>
            </w:tcBorders>
            <w:vAlign w:val="center"/>
          </w:tcPr>
          <w:p w14:paraId="23222A63" w14:textId="77777777" w:rsidR="00411ED7" w:rsidRDefault="00411ED7" w:rsidP="00A71598">
            <w:pPr>
              <w:spacing w:after="58"/>
              <w:rPr>
                <w:rFonts w:ascii="Arial" w:hAnsi="Arial" w:cs="Arial"/>
                <w:sz w:val="20"/>
                <w:szCs w:val="20"/>
              </w:rPr>
            </w:pPr>
            <w:r>
              <w:rPr>
                <w:rFonts w:ascii="Arial" w:hAnsi="Arial" w:cs="Arial"/>
                <w:sz w:val="20"/>
                <w:szCs w:val="20"/>
              </w:rPr>
              <w:t>30 years post termination</w:t>
            </w: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70C0E9DC" w14:textId="48ECF5B3" w:rsidR="00411ED7" w:rsidRDefault="00411ED7">
            <w:pPr>
              <w:rPr>
                <w:sz w:val="20"/>
                <w:szCs w:val="20"/>
              </w:rPr>
            </w:pPr>
            <w:r>
              <w:rPr>
                <w:rFonts w:ascii="Arial" w:hAnsi="Arial" w:cs="Arial"/>
                <w:sz w:val="20"/>
                <w:szCs w:val="20"/>
              </w:rPr>
              <w:t>HR</w:t>
            </w:r>
          </w:p>
        </w:tc>
      </w:tr>
      <w:tr w:rsidR="00411ED7" w14:paraId="74E506F4" w14:textId="77777777" w:rsidTr="00540EC7">
        <w:trPr>
          <w:trHeight w:val="529"/>
          <w:jc w:val="center"/>
        </w:trPr>
        <w:tc>
          <w:tcPr>
            <w:tcW w:w="2520" w:type="dxa"/>
            <w:vMerge/>
            <w:tcBorders>
              <w:left w:val="single" w:sz="8" w:space="0" w:color="000000"/>
              <w:bottom w:val="single" w:sz="8" w:space="0" w:color="000000"/>
              <w:right w:val="single" w:sz="8" w:space="0" w:color="000000"/>
            </w:tcBorders>
          </w:tcPr>
          <w:p w14:paraId="0301255B" w14:textId="77777777" w:rsidR="00411ED7" w:rsidRDefault="00411ED7" w:rsidP="00A71598">
            <w:pPr>
              <w:spacing w:after="58"/>
              <w:rPr>
                <w:rFonts w:ascii="Arial" w:hAnsi="Arial" w:cs="Arial"/>
                <w:sz w:val="20"/>
                <w:szCs w:val="20"/>
              </w:rPr>
            </w:pPr>
          </w:p>
        </w:tc>
        <w:tc>
          <w:tcPr>
            <w:tcW w:w="2060" w:type="dxa"/>
            <w:tcBorders>
              <w:top w:val="single" w:sz="8" w:space="0" w:color="000000"/>
              <w:left w:val="single" w:sz="8" w:space="0" w:color="000000"/>
              <w:bottom w:val="single" w:sz="8" w:space="0" w:color="000000"/>
              <w:right w:val="single" w:sz="8" w:space="0" w:color="000000"/>
            </w:tcBorders>
            <w:vAlign w:val="center"/>
          </w:tcPr>
          <w:p w14:paraId="69D11481" w14:textId="25854BFC" w:rsidR="00411ED7" w:rsidRDefault="00540EC7" w:rsidP="00411ED7">
            <w:pPr>
              <w:spacing w:after="58"/>
              <w:jc w:val="center"/>
              <w:rPr>
                <w:rFonts w:ascii="Arial" w:hAnsi="Arial" w:cs="Arial"/>
                <w:sz w:val="20"/>
                <w:szCs w:val="20"/>
              </w:rPr>
            </w:pPr>
            <w:r>
              <w:rPr>
                <w:rFonts w:ascii="Arial" w:hAnsi="Arial" w:cs="Arial"/>
                <w:sz w:val="20"/>
                <w:szCs w:val="20"/>
              </w:rPr>
              <w:t>Claim files</w:t>
            </w:r>
          </w:p>
        </w:tc>
        <w:tc>
          <w:tcPr>
            <w:tcW w:w="1900" w:type="dxa"/>
            <w:tcBorders>
              <w:top w:val="single" w:sz="8" w:space="0" w:color="000000"/>
              <w:left w:val="single" w:sz="8" w:space="0" w:color="000000"/>
              <w:bottom w:val="single" w:sz="8" w:space="0" w:color="000000"/>
              <w:right w:val="single" w:sz="8" w:space="0" w:color="000000"/>
            </w:tcBorders>
            <w:vAlign w:val="center"/>
          </w:tcPr>
          <w:p w14:paraId="5E0BAF21" w14:textId="48DD83BD" w:rsidR="00411ED7" w:rsidRDefault="00540EC7" w:rsidP="00A71598">
            <w:pPr>
              <w:spacing w:after="58"/>
              <w:rPr>
                <w:rFonts w:ascii="Arial" w:hAnsi="Arial" w:cs="Arial"/>
                <w:sz w:val="20"/>
                <w:szCs w:val="20"/>
              </w:rPr>
            </w:pPr>
            <w:r>
              <w:rPr>
                <w:rFonts w:ascii="Arial" w:hAnsi="Arial" w:cs="Arial"/>
                <w:sz w:val="20"/>
                <w:szCs w:val="20"/>
              </w:rPr>
              <w:t>C</w:t>
            </w:r>
            <w:r w:rsidR="00411ED7">
              <w:rPr>
                <w:rFonts w:ascii="Arial" w:hAnsi="Arial" w:cs="Arial"/>
                <w:sz w:val="20"/>
                <w:szCs w:val="20"/>
              </w:rPr>
              <w:t>losed</w:t>
            </w:r>
          </w:p>
        </w:tc>
        <w:tc>
          <w:tcPr>
            <w:tcW w:w="1790" w:type="dxa"/>
            <w:tcBorders>
              <w:top w:val="single" w:sz="8" w:space="0" w:color="000000"/>
              <w:left w:val="single" w:sz="8" w:space="0" w:color="000000"/>
              <w:bottom w:val="single" w:sz="8" w:space="0" w:color="000000"/>
              <w:right w:val="single" w:sz="8" w:space="0" w:color="000000"/>
            </w:tcBorders>
            <w:vAlign w:val="center"/>
          </w:tcPr>
          <w:p w14:paraId="1F3B64A3" w14:textId="77777777" w:rsidR="00411ED7" w:rsidRDefault="00411ED7" w:rsidP="00A71598">
            <w:pPr>
              <w:spacing w:after="58"/>
              <w:rPr>
                <w:rFonts w:ascii="Arial" w:hAnsi="Arial" w:cs="Arial"/>
                <w:sz w:val="20"/>
                <w:szCs w:val="20"/>
              </w:rPr>
            </w:pPr>
            <w:r>
              <w:rPr>
                <w:rFonts w:ascii="Arial" w:hAnsi="Arial" w:cs="Arial"/>
                <w:sz w:val="20"/>
                <w:szCs w:val="20"/>
              </w:rPr>
              <w:t>7 years post termination</w:t>
            </w: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449074FE" w14:textId="459AA540" w:rsidR="00411ED7" w:rsidRDefault="00411ED7">
            <w:pPr>
              <w:rPr>
                <w:sz w:val="20"/>
                <w:szCs w:val="20"/>
              </w:rPr>
            </w:pPr>
            <w:r>
              <w:rPr>
                <w:rFonts w:ascii="Arial" w:hAnsi="Arial" w:cs="Arial"/>
                <w:sz w:val="20"/>
                <w:szCs w:val="20"/>
              </w:rPr>
              <w:t>HR</w:t>
            </w:r>
          </w:p>
        </w:tc>
      </w:tr>
    </w:tbl>
    <w:p w14:paraId="4374E509" w14:textId="76836561" w:rsidR="007B1505" w:rsidRDefault="007B1505" w:rsidP="008074F7">
      <w:pPr>
        <w:rPr>
          <w:rFonts w:ascii="Arial" w:hAnsi="Arial" w:cs="Arial"/>
          <w:b/>
          <w:sz w:val="20"/>
          <w:szCs w:val="20"/>
        </w:rPr>
      </w:pPr>
    </w:p>
    <w:p w14:paraId="29D535A6" w14:textId="77777777" w:rsidR="007B1505" w:rsidRDefault="007B1505" w:rsidP="008074F7">
      <w:pPr>
        <w:rPr>
          <w:rFonts w:ascii="Arial" w:hAnsi="Arial" w:cs="Arial"/>
          <w:b/>
          <w:sz w:val="20"/>
          <w:szCs w:val="20"/>
        </w:rPr>
      </w:pPr>
    </w:p>
    <w:p w14:paraId="2E751A27" w14:textId="655D5BD4" w:rsidR="008074F7" w:rsidRDefault="008074F7" w:rsidP="00A71598">
      <w:pPr>
        <w:pStyle w:val="Level1"/>
        <w:numPr>
          <w:ilvl w:val="0"/>
          <w:numId w:val="0"/>
        </w:numPr>
        <w:tabs>
          <w:tab w:val="left" w:pos="-1440"/>
        </w:tabs>
        <w:ind w:left="720" w:hanging="720"/>
        <w:rPr>
          <w:rFonts w:ascii="Arial" w:hAnsi="Arial" w:cs="Arial"/>
          <w:b/>
          <w:bCs/>
          <w:sz w:val="20"/>
          <w:szCs w:val="20"/>
        </w:rPr>
      </w:pPr>
      <w:r>
        <w:rPr>
          <w:rFonts w:ascii="Arial" w:hAnsi="Arial" w:cs="Arial"/>
          <w:b/>
          <w:bCs/>
          <w:sz w:val="20"/>
          <w:szCs w:val="20"/>
        </w:rPr>
        <w:t>7.  UNIVERSITY SERVICES</w:t>
      </w:r>
    </w:p>
    <w:p w14:paraId="5D7909DB" w14:textId="77777777" w:rsidR="008074F7" w:rsidRDefault="008074F7" w:rsidP="008074F7">
      <w:pPr>
        <w:rPr>
          <w:rFonts w:ascii="Arial" w:hAnsi="Arial" w:cs="Arial"/>
          <w:b/>
          <w:bCs/>
          <w:sz w:val="20"/>
          <w:szCs w:val="20"/>
        </w:rPr>
      </w:pPr>
    </w:p>
    <w:p w14:paraId="077BFF89" w14:textId="77777777" w:rsidR="008074F7" w:rsidRDefault="008074F7" w:rsidP="008074F7">
      <w:pPr>
        <w:rPr>
          <w:rFonts w:ascii="Arial" w:hAnsi="Arial" w:cs="Arial"/>
          <w:b/>
          <w:bCs/>
          <w:sz w:val="20"/>
          <w:szCs w:val="20"/>
          <w:u w:val="single"/>
        </w:rPr>
      </w:pPr>
      <w:r>
        <w:rPr>
          <w:rFonts w:ascii="Arial" w:hAnsi="Arial" w:cs="Arial"/>
          <w:b/>
          <w:bCs/>
          <w:sz w:val="20"/>
          <w:szCs w:val="20"/>
          <w:u w:val="single"/>
        </w:rPr>
        <w:t>Mailroom</w:t>
      </w:r>
    </w:p>
    <w:p w14:paraId="3B06F09A" w14:textId="77777777" w:rsidR="008074F7" w:rsidRDefault="008074F7" w:rsidP="008074F7">
      <w:pPr>
        <w:rPr>
          <w:rFonts w:ascii="Arial" w:hAnsi="Arial" w:cs="Arial"/>
          <w:sz w:val="20"/>
          <w:szCs w:val="20"/>
        </w:rPr>
      </w:pPr>
    </w:p>
    <w:tbl>
      <w:tblPr>
        <w:tblW w:w="9630" w:type="dxa"/>
        <w:jc w:val="center"/>
        <w:tblLayout w:type="fixed"/>
        <w:tblCellMar>
          <w:left w:w="120" w:type="dxa"/>
          <w:right w:w="120" w:type="dxa"/>
        </w:tblCellMar>
        <w:tblLook w:val="04A0" w:firstRow="1" w:lastRow="0" w:firstColumn="1" w:lastColumn="0" w:noHBand="0" w:noVBand="1"/>
      </w:tblPr>
      <w:tblGrid>
        <w:gridCol w:w="2510"/>
        <w:gridCol w:w="1990"/>
        <w:gridCol w:w="2250"/>
        <w:gridCol w:w="1260"/>
        <w:gridCol w:w="1620"/>
      </w:tblGrid>
      <w:tr w:rsidR="006706B5" w14:paraId="79A8D23D" w14:textId="77777777" w:rsidTr="000169E7">
        <w:trPr>
          <w:trHeight w:val="412"/>
          <w:tblHeader/>
          <w:jc w:val="center"/>
        </w:trPr>
        <w:tc>
          <w:tcPr>
            <w:tcW w:w="251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3F09CC5" w14:textId="1CFAF4A7" w:rsidR="006706B5" w:rsidRDefault="00C7602B" w:rsidP="00C7602B">
            <w:pPr>
              <w:spacing w:after="58"/>
              <w:jc w:val="center"/>
              <w:rPr>
                <w:rFonts w:ascii="Arial" w:hAnsi="Arial" w:cs="Arial"/>
                <w:sz w:val="20"/>
                <w:szCs w:val="20"/>
              </w:rPr>
            </w:pPr>
            <w:r>
              <w:rPr>
                <w:rFonts w:ascii="Arial" w:hAnsi="Arial" w:cs="Arial"/>
                <w:sz w:val="20"/>
                <w:szCs w:val="20"/>
              </w:rPr>
              <w:t>Area of Responsibility</w:t>
            </w:r>
          </w:p>
        </w:tc>
        <w:tc>
          <w:tcPr>
            <w:tcW w:w="19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4105920" w14:textId="3249F61F" w:rsidR="006706B5" w:rsidRDefault="00C7602B" w:rsidP="00C7602B">
            <w:pPr>
              <w:spacing w:after="58"/>
              <w:jc w:val="center"/>
              <w:rPr>
                <w:rFonts w:ascii="Arial" w:hAnsi="Arial" w:cs="Arial"/>
                <w:sz w:val="20"/>
                <w:szCs w:val="20"/>
              </w:rPr>
            </w:pPr>
            <w:r>
              <w:rPr>
                <w:rFonts w:ascii="Arial" w:hAnsi="Arial" w:cs="Arial"/>
                <w:sz w:val="20"/>
                <w:szCs w:val="20"/>
              </w:rPr>
              <w:t>Title</w:t>
            </w:r>
          </w:p>
        </w:tc>
        <w:tc>
          <w:tcPr>
            <w:tcW w:w="22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5B1E68D" w14:textId="14CEF38C" w:rsidR="006706B5" w:rsidRDefault="006706B5" w:rsidP="00A71598">
            <w:pPr>
              <w:spacing w:after="58"/>
              <w:rPr>
                <w:rFonts w:ascii="Arial" w:hAnsi="Arial" w:cs="Arial"/>
                <w:sz w:val="20"/>
                <w:szCs w:val="20"/>
              </w:rPr>
            </w:pPr>
            <w:r>
              <w:rPr>
                <w:rFonts w:ascii="Arial" w:hAnsi="Arial" w:cs="Arial"/>
                <w:sz w:val="20"/>
                <w:szCs w:val="20"/>
              </w:rPr>
              <w:t>Description</w:t>
            </w:r>
          </w:p>
        </w:tc>
        <w:tc>
          <w:tcPr>
            <w:tcW w:w="12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BA93689" w14:textId="77777777" w:rsidR="006706B5" w:rsidRDefault="006706B5" w:rsidP="00A71598">
            <w:pPr>
              <w:spacing w:after="58"/>
              <w:rPr>
                <w:rFonts w:ascii="Arial" w:hAnsi="Arial" w:cs="Arial"/>
                <w:sz w:val="20"/>
                <w:szCs w:val="20"/>
              </w:rPr>
            </w:pPr>
            <w:r>
              <w:rPr>
                <w:rFonts w:ascii="Arial" w:hAnsi="Arial" w:cs="Arial"/>
                <w:sz w:val="20"/>
                <w:szCs w:val="20"/>
              </w:rPr>
              <w:t>Duration</w:t>
            </w:r>
          </w:p>
        </w:tc>
        <w:tc>
          <w:tcPr>
            <w:tcW w:w="162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659E0168" w14:textId="77777777" w:rsidR="006706B5" w:rsidRDefault="006706B5">
            <w:pPr>
              <w:rPr>
                <w:rFonts w:ascii="Arial" w:hAnsi="Arial" w:cs="Arial"/>
                <w:sz w:val="20"/>
                <w:szCs w:val="20"/>
              </w:rPr>
            </w:pPr>
            <w:r>
              <w:rPr>
                <w:rFonts w:ascii="Arial" w:hAnsi="Arial" w:cs="Arial"/>
                <w:sz w:val="20"/>
                <w:szCs w:val="20"/>
              </w:rPr>
              <w:t>Official Repository</w:t>
            </w:r>
          </w:p>
        </w:tc>
      </w:tr>
      <w:tr w:rsidR="000169E7" w14:paraId="4BE056BA" w14:textId="77777777" w:rsidTr="008C49DF">
        <w:trPr>
          <w:trHeight w:val="1294"/>
          <w:jc w:val="center"/>
        </w:trPr>
        <w:tc>
          <w:tcPr>
            <w:tcW w:w="2510" w:type="dxa"/>
            <w:vMerge w:val="restart"/>
            <w:tcBorders>
              <w:top w:val="single" w:sz="8" w:space="0" w:color="000000"/>
              <w:left w:val="single" w:sz="8" w:space="0" w:color="000000"/>
              <w:right w:val="single" w:sz="8" w:space="0" w:color="000000"/>
            </w:tcBorders>
            <w:vAlign w:val="center"/>
          </w:tcPr>
          <w:p w14:paraId="13581EF5" w14:textId="31AEC840" w:rsidR="000169E7" w:rsidRDefault="000169E7" w:rsidP="000169E7">
            <w:pPr>
              <w:spacing w:after="58"/>
              <w:jc w:val="center"/>
              <w:rPr>
                <w:rFonts w:ascii="Arial" w:hAnsi="Arial" w:cs="Arial"/>
                <w:sz w:val="20"/>
                <w:szCs w:val="20"/>
              </w:rPr>
            </w:pPr>
            <w:r>
              <w:rPr>
                <w:rFonts w:ascii="Arial" w:hAnsi="Arial" w:cs="Arial"/>
                <w:sz w:val="20"/>
                <w:szCs w:val="20"/>
              </w:rPr>
              <w:t>University Services</w:t>
            </w:r>
          </w:p>
        </w:tc>
        <w:tc>
          <w:tcPr>
            <w:tcW w:w="1990" w:type="dxa"/>
            <w:tcBorders>
              <w:top w:val="single" w:sz="8" w:space="0" w:color="000000"/>
              <w:left w:val="single" w:sz="8" w:space="0" w:color="000000"/>
              <w:bottom w:val="single" w:sz="8" w:space="0" w:color="000000"/>
              <w:right w:val="single" w:sz="8" w:space="0" w:color="000000"/>
            </w:tcBorders>
          </w:tcPr>
          <w:p w14:paraId="7956CFFA" w14:textId="1946FE78" w:rsidR="000169E7" w:rsidRDefault="000169E7" w:rsidP="00400917">
            <w:pPr>
              <w:spacing w:after="58"/>
              <w:rPr>
                <w:rFonts w:ascii="Arial" w:hAnsi="Arial" w:cs="Arial"/>
                <w:sz w:val="20"/>
                <w:szCs w:val="20"/>
              </w:rPr>
            </w:pPr>
            <w:r>
              <w:rPr>
                <w:rFonts w:ascii="Arial" w:hAnsi="Arial" w:cs="Arial"/>
                <w:sz w:val="20"/>
                <w:szCs w:val="20"/>
              </w:rPr>
              <w:t xml:space="preserve">United States Postal Service ---- Firm delivery receipts as provided by USPS when mail is picked up. </w:t>
            </w:r>
          </w:p>
        </w:tc>
        <w:tc>
          <w:tcPr>
            <w:tcW w:w="2250" w:type="dxa"/>
            <w:tcBorders>
              <w:top w:val="single" w:sz="8" w:space="0" w:color="000000"/>
              <w:left w:val="single" w:sz="8" w:space="0" w:color="000000"/>
              <w:bottom w:val="single" w:sz="8" w:space="0" w:color="000000"/>
              <w:right w:val="single" w:sz="8" w:space="0" w:color="000000"/>
            </w:tcBorders>
            <w:vAlign w:val="center"/>
          </w:tcPr>
          <w:p w14:paraId="0EB09E97" w14:textId="329FC57A" w:rsidR="000169E7" w:rsidRDefault="000169E7" w:rsidP="00400917">
            <w:pPr>
              <w:spacing w:after="58"/>
              <w:rPr>
                <w:rFonts w:ascii="Arial" w:hAnsi="Arial" w:cs="Arial"/>
                <w:sz w:val="20"/>
                <w:szCs w:val="20"/>
              </w:rPr>
            </w:pPr>
            <w:r>
              <w:rPr>
                <w:rFonts w:ascii="Arial" w:hAnsi="Arial" w:cs="Arial"/>
                <w:sz w:val="20"/>
                <w:szCs w:val="20"/>
              </w:rPr>
              <w:t>Insured, certified and registered received on campus</w:t>
            </w:r>
          </w:p>
        </w:tc>
        <w:tc>
          <w:tcPr>
            <w:tcW w:w="1260" w:type="dxa"/>
            <w:tcBorders>
              <w:top w:val="single" w:sz="8" w:space="0" w:color="000000"/>
              <w:left w:val="single" w:sz="8" w:space="0" w:color="000000"/>
              <w:bottom w:val="single" w:sz="8" w:space="0" w:color="000000"/>
              <w:right w:val="single" w:sz="8" w:space="0" w:color="000000"/>
            </w:tcBorders>
            <w:vAlign w:val="center"/>
          </w:tcPr>
          <w:p w14:paraId="083CD813" w14:textId="77777777" w:rsidR="000169E7" w:rsidRDefault="000169E7" w:rsidP="00400917">
            <w:pPr>
              <w:spacing w:after="58"/>
              <w:rPr>
                <w:rFonts w:ascii="Arial" w:hAnsi="Arial" w:cs="Arial"/>
                <w:sz w:val="20"/>
                <w:szCs w:val="20"/>
              </w:rPr>
            </w:pPr>
            <w:r>
              <w:rPr>
                <w:rFonts w:ascii="Arial" w:hAnsi="Arial" w:cs="Arial"/>
                <w:sz w:val="20"/>
                <w:szCs w:val="20"/>
              </w:rPr>
              <w:t>1 year and current fiscal year</w:t>
            </w:r>
          </w:p>
        </w:tc>
        <w:tc>
          <w:tcPr>
            <w:tcW w:w="1620" w:type="dxa"/>
            <w:tcBorders>
              <w:top w:val="single" w:sz="8" w:space="0" w:color="000000"/>
              <w:left w:val="single" w:sz="8" w:space="0" w:color="000000"/>
              <w:bottom w:val="single" w:sz="8" w:space="0" w:color="000000"/>
              <w:right w:val="single" w:sz="8" w:space="0" w:color="000000"/>
            </w:tcBorders>
            <w:vAlign w:val="center"/>
            <w:hideMark/>
          </w:tcPr>
          <w:p w14:paraId="213A1264" w14:textId="77777777" w:rsidR="000169E7" w:rsidRDefault="000169E7">
            <w:pPr>
              <w:rPr>
                <w:rFonts w:ascii="Arial" w:hAnsi="Arial" w:cs="Arial"/>
                <w:sz w:val="20"/>
                <w:szCs w:val="20"/>
              </w:rPr>
            </w:pPr>
            <w:r>
              <w:rPr>
                <w:rFonts w:ascii="Arial" w:hAnsi="Arial" w:cs="Arial"/>
                <w:sz w:val="20"/>
                <w:szCs w:val="20"/>
              </w:rPr>
              <w:t>Mailroom</w:t>
            </w:r>
          </w:p>
        </w:tc>
      </w:tr>
      <w:tr w:rsidR="000169E7" w14:paraId="0C4C1930" w14:textId="77777777" w:rsidTr="008C49DF">
        <w:trPr>
          <w:trHeight w:val="871"/>
          <w:jc w:val="center"/>
        </w:trPr>
        <w:tc>
          <w:tcPr>
            <w:tcW w:w="2510" w:type="dxa"/>
            <w:vMerge/>
            <w:tcBorders>
              <w:left w:val="single" w:sz="8" w:space="0" w:color="000000"/>
              <w:right w:val="single" w:sz="8" w:space="0" w:color="000000"/>
            </w:tcBorders>
            <w:vAlign w:val="center"/>
          </w:tcPr>
          <w:p w14:paraId="70BFE064" w14:textId="77777777" w:rsidR="000169E7" w:rsidRDefault="000169E7" w:rsidP="000169E7">
            <w:pPr>
              <w:spacing w:after="58"/>
              <w:jc w:val="center"/>
              <w:rPr>
                <w:rFonts w:ascii="Arial" w:hAnsi="Arial" w:cs="Arial"/>
                <w:sz w:val="20"/>
                <w:szCs w:val="20"/>
              </w:rPr>
            </w:pPr>
          </w:p>
        </w:tc>
        <w:tc>
          <w:tcPr>
            <w:tcW w:w="1990" w:type="dxa"/>
            <w:tcBorders>
              <w:top w:val="single" w:sz="8" w:space="0" w:color="000000"/>
              <w:left w:val="single" w:sz="8" w:space="0" w:color="000000"/>
              <w:bottom w:val="single" w:sz="8" w:space="0" w:color="000000"/>
              <w:right w:val="single" w:sz="8" w:space="0" w:color="000000"/>
            </w:tcBorders>
          </w:tcPr>
          <w:p w14:paraId="4498B611" w14:textId="5A4C9351" w:rsidR="000169E7" w:rsidRDefault="000169E7" w:rsidP="00400917">
            <w:pPr>
              <w:spacing w:after="58"/>
              <w:rPr>
                <w:rFonts w:ascii="Arial" w:hAnsi="Arial" w:cs="Arial"/>
                <w:sz w:val="20"/>
                <w:szCs w:val="20"/>
              </w:rPr>
            </w:pPr>
            <w:r>
              <w:rPr>
                <w:rFonts w:ascii="Arial" w:hAnsi="Arial" w:cs="Arial"/>
                <w:sz w:val="20"/>
                <w:szCs w:val="20"/>
              </w:rPr>
              <w:t xml:space="preserve">United States Postal Service </w:t>
            </w:r>
            <w:proofErr w:type="gramStart"/>
            <w:r>
              <w:rPr>
                <w:rFonts w:ascii="Arial" w:hAnsi="Arial" w:cs="Arial"/>
                <w:sz w:val="20"/>
                <w:szCs w:val="20"/>
              </w:rPr>
              <w:t>--  Mailing</w:t>
            </w:r>
            <w:proofErr w:type="gramEnd"/>
            <w:r>
              <w:rPr>
                <w:rFonts w:ascii="Arial" w:hAnsi="Arial" w:cs="Arial"/>
                <w:sz w:val="20"/>
                <w:szCs w:val="20"/>
              </w:rPr>
              <w:t xml:space="preserve"> Books</w:t>
            </w:r>
          </w:p>
        </w:tc>
        <w:tc>
          <w:tcPr>
            <w:tcW w:w="2250" w:type="dxa"/>
            <w:tcBorders>
              <w:top w:val="single" w:sz="8" w:space="0" w:color="000000"/>
              <w:left w:val="single" w:sz="8" w:space="0" w:color="000000"/>
              <w:bottom w:val="single" w:sz="8" w:space="0" w:color="000000"/>
              <w:right w:val="single" w:sz="8" w:space="0" w:color="000000"/>
            </w:tcBorders>
            <w:vAlign w:val="center"/>
          </w:tcPr>
          <w:p w14:paraId="606CAF69" w14:textId="3B600411" w:rsidR="000169E7" w:rsidRDefault="000169E7" w:rsidP="00400917">
            <w:pPr>
              <w:spacing w:after="58"/>
              <w:rPr>
                <w:rFonts w:ascii="Arial" w:hAnsi="Arial" w:cs="Arial"/>
                <w:sz w:val="20"/>
                <w:szCs w:val="20"/>
              </w:rPr>
            </w:pPr>
            <w:r>
              <w:rPr>
                <w:rFonts w:ascii="Arial" w:hAnsi="Arial" w:cs="Arial"/>
                <w:sz w:val="20"/>
                <w:szCs w:val="20"/>
              </w:rPr>
              <w:t>Insured, certified, registered sent out</w:t>
            </w:r>
          </w:p>
        </w:tc>
        <w:tc>
          <w:tcPr>
            <w:tcW w:w="1260" w:type="dxa"/>
            <w:tcBorders>
              <w:top w:val="single" w:sz="8" w:space="0" w:color="000000"/>
              <w:left w:val="single" w:sz="8" w:space="0" w:color="000000"/>
              <w:bottom w:val="single" w:sz="8" w:space="0" w:color="000000"/>
              <w:right w:val="single" w:sz="8" w:space="0" w:color="000000"/>
            </w:tcBorders>
            <w:vAlign w:val="center"/>
          </w:tcPr>
          <w:p w14:paraId="38ECFE2E" w14:textId="77777777" w:rsidR="000169E7" w:rsidRDefault="000169E7" w:rsidP="00400917">
            <w:pPr>
              <w:spacing w:after="58"/>
              <w:rPr>
                <w:rFonts w:ascii="Arial" w:hAnsi="Arial" w:cs="Arial"/>
                <w:sz w:val="20"/>
                <w:szCs w:val="20"/>
              </w:rPr>
            </w:pPr>
            <w:r>
              <w:rPr>
                <w:rFonts w:ascii="Arial" w:hAnsi="Arial" w:cs="Arial"/>
                <w:sz w:val="20"/>
                <w:szCs w:val="20"/>
              </w:rPr>
              <w:t>1 year and current fiscal year</w:t>
            </w:r>
          </w:p>
        </w:tc>
        <w:tc>
          <w:tcPr>
            <w:tcW w:w="1620" w:type="dxa"/>
            <w:tcBorders>
              <w:top w:val="single" w:sz="8" w:space="0" w:color="000000"/>
              <w:left w:val="single" w:sz="8" w:space="0" w:color="000000"/>
              <w:bottom w:val="single" w:sz="8" w:space="0" w:color="000000"/>
              <w:right w:val="single" w:sz="8" w:space="0" w:color="000000"/>
            </w:tcBorders>
            <w:vAlign w:val="center"/>
            <w:hideMark/>
          </w:tcPr>
          <w:p w14:paraId="76E00C7D" w14:textId="77777777" w:rsidR="000169E7" w:rsidRDefault="000169E7">
            <w:pPr>
              <w:rPr>
                <w:rFonts w:ascii="Arial" w:hAnsi="Arial" w:cs="Arial"/>
                <w:sz w:val="20"/>
                <w:szCs w:val="20"/>
              </w:rPr>
            </w:pPr>
            <w:r>
              <w:rPr>
                <w:rFonts w:ascii="Arial" w:hAnsi="Arial" w:cs="Arial"/>
                <w:sz w:val="20"/>
                <w:szCs w:val="20"/>
              </w:rPr>
              <w:t>Mailroom</w:t>
            </w:r>
          </w:p>
        </w:tc>
      </w:tr>
      <w:tr w:rsidR="000169E7" w14:paraId="2BB5A9D3" w14:textId="77777777" w:rsidTr="008C49DF">
        <w:trPr>
          <w:trHeight w:val="1096"/>
          <w:jc w:val="center"/>
        </w:trPr>
        <w:tc>
          <w:tcPr>
            <w:tcW w:w="2510" w:type="dxa"/>
            <w:vMerge/>
            <w:tcBorders>
              <w:left w:val="single" w:sz="8" w:space="0" w:color="000000"/>
              <w:right w:val="single" w:sz="8" w:space="0" w:color="000000"/>
            </w:tcBorders>
            <w:vAlign w:val="center"/>
          </w:tcPr>
          <w:p w14:paraId="66C10CEF" w14:textId="77777777" w:rsidR="000169E7" w:rsidRDefault="000169E7" w:rsidP="000169E7">
            <w:pPr>
              <w:spacing w:after="58"/>
              <w:jc w:val="center"/>
              <w:rPr>
                <w:rFonts w:ascii="Arial" w:hAnsi="Arial" w:cs="Arial"/>
                <w:sz w:val="20"/>
                <w:szCs w:val="20"/>
              </w:rPr>
            </w:pPr>
          </w:p>
        </w:tc>
        <w:tc>
          <w:tcPr>
            <w:tcW w:w="1990" w:type="dxa"/>
            <w:tcBorders>
              <w:top w:val="single" w:sz="8" w:space="0" w:color="000000"/>
              <w:left w:val="single" w:sz="8" w:space="0" w:color="000000"/>
              <w:bottom w:val="single" w:sz="8" w:space="0" w:color="000000"/>
              <w:right w:val="single" w:sz="8" w:space="0" w:color="000000"/>
            </w:tcBorders>
          </w:tcPr>
          <w:p w14:paraId="1B1D1580" w14:textId="73888FC1" w:rsidR="000169E7" w:rsidRDefault="000169E7" w:rsidP="00400917">
            <w:pPr>
              <w:spacing w:after="58"/>
              <w:rPr>
                <w:rFonts w:ascii="Arial" w:hAnsi="Arial" w:cs="Arial"/>
                <w:sz w:val="20"/>
                <w:szCs w:val="20"/>
              </w:rPr>
            </w:pPr>
            <w:r>
              <w:rPr>
                <w:rFonts w:ascii="Arial" w:hAnsi="Arial" w:cs="Arial"/>
                <w:sz w:val="20"/>
                <w:szCs w:val="20"/>
              </w:rPr>
              <w:t>FedEx, DHL and UPS logged electronically.</w:t>
            </w:r>
          </w:p>
        </w:tc>
        <w:tc>
          <w:tcPr>
            <w:tcW w:w="2250" w:type="dxa"/>
            <w:tcBorders>
              <w:top w:val="single" w:sz="8" w:space="0" w:color="000000"/>
              <w:left w:val="single" w:sz="8" w:space="0" w:color="000000"/>
              <w:bottom w:val="single" w:sz="8" w:space="0" w:color="000000"/>
              <w:right w:val="single" w:sz="8" w:space="0" w:color="000000"/>
            </w:tcBorders>
            <w:vAlign w:val="center"/>
          </w:tcPr>
          <w:p w14:paraId="65EBAFD8" w14:textId="0D3DE0D7" w:rsidR="000169E7" w:rsidRDefault="005C037B" w:rsidP="00400917">
            <w:pPr>
              <w:spacing w:after="58"/>
              <w:rPr>
                <w:rFonts w:ascii="Arial" w:hAnsi="Arial" w:cs="Arial"/>
                <w:sz w:val="20"/>
                <w:szCs w:val="20"/>
              </w:rPr>
            </w:pPr>
            <w:r>
              <w:rPr>
                <w:rFonts w:ascii="Arial" w:hAnsi="Arial" w:cs="Arial"/>
                <w:sz w:val="20"/>
                <w:szCs w:val="20"/>
              </w:rPr>
              <w:t xml:space="preserve">Invoices are hardcopy backup.  </w:t>
            </w:r>
            <w:r w:rsidR="000169E7">
              <w:rPr>
                <w:rFonts w:ascii="Arial" w:hAnsi="Arial" w:cs="Arial"/>
                <w:sz w:val="20"/>
                <w:szCs w:val="20"/>
              </w:rPr>
              <w:t xml:space="preserve">Daily pick-ups, and numbers of packages sent.  </w:t>
            </w:r>
          </w:p>
        </w:tc>
        <w:tc>
          <w:tcPr>
            <w:tcW w:w="1260" w:type="dxa"/>
            <w:tcBorders>
              <w:top w:val="single" w:sz="8" w:space="0" w:color="000000"/>
              <w:left w:val="single" w:sz="8" w:space="0" w:color="000000"/>
              <w:bottom w:val="single" w:sz="8" w:space="0" w:color="000000"/>
              <w:right w:val="single" w:sz="8" w:space="0" w:color="000000"/>
            </w:tcBorders>
            <w:vAlign w:val="center"/>
          </w:tcPr>
          <w:p w14:paraId="4D456B9F" w14:textId="77777777" w:rsidR="000169E7" w:rsidRDefault="000169E7" w:rsidP="00400917">
            <w:pPr>
              <w:spacing w:after="58"/>
              <w:rPr>
                <w:rFonts w:ascii="Arial" w:hAnsi="Arial" w:cs="Arial"/>
                <w:sz w:val="20"/>
                <w:szCs w:val="20"/>
              </w:rPr>
            </w:pPr>
            <w:r>
              <w:rPr>
                <w:rFonts w:ascii="Arial" w:hAnsi="Arial" w:cs="Arial"/>
                <w:sz w:val="20"/>
                <w:szCs w:val="20"/>
              </w:rPr>
              <w:t>1 year and current fiscal year</w:t>
            </w:r>
          </w:p>
        </w:tc>
        <w:tc>
          <w:tcPr>
            <w:tcW w:w="1620" w:type="dxa"/>
            <w:tcBorders>
              <w:top w:val="single" w:sz="8" w:space="0" w:color="000000"/>
              <w:left w:val="single" w:sz="8" w:space="0" w:color="000000"/>
              <w:bottom w:val="single" w:sz="8" w:space="0" w:color="000000"/>
              <w:right w:val="single" w:sz="8" w:space="0" w:color="000000"/>
            </w:tcBorders>
            <w:vAlign w:val="center"/>
            <w:hideMark/>
          </w:tcPr>
          <w:p w14:paraId="7B3E9A62" w14:textId="77777777" w:rsidR="000169E7" w:rsidRDefault="000169E7">
            <w:pPr>
              <w:rPr>
                <w:rFonts w:ascii="Arial" w:hAnsi="Arial" w:cs="Arial"/>
                <w:sz w:val="20"/>
                <w:szCs w:val="20"/>
              </w:rPr>
            </w:pPr>
            <w:r>
              <w:rPr>
                <w:rFonts w:ascii="Arial" w:hAnsi="Arial" w:cs="Arial"/>
                <w:sz w:val="20"/>
                <w:szCs w:val="20"/>
              </w:rPr>
              <w:t>Mailroom</w:t>
            </w:r>
          </w:p>
        </w:tc>
      </w:tr>
      <w:tr w:rsidR="000169E7" w14:paraId="475658C8" w14:textId="77777777" w:rsidTr="008C49DF">
        <w:trPr>
          <w:trHeight w:val="862"/>
          <w:jc w:val="center"/>
        </w:trPr>
        <w:tc>
          <w:tcPr>
            <w:tcW w:w="2510" w:type="dxa"/>
            <w:vMerge/>
            <w:tcBorders>
              <w:left w:val="single" w:sz="8" w:space="0" w:color="000000"/>
              <w:right w:val="single" w:sz="8" w:space="0" w:color="000000"/>
            </w:tcBorders>
            <w:vAlign w:val="center"/>
          </w:tcPr>
          <w:p w14:paraId="5DA0CC5E" w14:textId="77777777" w:rsidR="000169E7" w:rsidRDefault="000169E7" w:rsidP="000169E7">
            <w:pPr>
              <w:jc w:val="center"/>
              <w:rPr>
                <w:rFonts w:ascii="Arial" w:hAnsi="Arial" w:cs="Arial"/>
                <w:sz w:val="20"/>
                <w:szCs w:val="20"/>
                <w:u w:val="single"/>
              </w:rPr>
            </w:pPr>
          </w:p>
        </w:tc>
        <w:tc>
          <w:tcPr>
            <w:tcW w:w="1990" w:type="dxa"/>
            <w:tcBorders>
              <w:top w:val="single" w:sz="8" w:space="0" w:color="000000"/>
              <w:left w:val="single" w:sz="8" w:space="0" w:color="000000"/>
              <w:bottom w:val="single" w:sz="8" w:space="0" w:color="000000"/>
              <w:right w:val="single" w:sz="8" w:space="0" w:color="000000"/>
            </w:tcBorders>
            <w:vAlign w:val="center"/>
          </w:tcPr>
          <w:p w14:paraId="21CDBC9A" w14:textId="35A40D90" w:rsidR="000169E7" w:rsidRPr="000169E7" w:rsidRDefault="000169E7" w:rsidP="000169E7">
            <w:pPr>
              <w:jc w:val="center"/>
              <w:rPr>
                <w:rFonts w:ascii="Arial" w:hAnsi="Arial" w:cs="Arial"/>
                <w:sz w:val="20"/>
                <w:szCs w:val="20"/>
              </w:rPr>
            </w:pPr>
            <w:r w:rsidRPr="000169E7">
              <w:rPr>
                <w:rFonts w:ascii="Arial" w:hAnsi="Arial" w:cs="Arial"/>
                <w:sz w:val="20"/>
                <w:szCs w:val="20"/>
              </w:rPr>
              <w:t>Management Reports</w:t>
            </w:r>
          </w:p>
        </w:tc>
        <w:tc>
          <w:tcPr>
            <w:tcW w:w="2250" w:type="dxa"/>
            <w:tcBorders>
              <w:top w:val="single" w:sz="8" w:space="0" w:color="000000"/>
              <w:left w:val="single" w:sz="8" w:space="0" w:color="000000"/>
              <w:bottom w:val="single" w:sz="8" w:space="0" w:color="000000"/>
              <w:right w:val="single" w:sz="8" w:space="0" w:color="000000"/>
            </w:tcBorders>
            <w:vAlign w:val="center"/>
          </w:tcPr>
          <w:p w14:paraId="595EAE40" w14:textId="77777777" w:rsidR="000169E7" w:rsidRDefault="000169E7" w:rsidP="00C31554">
            <w:pPr>
              <w:rPr>
                <w:rFonts w:ascii="Arial" w:hAnsi="Arial" w:cs="Arial"/>
                <w:sz w:val="20"/>
                <w:szCs w:val="20"/>
              </w:rPr>
            </w:pPr>
            <w:r>
              <w:rPr>
                <w:rFonts w:ascii="Arial" w:hAnsi="Arial" w:cs="Arial"/>
                <w:sz w:val="20"/>
                <w:szCs w:val="20"/>
              </w:rPr>
              <w:t xml:space="preserve">   a.  Meter money spent</w:t>
            </w:r>
          </w:p>
          <w:p w14:paraId="204FAE82" w14:textId="77777777" w:rsidR="000169E7" w:rsidRDefault="000169E7" w:rsidP="00C31554">
            <w:pPr>
              <w:spacing w:after="58"/>
              <w:rPr>
                <w:rFonts w:ascii="Arial" w:hAnsi="Arial" w:cs="Arial"/>
                <w:sz w:val="20"/>
                <w:szCs w:val="20"/>
              </w:rPr>
            </w:pPr>
            <w:r>
              <w:rPr>
                <w:rFonts w:ascii="Arial" w:hAnsi="Arial" w:cs="Arial"/>
                <w:sz w:val="20"/>
                <w:szCs w:val="20"/>
              </w:rPr>
              <w:t xml:space="preserve">   b.  Final edited monthly printout</w:t>
            </w:r>
          </w:p>
        </w:tc>
        <w:tc>
          <w:tcPr>
            <w:tcW w:w="1260" w:type="dxa"/>
            <w:tcBorders>
              <w:top w:val="single" w:sz="8" w:space="0" w:color="000000"/>
              <w:left w:val="single" w:sz="8" w:space="0" w:color="000000"/>
              <w:bottom w:val="single" w:sz="8" w:space="0" w:color="000000"/>
              <w:right w:val="single" w:sz="8" w:space="0" w:color="000000"/>
            </w:tcBorders>
            <w:vAlign w:val="center"/>
          </w:tcPr>
          <w:p w14:paraId="34294302" w14:textId="47602795" w:rsidR="000169E7" w:rsidRDefault="000169E7" w:rsidP="000169E7">
            <w:pPr>
              <w:rPr>
                <w:rFonts w:ascii="Arial" w:hAnsi="Arial" w:cs="Arial"/>
                <w:sz w:val="20"/>
                <w:szCs w:val="20"/>
              </w:rPr>
            </w:pPr>
            <w:r>
              <w:rPr>
                <w:rFonts w:ascii="Arial" w:hAnsi="Arial" w:cs="Arial"/>
                <w:sz w:val="20"/>
                <w:szCs w:val="20"/>
              </w:rPr>
              <w:t>1 year and current fiscal year</w:t>
            </w:r>
          </w:p>
        </w:tc>
        <w:tc>
          <w:tcPr>
            <w:tcW w:w="1620" w:type="dxa"/>
            <w:tcBorders>
              <w:top w:val="single" w:sz="8" w:space="0" w:color="000000"/>
              <w:left w:val="single" w:sz="8" w:space="0" w:color="000000"/>
              <w:bottom w:val="single" w:sz="8" w:space="0" w:color="000000"/>
              <w:right w:val="single" w:sz="8" w:space="0" w:color="000000"/>
            </w:tcBorders>
            <w:vAlign w:val="center"/>
            <w:hideMark/>
          </w:tcPr>
          <w:p w14:paraId="2DFC6909" w14:textId="77777777" w:rsidR="000169E7" w:rsidRDefault="000169E7">
            <w:pPr>
              <w:rPr>
                <w:rFonts w:ascii="Arial" w:hAnsi="Arial" w:cs="Arial"/>
                <w:sz w:val="20"/>
                <w:szCs w:val="20"/>
              </w:rPr>
            </w:pPr>
            <w:r>
              <w:rPr>
                <w:rFonts w:ascii="Arial" w:hAnsi="Arial" w:cs="Arial"/>
                <w:sz w:val="20"/>
                <w:szCs w:val="20"/>
              </w:rPr>
              <w:t>Mailroom (Resides on Server)</w:t>
            </w:r>
          </w:p>
        </w:tc>
      </w:tr>
      <w:tr w:rsidR="000169E7" w14:paraId="351F245F" w14:textId="77777777" w:rsidTr="008C49DF">
        <w:trPr>
          <w:trHeight w:val="322"/>
          <w:jc w:val="center"/>
        </w:trPr>
        <w:tc>
          <w:tcPr>
            <w:tcW w:w="2510" w:type="dxa"/>
            <w:vMerge/>
            <w:tcBorders>
              <w:left w:val="single" w:sz="8" w:space="0" w:color="000000"/>
              <w:right w:val="single" w:sz="8" w:space="0" w:color="000000"/>
            </w:tcBorders>
            <w:vAlign w:val="center"/>
          </w:tcPr>
          <w:p w14:paraId="621DD166" w14:textId="77777777" w:rsidR="000169E7" w:rsidRDefault="000169E7" w:rsidP="000169E7">
            <w:pPr>
              <w:spacing w:after="58"/>
              <w:jc w:val="center"/>
              <w:rPr>
                <w:rFonts w:ascii="Arial" w:hAnsi="Arial" w:cs="Arial"/>
                <w:sz w:val="20"/>
                <w:szCs w:val="20"/>
              </w:rPr>
            </w:pPr>
          </w:p>
        </w:tc>
        <w:tc>
          <w:tcPr>
            <w:tcW w:w="1990" w:type="dxa"/>
            <w:tcBorders>
              <w:top w:val="single" w:sz="8" w:space="0" w:color="000000"/>
              <w:left w:val="single" w:sz="8" w:space="0" w:color="000000"/>
              <w:bottom w:val="single" w:sz="8" w:space="0" w:color="000000"/>
              <w:right w:val="single" w:sz="8" w:space="0" w:color="000000"/>
            </w:tcBorders>
          </w:tcPr>
          <w:p w14:paraId="7BEEE5E4" w14:textId="4997E4C5" w:rsidR="000169E7" w:rsidRDefault="000169E7" w:rsidP="00400917">
            <w:pPr>
              <w:spacing w:after="58"/>
              <w:rPr>
                <w:rFonts w:ascii="Arial" w:hAnsi="Arial" w:cs="Arial"/>
                <w:sz w:val="20"/>
                <w:szCs w:val="20"/>
              </w:rPr>
            </w:pPr>
            <w:r>
              <w:rPr>
                <w:rFonts w:ascii="Arial" w:hAnsi="Arial" w:cs="Arial"/>
                <w:sz w:val="20"/>
                <w:szCs w:val="20"/>
              </w:rPr>
              <w:t>Daily Meter Reading Tickets</w:t>
            </w:r>
          </w:p>
        </w:tc>
        <w:tc>
          <w:tcPr>
            <w:tcW w:w="2250" w:type="dxa"/>
            <w:tcBorders>
              <w:top w:val="single" w:sz="8" w:space="0" w:color="000000"/>
              <w:left w:val="single" w:sz="8" w:space="0" w:color="000000"/>
              <w:bottom w:val="single" w:sz="8" w:space="0" w:color="000000"/>
              <w:right w:val="single" w:sz="8" w:space="0" w:color="000000"/>
            </w:tcBorders>
            <w:vAlign w:val="center"/>
          </w:tcPr>
          <w:p w14:paraId="410A1FE0" w14:textId="6AB8386E" w:rsidR="000169E7" w:rsidRDefault="000169E7" w:rsidP="00400917">
            <w:pPr>
              <w:spacing w:after="58"/>
              <w:rPr>
                <w:rFonts w:ascii="Arial" w:hAnsi="Arial" w:cs="Arial"/>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086D13E2" w14:textId="77777777" w:rsidR="000169E7" w:rsidRDefault="000169E7" w:rsidP="00400917">
            <w:pPr>
              <w:spacing w:after="58"/>
              <w:rPr>
                <w:rFonts w:ascii="Arial" w:hAnsi="Arial" w:cs="Arial"/>
                <w:sz w:val="20"/>
                <w:szCs w:val="20"/>
              </w:rPr>
            </w:pPr>
            <w:r>
              <w:rPr>
                <w:rFonts w:ascii="Arial" w:hAnsi="Arial" w:cs="Arial"/>
                <w:sz w:val="20"/>
                <w:szCs w:val="20"/>
              </w:rPr>
              <w:t>Current fiscal year</w:t>
            </w:r>
          </w:p>
        </w:tc>
        <w:tc>
          <w:tcPr>
            <w:tcW w:w="1620" w:type="dxa"/>
            <w:tcBorders>
              <w:top w:val="single" w:sz="8" w:space="0" w:color="000000"/>
              <w:left w:val="single" w:sz="8" w:space="0" w:color="000000"/>
              <w:bottom w:val="single" w:sz="8" w:space="0" w:color="000000"/>
              <w:right w:val="single" w:sz="8" w:space="0" w:color="000000"/>
            </w:tcBorders>
            <w:vAlign w:val="center"/>
            <w:hideMark/>
          </w:tcPr>
          <w:p w14:paraId="5BA07115" w14:textId="77777777" w:rsidR="000169E7" w:rsidRDefault="000169E7">
            <w:pPr>
              <w:rPr>
                <w:rFonts w:ascii="Arial" w:hAnsi="Arial" w:cs="Arial"/>
                <w:sz w:val="20"/>
                <w:szCs w:val="20"/>
              </w:rPr>
            </w:pPr>
            <w:r>
              <w:rPr>
                <w:rFonts w:ascii="Arial" w:hAnsi="Arial" w:cs="Arial"/>
                <w:sz w:val="20"/>
                <w:szCs w:val="20"/>
              </w:rPr>
              <w:t>Mailroom</w:t>
            </w:r>
          </w:p>
        </w:tc>
      </w:tr>
      <w:tr w:rsidR="000169E7" w14:paraId="0F30313D" w14:textId="77777777" w:rsidTr="008C49DF">
        <w:trPr>
          <w:trHeight w:val="619"/>
          <w:jc w:val="center"/>
        </w:trPr>
        <w:tc>
          <w:tcPr>
            <w:tcW w:w="2510" w:type="dxa"/>
            <w:vMerge/>
            <w:tcBorders>
              <w:left w:val="single" w:sz="8" w:space="0" w:color="000000"/>
              <w:bottom w:val="single" w:sz="8" w:space="0" w:color="000000"/>
              <w:right w:val="single" w:sz="8" w:space="0" w:color="000000"/>
            </w:tcBorders>
            <w:vAlign w:val="center"/>
          </w:tcPr>
          <w:p w14:paraId="1F403DD0" w14:textId="77777777" w:rsidR="000169E7" w:rsidRDefault="000169E7" w:rsidP="000169E7">
            <w:pPr>
              <w:spacing w:after="58"/>
              <w:jc w:val="center"/>
              <w:rPr>
                <w:rFonts w:ascii="Arial" w:hAnsi="Arial" w:cs="Arial"/>
                <w:sz w:val="20"/>
                <w:szCs w:val="20"/>
              </w:rPr>
            </w:pPr>
          </w:p>
        </w:tc>
        <w:tc>
          <w:tcPr>
            <w:tcW w:w="1990" w:type="dxa"/>
            <w:tcBorders>
              <w:top w:val="single" w:sz="8" w:space="0" w:color="000000"/>
              <w:left w:val="single" w:sz="8" w:space="0" w:color="000000"/>
              <w:bottom w:val="single" w:sz="8" w:space="0" w:color="000000"/>
              <w:right w:val="single" w:sz="8" w:space="0" w:color="000000"/>
            </w:tcBorders>
          </w:tcPr>
          <w:p w14:paraId="02B441FD" w14:textId="7FF24AB3" w:rsidR="000169E7" w:rsidRDefault="000169E7" w:rsidP="00400917">
            <w:pPr>
              <w:spacing w:after="58"/>
              <w:rPr>
                <w:rFonts w:ascii="Arial" w:hAnsi="Arial" w:cs="Arial"/>
                <w:sz w:val="20"/>
                <w:szCs w:val="20"/>
              </w:rPr>
            </w:pPr>
            <w:r>
              <w:rPr>
                <w:rFonts w:ascii="Arial" w:hAnsi="Arial" w:cs="Arial"/>
                <w:sz w:val="20"/>
                <w:szCs w:val="20"/>
              </w:rPr>
              <w:t xml:space="preserve">Mail Services Work Requests including </w:t>
            </w:r>
            <w:r>
              <w:rPr>
                <w:rFonts w:ascii="Arial" w:hAnsi="Arial" w:cs="Arial"/>
                <w:sz w:val="20"/>
                <w:szCs w:val="20"/>
              </w:rPr>
              <w:lastRenderedPageBreak/>
              <w:t>samples</w:t>
            </w:r>
          </w:p>
        </w:tc>
        <w:tc>
          <w:tcPr>
            <w:tcW w:w="2250" w:type="dxa"/>
            <w:tcBorders>
              <w:top w:val="single" w:sz="8" w:space="0" w:color="000000"/>
              <w:left w:val="single" w:sz="8" w:space="0" w:color="000000"/>
              <w:bottom w:val="single" w:sz="8" w:space="0" w:color="000000"/>
              <w:right w:val="single" w:sz="8" w:space="0" w:color="000000"/>
            </w:tcBorders>
            <w:vAlign w:val="center"/>
          </w:tcPr>
          <w:p w14:paraId="06AFE238" w14:textId="0D28A114" w:rsidR="000169E7" w:rsidRDefault="000169E7" w:rsidP="00400917">
            <w:pPr>
              <w:spacing w:after="58"/>
              <w:rPr>
                <w:rFonts w:ascii="Arial" w:hAnsi="Arial" w:cs="Arial"/>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4A1E2360" w14:textId="77777777" w:rsidR="000169E7" w:rsidRDefault="000169E7" w:rsidP="00400917">
            <w:pPr>
              <w:spacing w:after="58"/>
              <w:rPr>
                <w:rFonts w:ascii="Arial" w:hAnsi="Arial" w:cs="Arial"/>
                <w:sz w:val="20"/>
                <w:szCs w:val="20"/>
              </w:rPr>
            </w:pPr>
            <w:r>
              <w:rPr>
                <w:rFonts w:ascii="Arial" w:hAnsi="Arial" w:cs="Arial"/>
                <w:sz w:val="20"/>
                <w:szCs w:val="20"/>
              </w:rPr>
              <w:t>Current fiscal year</w:t>
            </w:r>
          </w:p>
        </w:tc>
        <w:tc>
          <w:tcPr>
            <w:tcW w:w="1620" w:type="dxa"/>
            <w:tcBorders>
              <w:top w:val="single" w:sz="8" w:space="0" w:color="000000"/>
              <w:left w:val="single" w:sz="8" w:space="0" w:color="000000"/>
              <w:bottom w:val="single" w:sz="8" w:space="0" w:color="000000"/>
              <w:right w:val="single" w:sz="8" w:space="0" w:color="000000"/>
            </w:tcBorders>
            <w:vAlign w:val="center"/>
            <w:hideMark/>
          </w:tcPr>
          <w:p w14:paraId="013FFF42" w14:textId="77777777" w:rsidR="000169E7" w:rsidRDefault="000169E7">
            <w:pPr>
              <w:rPr>
                <w:rFonts w:ascii="Arial" w:hAnsi="Arial" w:cs="Arial"/>
                <w:sz w:val="20"/>
                <w:szCs w:val="20"/>
              </w:rPr>
            </w:pPr>
            <w:r>
              <w:rPr>
                <w:rFonts w:ascii="Arial" w:hAnsi="Arial" w:cs="Arial"/>
                <w:sz w:val="20"/>
                <w:szCs w:val="20"/>
              </w:rPr>
              <w:t>Mailroom</w:t>
            </w:r>
          </w:p>
        </w:tc>
      </w:tr>
    </w:tbl>
    <w:p w14:paraId="4F2C6C46" w14:textId="3667A047" w:rsidR="00BE4136" w:rsidRDefault="00BE4136" w:rsidP="008074F7">
      <w:pPr>
        <w:pStyle w:val="Level1"/>
        <w:numPr>
          <w:ilvl w:val="0"/>
          <w:numId w:val="0"/>
        </w:numPr>
        <w:tabs>
          <w:tab w:val="left" w:pos="-1440"/>
        </w:tabs>
        <w:jc w:val="both"/>
        <w:rPr>
          <w:rFonts w:ascii="Arial" w:hAnsi="Arial" w:cs="Arial"/>
          <w:b/>
          <w:bCs/>
          <w:sz w:val="20"/>
          <w:szCs w:val="20"/>
        </w:rPr>
      </w:pPr>
    </w:p>
    <w:p w14:paraId="407C9E28" w14:textId="07CC409F" w:rsidR="000169E7" w:rsidRDefault="000169E7" w:rsidP="008074F7">
      <w:pPr>
        <w:pStyle w:val="Level1"/>
        <w:numPr>
          <w:ilvl w:val="0"/>
          <w:numId w:val="0"/>
        </w:numPr>
        <w:tabs>
          <w:tab w:val="left" w:pos="-1440"/>
        </w:tabs>
        <w:jc w:val="both"/>
        <w:rPr>
          <w:rFonts w:ascii="Arial" w:hAnsi="Arial" w:cs="Arial"/>
          <w:b/>
          <w:bCs/>
          <w:sz w:val="20"/>
          <w:szCs w:val="20"/>
        </w:rPr>
      </w:pPr>
    </w:p>
    <w:p w14:paraId="429140E7" w14:textId="65A0E209" w:rsidR="008074F7" w:rsidRDefault="00380C73" w:rsidP="008074F7">
      <w:pPr>
        <w:pStyle w:val="Level1"/>
        <w:numPr>
          <w:ilvl w:val="0"/>
          <w:numId w:val="0"/>
        </w:numPr>
        <w:tabs>
          <w:tab w:val="left" w:pos="-1440"/>
        </w:tabs>
        <w:jc w:val="both"/>
        <w:rPr>
          <w:rFonts w:ascii="Arial" w:hAnsi="Arial" w:cs="Arial"/>
          <w:b/>
          <w:bCs/>
          <w:sz w:val="20"/>
          <w:szCs w:val="20"/>
          <w:u w:val="single"/>
        </w:rPr>
      </w:pPr>
      <w:r>
        <w:rPr>
          <w:rFonts w:ascii="Arial" w:hAnsi="Arial" w:cs="Arial"/>
          <w:b/>
          <w:bCs/>
          <w:sz w:val="20"/>
          <w:szCs w:val="20"/>
          <w:u w:val="single"/>
        </w:rPr>
        <w:t>Pri</w:t>
      </w:r>
      <w:r w:rsidR="008074F7">
        <w:rPr>
          <w:rFonts w:ascii="Arial" w:hAnsi="Arial" w:cs="Arial"/>
          <w:b/>
          <w:bCs/>
          <w:sz w:val="20"/>
          <w:szCs w:val="20"/>
          <w:u w:val="single"/>
        </w:rPr>
        <w:t>nting Services</w:t>
      </w:r>
    </w:p>
    <w:p w14:paraId="5973B309" w14:textId="77777777" w:rsidR="008074F7" w:rsidRDefault="008074F7" w:rsidP="008074F7">
      <w:pPr>
        <w:rPr>
          <w:rFonts w:ascii="Arial" w:hAnsi="Arial" w:cs="Arial"/>
          <w:b/>
          <w:bCs/>
          <w:sz w:val="20"/>
          <w:szCs w:val="20"/>
        </w:rPr>
      </w:pPr>
    </w:p>
    <w:tbl>
      <w:tblPr>
        <w:tblW w:w="9620" w:type="dxa"/>
        <w:jc w:val="center"/>
        <w:tblLayout w:type="fixed"/>
        <w:tblCellMar>
          <w:left w:w="120" w:type="dxa"/>
          <w:right w:w="120" w:type="dxa"/>
        </w:tblCellMar>
        <w:tblLook w:val="04A0" w:firstRow="1" w:lastRow="0" w:firstColumn="1" w:lastColumn="0" w:noHBand="0" w:noVBand="1"/>
      </w:tblPr>
      <w:tblGrid>
        <w:gridCol w:w="2430"/>
        <w:gridCol w:w="1890"/>
        <w:gridCol w:w="2610"/>
        <w:gridCol w:w="1260"/>
        <w:gridCol w:w="1430"/>
      </w:tblGrid>
      <w:tr w:rsidR="00380C73" w14:paraId="331C5076" w14:textId="77777777" w:rsidTr="00FD11BB">
        <w:trPr>
          <w:trHeight w:val="421"/>
          <w:tblHeader/>
          <w:jc w:val="center"/>
        </w:trPr>
        <w:tc>
          <w:tcPr>
            <w:tcW w:w="24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0B53B6D" w14:textId="25F1F1F8" w:rsidR="00380C73" w:rsidRDefault="00380C73" w:rsidP="00380C73">
            <w:pPr>
              <w:spacing w:after="58"/>
              <w:jc w:val="center"/>
              <w:rPr>
                <w:rFonts w:ascii="Arial" w:hAnsi="Arial" w:cs="Arial"/>
                <w:sz w:val="20"/>
                <w:szCs w:val="20"/>
              </w:rPr>
            </w:pPr>
            <w:r>
              <w:rPr>
                <w:rFonts w:ascii="Arial" w:hAnsi="Arial" w:cs="Arial"/>
                <w:sz w:val="20"/>
                <w:szCs w:val="20"/>
              </w:rPr>
              <w:t>Area of Responsibility</w:t>
            </w:r>
          </w:p>
        </w:tc>
        <w:tc>
          <w:tcPr>
            <w:tcW w:w="18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9687100" w14:textId="1B58B963" w:rsidR="00380C73" w:rsidRDefault="00380C73" w:rsidP="00380C73">
            <w:pPr>
              <w:spacing w:after="58"/>
              <w:jc w:val="center"/>
              <w:rPr>
                <w:rFonts w:ascii="Arial" w:hAnsi="Arial" w:cs="Arial"/>
                <w:sz w:val="20"/>
                <w:szCs w:val="20"/>
              </w:rPr>
            </w:pPr>
            <w:r>
              <w:rPr>
                <w:rFonts w:ascii="Arial" w:hAnsi="Arial" w:cs="Arial"/>
                <w:sz w:val="20"/>
                <w:szCs w:val="20"/>
              </w:rPr>
              <w:t>Title</w:t>
            </w:r>
          </w:p>
        </w:tc>
        <w:tc>
          <w:tcPr>
            <w:tcW w:w="261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0C3FF15" w14:textId="5499A2A8" w:rsidR="00380C73" w:rsidRDefault="00380C73" w:rsidP="00C94CFB">
            <w:pPr>
              <w:spacing w:after="58"/>
              <w:rPr>
                <w:rFonts w:ascii="Arial" w:hAnsi="Arial" w:cs="Arial"/>
                <w:sz w:val="20"/>
                <w:szCs w:val="20"/>
              </w:rPr>
            </w:pPr>
            <w:r>
              <w:rPr>
                <w:rFonts w:ascii="Arial" w:hAnsi="Arial" w:cs="Arial"/>
                <w:sz w:val="20"/>
                <w:szCs w:val="20"/>
              </w:rPr>
              <w:t>Description</w:t>
            </w:r>
          </w:p>
        </w:tc>
        <w:tc>
          <w:tcPr>
            <w:tcW w:w="12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E6761D6" w14:textId="77777777" w:rsidR="00380C73" w:rsidRDefault="00380C73" w:rsidP="00C94CFB">
            <w:pPr>
              <w:spacing w:after="58"/>
              <w:rPr>
                <w:rFonts w:ascii="Arial" w:hAnsi="Arial" w:cs="Arial"/>
                <w:sz w:val="20"/>
                <w:szCs w:val="20"/>
              </w:rPr>
            </w:pPr>
            <w:r>
              <w:rPr>
                <w:rFonts w:ascii="Arial" w:hAnsi="Arial" w:cs="Arial"/>
                <w:sz w:val="20"/>
                <w:szCs w:val="20"/>
              </w:rPr>
              <w:t>Duration</w:t>
            </w:r>
          </w:p>
        </w:tc>
        <w:tc>
          <w:tcPr>
            <w:tcW w:w="143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7F21147F" w14:textId="77777777" w:rsidR="00380C73" w:rsidRDefault="00380C73">
            <w:pPr>
              <w:rPr>
                <w:rFonts w:ascii="Arial" w:hAnsi="Arial" w:cs="Arial"/>
                <w:sz w:val="20"/>
                <w:szCs w:val="20"/>
              </w:rPr>
            </w:pPr>
            <w:r>
              <w:rPr>
                <w:rFonts w:ascii="Arial" w:hAnsi="Arial" w:cs="Arial"/>
                <w:sz w:val="20"/>
                <w:szCs w:val="20"/>
              </w:rPr>
              <w:t>Official Repository</w:t>
            </w:r>
          </w:p>
        </w:tc>
      </w:tr>
      <w:tr w:rsidR="00380C73" w14:paraId="2712120E" w14:textId="77777777" w:rsidTr="00FD11BB">
        <w:trPr>
          <w:trHeight w:val="1159"/>
          <w:jc w:val="center"/>
        </w:trPr>
        <w:tc>
          <w:tcPr>
            <w:tcW w:w="2430" w:type="dxa"/>
            <w:tcBorders>
              <w:top w:val="single" w:sz="8" w:space="0" w:color="000000"/>
              <w:left w:val="single" w:sz="8" w:space="0" w:color="000000"/>
              <w:bottom w:val="single" w:sz="8" w:space="0" w:color="000000"/>
              <w:right w:val="single" w:sz="8" w:space="0" w:color="000000"/>
            </w:tcBorders>
            <w:vAlign w:val="center"/>
          </w:tcPr>
          <w:p w14:paraId="7CEA598F" w14:textId="68567371" w:rsidR="00380C73" w:rsidRDefault="00380C73" w:rsidP="00380C73">
            <w:pPr>
              <w:spacing w:after="58"/>
              <w:jc w:val="center"/>
              <w:rPr>
                <w:rFonts w:ascii="Arial" w:hAnsi="Arial" w:cs="Arial"/>
                <w:sz w:val="20"/>
                <w:szCs w:val="20"/>
              </w:rPr>
            </w:pPr>
            <w:r>
              <w:rPr>
                <w:rFonts w:ascii="Arial" w:hAnsi="Arial" w:cs="Arial"/>
                <w:sz w:val="20"/>
                <w:szCs w:val="20"/>
              </w:rPr>
              <w:t>Printing Services</w:t>
            </w:r>
          </w:p>
        </w:tc>
        <w:tc>
          <w:tcPr>
            <w:tcW w:w="1890" w:type="dxa"/>
            <w:tcBorders>
              <w:top w:val="single" w:sz="8" w:space="0" w:color="000000"/>
              <w:left w:val="single" w:sz="8" w:space="0" w:color="000000"/>
              <w:bottom w:val="single" w:sz="8" w:space="0" w:color="000000"/>
              <w:right w:val="single" w:sz="8" w:space="0" w:color="000000"/>
            </w:tcBorders>
            <w:vAlign w:val="center"/>
          </w:tcPr>
          <w:p w14:paraId="77BA5266" w14:textId="13478913" w:rsidR="00380C73" w:rsidRDefault="00380C73" w:rsidP="00380C73">
            <w:pPr>
              <w:spacing w:after="58"/>
              <w:jc w:val="center"/>
              <w:rPr>
                <w:rFonts w:ascii="Arial" w:hAnsi="Arial" w:cs="Arial"/>
                <w:sz w:val="20"/>
                <w:szCs w:val="20"/>
              </w:rPr>
            </w:pPr>
            <w:r>
              <w:rPr>
                <w:rFonts w:ascii="Arial" w:hAnsi="Arial" w:cs="Arial"/>
                <w:sz w:val="20"/>
                <w:szCs w:val="20"/>
              </w:rPr>
              <w:t>Printing Services work request</w:t>
            </w:r>
          </w:p>
        </w:tc>
        <w:tc>
          <w:tcPr>
            <w:tcW w:w="2610" w:type="dxa"/>
            <w:tcBorders>
              <w:top w:val="single" w:sz="8" w:space="0" w:color="000000"/>
              <w:left w:val="single" w:sz="8" w:space="0" w:color="000000"/>
              <w:bottom w:val="single" w:sz="8" w:space="0" w:color="000000"/>
              <w:right w:val="single" w:sz="8" w:space="0" w:color="000000"/>
            </w:tcBorders>
            <w:vAlign w:val="center"/>
          </w:tcPr>
          <w:p w14:paraId="347837E9" w14:textId="25BC9AE7" w:rsidR="00380C73" w:rsidRDefault="00380C73" w:rsidP="00C94CFB">
            <w:pPr>
              <w:spacing w:after="58"/>
              <w:rPr>
                <w:rFonts w:ascii="Arial" w:hAnsi="Arial" w:cs="Arial"/>
                <w:sz w:val="20"/>
                <w:szCs w:val="20"/>
              </w:rPr>
            </w:pPr>
            <w:r>
              <w:rPr>
                <w:rFonts w:ascii="Arial" w:hAnsi="Arial" w:cs="Arial"/>
                <w:sz w:val="20"/>
                <w:szCs w:val="20"/>
              </w:rPr>
              <w:t>Duplicate copies of original work order showing specifications, charges, and payment</w:t>
            </w:r>
          </w:p>
        </w:tc>
        <w:tc>
          <w:tcPr>
            <w:tcW w:w="1260" w:type="dxa"/>
            <w:tcBorders>
              <w:top w:val="single" w:sz="8" w:space="0" w:color="000000"/>
              <w:left w:val="single" w:sz="8" w:space="0" w:color="000000"/>
              <w:bottom w:val="single" w:sz="8" w:space="0" w:color="000000"/>
              <w:right w:val="single" w:sz="8" w:space="0" w:color="000000"/>
            </w:tcBorders>
            <w:vAlign w:val="center"/>
          </w:tcPr>
          <w:p w14:paraId="0EAC886E" w14:textId="77777777" w:rsidR="00380C73" w:rsidRDefault="00380C73" w:rsidP="00C94CFB">
            <w:pPr>
              <w:spacing w:after="58"/>
              <w:rPr>
                <w:rFonts w:ascii="Arial" w:hAnsi="Arial" w:cs="Arial"/>
                <w:sz w:val="20"/>
                <w:szCs w:val="20"/>
              </w:rPr>
            </w:pPr>
            <w:r>
              <w:rPr>
                <w:rFonts w:ascii="Arial" w:hAnsi="Arial" w:cs="Arial"/>
                <w:sz w:val="20"/>
                <w:szCs w:val="20"/>
              </w:rPr>
              <w:t>2 years</w:t>
            </w:r>
          </w:p>
        </w:tc>
        <w:tc>
          <w:tcPr>
            <w:tcW w:w="1430" w:type="dxa"/>
            <w:tcBorders>
              <w:top w:val="single" w:sz="8" w:space="0" w:color="000000"/>
              <w:left w:val="single" w:sz="8" w:space="0" w:color="000000"/>
              <w:bottom w:val="single" w:sz="8" w:space="0" w:color="000000"/>
              <w:right w:val="single" w:sz="8" w:space="0" w:color="000000"/>
            </w:tcBorders>
            <w:vAlign w:val="center"/>
            <w:hideMark/>
          </w:tcPr>
          <w:p w14:paraId="0BFA9425" w14:textId="77777777" w:rsidR="00380C73" w:rsidRDefault="00380C73">
            <w:pPr>
              <w:rPr>
                <w:rFonts w:ascii="Arial" w:hAnsi="Arial" w:cs="Arial"/>
                <w:sz w:val="20"/>
                <w:szCs w:val="20"/>
              </w:rPr>
            </w:pPr>
            <w:r>
              <w:rPr>
                <w:rFonts w:ascii="Arial" w:hAnsi="Arial" w:cs="Arial"/>
                <w:sz w:val="20"/>
                <w:szCs w:val="20"/>
              </w:rPr>
              <w:t>Printing Services</w:t>
            </w:r>
          </w:p>
        </w:tc>
      </w:tr>
    </w:tbl>
    <w:p w14:paraId="78DE718D" w14:textId="77777777" w:rsidR="008074F7" w:rsidRDefault="008074F7" w:rsidP="008074F7">
      <w:pPr>
        <w:pStyle w:val="Level1"/>
        <w:numPr>
          <w:ilvl w:val="0"/>
          <w:numId w:val="0"/>
        </w:numPr>
        <w:tabs>
          <w:tab w:val="left" w:pos="-1440"/>
        </w:tabs>
        <w:rPr>
          <w:rFonts w:ascii="Arial" w:hAnsi="Arial" w:cs="Arial"/>
          <w:b/>
          <w:sz w:val="20"/>
          <w:szCs w:val="20"/>
          <w:u w:val="single"/>
        </w:rPr>
      </w:pPr>
    </w:p>
    <w:p w14:paraId="08B7309A" w14:textId="6E8C9088" w:rsidR="008074F7" w:rsidRDefault="008074F7" w:rsidP="008074F7">
      <w:pPr>
        <w:pStyle w:val="Level1"/>
        <w:numPr>
          <w:ilvl w:val="0"/>
          <w:numId w:val="0"/>
        </w:numPr>
        <w:tabs>
          <w:tab w:val="left" w:pos="-1440"/>
        </w:tabs>
        <w:rPr>
          <w:rFonts w:ascii="Arial" w:hAnsi="Arial" w:cs="Arial"/>
          <w:b/>
          <w:sz w:val="20"/>
          <w:szCs w:val="20"/>
          <w:u w:val="single"/>
        </w:rPr>
      </w:pPr>
    </w:p>
    <w:p w14:paraId="219196C9" w14:textId="77777777" w:rsidR="00FD11BB" w:rsidRDefault="00FD11BB" w:rsidP="008074F7">
      <w:pPr>
        <w:pStyle w:val="Level1"/>
        <w:numPr>
          <w:ilvl w:val="0"/>
          <w:numId w:val="0"/>
        </w:numPr>
        <w:tabs>
          <w:tab w:val="left" w:pos="-1440"/>
        </w:tabs>
        <w:rPr>
          <w:rFonts w:ascii="Arial" w:hAnsi="Arial" w:cs="Arial"/>
          <w:b/>
          <w:sz w:val="20"/>
          <w:szCs w:val="20"/>
          <w:u w:val="single"/>
        </w:rPr>
      </w:pPr>
    </w:p>
    <w:p w14:paraId="76D03984" w14:textId="7FE412B4" w:rsidR="008074F7" w:rsidRDefault="008074F7" w:rsidP="008074F7">
      <w:pPr>
        <w:pStyle w:val="Level1"/>
        <w:numPr>
          <w:ilvl w:val="0"/>
          <w:numId w:val="0"/>
        </w:numPr>
        <w:tabs>
          <w:tab w:val="left" w:pos="-1440"/>
        </w:tabs>
        <w:rPr>
          <w:rFonts w:ascii="Arial" w:hAnsi="Arial" w:cs="Arial"/>
          <w:b/>
          <w:bCs/>
          <w:sz w:val="20"/>
          <w:szCs w:val="20"/>
        </w:rPr>
      </w:pPr>
      <w:r>
        <w:rPr>
          <w:rFonts w:ascii="Arial" w:hAnsi="Arial" w:cs="Arial"/>
          <w:b/>
          <w:sz w:val="20"/>
          <w:szCs w:val="20"/>
          <w:u w:val="single"/>
        </w:rPr>
        <w:t>Property Management</w:t>
      </w:r>
    </w:p>
    <w:p w14:paraId="2D3B7849" w14:textId="77777777" w:rsidR="008074F7" w:rsidRDefault="008074F7" w:rsidP="008074F7">
      <w:pPr>
        <w:rPr>
          <w:rFonts w:ascii="Arial" w:hAnsi="Arial" w:cs="Arial"/>
          <w:b/>
          <w:bCs/>
          <w:sz w:val="20"/>
          <w:szCs w:val="20"/>
        </w:rPr>
      </w:pPr>
    </w:p>
    <w:tbl>
      <w:tblPr>
        <w:tblW w:w="9890" w:type="dxa"/>
        <w:jc w:val="center"/>
        <w:tblLayout w:type="fixed"/>
        <w:tblCellMar>
          <w:left w:w="120" w:type="dxa"/>
          <w:right w:w="120" w:type="dxa"/>
        </w:tblCellMar>
        <w:tblLook w:val="04A0" w:firstRow="1" w:lastRow="0" w:firstColumn="1" w:lastColumn="0" w:noHBand="0" w:noVBand="1"/>
      </w:tblPr>
      <w:tblGrid>
        <w:gridCol w:w="2550"/>
        <w:gridCol w:w="2070"/>
        <w:gridCol w:w="2070"/>
        <w:gridCol w:w="1530"/>
        <w:gridCol w:w="1670"/>
      </w:tblGrid>
      <w:tr w:rsidR="00FD11BB" w14:paraId="10E8E6D2" w14:textId="77777777" w:rsidTr="00A70A30">
        <w:trPr>
          <w:trHeight w:val="376"/>
          <w:tblHeader/>
          <w:jc w:val="center"/>
        </w:trPr>
        <w:tc>
          <w:tcPr>
            <w:tcW w:w="25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2A84BF9" w14:textId="7CDC5F03" w:rsidR="00FD11BB" w:rsidRDefault="00FD11BB" w:rsidP="00FD11BB">
            <w:pPr>
              <w:spacing w:after="58"/>
              <w:jc w:val="center"/>
              <w:rPr>
                <w:rFonts w:ascii="Arial" w:hAnsi="Arial" w:cs="Arial"/>
                <w:sz w:val="20"/>
                <w:szCs w:val="20"/>
              </w:rPr>
            </w:pPr>
            <w:r>
              <w:rPr>
                <w:rFonts w:ascii="Arial" w:hAnsi="Arial" w:cs="Arial"/>
                <w:sz w:val="20"/>
                <w:szCs w:val="20"/>
              </w:rPr>
              <w:t>Area of Responsibility</w:t>
            </w:r>
          </w:p>
        </w:tc>
        <w:tc>
          <w:tcPr>
            <w:tcW w:w="20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9000F03" w14:textId="39A6DF22" w:rsidR="00FD11BB" w:rsidRDefault="00FD11BB" w:rsidP="00FD11BB">
            <w:pPr>
              <w:spacing w:after="58"/>
              <w:jc w:val="center"/>
              <w:rPr>
                <w:rFonts w:ascii="Arial" w:hAnsi="Arial" w:cs="Arial"/>
                <w:sz w:val="20"/>
                <w:szCs w:val="20"/>
              </w:rPr>
            </w:pPr>
            <w:r>
              <w:rPr>
                <w:rFonts w:ascii="Arial" w:hAnsi="Arial" w:cs="Arial"/>
                <w:sz w:val="20"/>
                <w:szCs w:val="20"/>
              </w:rPr>
              <w:t>Title</w:t>
            </w:r>
          </w:p>
        </w:tc>
        <w:tc>
          <w:tcPr>
            <w:tcW w:w="20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DED3620" w14:textId="728E7754" w:rsidR="00FD11BB" w:rsidRDefault="00FD11BB" w:rsidP="00892C7E">
            <w:pPr>
              <w:spacing w:after="58"/>
              <w:rPr>
                <w:rFonts w:ascii="Arial" w:hAnsi="Arial" w:cs="Arial"/>
                <w:sz w:val="20"/>
                <w:szCs w:val="20"/>
              </w:rPr>
            </w:pPr>
            <w:r>
              <w:rPr>
                <w:rFonts w:ascii="Arial" w:hAnsi="Arial" w:cs="Arial"/>
                <w:sz w:val="20"/>
                <w:szCs w:val="20"/>
              </w:rPr>
              <w:t>Description</w:t>
            </w:r>
          </w:p>
        </w:tc>
        <w:tc>
          <w:tcPr>
            <w:tcW w:w="15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E0285D9" w14:textId="77777777" w:rsidR="00FD11BB" w:rsidRDefault="00FD11BB" w:rsidP="00892C7E">
            <w:pPr>
              <w:spacing w:after="58"/>
              <w:rPr>
                <w:rFonts w:ascii="Arial" w:hAnsi="Arial" w:cs="Arial"/>
                <w:sz w:val="20"/>
                <w:szCs w:val="20"/>
              </w:rPr>
            </w:pPr>
            <w:r>
              <w:rPr>
                <w:rFonts w:ascii="Arial" w:hAnsi="Arial" w:cs="Arial"/>
                <w:sz w:val="20"/>
                <w:szCs w:val="20"/>
              </w:rPr>
              <w:t>Duration</w:t>
            </w:r>
          </w:p>
        </w:tc>
        <w:tc>
          <w:tcPr>
            <w:tcW w:w="167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51D5C4BA" w14:textId="77777777" w:rsidR="00FD11BB" w:rsidRDefault="00FD11BB">
            <w:pPr>
              <w:rPr>
                <w:rFonts w:ascii="Arial" w:hAnsi="Arial" w:cs="Arial"/>
                <w:sz w:val="20"/>
                <w:szCs w:val="20"/>
              </w:rPr>
            </w:pPr>
            <w:r>
              <w:rPr>
                <w:rFonts w:ascii="Arial" w:hAnsi="Arial" w:cs="Arial"/>
                <w:sz w:val="20"/>
                <w:szCs w:val="20"/>
              </w:rPr>
              <w:t>Official Repository</w:t>
            </w:r>
          </w:p>
        </w:tc>
      </w:tr>
      <w:tr w:rsidR="00FD11BB" w14:paraId="47E279E8" w14:textId="77777777" w:rsidTr="00A70A30">
        <w:trPr>
          <w:trHeight w:val="799"/>
          <w:jc w:val="center"/>
        </w:trPr>
        <w:tc>
          <w:tcPr>
            <w:tcW w:w="2550" w:type="dxa"/>
            <w:vMerge w:val="restart"/>
            <w:tcBorders>
              <w:top w:val="single" w:sz="8" w:space="0" w:color="000000"/>
              <w:left w:val="single" w:sz="8" w:space="0" w:color="000000"/>
              <w:right w:val="single" w:sz="8" w:space="0" w:color="000000"/>
            </w:tcBorders>
            <w:vAlign w:val="center"/>
          </w:tcPr>
          <w:p w14:paraId="550D2873" w14:textId="1859A12B" w:rsidR="00FD11BB" w:rsidRDefault="00FD11BB" w:rsidP="00FD11BB">
            <w:pPr>
              <w:spacing w:after="58"/>
              <w:jc w:val="center"/>
              <w:rPr>
                <w:rFonts w:ascii="Arial" w:hAnsi="Arial" w:cs="Arial"/>
                <w:sz w:val="20"/>
                <w:szCs w:val="20"/>
              </w:rPr>
            </w:pPr>
            <w:r>
              <w:rPr>
                <w:rFonts w:ascii="Arial" w:hAnsi="Arial" w:cs="Arial"/>
                <w:sz w:val="20"/>
                <w:szCs w:val="20"/>
              </w:rPr>
              <w:t>Property Management</w:t>
            </w:r>
          </w:p>
        </w:tc>
        <w:tc>
          <w:tcPr>
            <w:tcW w:w="2070" w:type="dxa"/>
            <w:tcBorders>
              <w:top w:val="single" w:sz="8" w:space="0" w:color="000000"/>
              <w:left w:val="single" w:sz="8" w:space="0" w:color="000000"/>
              <w:bottom w:val="single" w:sz="8" w:space="0" w:color="000000"/>
              <w:right w:val="single" w:sz="8" w:space="0" w:color="000000"/>
            </w:tcBorders>
            <w:vAlign w:val="center"/>
          </w:tcPr>
          <w:p w14:paraId="52556E33" w14:textId="374F6F9F" w:rsidR="00FD11BB" w:rsidRDefault="00FD11BB" w:rsidP="00FD11BB">
            <w:pPr>
              <w:spacing w:after="58"/>
              <w:jc w:val="center"/>
              <w:rPr>
                <w:rFonts w:ascii="Arial" w:hAnsi="Arial" w:cs="Arial"/>
                <w:sz w:val="20"/>
                <w:szCs w:val="20"/>
              </w:rPr>
            </w:pPr>
            <w:r>
              <w:rPr>
                <w:rFonts w:ascii="Arial" w:hAnsi="Arial" w:cs="Arial"/>
                <w:sz w:val="20"/>
                <w:szCs w:val="20"/>
              </w:rPr>
              <w:t>Equipment Records</w:t>
            </w:r>
          </w:p>
        </w:tc>
        <w:tc>
          <w:tcPr>
            <w:tcW w:w="2070" w:type="dxa"/>
            <w:tcBorders>
              <w:top w:val="single" w:sz="8" w:space="0" w:color="000000"/>
              <w:left w:val="single" w:sz="8" w:space="0" w:color="000000"/>
              <w:bottom w:val="single" w:sz="8" w:space="0" w:color="000000"/>
              <w:right w:val="single" w:sz="8" w:space="0" w:color="000000"/>
            </w:tcBorders>
            <w:vAlign w:val="center"/>
          </w:tcPr>
          <w:p w14:paraId="5A2012F0" w14:textId="7D7A0312" w:rsidR="00FD11BB" w:rsidRDefault="00FD11BB" w:rsidP="00892C7E">
            <w:pPr>
              <w:spacing w:after="58"/>
              <w:rPr>
                <w:rFonts w:ascii="Arial" w:hAnsi="Arial" w:cs="Arial"/>
                <w:sz w:val="20"/>
                <w:szCs w:val="20"/>
              </w:rPr>
            </w:pPr>
            <w:r>
              <w:rPr>
                <w:rFonts w:ascii="Arial" w:hAnsi="Arial" w:cs="Arial"/>
                <w:sz w:val="20"/>
                <w:szCs w:val="20"/>
              </w:rPr>
              <w:t>Documentation of additions, deletions and transfer of equipment inventory</w:t>
            </w:r>
          </w:p>
        </w:tc>
        <w:tc>
          <w:tcPr>
            <w:tcW w:w="1530" w:type="dxa"/>
            <w:tcBorders>
              <w:top w:val="single" w:sz="8" w:space="0" w:color="000000"/>
              <w:left w:val="single" w:sz="8" w:space="0" w:color="000000"/>
              <w:bottom w:val="single" w:sz="8" w:space="0" w:color="000000"/>
              <w:right w:val="single" w:sz="8" w:space="0" w:color="000000"/>
            </w:tcBorders>
            <w:vAlign w:val="center"/>
          </w:tcPr>
          <w:p w14:paraId="185957F4" w14:textId="77777777" w:rsidR="00FD11BB" w:rsidRDefault="00FD11BB" w:rsidP="00892C7E">
            <w:pPr>
              <w:spacing w:after="58"/>
              <w:rPr>
                <w:rFonts w:ascii="Arial" w:hAnsi="Arial" w:cs="Arial"/>
                <w:sz w:val="20"/>
                <w:szCs w:val="20"/>
              </w:rPr>
            </w:pPr>
            <w:r>
              <w:rPr>
                <w:rFonts w:ascii="Arial" w:hAnsi="Arial" w:cs="Arial"/>
                <w:sz w:val="20"/>
                <w:szCs w:val="20"/>
              </w:rPr>
              <w:t>4 years from transaction</w:t>
            </w:r>
          </w:p>
        </w:tc>
        <w:tc>
          <w:tcPr>
            <w:tcW w:w="1670" w:type="dxa"/>
            <w:tcBorders>
              <w:top w:val="single" w:sz="8" w:space="0" w:color="000000"/>
              <w:left w:val="single" w:sz="8" w:space="0" w:color="000000"/>
              <w:bottom w:val="single" w:sz="8" w:space="0" w:color="000000"/>
              <w:right w:val="single" w:sz="8" w:space="0" w:color="000000"/>
            </w:tcBorders>
            <w:vAlign w:val="center"/>
            <w:hideMark/>
          </w:tcPr>
          <w:p w14:paraId="368FDB72" w14:textId="77777777" w:rsidR="00FD11BB" w:rsidRDefault="00FD11BB">
            <w:pPr>
              <w:rPr>
                <w:rFonts w:ascii="Arial" w:hAnsi="Arial" w:cs="Arial"/>
                <w:sz w:val="20"/>
                <w:szCs w:val="20"/>
              </w:rPr>
            </w:pPr>
            <w:r>
              <w:rPr>
                <w:rFonts w:ascii="Arial" w:hAnsi="Arial" w:cs="Arial"/>
                <w:sz w:val="20"/>
                <w:szCs w:val="20"/>
              </w:rPr>
              <w:t>Property Management</w:t>
            </w:r>
          </w:p>
        </w:tc>
      </w:tr>
      <w:tr w:rsidR="00FD11BB" w14:paraId="15247792" w14:textId="77777777" w:rsidTr="00A70A30">
        <w:trPr>
          <w:trHeight w:val="601"/>
          <w:jc w:val="center"/>
        </w:trPr>
        <w:tc>
          <w:tcPr>
            <w:tcW w:w="2550" w:type="dxa"/>
            <w:vMerge/>
            <w:tcBorders>
              <w:left w:val="single" w:sz="8" w:space="0" w:color="000000"/>
              <w:right w:val="single" w:sz="8" w:space="0" w:color="000000"/>
            </w:tcBorders>
          </w:tcPr>
          <w:p w14:paraId="43FDD1B2" w14:textId="77777777" w:rsidR="00FD11BB" w:rsidRDefault="00FD11BB" w:rsidP="00892C7E">
            <w:pPr>
              <w:spacing w:after="58"/>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tcPr>
          <w:p w14:paraId="450758AC" w14:textId="578838D6" w:rsidR="00FD11BB" w:rsidRDefault="00CE406E" w:rsidP="00892C7E">
            <w:pPr>
              <w:spacing w:after="58"/>
              <w:rPr>
                <w:rFonts w:ascii="Arial" w:hAnsi="Arial" w:cs="Arial"/>
                <w:sz w:val="20"/>
                <w:szCs w:val="20"/>
              </w:rPr>
            </w:pPr>
            <w:r>
              <w:rPr>
                <w:rFonts w:ascii="Arial" w:hAnsi="Arial" w:cs="Arial"/>
                <w:sz w:val="20"/>
                <w:szCs w:val="20"/>
              </w:rPr>
              <w:t>Year -End fixed assets audit schedules</w:t>
            </w:r>
          </w:p>
        </w:tc>
        <w:tc>
          <w:tcPr>
            <w:tcW w:w="2070" w:type="dxa"/>
            <w:tcBorders>
              <w:top w:val="single" w:sz="8" w:space="0" w:color="000000"/>
              <w:left w:val="single" w:sz="8" w:space="0" w:color="000000"/>
              <w:bottom w:val="single" w:sz="8" w:space="0" w:color="000000"/>
              <w:right w:val="single" w:sz="8" w:space="0" w:color="000000"/>
            </w:tcBorders>
            <w:vAlign w:val="center"/>
          </w:tcPr>
          <w:p w14:paraId="796AAD3F" w14:textId="1FF94D2D" w:rsidR="00FD11BB" w:rsidRDefault="00FD11BB" w:rsidP="00892C7E">
            <w:pPr>
              <w:spacing w:after="58"/>
              <w:rPr>
                <w:rFonts w:ascii="Arial" w:hAnsi="Arial" w:cs="Arial"/>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14:paraId="7138BD82" w14:textId="77777777" w:rsidR="00FD11BB" w:rsidRDefault="00FD11BB" w:rsidP="00892C7E">
            <w:pPr>
              <w:spacing w:after="58"/>
              <w:rPr>
                <w:rFonts w:ascii="Arial" w:hAnsi="Arial" w:cs="Arial"/>
                <w:sz w:val="20"/>
                <w:szCs w:val="20"/>
              </w:rPr>
            </w:pPr>
            <w:r>
              <w:rPr>
                <w:rFonts w:ascii="Arial" w:hAnsi="Arial" w:cs="Arial"/>
                <w:sz w:val="20"/>
                <w:szCs w:val="20"/>
              </w:rPr>
              <w:t>3 years</w:t>
            </w:r>
          </w:p>
        </w:tc>
        <w:tc>
          <w:tcPr>
            <w:tcW w:w="1670" w:type="dxa"/>
            <w:tcBorders>
              <w:top w:val="single" w:sz="8" w:space="0" w:color="000000"/>
              <w:left w:val="single" w:sz="8" w:space="0" w:color="000000"/>
              <w:bottom w:val="single" w:sz="8" w:space="0" w:color="000000"/>
              <w:right w:val="single" w:sz="8" w:space="0" w:color="000000"/>
            </w:tcBorders>
            <w:vAlign w:val="center"/>
            <w:hideMark/>
          </w:tcPr>
          <w:p w14:paraId="28CB2A5A" w14:textId="77777777" w:rsidR="00FD11BB" w:rsidRDefault="00FD11BB">
            <w:pPr>
              <w:rPr>
                <w:rFonts w:ascii="Arial" w:hAnsi="Arial" w:cs="Arial"/>
                <w:sz w:val="20"/>
                <w:szCs w:val="20"/>
              </w:rPr>
            </w:pPr>
            <w:r>
              <w:rPr>
                <w:rFonts w:ascii="Arial" w:hAnsi="Arial" w:cs="Arial"/>
                <w:sz w:val="20"/>
                <w:szCs w:val="20"/>
              </w:rPr>
              <w:t>Accounting</w:t>
            </w:r>
          </w:p>
        </w:tc>
      </w:tr>
      <w:tr w:rsidR="00FD11BB" w14:paraId="57D7F9AA" w14:textId="77777777" w:rsidTr="00A70A30">
        <w:trPr>
          <w:trHeight w:val="349"/>
          <w:jc w:val="center"/>
        </w:trPr>
        <w:tc>
          <w:tcPr>
            <w:tcW w:w="2550" w:type="dxa"/>
            <w:vMerge/>
            <w:tcBorders>
              <w:left w:val="single" w:sz="8" w:space="0" w:color="000000"/>
              <w:right w:val="single" w:sz="8" w:space="0" w:color="000000"/>
            </w:tcBorders>
          </w:tcPr>
          <w:p w14:paraId="0D4BD2A4" w14:textId="77777777" w:rsidR="00FD11BB" w:rsidRDefault="00FD11BB" w:rsidP="00892C7E">
            <w:pPr>
              <w:spacing w:after="58"/>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780577B2" w14:textId="68917922" w:rsidR="00FD11BB" w:rsidRDefault="00CE406E" w:rsidP="00CE406E">
            <w:pPr>
              <w:spacing w:after="58"/>
              <w:jc w:val="center"/>
              <w:rPr>
                <w:rFonts w:ascii="Arial" w:hAnsi="Arial" w:cs="Arial"/>
                <w:sz w:val="20"/>
                <w:szCs w:val="20"/>
              </w:rPr>
            </w:pPr>
            <w:r>
              <w:rPr>
                <w:rFonts w:ascii="Arial" w:hAnsi="Arial" w:cs="Arial"/>
                <w:sz w:val="20"/>
                <w:szCs w:val="20"/>
              </w:rPr>
              <w:t>Equipment Physical Inventory Reports</w:t>
            </w:r>
          </w:p>
        </w:tc>
        <w:tc>
          <w:tcPr>
            <w:tcW w:w="2070" w:type="dxa"/>
            <w:tcBorders>
              <w:top w:val="single" w:sz="8" w:space="0" w:color="000000"/>
              <w:left w:val="single" w:sz="8" w:space="0" w:color="000000"/>
              <w:bottom w:val="single" w:sz="8" w:space="0" w:color="000000"/>
              <w:right w:val="single" w:sz="8" w:space="0" w:color="000000"/>
            </w:tcBorders>
            <w:vAlign w:val="center"/>
          </w:tcPr>
          <w:p w14:paraId="665E758C" w14:textId="2FE0F0DC" w:rsidR="00FD11BB" w:rsidRDefault="00FD11BB" w:rsidP="00892C7E">
            <w:pPr>
              <w:spacing w:after="58"/>
              <w:rPr>
                <w:rFonts w:ascii="Arial" w:hAnsi="Arial" w:cs="Arial"/>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14:paraId="65C1CB2F" w14:textId="77777777" w:rsidR="00FD11BB" w:rsidRDefault="00FD11BB" w:rsidP="00892C7E">
            <w:pPr>
              <w:spacing w:after="58"/>
              <w:rPr>
                <w:rFonts w:ascii="Arial" w:hAnsi="Arial" w:cs="Arial"/>
                <w:sz w:val="20"/>
                <w:szCs w:val="20"/>
              </w:rPr>
            </w:pPr>
            <w:r>
              <w:rPr>
                <w:rFonts w:ascii="Arial" w:hAnsi="Arial" w:cs="Arial"/>
                <w:sz w:val="20"/>
                <w:szCs w:val="20"/>
              </w:rPr>
              <w:t>3 years</w:t>
            </w:r>
          </w:p>
        </w:tc>
        <w:tc>
          <w:tcPr>
            <w:tcW w:w="1670" w:type="dxa"/>
            <w:tcBorders>
              <w:top w:val="single" w:sz="8" w:space="0" w:color="000000"/>
              <w:left w:val="single" w:sz="8" w:space="0" w:color="000000"/>
              <w:bottom w:val="single" w:sz="8" w:space="0" w:color="000000"/>
              <w:right w:val="single" w:sz="8" w:space="0" w:color="000000"/>
            </w:tcBorders>
            <w:vAlign w:val="center"/>
            <w:hideMark/>
          </w:tcPr>
          <w:p w14:paraId="569CC900" w14:textId="77777777" w:rsidR="00FD11BB" w:rsidRDefault="00FD11BB">
            <w:pPr>
              <w:rPr>
                <w:rFonts w:ascii="Arial" w:hAnsi="Arial" w:cs="Arial"/>
                <w:sz w:val="20"/>
                <w:szCs w:val="20"/>
              </w:rPr>
            </w:pPr>
            <w:r>
              <w:rPr>
                <w:rFonts w:ascii="Arial" w:hAnsi="Arial" w:cs="Arial"/>
                <w:sz w:val="20"/>
                <w:szCs w:val="20"/>
              </w:rPr>
              <w:t xml:space="preserve">Property Management </w:t>
            </w:r>
          </w:p>
        </w:tc>
      </w:tr>
      <w:tr w:rsidR="00FD11BB" w14:paraId="5DAE3289" w14:textId="77777777" w:rsidTr="00A70A30">
        <w:trPr>
          <w:trHeight w:val="601"/>
          <w:jc w:val="center"/>
        </w:trPr>
        <w:tc>
          <w:tcPr>
            <w:tcW w:w="2550" w:type="dxa"/>
            <w:vMerge/>
            <w:tcBorders>
              <w:left w:val="single" w:sz="8" w:space="0" w:color="000000"/>
              <w:bottom w:val="single" w:sz="8" w:space="0" w:color="000000"/>
              <w:right w:val="single" w:sz="8" w:space="0" w:color="000000"/>
            </w:tcBorders>
          </w:tcPr>
          <w:p w14:paraId="16B02F0A" w14:textId="77777777" w:rsidR="00FD11BB" w:rsidRDefault="00FD11BB" w:rsidP="00892C7E">
            <w:pPr>
              <w:spacing w:after="58"/>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6922AE88" w14:textId="247FE06A" w:rsidR="00FD11BB" w:rsidRDefault="00CE406E" w:rsidP="00CE406E">
            <w:pPr>
              <w:spacing w:after="58"/>
              <w:jc w:val="center"/>
              <w:rPr>
                <w:rFonts w:ascii="Arial" w:hAnsi="Arial" w:cs="Arial"/>
                <w:sz w:val="20"/>
                <w:szCs w:val="20"/>
              </w:rPr>
            </w:pPr>
            <w:r>
              <w:rPr>
                <w:rFonts w:ascii="Arial" w:hAnsi="Arial" w:cs="Arial"/>
                <w:sz w:val="20"/>
                <w:szCs w:val="20"/>
              </w:rPr>
              <w:t>Property Release Forms</w:t>
            </w:r>
          </w:p>
        </w:tc>
        <w:tc>
          <w:tcPr>
            <w:tcW w:w="2070" w:type="dxa"/>
            <w:tcBorders>
              <w:top w:val="single" w:sz="8" w:space="0" w:color="000000"/>
              <w:left w:val="single" w:sz="8" w:space="0" w:color="000000"/>
              <w:bottom w:val="single" w:sz="8" w:space="0" w:color="000000"/>
              <w:right w:val="single" w:sz="8" w:space="0" w:color="000000"/>
            </w:tcBorders>
            <w:vAlign w:val="center"/>
          </w:tcPr>
          <w:p w14:paraId="59B8538A" w14:textId="07504E52" w:rsidR="00FD11BB" w:rsidRDefault="00FD11BB" w:rsidP="00892C7E">
            <w:pPr>
              <w:spacing w:after="58"/>
              <w:rPr>
                <w:rFonts w:ascii="Arial" w:hAnsi="Arial" w:cs="Arial"/>
                <w:sz w:val="20"/>
                <w:szCs w:val="20"/>
              </w:rPr>
            </w:pPr>
            <w:r>
              <w:rPr>
                <w:rFonts w:ascii="Arial" w:hAnsi="Arial" w:cs="Arial"/>
                <w:sz w:val="20"/>
                <w:szCs w:val="20"/>
              </w:rPr>
              <w:t>Disposal of surplus by custodial departments</w:t>
            </w:r>
          </w:p>
        </w:tc>
        <w:tc>
          <w:tcPr>
            <w:tcW w:w="1530" w:type="dxa"/>
            <w:tcBorders>
              <w:top w:val="single" w:sz="8" w:space="0" w:color="000000"/>
              <w:left w:val="single" w:sz="8" w:space="0" w:color="000000"/>
              <w:bottom w:val="single" w:sz="8" w:space="0" w:color="000000"/>
              <w:right w:val="single" w:sz="8" w:space="0" w:color="000000"/>
            </w:tcBorders>
            <w:vAlign w:val="center"/>
          </w:tcPr>
          <w:p w14:paraId="6586EB53" w14:textId="77777777" w:rsidR="00FD11BB" w:rsidRDefault="00FD11BB" w:rsidP="00892C7E">
            <w:pPr>
              <w:spacing w:after="58"/>
              <w:rPr>
                <w:rFonts w:ascii="Arial" w:hAnsi="Arial" w:cs="Arial"/>
                <w:sz w:val="20"/>
                <w:szCs w:val="20"/>
              </w:rPr>
            </w:pPr>
            <w:r>
              <w:rPr>
                <w:rFonts w:ascii="Arial" w:hAnsi="Arial" w:cs="Arial"/>
                <w:sz w:val="20"/>
                <w:szCs w:val="20"/>
              </w:rPr>
              <w:t>3 years</w:t>
            </w:r>
          </w:p>
        </w:tc>
        <w:tc>
          <w:tcPr>
            <w:tcW w:w="1670" w:type="dxa"/>
            <w:tcBorders>
              <w:top w:val="single" w:sz="8" w:space="0" w:color="000000"/>
              <w:left w:val="single" w:sz="8" w:space="0" w:color="000000"/>
              <w:bottom w:val="single" w:sz="8" w:space="0" w:color="000000"/>
              <w:right w:val="single" w:sz="8" w:space="0" w:color="000000"/>
            </w:tcBorders>
            <w:vAlign w:val="center"/>
            <w:hideMark/>
          </w:tcPr>
          <w:p w14:paraId="03FEB68F" w14:textId="77777777" w:rsidR="00FD11BB" w:rsidRDefault="00FD11BB">
            <w:pPr>
              <w:rPr>
                <w:rFonts w:ascii="Arial" w:hAnsi="Arial" w:cs="Arial"/>
                <w:sz w:val="20"/>
                <w:szCs w:val="20"/>
              </w:rPr>
            </w:pPr>
            <w:r>
              <w:rPr>
                <w:rFonts w:ascii="Arial" w:hAnsi="Arial" w:cs="Arial"/>
                <w:sz w:val="20"/>
                <w:szCs w:val="20"/>
              </w:rPr>
              <w:t xml:space="preserve">Property Management </w:t>
            </w:r>
          </w:p>
        </w:tc>
      </w:tr>
    </w:tbl>
    <w:p w14:paraId="0BA8B449" w14:textId="6218FCC1" w:rsidR="007B1505" w:rsidRDefault="007B1505" w:rsidP="008074F7">
      <w:pPr>
        <w:pStyle w:val="Level1"/>
        <w:numPr>
          <w:ilvl w:val="0"/>
          <w:numId w:val="0"/>
        </w:numPr>
        <w:tabs>
          <w:tab w:val="left" w:pos="720"/>
        </w:tabs>
        <w:rPr>
          <w:rFonts w:ascii="Arial" w:hAnsi="Arial" w:cs="Arial"/>
          <w:sz w:val="20"/>
          <w:szCs w:val="20"/>
        </w:rPr>
      </w:pPr>
    </w:p>
    <w:p w14:paraId="73A566B4" w14:textId="2B620B7E" w:rsidR="007B1505" w:rsidRDefault="007B1505" w:rsidP="008074F7">
      <w:pPr>
        <w:pStyle w:val="Level1"/>
        <w:numPr>
          <w:ilvl w:val="0"/>
          <w:numId w:val="0"/>
        </w:numPr>
        <w:tabs>
          <w:tab w:val="left" w:pos="720"/>
        </w:tabs>
        <w:rPr>
          <w:rFonts w:ascii="Arial" w:hAnsi="Arial" w:cs="Arial"/>
          <w:sz w:val="20"/>
          <w:szCs w:val="20"/>
        </w:rPr>
      </w:pPr>
    </w:p>
    <w:p w14:paraId="647BAD43" w14:textId="1730D417" w:rsidR="008074F7" w:rsidRDefault="008074F7" w:rsidP="005167C7">
      <w:pPr>
        <w:pStyle w:val="Level1"/>
        <w:numPr>
          <w:ilvl w:val="0"/>
          <w:numId w:val="5"/>
        </w:numPr>
        <w:tabs>
          <w:tab w:val="left" w:pos="-1440"/>
        </w:tabs>
        <w:ind w:left="450" w:hanging="450"/>
        <w:rPr>
          <w:rFonts w:ascii="Arial" w:hAnsi="Arial" w:cs="Arial"/>
          <w:b/>
          <w:bCs/>
          <w:sz w:val="20"/>
          <w:szCs w:val="20"/>
        </w:rPr>
      </w:pPr>
      <w:r>
        <w:rPr>
          <w:rFonts w:ascii="Arial" w:hAnsi="Arial" w:cs="Arial"/>
          <w:b/>
          <w:bCs/>
          <w:sz w:val="20"/>
          <w:szCs w:val="20"/>
        </w:rPr>
        <w:t>OAKLAND UNIVERSITY POLICE DEPARTMENT</w:t>
      </w:r>
    </w:p>
    <w:p w14:paraId="77B2BDED" w14:textId="77777777" w:rsidR="008074F7" w:rsidRDefault="008074F7" w:rsidP="008074F7">
      <w:pPr>
        <w:rPr>
          <w:rFonts w:ascii="Arial" w:hAnsi="Arial" w:cs="Arial"/>
          <w:b/>
          <w:bCs/>
          <w:sz w:val="20"/>
          <w:szCs w:val="20"/>
        </w:rPr>
      </w:pPr>
    </w:p>
    <w:tbl>
      <w:tblPr>
        <w:tblW w:w="10190" w:type="dxa"/>
        <w:jc w:val="center"/>
        <w:tblLayout w:type="fixed"/>
        <w:tblCellMar>
          <w:left w:w="120" w:type="dxa"/>
          <w:right w:w="120" w:type="dxa"/>
        </w:tblCellMar>
        <w:tblLook w:val="04A0" w:firstRow="1" w:lastRow="0" w:firstColumn="1" w:lastColumn="0" w:noHBand="0" w:noVBand="1"/>
      </w:tblPr>
      <w:tblGrid>
        <w:gridCol w:w="2430"/>
        <w:gridCol w:w="2330"/>
        <w:gridCol w:w="2000"/>
        <w:gridCol w:w="1530"/>
        <w:gridCol w:w="1900"/>
      </w:tblGrid>
      <w:tr w:rsidR="0088203C" w14:paraId="55B26348" w14:textId="77777777" w:rsidTr="0088203C">
        <w:trPr>
          <w:trHeight w:val="511"/>
          <w:jc w:val="center"/>
        </w:trPr>
        <w:tc>
          <w:tcPr>
            <w:tcW w:w="24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8C9DB9D" w14:textId="40852DC1" w:rsidR="0088203C" w:rsidRDefault="0088203C" w:rsidP="0088203C">
            <w:pPr>
              <w:spacing w:after="58"/>
              <w:jc w:val="center"/>
              <w:rPr>
                <w:rFonts w:ascii="Arial" w:hAnsi="Arial" w:cs="Arial"/>
                <w:sz w:val="20"/>
                <w:szCs w:val="20"/>
              </w:rPr>
            </w:pPr>
            <w:r>
              <w:rPr>
                <w:rFonts w:ascii="Arial" w:hAnsi="Arial" w:cs="Arial"/>
                <w:sz w:val="20"/>
                <w:szCs w:val="20"/>
              </w:rPr>
              <w:t>Area of Responsibility</w:t>
            </w:r>
          </w:p>
        </w:tc>
        <w:tc>
          <w:tcPr>
            <w:tcW w:w="23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B4D202D" w14:textId="16D08CEB" w:rsidR="0088203C" w:rsidRDefault="0088203C" w:rsidP="0088203C">
            <w:pPr>
              <w:spacing w:after="58"/>
              <w:jc w:val="center"/>
              <w:rPr>
                <w:rFonts w:ascii="Arial" w:hAnsi="Arial" w:cs="Arial"/>
                <w:sz w:val="20"/>
                <w:szCs w:val="20"/>
              </w:rPr>
            </w:pPr>
            <w:r>
              <w:rPr>
                <w:rFonts w:ascii="Arial" w:hAnsi="Arial" w:cs="Arial"/>
                <w:sz w:val="20"/>
                <w:szCs w:val="20"/>
              </w:rPr>
              <w:t>Title</w:t>
            </w:r>
          </w:p>
        </w:tc>
        <w:tc>
          <w:tcPr>
            <w:tcW w:w="20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0E82EE6" w14:textId="003237E8" w:rsidR="0088203C" w:rsidRDefault="0088203C" w:rsidP="00561697">
            <w:pPr>
              <w:spacing w:after="58"/>
              <w:rPr>
                <w:rFonts w:ascii="Arial" w:hAnsi="Arial" w:cs="Arial"/>
                <w:sz w:val="20"/>
                <w:szCs w:val="20"/>
              </w:rPr>
            </w:pPr>
            <w:r>
              <w:rPr>
                <w:rFonts w:ascii="Arial" w:hAnsi="Arial" w:cs="Arial"/>
                <w:sz w:val="20"/>
                <w:szCs w:val="20"/>
              </w:rPr>
              <w:t>Description</w:t>
            </w:r>
          </w:p>
        </w:tc>
        <w:tc>
          <w:tcPr>
            <w:tcW w:w="15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266ACF2" w14:textId="77777777" w:rsidR="0088203C" w:rsidRDefault="0088203C" w:rsidP="00561697">
            <w:pPr>
              <w:spacing w:after="58"/>
              <w:rPr>
                <w:rFonts w:ascii="Arial" w:hAnsi="Arial" w:cs="Arial"/>
                <w:sz w:val="20"/>
                <w:szCs w:val="20"/>
              </w:rPr>
            </w:pPr>
            <w:r>
              <w:rPr>
                <w:rFonts w:ascii="Arial" w:hAnsi="Arial" w:cs="Arial"/>
                <w:sz w:val="20"/>
                <w:szCs w:val="20"/>
              </w:rPr>
              <w:t>Duration</w:t>
            </w:r>
          </w:p>
        </w:tc>
        <w:tc>
          <w:tcPr>
            <w:tcW w:w="190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08057DA9" w14:textId="77777777" w:rsidR="0088203C" w:rsidRDefault="0088203C">
            <w:pPr>
              <w:rPr>
                <w:rFonts w:ascii="Arial" w:hAnsi="Arial" w:cs="Arial"/>
                <w:sz w:val="20"/>
                <w:szCs w:val="20"/>
              </w:rPr>
            </w:pPr>
            <w:r>
              <w:rPr>
                <w:rFonts w:ascii="Arial" w:hAnsi="Arial" w:cs="Arial"/>
                <w:sz w:val="20"/>
                <w:szCs w:val="20"/>
              </w:rPr>
              <w:t>Official Repository</w:t>
            </w:r>
          </w:p>
        </w:tc>
      </w:tr>
      <w:tr w:rsidR="0088203C" w14:paraId="12620B14" w14:textId="77777777" w:rsidTr="0088203C">
        <w:trPr>
          <w:trHeight w:val="637"/>
          <w:jc w:val="center"/>
        </w:trPr>
        <w:tc>
          <w:tcPr>
            <w:tcW w:w="2430" w:type="dxa"/>
            <w:tcBorders>
              <w:top w:val="single" w:sz="8" w:space="0" w:color="000000"/>
              <w:left w:val="single" w:sz="8" w:space="0" w:color="000000"/>
              <w:bottom w:val="single" w:sz="8" w:space="0" w:color="000000"/>
              <w:right w:val="single" w:sz="8" w:space="0" w:color="000000"/>
            </w:tcBorders>
            <w:vAlign w:val="center"/>
          </w:tcPr>
          <w:p w14:paraId="5BFD0225" w14:textId="012355D7" w:rsidR="0088203C" w:rsidRDefault="0088203C" w:rsidP="0088203C">
            <w:pPr>
              <w:spacing w:after="58"/>
              <w:jc w:val="center"/>
              <w:rPr>
                <w:rFonts w:ascii="Arial" w:hAnsi="Arial" w:cs="Arial"/>
                <w:sz w:val="20"/>
                <w:szCs w:val="20"/>
              </w:rPr>
            </w:pPr>
            <w:r>
              <w:rPr>
                <w:rFonts w:ascii="Arial" w:hAnsi="Arial" w:cs="Arial"/>
                <w:sz w:val="20"/>
                <w:szCs w:val="20"/>
              </w:rPr>
              <w:t>Oakland University Police Department</w:t>
            </w:r>
          </w:p>
        </w:tc>
        <w:tc>
          <w:tcPr>
            <w:tcW w:w="2330" w:type="dxa"/>
            <w:tcBorders>
              <w:top w:val="single" w:sz="8" w:space="0" w:color="000000"/>
              <w:left w:val="single" w:sz="8" w:space="0" w:color="000000"/>
              <w:bottom w:val="single" w:sz="8" w:space="0" w:color="000000"/>
              <w:right w:val="single" w:sz="8" w:space="0" w:color="000000"/>
            </w:tcBorders>
            <w:vAlign w:val="center"/>
          </w:tcPr>
          <w:p w14:paraId="257E0E53" w14:textId="210C5C8E" w:rsidR="0088203C" w:rsidRDefault="0088203C" w:rsidP="0088203C">
            <w:pPr>
              <w:spacing w:after="58"/>
              <w:jc w:val="center"/>
              <w:rPr>
                <w:rFonts w:ascii="Arial" w:hAnsi="Arial" w:cs="Arial"/>
                <w:sz w:val="20"/>
                <w:szCs w:val="20"/>
              </w:rPr>
            </w:pPr>
            <w:r>
              <w:rPr>
                <w:rFonts w:ascii="Arial" w:hAnsi="Arial" w:cs="Arial"/>
                <w:sz w:val="20"/>
                <w:szCs w:val="20"/>
              </w:rPr>
              <w:t>Laboratory Chemical Inventories</w:t>
            </w:r>
          </w:p>
        </w:tc>
        <w:tc>
          <w:tcPr>
            <w:tcW w:w="2000" w:type="dxa"/>
            <w:tcBorders>
              <w:top w:val="single" w:sz="8" w:space="0" w:color="000000"/>
              <w:left w:val="single" w:sz="8" w:space="0" w:color="000000"/>
              <w:bottom w:val="single" w:sz="8" w:space="0" w:color="000000"/>
              <w:right w:val="single" w:sz="8" w:space="0" w:color="000000"/>
            </w:tcBorders>
            <w:vAlign w:val="center"/>
          </w:tcPr>
          <w:p w14:paraId="4FB18855" w14:textId="33EBA28C" w:rsidR="0088203C" w:rsidRDefault="0088203C" w:rsidP="00561697">
            <w:pPr>
              <w:spacing w:after="58"/>
              <w:rPr>
                <w:rFonts w:ascii="Arial" w:hAnsi="Arial" w:cs="Arial"/>
                <w:sz w:val="20"/>
                <w:szCs w:val="20"/>
              </w:rPr>
            </w:pPr>
          </w:p>
        </w:tc>
        <w:tc>
          <w:tcPr>
            <w:tcW w:w="1530" w:type="dxa"/>
            <w:tcBorders>
              <w:top w:val="single" w:sz="8" w:space="0" w:color="000000"/>
              <w:left w:val="single" w:sz="8" w:space="0" w:color="000000"/>
              <w:bottom w:val="single" w:sz="8" w:space="0" w:color="000000"/>
              <w:right w:val="single" w:sz="8" w:space="0" w:color="000000"/>
            </w:tcBorders>
            <w:vAlign w:val="center"/>
          </w:tcPr>
          <w:p w14:paraId="5BD706C4" w14:textId="77777777" w:rsidR="0088203C" w:rsidRDefault="0088203C" w:rsidP="00561697">
            <w:pPr>
              <w:spacing w:after="58"/>
              <w:rPr>
                <w:rFonts w:ascii="Arial" w:hAnsi="Arial" w:cs="Arial"/>
                <w:sz w:val="20"/>
                <w:szCs w:val="20"/>
              </w:rPr>
            </w:pPr>
            <w:r>
              <w:rPr>
                <w:rFonts w:ascii="Arial" w:hAnsi="Arial" w:cs="Arial"/>
                <w:sz w:val="20"/>
                <w:szCs w:val="20"/>
              </w:rPr>
              <w:t>Most current</w:t>
            </w:r>
          </w:p>
        </w:tc>
        <w:tc>
          <w:tcPr>
            <w:tcW w:w="1900" w:type="dxa"/>
            <w:tcBorders>
              <w:top w:val="single" w:sz="8" w:space="0" w:color="000000"/>
              <w:left w:val="single" w:sz="8" w:space="0" w:color="000000"/>
              <w:bottom w:val="single" w:sz="8" w:space="0" w:color="000000"/>
              <w:right w:val="single" w:sz="8" w:space="0" w:color="000000"/>
            </w:tcBorders>
            <w:vAlign w:val="center"/>
            <w:hideMark/>
          </w:tcPr>
          <w:p w14:paraId="632B622C" w14:textId="77777777" w:rsidR="0088203C" w:rsidRDefault="0088203C">
            <w:pPr>
              <w:rPr>
                <w:rFonts w:ascii="Arial" w:hAnsi="Arial" w:cs="Arial"/>
                <w:sz w:val="20"/>
                <w:szCs w:val="20"/>
              </w:rPr>
            </w:pPr>
            <w:r>
              <w:rPr>
                <w:rFonts w:ascii="Arial" w:hAnsi="Arial" w:cs="Arial"/>
                <w:sz w:val="20"/>
                <w:szCs w:val="20"/>
              </w:rPr>
              <w:t>Police Department</w:t>
            </w:r>
          </w:p>
        </w:tc>
      </w:tr>
    </w:tbl>
    <w:p w14:paraId="564FB09E" w14:textId="378D2EAA" w:rsidR="008074F7" w:rsidRDefault="008074F7" w:rsidP="00561697">
      <w:pPr>
        <w:rPr>
          <w:rFonts w:ascii="Arial" w:hAnsi="Arial" w:cs="Arial"/>
          <w:b/>
          <w:bCs/>
          <w:sz w:val="20"/>
          <w:szCs w:val="20"/>
        </w:rPr>
      </w:pPr>
    </w:p>
    <w:p w14:paraId="3E440A92" w14:textId="77777777" w:rsidR="00425242" w:rsidRDefault="00425242" w:rsidP="00561697">
      <w:pPr>
        <w:rPr>
          <w:rFonts w:ascii="Arial" w:hAnsi="Arial" w:cs="Arial"/>
          <w:b/>
          <w:bCs/>
          <w:sz w:val="20"/>
          <w:szCs w:val="20"/>
        </w:rPr>
      </w:pPr>
    </w:p>
    <w:p w14:paraId="4A3779A3" w14:textId="77777777" w:rsidR="008074F7" w:rsidRDefault="008074F7" w:rsidP="00892C7E">
      <w:pPr>
        <w:numPr>
          <w:ilvl w:val="0"/>
          <w:numId w:val="5"/>
        </w:numPr>
        <w:ind w:left="450" w:hanging="450"/>
        <w:rPr>
          <w:rFonts w:ascii="Arial" w:hAnsi="Arial" w:cs="Arial"/>
          <w:b/>
          <w:sz w:val="20"/>
          <w:szCs w:val="20"/>
        </w:rPr>
      </w:pPr>
      <w:r>
        <w:rPr>
          <w:rFonts w:ascii="Arial" w:hAnsi="Arial" w:cs="Arial"/>
          <w:b/>
          <w:bCs/>
          <w:sz w:val="20"/>
          <w:szCs w:val="20"/>
        </w:rPr>
        <w:t>RISK MANAGEMENT</w:t>
      </w:r>
      <w:r>
        <w:rPr>
          <w:rFonts w:ascii="Arial" w:hAnsi="Arial" w:cs="Arial"/>
          <w:b/>
          <w:bCs/>
          <w:sz w:val="20"/>
          <w:szCs w:val="20"/>
          <w:u w:val="single"/>
        </w:rPr>
        <w:t xml:space="preserve">  </w:t>
      </w:r>
    </w:p>
    <w:p w14:paraId="4D422CB1" w14:textId="77777777" w:rsidR="008074F7" w:rsidRDefault="008074F7" w:rsidP="008074F7">
      <w:pPr>
        <w:rPr>
          <w:rFonts w:ascii="Arial" w:hAnsi="Arial" w:cs="Arial"/>
          <w:sz w:val="20"/>
          <w:szCs w:val="20"/>
        </w:rPr>
      </w:pPr>
    </w:p>
    <w:tbl>
      <w:tblPr>
        <w:tblW w:w="9790" w:type="dxa"/>
        <w:jc w:val="center"/>
        <w:tblLayout w:type="fixed"/>
        <w:tblCellMar>
          <w:left w:w="120" w:type="dxa"/>
          <w:right w:w="120" w:type="dxa"/>
        </w:tblCellMar>
        <w:tblLook w:val="04A0" w:firstRow="1" w:lastRow="0" w:firstColumn="1" w:lastColumn="0" w:noHBand="0" w:noVBand="1"/>
      </w:tblPr>
      <w:tblGrid>
        <w:gridCol w:w="2240"/>
        <w:gridCol w:w="1900"/>
        <w:gridCol w:w="2070"/>
        <w:gridCol w:w="1620"/>
        <w:gridCol w:w="1960"/>
      </w:tblGrid>
      <w:tr w:rsidR="00A70A30" w14:paraId="53BE65F3" w14:textId="77777777" w:rsidTr="00A70A30">
        <w:trPr>
          <w:trHeight w:val="367"/>
          <w:tblHeader/>
          <w:jc w:val="center"/>
        </w:trPr>
        <w:tc>
          <w:tcPr>
            <w:tcW w:w="22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4303F10" w14:textId="1F207C2D" w:rsidR="00A70A30" w:rsidRDefault="00A70A30" w:rsidP="00A70A30">
            <w:pPr>
              <w:spacing w:after="58"/>
              <w:jc w:val="center"/>
              <w:rPr>
                <w:rFonts w:ascii="Arial" w:hAnsi="Arial" w:cs="Arial"/>
                <w:sz w:val="20"/>
                <w:szCs w:val="20"/>
              </w:rPr>
            </w:pPr>
            <w:r>
              <w:rPr>
                <w:rFonts w:ascii="Arial" w:hAnsi="Arial" w:cs="Arial"/>
                <w:sz w:val="20"/>
                <w:szCs w:val="20"/>
              </w:rPr>
              <w:t>Area of Responsibility</w:t>
            </w:r>
          </w:p>
        </w:tc>
        <w:tc>
          <w:tcPr>
            <w:tcW w:w="19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6175527" w14:textId="62D14235" w:rsidR="00A70A30" w:rsidRDefault="00A70A30" w:rsidP="00A70A30">
            <w:pPr>
              <w:spacing w:after="58"/>
              <w:jc w:val="center"/>
              <w:rPr>
                <w:rFonts w:ascii="Arial" w:hAnsi="Arial" w:cs="Arial"/>
                <w:sz w:val="20"/>
                <w:szCs w:val="20"/>
              </w:rPr>
            </w:pPr>
            <w:r>
              <w:rPr>
                <w:rFonts w:ascii="Arial" w:hAnsi="Arial" w:cs="Arial"/>
                <w:sz w:val="20"/>
                <w:szCs w:val="20"/>
              </w:rPr>
              <w:t>Title</w:t>
            </w:r>
          </w:p>
        </w:tc>
        <w:tc>
          <w:tcPr>
            <w:tcW w:w="20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B3B3E48" w14:textId="1A9ED1DE" w:rsidR="00A70A30" w:rsidRDefault="00A70A30" w:rsidP="000441B3">
            <w:pPr>
              <w:spacing w:after="58"/>
              <w:rPr>
                <w:rFonts w:ascii="Arial" w:hAnsi="Arial" w:cs="Arial"/>
                <w:sz w:val="20"/>
                <w:szCs w:val="20"/>
              </w:rPr>
            </w:pPr>
            <w:r>
              <w:rPr>
                <w:rFonts w:ascii="Arial" w:hAnsi="Arial" w:cs="Arial"/>
                <w:sz w:val="20"/>
                <w:szCs w:val="20"/>
              </w:rPr>
              <w:t>Description</w:t>
            </w:r>
          </w:p>
        </w:tc>
        <w:tc>
          <w:tcPr>
            <w:tcW w:w="16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384817B" w14:textId="77777777" w:rsidR="00A70A30" w:rsidRDefault="00A70A30" w:rsidP="000441B3">
            <w:pPr>
              <w:spacing w:after="58"/>
              <w:rPr>
                <w:rFonts w:ascii="Arial" w:hAnsi="Arial" w:cs="Arial"/>
                <w:sz w:val="20"/>
                <w:szCs w:val="20"/>
              </w:rPr>
            </w:pPr>
            <w:r>
              <w:rPr>
                <w:rFonts w:ascii="Arial" w:hAnsi="Arial" w:cs="Arial"/>
                <w:sz w:val="20"/>
                <w:szCs w:val="20"/>
              </w:rPr>
              <w:t>Duration</w:t>
            </w:r>
          </w:p>
        </w:tc>
        <w:tc>
          <w:tcPr>
            <w:tcW w:w="196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6D684225" w14:textId="77777777" w:rsidR="00A70A30" w:rsidRDefault="00A70A30">
            <w:pPr>
              <w:rPr>
                <w:rFonts w:ascii="Arial" w:hAnsi="Arial" w:cs="Arial"/>
                <w:sz w:val="20"/>
                <w:szCs w:val="20"/>
              </w:rPr>
            </w:pPr>
            <w:r>
              <w:rPr>
                <w:rFonts w:ascii="Arial" w:hAnsi="Arial" w:cs="Arial"/>
                <w:sz w:val="20"/>
                <w:szCs w:val="20"/>
              </w:rPr>
              <w:t>Official Repository</w:t>
            </w:r>
          </w:p>
        </w:tc>
      </w:tr>
      <w:tr w:rsidR="00A70A30" w14:paraId="10D86912" w14:textId="77777777" w:rsidTr="00A70A30">
        <w:trPr>
          <w:trHeight w:val="781"/>
          <w:jc w:val="center"/>
        </w:trPr>
        <w:tc>
          <w:tcPr>
            <w:tcW w:w="2240" w:type="dxa"/>
            <w:vMerge w:val="restart"/>
            <w:tcBorders>
              <w:top w:val="single" w:sz="8" w:space="0" w:color="000000"/>
              <w:left w:val="single" w:sz="8" w:space="0" w:color="000000"/>
              <w:right w:val="single" w:sz="8" w:space="0" w:color="000000"/>
            </w:tcBorders>
            <w:vAlign w:val="center"/>
          </w:tcPr>
          <w:p w14:paraId="4A65E9BF" w14:textId="340B8B1A" w:rsidR="00A70A30" w:rsidRDefault="00A70A30" w:rsidP="00A70A30">
            <w:pPr>
              <w:jc w:val="center"/>
              <w:rPr>
                <w:rFonts w:ascii="Arial" w:hAnsi="Arial" w:cs="Arial"/>
                <w:sz w:val="20"/>
                <w:szCs w:val="20"/>
              </w:rPr>
            </w:pPr>
            <w:r>
              <w:rPr>
                <w:rFonts w:ascii="Arial" w:hAnsi="Arial" w:cs="Arial"/>
                <w:sz w:val="20"/>
                <w:szCs w:val="20"/>
              </w:rPr>
              <w:t>Risk Management</w:t>
            </w:r>
          </w:p>
        </w:tc>
        <w:tc>
          <w:tcPr>
            <w:tcW w:w="1900" w:type="dxa"/>
            <w:tcBorders>
              <w:top w:val="single" w:sz="8" w:space="0" w:color="000000"/>
              <w:left w:val="single" w:sz="8" w:space="0" w:color="000000"/>
              <w:bottom w:val="single" w:sz="8" w:space="0" w:color="000000"/>
              <w:right w:val="single" w:sz="8" w:space="0" w:color="000000"/>
            </w:tcBorders>
            <w:vAlign w:val="center"/>
          </w:tcPr>
          <w:p w14:paraId="05E3338E" w14:textId="14837861" w:rsidR="00A70A30" w:rsidRDefault="00A70A30" w:rsidP="00A70A30">
            <w:pPr>
              <w:jc w:val="center"/>
              <w:rPr>
                <w:rFonts w:ascii="Arial" w:hAnsi="Arial" w:cs="Arial"/>
                <w:sz w:val="20"/>
                <w:szCs w:val="20"/>
              </w:rPr>
            </w:pPr>
            <w:r>
              <w:rPr>
                <w:rFonts w:ascii="Arial" w:hAnsi="Arial" w:cs="Arial"/>
                <w:sz w:val="20"/>
                <w:szCs w:val="20"/>
              </w:rPr>
              <w:t>Policies</w:t>
            </w:r>
          </w:p>
        </w:tc>
        <w:tc>
          <w:tcPr>
            <w:tcW w:w="2070" w:type="dxa"/>
            <w:tcBorders>
              <w:top w:val="single" w:sz="8" w:space="0" w:color="000000"/>
              <w:left w:val="single" w:sz="8" w:space="0" w:color="000000"/>
              <w:bottom w:val="single" w:sz="8" w:space="0" w:color="000000"/>
              <w:right w:val="single" w:sz="8" w:space="0" w:color="000000"/>
            </w:tcBorders>
            <w:vAlign w:val="center"/>
          </w:tcPr>
          <w:p w14:paraId="41353A0E" w14:textId="77777777" w:rsidR="00A70A30" w:rsidRDefault="00A70A30" w:rsidP="000441B3">
            <w:pPr>
              <w:rPr>
                <w:rFonts w:ascii="Arial" w:hAnsi="Arial" w:cs="Arial"/>
                <w:sz w:val="20"/>
                <w:szCs w:val="20"/>
              </w:rPr>
            </w:pPr>
            <w:r>
              <w:rPr>
                <w:rFonts w:ascii="Arial" w:hAnsi="Arial" w:cs="Arial"/>
                <w:sz w:val="20"/>
                <w:szCs w:val="20"/>
              </w:rPr>
              <w:t xml:space="preserve">   a.  Property policies/contracts</w:t>
            </w:r>
          </w:p>
          <w:p w14:paraId="3200F065" w14:textId="77777777" w:rsidR="00A70A30" w:rsidRDefault="00A70A30" w:rsidP="000441B3">
            <w:pPr>
              <w:spacing w:after="58"/>
              <w:rPr>
                <w:rFonts w:ascii="Arial" w:hAnsi="Arial" w:cs="Arial"/>
                <w:sz w:val="20"/>
                <w:szCs w:val="20"/>
              </w:rPr>
            </w:pPr>
            <w:r>
              <w:rPr>
                <w:rFonts w:ascii="Arial" w:hAnsi="Arial" w:cs="Arial"/>
                <w:sz w:val="20"/>
                <w:szCs w:val="20"/>
              </w:rPr>
              <w:t xml:space="preserve">   b.  Liability policies/contracts</w:t>
            </w:r>
          </w:p>
        </w:tc>
        <w:tc>
          <w:tcPr>
            <w:tcW w:w="1620" w:type="dxa"/>
            <w:tcBorders>
              <w:top w:val="single" w:sz="8" w:space="0" w:color="000000"/>
              <w:left w:val="single" w:sz="8" w:space="0" w:color="000000"/>
              <w:bottom w:val="single" w:sz="8" w:space="0" w:color="000000"/>
              <w:right w:val="single" w:sz="8" w:space="0" w:color="000000"/>
            </w:tcBorders>
            <w:vAlign w:val="center"/>
          </w:tcPr>
          <w:p w14:paraId="3FB4A4AC" w14:textId="77777777" w:rsidR="00A70A30" w:rsidRDefault="00A70A30" w:rsidP="000441B3">
            <w:pPr>
              <w:rPr>
                <w:rFonts w:ascii="Arial" w:hAnsi="Arial" w:cs="Arial"/>
                <w:sz w:val="20"/>
                <w:szCs w:val="20"/>
              </w:rPr>
            </w:pPr>
            <w:r>
              <w:rPr>
                <w:rFonts w:ascii="Arial" w:hAnsi="Arial" w:cs="Arial"/>
                <w:sz w:val="20"/>
                <w:szCs w:val="20"/>
              </w:rPr>
              <w:t>2 years after expired and last activity</w:t>
            </w:r>
          </w:p>
          <w:p w14:paraId="101E2C16" w14:textId="77777777" w:rsidR="00A70A30" w:rsidRDefault="00A70A30" w:rsidP="000441B3">
            <w:pPr>
              <w:spacing w:after="58"/>
              <w:rPr>
                <w:rFonts w:ascii="Arial" w:hAnsi="Arial" w:cs="Arial"/>
                <w:sz w:val="20"/>
                <w:szCs w:val="20"/>
              </w:rPr>
            </w:pPr>
            <w:r>
              <w:rPr>
                <w:rFonts w:ascii="Arial" w:hAnsi="Arial" w:cs="Arial"/>
                <w:sz w:val="20"/>
                <w:szCs w:val="20"/>
              </w:rPr>
              <w:t>Permanent</w:t>
            </w:r>
          </w:p>
        </w:tc>
        <w:tc>
          <w:tcPr>
            <w:tcW w:w="1960" w:type="dxa"/>
            <w:tcBorders>
              <w:top w:val="single" w:sz="8" w:space="0" w:color="000000"/>
              <w:left w:val="single" w:sz="8" w:space="0" w:color="000000"/>
              <w:bottom w:val="single" w:sz="8" w:space="0" w:color="000000"/>
              <w:right w:val="single" w:sz="8" w:space="0" w:color="000000"/>
            </w:tcBorders>
            <w:vAlign w:val="center"/>
            <w:hideMark/>
          </w:tcPr>
          <w:p w14:paraId="708DF40C" w14:textId="77777777" w:rsidR="00A70A30" w:rsidRDefault="00A70A30">
            <w:pPr>
              <w:rPr>
                <w:rFonts w:ascii="Arial" w:hAnsi="Arial" w:cs="Arial"/>
                <w:sz w:val="20"/>
                <w:szCs w:val="20"/>
              </w:rPr>
            </w:pPr>
            <w:r>
              <w:rPr>
                <w:rFonts w:ascii="Arial" w:hAnsi="Arial" w:cs="Arial"/>
                <w:sz w:val="20"/>
                <w:szCs w:val="20"/>
              </w:rPr>
              <w:t>Risk Management</w:t>
            </w:r>
          </w:p>
        </w:tc>
      </w:tr>
      <w:tr w:rsidR="00A70A30" w14:paraId="1B8639C5" w14:textId="77777777" w:rsidTr="00A70A30">
        <w:trPr>
          <w:trHeight w:val="394"/>
          <w:jc w:val="center"/>
        </w:trPr>
        <w:tc>
          <w:tcPr>
            <w:tcW w:w="2240" w:type="dxa"/>
            <w:vMerge/>
            <w:tcBorders>
              <w:left w:val="single" w:sz="8" w:space="0" w:color="000000"/>
              <w:right w:val="single" w:sz="8" w:space="0" w:color="000000"/>
            </w:tcBorders>
          </w:tcPr>
          <w:p w14:paraId="21A0AC2A" w14:textId="77777777" w:rsidR="00A70A30" w:rsidRDefault="00A70A30" w:rsidP="000441B3">
            <w:pPr>
              <w:spacing w:after="58"/>
              <w:rPr>
                <w:rFonts w:ascii="Arial" w:hAnsi="Arial" w:cs="Arial"/>
                <w:sz w:val="20"/>
                <w:szCs w:val="20"/>
              </w:rPr>
            </w:pPr>
          </w:p>
        </w:tc>
        <w:tc>
          <w:tcPr>
            <w:tcW w:w="1900" w:type="dxa"/>
            <w:tcBorders>
              <w:top w:val="single" w:sz="8" w:space="0" w:color="000000"/>
              <w:left w:val="single" w:sz="8" w:space="0" w:color="000000"/>
              <w:bottom w:val="single" w:sz="8" w:space="0" w:color="000000"/>
              <w:right w:val="single" w:sz="8" w:space="0" w:color="000000"/>
            </w:tcBorders>
            <w:vAlign w:val="center"/>
          </w:tcPr>
          <w:p w14:paraId="6BA4E69E" w14:textId="1936AC02" w:rsidR="00A70A30" w:rsidRDefault="00A70A30" w:rsidP="00A70A30">
            <w:pPr>
              <w:spacing w:after="58"/>
              <w:jc w:val="center"/>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12D0C0BE" w14:textId="6C47CAA9" w:rsidR="00A70A30" w:rsidRDefault="00A70A30" w:rsidP="000441B3">
            <w:pPr>
              <w:spacing w:after="58"/>
              <w:rPr>
                <w:rFonts w:ascii="Arial" w:hAnsi="Arial" w:cs="Arial"/>
                <w:sz w:val="20"/>
                <w:szCs w:val="20"/>
              </w:rPr>
            </w:pPr>
            <w:r>
              <w:rPr>
                <w:rFonts w:ascii="Arial" w:hAnsi="Arial" w:cs="Arial"/>
                <w:sz w:val="20"/>
                <w:szCs w:val="20"/>
              </w:rPr>
              <w:t>Errors &amp; Omissions Policies/contracts</w:t>
            </w:r>
          </w:p>
        </w:tc>
        <w:tc>
          <w:tcPr>
            <w:tcW w:w="1620" w:type="dxa"/>
            <w:tcBorders>
              <w:top w:val="single" w:sz="8" w:space="0" w:color="000000"/>
              <w:left w:val="single" w:sz="8" w:space="0" w:color="000000"/>
              <w:bottom w:val="single" w:sz="8" w:space="0" w:color="000000"/>
              <w:right w:val="single" w:sz="8" w:space="0" w:color="000000"/>
            </w:tcBorders>
            <w:vAlign w:val="center"/>
          </w:tcPr>
          <w:p w14:paraId="3CCA5390" w14:textId="77777777" w:rsidR="00A70A30" w:rsidRDefault="00A70A30" w:rsidP="000441B3">
            <w:pPr>
              <w:spacing w:after="58"/>
              <w:rPr>
                <w:rFonts w:ascii="Arial" w:hAnsi="Arial" w:cs="Arial"/>
                <w:sz w:val="20"/>
                <w:szCs w:val="20"/>
              </w:rPr>
            </w:pPr>
            <w:r>
              <w:rPr>
                <w:rFonts w:ascii="Arial" w:hAnsi="Arial" w:cs="Arial"/>
                <w:sz w:val="20"/>
                <w:szCs w:val="20"/>
              </w:rPr>
              <w:t>7 years after expired and last activity</w:t>
            </w:r>
          </w:p>
        </w:tc>
        <w:tc>
          <w:tcPr>
            <w:tcW w:w="1960" w:type="dxa"/>
            <w:tcBorders>
              <w:top w:val="single" w:sz="8" w:space="0" w:color="000000"/>
              <w:left w:val="single" w:sz="8" w:space="0" w:color="000000"/>
              <w:bottom w:val="single" w:sz="8" w:space="0" w:color="000000"/>
              <w:right w:val="single" w:sz="8" w:space="0" w:color="000000"/>
            </w:tcBorders>
            <w:vAlign w:val="center"/>
            <w:hideMark/>
          </w:tcPr>
          <w:p w14:paraId="38F49F0B" w14:textId="77777777" w:rsidR="00A70A30" w:rsidRDefault="00A70A30">
            <w:pPr>
              <w:rPr>
                <w:rFonts w:ascii="Arial" w:hAnsi="Arial" w:cs="Arial"/>
                <w:sz w:val="20"/>
                <w:szCs w:val="20"/>
              </w:rPr>
            </w:pPr>
            <w:r>
              <w:rPr>
                <w:rFonts w:ascii="Arial" w:hAnsi="Arial" w:cs="Arial"/>
                <w:sz w:val="20"/>
                <w:szCs w:val="20"/>
              </w:rPr>
              <w:t xml:space="preserve">Risk Management </w:t>
            </w:r>
          </w:p>
        </w:tc>
      </w:tr>
      <w:tr w:rsidR="00A70A30" w14:paraId="74E30658" w14:textId="77777777" w:rsidTr="00A70A30">
        <w:trPr>
          <w:trHeight w:val="439"/>
          <w:jc w:val="center"/>
        </w:trPr>
        <w:tc>
          <w:tcPr>
            <w:tcW w:w="2240" w:type="dxa"/>
            <w:vMerge/>
            <w:tcBorders>
              <w:left w:val="single" w:sz="8" w:space="0" w:color="000000"/>
              <w:right w:val="single" w:sz="8" w:space="0" w:color="000000"/>
            </w:tcBorders>
          </w:tcPr>
          <w:p w14:paraId="1E535F8C" w14:textId="77777777" w:rsidR="00A70A30" w:rsidRDefault="00A70A30" w:rsidP="000441B3">
            <w:pPr>
              <w:spacing w:after="58"/>
              <w:rPr>
                <w:rFonts w:ascii="Arial" w:hAnsi="Arial" w:cs="Arial"/>
                <w:sz w:val="20"/>
                <w:szCs w:val="20"/>
              </w:rPr>
            </w:pPr>
          </w:p>
        </w:tc>
        <w:tc>
          <w:tcPr>
            <w:tcW w:w="1900" w:type="dxa"/>
            <w:tcBorders>
              <w:top w:val="single" w:sz="8" w:space="0" w:color="000000"/>
              <w:left w:val="single" w:sz="8" w:space="0" w:color="000000"/>
              <w:bottom w:val="single" w:sz="8" w:space="0" w:color="000000"/>
              <w:right w:val="single" w:sz="8" w:space="0" w:color="000000"/>
            </w:tcBorders>
            <w:vAlign w:val="center"/>
          </w:tcPr>
          <w:p w14:paraId="453D56C3" w14:textId="2BF98440" w:rsidR="00A70A30" w:rsidRDefault="00A70A30" w:rsidP="00A70A30">
            <w:pPr>
              <w:spacing w:after="58"/>
              <w:jc w:val="center"/>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7DF8F820" w14:textId="30303A67" w:rsidR="00A70A30" w:rsidRDefault="00A70A30" w:rsidP="000441B3">
            <w:pPr>
              <w:spacing w:after="58"/>
              <w:rPr>
                <w:rFonts w:ascii="Arial" w:hAnsi="Arial" w:cs="Arial"/>
                <w:sz w:val="20"/>
                <w:szCs w:val="20"/>
              </w:rPr>
            </w:pPr>
            <w:r>
              <w:rPr>
                <w:rFonts w:ascii="Arial" w:hAnsi="Arial" w:cs="Arial"/>
                <w:sz w:val="20"/>
                <w:szCs w:val="20"/>
              </w:rPr>
              <w:t>Other insurance policies</w:t>
            </w:r>
          </w:p>
        </w:tc>
        <w:tc>
          <w:tcPr>
            <w:tcW w:w="1620" w:type="dxa"/>
            <w:tcBorders>
              <w:top w:val="single" w:sz="8" w:space="0" w:color="000000"/>
              <w:left w:val="single" w:sz="8" w:space="0" w:color="000000"/>
              <w:bottom w:val="single" w:sz="8" w:space="0" w:color="000000"/>
              <w:right w:val="single" w:sz="8" w:space="0" w:color="000000"/>
            </w:tcBorders>
            <w:vAlign w:val="center"/>
          </w:tcPr>
          <w:p w14:paraId="518F2DD6" w14:textId="77777777" w:rsidR="00A70A30" w:rsidRDefault="00A70A30" w:rsidP="000441B3">
            <w:pPr>
              <w:spacing w:after="58"/>
              <w:rPr>
                <w:rFonts w:ascii="Arial" w:hAnsi="Arial" w:cs="Arial"/>
                <w:sz w:val="20"/>
                <w:szCs w:val="20"/>
              </w:rPr>
            </w:pPr>
            <w:r>
              <w:rPr>
                <w:rFonts w:ascii="Arial" w:hAnsi="Arial" w:cs="Arial"/>
                <w:sz w:val="20"/>
                <w:szCs w:val="20"/>
              </w:rPr>
              <w:t>7 years after expired and last activity</w:t>
            </w:r>
          </w:p>
        </w:tc>
        <w:tc>
          <w:tcPr>
            <w:tcW w:w="1960" w:type="dxa"/>
            <w:tcBorders>
              <w:top w:val="single" w:sz="8" w:space="0" w:color="000000"/>
              <w:left w:val="single" w:sz="8" w:space="0" w:color="000000"/>
              <w:bottom w:val="single" w:sz="8" w:space="0" w:color="000000"/>
              <w:right w:val="single" w:sz="8" w:space="0" w:color="000000"/>
            </w:tcBorders>
            <w:vAlign w:val="center"/>
            <w:hideMark/>
          </w:tcPr>
          <w:p w14:paraId="7CDE3D4F" w14:textId="77777777" w:rsidR="00A70A30" w:rsidRDefault="00A70A30">
            <w:pPr>
              <w:rPr>
                <w:rFonts w:ascii="Arial" w:hAnsi="Arial" w:cs="Arial"/>
                <w:sz w:val="20"/>
                <w:szCs w:val="20"/>
              </w:rPr>
            </w:pPr>
            <w:r>
              <w:rPr>
                <w:rFonts w:ascii="Arial" w:hAnsi="Arial" w:cs="Arial"/>
                <w:sz w:val="20"/>
                <w:szCs w:val="20"/>
              </w:rPr>
              <w:t>Risk Management</w:t>
            </w:r>
          </w:p>
        </w:tc>
      </w:tr>
      <w:tr w:rsidR="00A70A30" w14:paraId="34EC5D5D" w14:textId="77777777" w:rsidTr="00A70A30">
        <w:trPr>
          <w:trHeight w:val="421"/>
          <w:jc w:val="center"/>
        </w:trPr>
        <w:tc>
          <w:tcPr>
            <w:tcW w:w="2240" w:type="dxa"/>
            <w:vMerge/>
            <w:tcBorders>
              <w:left w:val="single" w:sz="8" w:space="0" w:color="000000"/>
              <w:right w:val="single" w:sz="8" w:space="0" w:color="000000"/>
            </w:tcBorders>
          </w:tcPr>
          <w:p w14:paraId="35BF4B06" w14:textId="77777777" w:rsidR="00A70A30" w:rsidRDefault="00A70A30" w:rsidP="000441B3">
            <w:pPr>
              <w:spacing w:after="58"/>
              <w:rPr>
                <w:rFonts w:ascii="Arial" w:hAnsi="Arial" w:cs="Arial"/>
                <w:sz w:val="20"/>
                <w:szCs w:val="20"/>
              </w:rPr>
            </w:pPr>
          </w:p>
        </w:tc>
        <w:tc>
          <w:tcPr>
            <w:tcW w:w="1900" w:type="dxa"/>
            <w:tcBorders>
              <w:top w:val="single" w:sz="8" w:space="0" w:color="000000"/>
              <w:left w:val="single" w:sz="8" w:space="0" w:color="000000"/>
              <w:bottom w:val="single" w:sz="8" w:space="0" w:color="000000"/>
              <w:right w:val="single" w:sz="8" w:space="0" w:color="000000"/>
            </w:tcBorders>
            <w:vAlign w:val="center"/>
          </w:tcPr>
          <w:p w14:paraId="071E1C42" w14:textId="7F853E98" w:rsidR="00A70A30" w:rsidRDefault="00A70A30" w:rsidP="00A70A30">
            <w:pPr>
              <w:spacing w:after="58"/>
              <w:jc w:val="center"/>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2F0076CA" w14:textId="5D364C68" w:rsidR="00A70A30" w:rsidRDefault="00A70A30" w:rsidP="000441B3">
            <w:pPr>
              <w:spacing w:after="58"/>
              <w:rPr>
                <w:rFonts w:ascii="Arial" w:hAnsi="Arial" w:cs="Arial"/>
                <w:sz w:val="20"/>
                <w:szCs w:val="20"/>
              </w:rPr>
            </w:pPr>
            <w:r>
              <w:rPr>
                <w:rFonts w:ascii="Arial" w:hAnsi="Arial" w:cs="Arial"/>
                <w:sz w:val="20"/>
                <w:szCs w:val="20"/>
              </w:rPr>
              <w:t>Insurance claims</w:t>
            </w:r>
          </w:p>
        </w:tc>
        <w:tc>
          <w:tcPr>
            <w:tcW w:w="1620" w:type="dxa"/>
            <w:tcBorders>
              <w:top w:val="single" w:sz="8" w:space="0" w:color="000000"/>
              <w:left w:val="single" w:sz="8" w:space="0" w:color="000000"/>
              <w:bottom w:val="single" w:sz="8" w:space="0" w:color="000000"/>
              <w:right w:val="single" w:sz="8" w:space="0" w:color="000000"/>
            </w:tcBorders>
            <w:vAlign w:val="center"/>
          </w:tcPr>
          <w:p w14:paraId="26983F1E" w14:textId="77777777" w:rsidR="00A70A30" w:rsidRDefault="00A70A30" w:rsidP="000441B3">
            <w:pPr>
              <w:spacing w:after="58"/>
              <w:rPr>
                <w:rFonts w:ascii="Arial" w:hAnsi="Arial" w:cs="Arial"/>
                <w:sz w:val="20"/>
                <w:szCs w:val="20"/>
              </w:rPr>
            </w:pPr>
            <w:r>
              <w:rPr>
                <w:rFonts w:ascii="Arial" w:hAnsi="Arial" w:cs="Arial"/>
                <w:sz w:val="20"/>
                <w:szCs w:val="20"/>
              </w:rPr>
              <w:t>2 years from close of claim</w:t>
            </w:r>
          </w:p>
        </w:tc>
        <w:tc>
          <w:tcPr>
            <w:tcW w:w="1960" w:type="dxa"/>
            <w:tcBorders>
              <w:top w:val="single" w:sz="8" w:space="0" w:color="000000"/>
              <w:left w:val="single" w:sz="8" w:space="0" w:color="000000"/>
              <w:bottom w:val="single" w:sz="8" w:space="0" w:color="000000"/>
              <w:right w:val="single" w:sz="8" w:space="0" w:color="000000"/>
            </w:tcBorders>
            <w:vAlign w:val="center"/>
            <w:hideMark/>
          </w:tcPr>
          <w:p w14:paraId="39BA2363" w14:textId="77777777" w:rsidR="00A70A30" w:rsidRDefault="00A70A30">
            <w:pPr>
              <w:rPr>
                <w:rFonts w:ascii="Arial" w:hAnsi="Arial" w:cs="Arial"/>
                <w:sz w:val="20"/>
                <w:szCs w:val="20"/>
              </w:rPr>
            </w:pPr>
            <w:r>
              <w:rPr>
                <w:rFonts w:ascii="Arial" w:hAnsi="Arial" w:cs="Arial"/>
                <w:sz w:val="20"/>
                <w:szCs w:val="20"/>
              </w:rPr>
              <w:t>Risk Management</w:t>
            </w:r>
          </w:p>
        </w:tc>
      </w:tr>
      <w:tr w:rsidR="00A70A30" w14:paraId="6A8C2F1A" w14:textId="77777777" w:rsidTr="00A70A30">
        <w:trPr>
          <w:trHeight w:val="619"/>
          <w:jc w:val="center"/>
        </w:trPr>
        <w:tc>
          <w:tcPr>
            <w:tcW w:w="2240" w:type="dxa"/>
            <w:vMerge/>
            <w:tcBorders>
              <w:left w:val="single" w:sz="8" w:space="0" w:color="000000"/>
              <w:right w:val="single" w:sz="8" w:space="0" w:color="000000"/>
            </w:tcBorders>
          </w:tcPr>
          <w:p w14:paraId="5BFAB60A" w14:textId="77777777" w:rsidR="00A70A30" w:rsidRDefault="00A70A30" w:rsidP="000441B3">
            <w:pPr>
              <w:spacing w:after="58"/>
              <w:rPr>
                <w:rFonts w:ascii="Arial" w:hAnsi="Arial" w:cs="Arial"/>
                <w:sz w:val="20"/>
                <w:szCs w:val="20"/>
              </w:rPr>
            </w:pPr>
          </w:p>
        </w:tc>
        <w:tc>
          <w:tcPr>
            <w:tcW w:w="1900" w:type="dxa"/>
            <w:tcBorders>
              <w:top w:val="single" w:sz="8" w:space="0" w:color="000000"/>
              <w:left w:val="single" w:sz="8" w:space="0" w:color="000000"/>
              <w:bottom w:val="single" w:sz="8" w:space="0" w:color="000000"/>
              <w:right w:val="single" w:sz="8" w:space="0" w:color="000000"/>
            </w:tcBorders>
            <w:vAlign w:val="center"/>
          </w:tcPr>
          <w:p w14:paraId="02B0E372" w14:textId="06ADFE20" w:rsidR="00A70A30" w:rsidRDefault="00A70A30" w:rsidP="00A70A30">
            <w:pPr>
              <w:spacing w:after="58"/>
              <w:jc w:val="center"/>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5E613C64" w14:textId="292EC7BA" w:rsidR="00A70A30" w:rsidRDefault="00A70A30" w:rsidP="000441B3">
            <w:pPr>
              <w:spacing w:after="58"/>
              <w:rPr>
                <w:rFonts w:ascii="Arial" w:hAnsi="Arial" w:cs="Arial"/>
                <w:sz w:val="20"/>
                <w:szCs w:val="20"/>
              </w:rPr>
            </w:pPr>
            <w:r>
              <w:rPr>
                <w:rFonts w:ascii="Arial" w:hAnsi="Arial" w:cs="Arial"/>
                <w:sz w:val="20"/>
                <w:szCs w:val="20"/>
              </w:rPr>
              <w:t>Incident reports filed with claims adjuster</w:t>
            </w:r>
          </w:p>
        </w:tc>
        <w:tc>
          <w:tcPr>
            <w:tcW w:w="1620" w:type="dxa"/>
            <w:tcBorders>
              <w:top w:val="single" w:sz="8" w:space="0" w:color="000000"/>
              <w:left w:val="single" w:sz="8" w:space="0" w:color="000000"/>
              <w:bottom w:val="single" w:sz="8" w:space="0" w:color="000000"/>
              <w:right w:val="single" w:sz="8" w:space="0" w:color="000000"/>
            </w:tcBorders>
            <w:vAlign w:val="center"/>
          </w:tcPr>
          <w:p w14:paraId="4049FE41" w14:textId="77777777" w:rsidR="00A70A30" w:rsidRDefault="00A70A30" w:rsidP="000441B3">
            <w:pPr>
              <w:spacing w:after="58"/>
              <w:rPr>
                <w:rFonts w:ascii="Arial" w:hAnsi="Arial" w:cs="Arial"/>
                <w:sz w:val="20"/>
                <w:szCs w:val="20"/>
              </w:rPr>
            </w:pPr>
            <w:r>
              <w:rPr>
                <w:rFonts w:ascii="Arial" w:hAnsi="Arial" w:cs="Arial"/>
                <w:sz w:val="20"/>
                <w:szCs w:val="20"/>
              </w:rPr>
              <w:t>6 years</w:t>
            </w:r>
          </w:p>
        </w:tc>
        <w:tc>
          <w:tcPr>
            <w:tcW w:w="1960" w:type="dxa"/>
            <w:tcBorders>
              <w:top w:val="single" w:sz="8" w:space="0" w:color="000000"/>
              <w:left w:val="single" w:sz="8" w:space="0" w:color="000000"/>
              <w:bottom w:val="single" w:sz="8" w:space="0" w:color="000000"/>
              <w:right w:val="single" w:sz="8" w:space="0" w:color="000000"/>
            </w:tcBorders>
            <w:vAlign w:val="center"/>
            <w:hideMark/>
          </w:tcPr>
          <w:p w14:paraId="71ABE564" w14:textId="77777777" w:rsidR="00A70A30" w:rsidRDefault="00A70A30" w:rsidP="00BB5869">
            <w:pPr>
              <w:rPr>
                <w:rFonts w:ascii="Arial" w:hAnsi="Arial" w:cs="Arial"/>
                <w:sz w:val="20"/>
                <w:szCs w:val="20"/>
              </w:rPr>
            </w:pPr>
            <w:r>
              <w:rPr>
                <w:rFonts w:ascii="Arial" w:hAnsi="Arial" w:cs="Arial"/>
                <w:sz w:val="20"/>
                <w:szCs w:val="20"/>
              </w:rPr>
              <w:t>Risk Management</w:t>
            </w:r>
          </w:p>
        </w:tc>
      </w:tr>
      <w:tr w:rsidR="00A70A30" w14:paraId="18DDBDC6" w14:textId="77777777" w:rsidTr="00A70A30">
        <w:trPr>
          <w:trHeight w:val="529"/>
          <w:jc w:val="center"/>
        </w:trPr>
        <w:tc>
          <w:tcPr>
            <w:tcW w:w="2240" w:type="dxa"/>
            <w:vMerge/>
            <w:tcBorders>
              <w:left w:val="single" w:sz="8" w:space="0" w:color="000000"/>
              <w:bottom w:val="single" w:sz="8" w:space="0" w:color="000000"/>
              <w:right w:val="single" w:sz="8" w:space="0" w:color="000000"/>
            </w:tcBorders>
          </w:tcPr>
          <w:p w14:paraId="2C5A5C44" w14:textId="77777777" w:rsidR="00A70A30" w:rsidRDefault="00A70A30" w:rsidP="000441B3">
            <w:pPr>
              <w:spacing w:after="58"/>
              <w:rPr>
                <w:rFonts w:ascii="Arial" w:hAnsi="Arial" w:cs="Arial"/>
                <w:sz w:val="20"/>
                <w:szCs w:val="20"/>
              </w:rPr>
            </w:pPr>
          </w:p>
        </w:tc>
        <w:tc>
          <w:tcPr>
            <w:tcW w:w="1900" w:type="dxa"/>
            <w:tcBorders>
              <w:top w:val="single" w:sz="8" w:space="0" w:color="000000"/>
              <w:left w:val="single" w:sz="8" w:space="0" w:color="000000"/>
              <w:bottom w:val="single" w:sz="8" w:space="0" w:color="000000"/>
              <w:right w:val="single" w:sz="8" w:space="0" w:color="000000"/>
            </w:tcBorders>
            <w:vAlign w:val="center"/>
          </w:tcPr>
          <w:p w14:paraId="7163886C" w14:textId="3C26821D" w:rsidR="00A70A30" w:rsidRDefault="00A70A30" w:rsidP="00A70A30">
            <w:pPr>
              <w:spacing w:after="58"/>
              <w:jc w:val="center"/>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27C0645C" w14:textId="57123AB8" w:rsidR="00A70A30" w:rsidRDefault="00A70A30" w:rsidP="000441B3">
            <w:pPr>
              <w:spacing w:after="58"/>
              <w:rPr>
                <w:rFonts w:ascii="Arial" w:hAnsi="Arial" w:cs="Arial"/>
                <w:sz w:val="20"/>
                <w:szCs w:val="20"/>
              </w:rPr>
            </w:pPr>
            <w:r>
              <w:rPr>
                <w:rFonts w:ascii="Arial" w:hAnsi="Arial" w:cs="Arial"/>
                <w:sz w:val="20"/>
                <w:szCs w:val="20"/>
              </w:rPr>
              <w:t>Driver records</w:t>
            </w:r>
          </w:p>
        </w:tc>
        <w:tc>
          <w:tcPr>
            <w:tcW w:w="1620" w:type="dxa"/>
            <w:tcBorders>
              <w:top w:val="single" w:sz="8" w:space="0" w:color="000000"/>
              <w:left w:val="single" w:sz="8" w:space="0" w:color="000000"/>
              <w:bottom w:val="single" w:sz="8" w:space="0" w:color="000000"/>
              <w:right w:val="single" w:sz="8" w:space="0" w:color="000000"/>
            </w:tcBorders>
            <w:vAlign w:val="center"/>
          </w:tcPr>
          <w:p w14:paraId="4348DD7A" w14:textId="77777777" w:rsidR="00A70A30" w:rsidRDefault="00A70A30" w:rsidP="000441B3">
            <w:pPr>
              <w:spacing w:after="58"/>
              <w:rPr>
                <w:rFonts w:ascii="Arial" w:hAnsi="Arial" w:cs="Arial"/>
                <w:sz w:val="20"/>
                <w:szCs w:val="20"/>
              </w:rPr>
            </w:pPr>
            <w:r>
              <w:rPr>
                <w:rFonts w:ascii="Arial" w:hAnsi="Arial" w:cs="Arial"/>
                <w:sz w:val="20"/>
                <w:szCs w:val="20"/>
              </w:rPr>
              <w:t>3 years</w:t>
            </w:r>
          </w:p>
        </w:tc>
        <w:tc>
          <w:tcPr>
            <w:tcW w:w="1960" w:type="dxa"/>
            <w:tcBorders>
              <w:top w:val="single" w:sz="8" w:space="0" w:color="000000"/>
              <w:left w:val="single" w:sz="8" w:space="0" w:color="000000"/>
              <w:bottom w:val="single" w:sz="8" w:space="0" w:color="000000"/>
              <w:right w:val="single" w:sz="8" w:space="0" w:color="000000"/>
            </w:tcBorders>
            <w:vAlign w:val="center"/>
            <w:hideMark/>
          </w:tcPr>
          <w:p w14:paraId="5D6578F2" w14:textId="77777777" w:rsidR="00A70A30" w:rsidRDefault="00A70A30" w:rsidP="00BB5869">
            <w:pPr>
              <w:rPr>
                <w:rFonts w:ascii="Arial" w:hAnsi="Arial" w:cs="Arial"/>
                <w:sz w:val="20"/>
                <w:szCs w:val="20"/>
              </w:rPr>
            </w:pPr>
            <w:r>
              <w:rPr>
                <w:rFonts w:ascii="Arial" w:hAnsi="Arial" w:cs="Arial"/>
                <w:sz w:val="20"/>
                <w:szCs w:val="20"/>
              </w:rPr>
              <w:t>Risk Management</w:t>
            </w:r>
          </w:p>
        </w:tc>
      </w:tr>
    </w:tbl>
    <w:p w14:paraId="36B4E872" w14:textId="77777777" w:rsidR="008074F7" w:rsidRDefault="008074F7" w:rsidP="008074F7">
      <w:pPr>
        <w:jc w:val="center"/>
        <w:rPr>
          <w:rFonts w:ascii="Arial" w:hAnsi="Arial" w:cs="Arial"/>
          <w:b/>
          <w:bCs/>
          <w:sz w:val="20"/>
          <w:szCs w:val="20"/>
        </w:rPr>
      </w:pPr>
      <w:r>
        <w:rPr>
          <w:rFonts w:ascii="Arial" w:hAnsi="Arial" w:cs="Arial"/>
          <w:b/>
          <w:bCs/>
          <w:sz w:val="20"/>
          <w:szCs w:val="20"/>
        </w:rPr>
        <w:br w:type="page"/>
      </w:r>
      <w:r>
        <w:rPr>
          <w:rFonts w:ascii="Arial" w:hAnsi="Arial" w:cs="Arial"/>
          <w:b/>
          <w:bCs/>
          <w:sz w:val="20"/>
          <w:szCs w:val="20"/>
        </w:rPr>
        <w:lastRenderedPageBreak/>
        <w:t>OAKLAND UNIVERSITY RECORD RETENTION</w:t>
      </w:r>
    </w:p>
    <w:p w14:paraId="554630F5" w14:textId="77777777" w:rsidR="008074F7" w:rsidRDefault="008074F7" w:rsidP="008074F7">
      <w:pPr>
        <w:jc w:val="center"/>
        <w:rPr>
          <w:rFonts w:ascii="Arial" w:hAnsi="Arial" w:cs="Arial"/>
          <w:b/>
          <w:bCs/>
          <w:sz w:val="20"/>
          <w:szCs w:val="20"/>
        </w:rPr>
      </w:pPr>
      <w:r>
        <w:rPr>
          <w:rFonts w:ascii="Arial" w:hAnsi="Arial" w:cs="Arial"/>
          <w:b/>
          <w:bCs/>
          <w:sz w:val="20"/>
          <w:szCs w:val="20"/>
        </w:rPr>
        <w:t>PROCEDURES</w:t>
      </w:r>
    </w:p>
    <w:p w14:paraId="00D11527" w14:textId="77777777" w:rsidR="008074F7" w:rsidRDefault="008074F7" w:rsidP="008074F7">
      <w:pPr>
        <w:jc w:val="center"/>
        <w:rPr>
          <w:rFonts w:ascii="Arial" w:hAnsi="Arial" w:cs="Arial"/>
          <w:sz w:val="20"/>
          <w:szCs w:val="20"/>
        </w:rPr>
      </w:pPr>
    </w:p>
    <w:p w14:paraId="70252D17" w14:textId="7231C7C7" w:rsidR="008074F7" w:rsidRDefault="008074F7" w:rsidP="008074F7">
      <w:pPr>
        <w:jc w:val="center"/>
        <w:rPr>
          <w:rFonts w:ascii="Arial" w:hAnsi="Arial" w:cs="Arial"/>
          <w:sz w:val="20"/>
          <w:szCs w:val="20"/>
        </w:rPr>
      </w:pPr>
      <w:r>
        <w:rPr>
          <w:rFonts w:ascii="Arial" w:hAnsi="Arial" w:cs="Arial"/>
          <w:b/>
          <w:bCs/>
          <w:i/>
          <w:iCs/>
          <w:sz w:val="20"/>
          <w:szCs w:val="20"/>
          <w:u w:val="single"/>
        </w:rPr>
        <w:t>UNIVERSITY A</w:t>
      </w:r>
      <w:r w:rsidR="00D64557">
        <w:rPr>
          <w:rFonts w:ascii="Arial" w:hAnsi="Arial" w:cs="Arial"/>
          <w:b/>
          <w:bCs/>
          <w:i/>
          <w:iCs/>
          <w:sz w:val="20"/>
          <w:szCs w:val="20"/>
          <w:u w:val="single"/>
        </w:rPr>
        <w:t>DVANCEMENT</w:t>
      </w:r>
    </w:p>
    <w:p w14:paraId="5D3FC6D6" w14:textId="77777777" w:rsidR="008074F7" w:rsidRDefault="008074F7" w:rsidP="008074F7">
      <w:pPr>
        <w:rPr>
          <w:rFonts w:ascii="Arial" w:hAnsi="Arial" w:cs="Arial"/>
          <w:b/>
          <w:bCs/>
          <w:sz w:val="20"/>
          <w:szCs w:val="20"/>
        </w:rPr>
      </w:pPr>
    </w:p>
    <w:p w14:paraId="72BBF24E" w14:textId="59A458F6" w:rsidR="008074F7" w:rsidRDefault="008074F7" w:rsidP="008074F7">
      <w:pPr>
        <w:pStyle w:val="Level1"/>
        <w:numPr>
          <w:ilvl w:val="0"/>
          <w:numId w:val="6"/>
        </w:numPr>
        <w:tabs>
          <w:tab w:val="left" w:pos="-1440"/>
          <w:tab w:val="num" w:pos="720"/>
        </w:tabs>
        <w:rPr>
          <w:rFonts w:ascii="Arial" w:hAnsi="Arial" w:cs="Arial"/>
          <w:b/>
          <w:bCs/>
          <w:sz w:val="20"/>
          <w:szCs w:val="20"/>
        </w:rPr>
      </w:pPr>
      <w:r>
        <w:rPr>
          <w:rFonts w:ascii="Arial" w:hAnsi="Arial" w:cs="Arial"/>
          <w:b/>
          <w:bCs/>
          <w:sz w:val="20"/>
          <w:szCs w:val="20"/>
        </w:rPr>
        <w:t xml:space="preserve">VICE PRESIDENT OF UNIVERSITY </w:t>
      </w:r>
      <w:r w:rsidR="00D64557">
        <w:rPr>
          <w:rFonts w:ascii="Arial" w:hAnsi="Arial" w:cs="Arial"/>
          <w:b/>
          <w:bCs/>
          <w:sz w:val="20"/>
          <w:szCs w:val="20"/>
        </w:rPr>
        <w:t>ADVANCEMENT</w:t>
      </w:r>
    </w:p>
    <w:p w14:paraId="2F4B9020" w14:textId="77777777" w:rsidR="008074F7" w:rsidRDefault="008074F7" w:rsidP="008074F7">
      <w:pPr>
        <w:rPr>
          <w:rFonts w:ascii="Arial" w:hAnsi="Arial" w:cs="Arial"/>
          <w:sz w:val="20"/>
          <w:szCs w:val="20"/>
        </w:rPr>
      </w:pPr>
    </w:p>
    <w:tbl>
      <w:tblPr>
        <w:tblW w:w="9710" w:type="dxa"/>
        <w:jc w:val="center"/>
        <w:tblLayout w:type="fixed"/>
        <w:tblCellMar>
          <w:left w:w="120" w:type="dxa"/>
          <w:right w:w="120" w:type="dxa"/>
        </w:tblCellMar>
        <w:tblLook w:val="04A0" w:firstRow="1" w:lastRow="0" w:firstColumn="1" w:lastColumn="0" w:noHBand="0" w:noVBand="1"/>
      </w:tblPr>
      <w:tblGrid>
        <w:gridCol w:w="2330"/>
        <w:gridCol w:w="2090"/>
        <w:gridCol w:w="2070"/>
        <w:gridCol w:w="1350"/>
        <w:gridCol w:w="1870"/>
      </w:tblGrid>
      <w:tr w:rsidR="003A01F8" w14:paraId="0D483387" w14:textId="77777777" w:rsidTr="00AC7D4C">
        <w:trPr>
          <w:trHeight w:val="376"/>
          <w:tblHeader/>
          <w:jc w:val="center"/>
        </w:trPr>
        <w:tc>
          <w:tcPr>
            <w:tcW w:w="23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5F6A948" w14:textId="7044479C" w:rsidR="003A01F8" w:rsidRDefault="003A01F8" w:rsidP="003A01F8">
            <w:pPr>
              <w:spacing w:after="58"/>
              <w:jc w:val="center"/>
              <w:rPr>
                <w:rFonts w:ascii="Arial" w:hAnsi="Arial" w:cs="Arial"/>
                <w:sz w:val="20"/>
                <w:szCs w:val="20"/>
              </w:rPr>
            </w:pPr>
            <w:r>
              <w:rPr>
                <w:rFonts w:ascii="Arial" w:hAnsi="Arial" w:cs="Arial"/>
                <w:sz w:val="20"/>
                <w:szCs w:val="20"/>
              </w:rPr>
              <w:t>Area of Responsibility</w:t>
            </w:r>
          </w:p>
        </w:tc>
        <w:tc>
          <w:tcPr>
            <w:tcW w:w="20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DA13670" w14:textId="474E2E88" w:rsidR="003A01F8" w:rsidRDefault="003A01F8" w:rsidP="003A01F8">
            <w:pPr>
              <w:spacing w:after="58"/>
              <w:jc w:val="center"/>
              <w:rPr>
                <w:rFonts w:ascii="Arial" w:hAnsi="Arial" w:cs="Arial"/>
                <w:sz w:val="20"/>
                <w:szCs w:val="20"/>
              </w:rPr>
            </w:pPr>
            <w:r>
              <w:rPr>
                <w:rFonts w:ascii="Arial" w:hAnsi="Arial" w:cs="Arial"/>
                <w:sz w:val="20"/>
                <w:szCs w:val="20"/>
              </w:rPr>
              <w:t>Title</w:t>
            </w:r>
          </w:p>
        </w:tc>
        <w:tc>
          <w:tcPr>
            <w:tcW w:w="20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803466C" w14:textId="05ACBEE4" w:rsidR="003A01F8" w:rsidRDefault="003A01F8" w:rsidP="00D64557">
            <w:pPr>
              <w:spacing w:after="58"/>
              <w:rPr>
                <w:rFonts w:ascii="Arial" w:hAnsi="Arial" w:cs="Arial"/>
                <w:sz w:val="20"/>
                <w:szCs w:val="20"/>
              </w:rPr>
            </w:pPr>
            <w:r>
              <w:rPr>
                <w:rFonts w:ascii="Arial" w:hAnsi="Arial" w:cs="Arial"/>
                <w:sz w:val="20"/>
                <w:szCs w:val="20"/>
              </w:rPr>
              <w:t>Description</w:t>
            </w:r>
          </w:p>
        </w:tc>
        <w:tc>
          <w:tcPr>
            <w:tcW w:w="13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5261A8A" w14:textId="77777777" w:rsidR="003A01F8" w:rsidRDefault="003A01F8" w:rsidP="00D64557">
            <w:pPr>
              <w:spacing w:after="58"/>
              <w:rPr>
                <w:rFonts w:ascii="Arial" w:hAnsi="Arial" w:cs="Arial"/>
                <w:sz w:val="20"/>
                <w:szCs w:val="20"/>
              </w:rPr>
            </w:pPr>
            <w:r>
              <w:rPr>
                <w:rFonts w:ascii="Arial" w:hAnsi="Arial" w:cs="Arial"/>
                <w:sz w:val="20"/>
                <w:szCs w:val="20"/>
              </w:rPr>
              <w:t>Duration</w:t>
            </w:r>
          </w:p>
        </w:tc>
        <w:tc>
          <w:tcPr>
            <w:tcW w:w="187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71D4D6FA" w14:textId="77777777" w:rsidR="003A01F8" w:rsidRDefault="003A01F8">
            <w:pPr>
              <w:rPr>
                <w:rFonts w:ascii="Arial" w:hAnsi="Arial" w:cs="Arial"/>
                <w:sz w:val="20"/>
                <w:szCs w:val="20"/>
              </w:rPr>
            </w:pPr>
            <w:r>
              <w:rPr>
                <w:rFonts w:ascii="Arial" w:hAnsi="Arial" w:cs="Arial"/>
                <w:sz w:val="20"/>
                <w:szCs w:val="20"/>
              </w:rPr>
              <w:t>Official Repository</w:t>
            </w:r>
          </w:p>
        </w:tc>
      </w:tr>
      <w:tr w:rsidR="003A01F8" w14:paraId="21DA55A7" w14:textId="77777777" w:rsidTr="00AC7D4C">
        <w:trPr>
          <w:trHeight w:val="349"/>
          <w:jc w:val="center"/>
        </w:trPr>
        <w:tc>
          <w:tcPr>
            <w:tcW w:w="2330" w:type="dxa"/>
            <w:vMerge w:val="restart"/>
            <w:tcBorders>
              <w:top w:val="single" w:sz="8" w:space="0" w:color="000000"/>
              <w:left w:val="single" w:sz="8" w:space="0" w:color="000000"/>
              <w:right w:val="single" w:sz="8" w:space="0" w:color="000000"/>
            </w:tcBorders>
            <w:vAlign w:val="center"/>
          </w:tcPr>
          <w:p w14:paraId="73CFE2CD" w14:textId="7C106636" w:rsidR="003A01F8" w:rsidRDefault="003A01F8" w:rsidP="003A01F8">
            <w:pPr>
              <w:spacing w:after="58"/>
              <w:jc w:val="center"/>
              <w:rPr>
                <w:rFonts w:ascii="Arial" w:hAnsi="Arial" w:cs="Arial"/>
                <w:sz w:val="20"/>
                <w:szCs w:val="20"/>
              </w:rPr>
            </w:pPr>
            <w:r>
              <w:rPr>
                <w:rFonts w:ascii="Arial" w:hAnsi="Arial" w:cs="Arial"/>
                <w:sz w:val="20"/>
                <w:szCs w:val="20"/>
              </w:rPr>
              <w:t>University Advancement</w:t>
            </w:r>
          </w:p>
        </w:tc>
        <w:tc>
          <w:tcPr>
            <w:tcW w:w="2090" w:type="dxa"/>
            <w:tcBorders>
              <w:top w:val="single" w:sz="8" w:space="0" w:color="000000"/>
              <w:left w:val="single" w:sz="8" w:space="0" w:color="000000"/>
              <w:bottom w:val="single" w:sz="8" w:space="0" w:color="000000"/>
              <w:right w:val="single" w:sz="8" w:space="0" w:color="000000"/>
            </w:tcBorders>
          </w:tcPr>
          <w:p w14:paraId="4FA9D29C" w14:textId="02C8FE49" w:rsidR="003A01F8" w:rsidRDefault="003A01F8" w:rsidP="00D64557">
            <w:pPr>
              <w:spacing w:after="58"/>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22A836A5" w14:textId="2CB24FBD" w:rsidR="003A01F8" w:rsidRDefault="003A01F8" w:rsidP="00D64557">
            <w:pPr>
              <w:spacing w:after="58"/>
              <w:rPr>
                <w:rFonts w:ascii="Arial" w:hAnsi="Arial" w:cs="Arial"/>
                <w:sz w:val="20"/>
                <w:szCs w:val="20"/>
              </w:rPr>
            </w:pPr>
            <w:r>
              <w:rPr>
                <w:rFonts w:ascii="Arial" w:hAnsi="Arial" w:cs="Arial"/>
                <w:sz w:val="20"/>
                <w:szCs w:val="20"/>
              </w:rPr>
              <w:t>Biographical records</w:t>
            </w:r>
          </w:p>
        </w:tc>
        <w:tc>
          <w:tcPr>
            <w:tcW w:w="1350" w:type="dxa"/>
            <w:tcBorders>
              <w:top w:val="single" w:sz="8" w:space="0" w:color="000000"/>
              <w:left w:val="single" w:sz="8" w:space="0" w:color="000000"/>
              <w:bottom w:val="single" w:sz="8" w:space="0" w:color="000000"/>
              <w:right w:val="single" w:sz="8" w:space="0" w:color="000000"/>
            </w:tcBorders>
            <w:vAlign w:val="center"/>
          </w:tcPr>
          <w:p w14:paraId="38187F6B" w14:textId="77777777" w:rsidR="003A01F8" w:rsidRDefault="003A01F8" w:rsidP="00D64557">
            <w:pPr>
              <w:spacing w:after="58"/>
              <w:rPr>
                <w:rFonts w:ascii="Arial" w:hAnsi="Arial" w:cs="Arial"/>
                <w:sz w:val="20"/>
                <w:szCs w:val="20"/>
              </w:rPr>
            </w:pPr>
            <w:r>
              <w:rPr>
                <w:rFonts w:ascii="Arial" w:hAnsi="Arial" w:cs="Arial"/>
                <w:sz w:val="20"/>
                <w:szCs w:val="20"/>
              </w:rPr>
              <w:t>Permanent</w:t>
            </w:r>
          </w:p>
        </w:tc>
        <w:tc>
          <w:tcPr>
            <w:tcW w:w="1870" w:type="dxa"/>
            <w:tcBorders>
              <w:top w:val="single" w:sz="8" w:space="0" w:color="000000"/>
              <w:left w:val="single" w:sz="8" w:space="0" w:color="000000"/>
              <w:bottom w:val="single" w:sz="8" w:space="0" w:color="000000"/>
              <w:right w:val="single" w:sz="8" w:space="0" w:color="000000"/>
            </w:tcBorders>
            <w:vAlign w:val="center"/>
            <w:hideMark/>
          </w:tcPr>
          <w:p w14:paraId="1EDD10CD" w14:textId="54B17900" w:rsidR="003A01F8" w:rsidRDefault="003A01F8">
            <w:pPr>
              <w:rPr>
                <w:rFonts w:ascii="Arial" w:hAnsi="Arial" w:cs="Arial"/>
                <w:sz w:val="20"/>
                <w:szCs w:val="20"/>
              </w:rPr>
            </w:pPr>
            <w:r>
              <w:rPr>
                <w:rFonts w:ascii="Arial" w:hAnsi="Arial" w:cs="Arial"/>
                <w:sz w:val="20"/>
                <w:szCs w:val="20"/>
              </w:rPr>
              <w:t>University Advancement</w:t>
            </w:r>
          </w:p>
        </w:tc>
      </w:tr>
      <w:tr w:rsidR="003A01F8" w14:paraId="7CE4C7F4" w14:textId="77777777" w:rsidTr="00AC7D4C">
        <w:trPr>
          <w:trHeight w:val="331"/>
          <w:jc w:val="center"/>
        </w:trPr>
        <w:tc>
          <w:tcPr>
            <w:tcW w:w="2330" w:type="dxa"/>
            <w:vMerge/>
            <w:tcBorders>
              <w:left w:val="single" w:sz="8" w:space="0" w:color="000000"/>
              <w:right w:val="single" w:sz="8" w:space="0" w:color="000000"/>
            </w:tcBorders>
          </w:tcPr>
          <w:p w14:paraId="79ADEAA9" w14:textId="77777777" w:rsidR="003A01F8" w:rsidRDefault="003A01F8" w:rsidP="00D64557">
            <w:pPr>
              <w:spacing w:after="58"/>
              <w:rPr>
                <w:rFonts w:ascii="Arial" w:hAnsi="Arial" w:cs="Arial"/>
                <w:sz w:val="20"/>
                <w:szCs w:val="20"/>
              </w:rPr>
            </w:pPr>
          </w:p>
        </w:tc>
        <w:tc>
          <w:tcPr>
            <w:tcW w:w="2090" w:type="dxa"/>
            <w:tcBorders>
              <w:top w:val="single" w:sz="8" w:space="0" w:color="000000"/>
              <w:left w:val="single" w:sz="8" w:space="0" w:color="000000"/>
              <w:bottom w:val="single" w:sz="8" w:space="0" w:color="000000"/>
              <w:right w:val="single" w:sz="8" w:space="0" w:color="000000"/>
            </w:tcBorders>
          </w:tcPr>
          <w:p w14:paraId="7567632D" w14:textId="093CB9BB" w:rsidR="003A01F8" w:rsidRDefault="003A01F8" w:rsidP="00D64557">
            <w:pPr>
              <w:spacing w:after="58"/>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4214E62A" w14:textId="4101996B" w:rsidR="003A01F8" w:rsidRDefault="003A01F8" w:rsidP="00D64557">
            <w:pPr>
              <w:spacing w:after="58"/>
              <w:rPr>
                <w:rFonts w:ascii="Arial" w:hAnsi="Arial" w:cs="Arial"/>
                <w:sz w:val="20"/>
                <w:szCs w:val="20"/>
              </w:rPr>
            </w:pPr>
            <w:r>
              <w:rPr>
                <w:rFonts w:ascii="Arial" w:hAnsi="Arial" w:cs="Arial"/>
                <w:sz w:val="20"/>
                <w:szCs w:val="20"/>
              </w:rPr>
              <w:t>Gift histories</w:t>
            </w:r>
          </w:p>
        </w:tc>
        <w:tc>
          <w:tcPr>
            <w:tcW w:w="1350" w:type="dxa"/>
            <w:tcBorders>
              <w:top w:val="single" w:sz="8" w:space="0" w:color="000000"/>
              <w:left w:val="single" w:sz="8" w:space="0" w:color="000000"/>
              <w:bottom w:val="single" w:sz="8" w:space="0" w:color="000000"/>
              <w:right w:val="single" w:sz="8" w:space="0" w:color="000000"/>
            </w:tcBorders>
            <w:vAlign w:val="center"/>
          </w:tcPr>
          <w:p w14:paraId="32FE94A7" w14:textId="77777777" w:rsidR="003A01F8" w:rsidRDefault="003A01F8" w:rsidP="00D64557">
            <w:pPr>
              <w:spacing w:after="58"/>
              <w:rPr>
                <w:rFonts w:ascii="Arial" w:hAnsi="Arial" w:cs="Arial"/>
                <w:sz w:val="20"/>
                <w:szCs w:val="20"/>
              </w:rPr>
            </w:pPr>
            <w:r>
              <w:rPr>
                <w:rFonts w:ascii="Arial" w:hAnsi="Arial" w:cs="Arial"/>
                <w:sz w:val="20"/>
                <w:szCs w:val="20"/>
              </w:rPr>
              <w:t>Permanent</w:t>
            </w:r>
          </w:p>
        </w:tc>
        <w:tc>
          <w:tcPr>
            <w:tcW w:w="1870" w:type="dxa"/>
            <w:tcBorders>
              <w:top w:val="single" w:sz="8" w:space="0" w:color="000000"/>
              <w:left w:val="single" w:sz="8" w:space="0" w:color="000000"/>
              <w:bottom w:val="single" w:sz="8" w:space="0" w:color="000000"/>
              <w:right w:val="single" w:sz="8" w:space="0" w:color="000000"/>
            </w:tcBorders>
            <w:vAlign w:val="center"/>
            <w:hideMark/>
          </w:tcPr>
          <w:p w14:paraId="6B998DE0" w14:textId="4E13F07B" w:rsidR="003A01F8" w:rsidRDefault="003A01F8">
            <w:pPr>
              <w:rPr>
                <w:rFonts w:ascii="Arial" w:hAnsi="Arial" w:cs="Arial"/>
                <w:sz w:val="20"/>
                <w:szCs w:val="20"/>
              </w:rPr>
            </w:pPr>
            <w:r>
              <w:rPr>
                <w:rFonts w:ascii="Arial" w:hAnsi="Arial" w:cs="Arial"/>
                <w:sz w:val="20"/>
                <w:szCs w:val="20"/>
              </w:rPr>
              <w:t>University Advancement</w:t>
            </w:r>
          </w:p>
        </w:tc>
      </w:tr>
      <w:tr w:rsidR="003A01F8" w14:paraId="27C3B29C" w14:textId="77777777" w:rsidTr="00AC7D4C">
        <w:trPr>
          <w:trHeight w:val="439"/>
          <w:jc w:val="center"/>
        </w:trPr>
        <w:tc>
          <w:tcPr>
            <w:tcW w:w="2330" w:type="dxa"/>
            <w:vMerge/>
            <w:tcBorders>
              <w:left w:val="single" w:sz="8" w:space="0" w:color="000000"/>
              <w:bottom w:val="single" w:sz="8" w:space="0" w:color="000000"/>
              <w:right w:val="single" w:sz="8" w:space="0" w:color="000000"/>
            </w:tcBorders>
          </w:tcPr>
          <w:p w14:paraId="2BFE93C9" w14:textId="77777777" w:rsidR="003A01F8" w:rsidRDefault="003A01F8" w:rsidP="00D64557">
            <w:pPr>
              <w:spacing w:after="58"/>
              <w:rPr>
                <w:rFonts w:ascii="Arial" w:hAnsi="Arial" w:cs="Arial"/>
                <w:sz w:val="20"/>
                <w:szCs w:val="20"/>
              </w:rPr>
            </w:pPr>
          </w:p>
        </w:tc>
        <w:tc>
          <w:tcPr>
            <w:tcW w:w="2090" w:type="dxa"/>
            <w:tcBorders>
              <w:top w:val="single" w:sz="8" w:space="0" w:color="000000"/>
              <w:left w:val="single" w:sz="8" w:space="0" w:color="000000"/>
              <w:bottom w:val="single" w:sz="8" w:space="0" w:color="000000"/>
              <w:right w:val="single" w:sz="8" w:space="0" w:color="000000"/>
            </w:tcBorders>
          </w:tcPr>
          <w:p w14:paraId="3EDF92BB" w14:textId="20104A49" w:rsidR="003A01F8" w:rsidRDefault="003A01F8" w:rsidP="00D64557">
            <w:pPr>
              <w:spacing w:after="58"/>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43D264FB" w14:textId="1A54B63A" w:rsidR="003A01F8" w:rsidRDefault="003A01F8" w:rsidP="00D64557">
            <w:pPr>
              <w:spacing w:after="58"/>
              <w:rPr>
                <w:rFonts w:ascii="Arial" w:hAnsi="Arial" w:cs="Arial"/>
                <w:sz w:val="20"/>
                <w:szCs w:val="20"/>
              </w:rPr>
            </w:pPr>
            <w:r>
              <w:rPr>
                <w:rFonts w:ascii="Arial" w:hAnsi="Arial" w:cs="Arial"/>
                <w:sz w:val="20"/>
                <w:szCs w:val="20"/>
              </w:rPr>
              <w:t>Donor files</w:t>
            </w:r>
          </w:p>
        </w:tc>
        <w:tc>
          <w:tcPr>
            <w:tcW w:w="1350" w:type="dxa"/>
            <w:tcBorders>
              <w:top w:val="single" w:sz="8" w:space="0" w:color="000000"/>
              <w:left w:val="single" w:sz="8" w:space="0" w:color="000000"/>
              <w:bottom w:val="single" w:sz="8" w:space="0" w:color="000000"/>
              <w:right w:val="single" w:sz="8" w:space="0" w:color="000000"/>
            </w:tcBorders>
            <w:vAlign w:val="center"/>
          </w:tcPr>
          <w:p w14:paraId="276B1560" w14:textId="77777777" w:rsidR="003A01F8" w:rsidRDefault="003A01F8" w:rsidP="00D64557">
            <w:pPr>
              <w:spacing w:after="58"/>
              <w:rPr>
                <w:rFonts w:ascii="Arial" w:hAnsi="Arial" w:cs="Arial"/>
                <w:sz w:val="20"/>
                <w:szCs w:val="20"/>
              </w:rPr>
            </w:pPr>
            <w:r>
              <w:rPr>
                <w:rFonts w:ascii="Arial" w:hAnsi="Arial" w:cs="Arial"/>
                <w:sz w:val="20"/>
                <w:szCs w:val="20"/>
              </w:rPr>
              <w:t>Permanent</w:t>
            </w:r>
          </w:p>
        </w:tc>
        <w:tc>
          <w:tcPr>
            <w:tcW w:w="1870" w:type="dxa"/>
            <w:tcBorders>
              <w:top w:val="single" w:sz="8" w:space="0" w:color="000000"/>
              <w:left w:val="single" w:sz="8" w:space="0" w:color="000000"/>
              <w:bottom w:val="single" w:sz="8" w:space="0" w:color="000000"/>
              <w:right w:val="single" w:sz="8" w:space="0" w:color="000000"/>
            </w:tcBorders>
            <w:vAlign w:val="center"/>
            <w:hideMark/>
          </w:tcPr>
          <w:p w14:paraId="521FC48A" w14:textId="458C5F1B" w:rsidR="003A01F8" w:rsidRDefault="003A01F8">
            <w:pPr>
              <w:rPr>
                <w:rFonts w:ascii="Arial" w:hAnsi="Arial" w:cs="Arial"/>
                <w:sz w:val="20"/>
                <w:szCs w:val="20"/>
              </w:rPr>
            </w:pPr>
            <w:r>
              <w:rPr>
                <w:rFonts w:ascii="Arial" w:hAnsi="Arial" w:cs="Arial"/>
                <w:sz w:val="20"/>
                <w:szCs w:val="20"/>
              </w:rPr>
              <w:t>University Advancement</w:t>
            </w:r>
          </w:p>
        </w:tc>
      </w:tr>
    </w:tbl>
    <w:p w14:paraId="19A7C14C" w14:textId="4DB820ED" w:rsidR="008074F7" w:rsidRDefault="008074F7" w:rsidP="008074F7">
      <w:pPr>
        <w:rPr>
          <w:rFonts w:ascii="Arial" w:hAnsi="Arial" w:cs="Arial"/>
          <w:sz w:val="20"/>
          <w:szCs w:val="20"/>
        </w:rPr>
      </w:pPr>
    </w:p>
    <w:p w14:paraId="2BD40103" w14:textId="77777777" w:rsidR="00D64557" w:rsidRDefault="00D64557" w:rsidP="008074F7">
      <w:pPr>
        <w:rPr>
          <w:rFonts w:ascii="Arial" w:hAnsi="Arial" w:cs="Arial"/>
          <w:sz w:val="20"/>
          <w:szCs w:val="20"/>
        </w:rPr>
      </w:pPr>
    </w:p>
    <w:p w14:paraId="53AF440B" w14:textId="77777777" w:rsidR="008074F7" w:rsidRDefault="008074F7" w:rsidP="008074F7">
      <w:pPr>
        <w:pStyle w:val="Level1"/>
        <w:numPr>
          <w:ilvl w:val="0"/>
          <w:numId w:val="6"/>
        </w:numPr>
        <w:tabs>
          <w:tab w:val="left" w:pos="-1440"/>
          <w:tab w:val="num" w:pos="720"/>
        </w:tabs>
        <w:rPr>
          <w:rFonts w:ascii="Arial" w:hAnsi="Arial" w:cs="Arial"/>
          <w:b/>
          <w:bCs/>
          <w:sz w:val="20"/>
          <w:szCs w:val="20"/>
        </w:rPr>
      </w:pPr>
      <w:r>
        <w:rPr>
          <w:rFonts w:ascii="Arial" w:hAnsi="Arial" w:cs="Arial"/>
          <w:b/>
          <w:bCs/>
          <w:sz w:val="20"/>
          <w:szCs w:val="20"/>
        </w:rPr>
        <w:t>ALUMNI RELATIONS</w:t>
      </w:r>
    </w:p>
    <w:p w14:paraId="05D2461F" w14:textId="77777777" w:rsidR="008074F7" w:rsidRDefault="008074F7" w:rsidP="008074F7">
      <w:pPr>
        <w:pStyle w:val="Level1"/>
        <w:numPr>
          <w:ilvl w:val="0"/>
          <w:numId w:val="0"/>
        </w:numPr>
        <w:tabs>
          <w:tab w:val="left" w:pos="-1440"/>
        </w:tabs>
        <w:rPr>
          <w:rFonts w:ascii="Arial" w:hAnsi="Arial" w:cs="Arial"/>
          <w:b/>
          <w:bCs/>
          <w:sz w:val="20"/>
          <w:szCs w:val="20"/>
        </w:rPr>
      </w:pPr>
    </w:p>
    <w:p w14:paraId="6ED8CADB" w14:textId="77777777" w:rsidR="008074F7" w:rsidRDefault="008074F7" w:rsidP="008074F7">
      <w:pPr>
        <w:rPr>
          <w:rFonts w:ascii="Arial" w:hAnsi="Arial" w:cs="Arial"/>
          <w:b/>
          <w:bCs/>
          <w:sz w:val="20"/>
          <w:szCs w:val="20"/>
        </w:rPr>
      </w:pPr>
      <w:r>
        <w:rPr>
          <w:rFonts w:ascii="Arial" w:hAnsi="Arial" w:cs="Arial"/>
          <w:b/>
          <w:bCs/>
          <w:sz w:val="20"/>
          <w:szCs w:val="20"/>
          <w:u w:val="single"/>
        </w:rPr>
        <w:t>Files</w:t>
      </w:r>
    </w:p>
    <w:p w14:paraId="0DEB2B39" w14:textId="77777777" w:rsidR="008074F7" w:rsidRDefault="008074F7" w:rsidP="008074F7">
      <w:pPr>
        <w:rPr>
          <w:rFonts w:ascii="Arial" w:hAnsi="Arial" w:cs="Arial"/>
          <w:sz w:val="20"/>
          <w:szCs w:val="20"/>
        </w:rPr>
      </w:pPr>
    </w:p>
    <w:tbl>
      <w:tblPr>
        <w:tblW w:w="9620" w:type="dxa"/>
        <w:jc w:val="center"/>
        <w:tblLayout w:type="fixed"/>
        <w:tblCellMar>
          <w:left w:w="120" w:type="dxa"/>
          <w:right w:w="120" w:type="dxa"/>
        </w:tblCellMar>
        <w:tblLook w:val="04A0" w:firstRow="1" w:lastRow="0" w:firstColumn="1" w:lastColumn="0" w:noHBand="0" w:noVBand="1"/>
      </w:tblPr>
      <w:tblGrid>
        <w:gridCol w:w="2240"/>
        <w:gridCol w:w="1890"/>
        <w:gridCol w:w="2160"/>
        <w:gridCol w:w="1350"/>
        <w:gridCol w:w="1980"/>
      </w:tblGrid>
      <w:tr w:rsidR="00AF0E77" w14:paraId="63513796" w14:textId="77777777" w:rsidTr="007B3769">
        <w:trPr>
          <w:trHeight w:val="376"/>
          <w:tblHeader/>
          <w:jc w:val="center"/>
        </w:trPr>
        <w:tc>
          <w:tcPr>
            <w:tcW w:w="22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1BE0C66" w14:textId="407A94D8" w:rsidR="00AF0E77" w:rsidRDefault="00AF0E77" w:rsidP="00AF0E77">
            <w:pPr>
              <w:spacing w:after="58"/>
              <w:jc w:val="center"/>
              <w:rPr>
                <w:rFonts w:ascii="Arial" w:hAnsi="Arial" w:cs="Arial"/>
                <w:sz w:val="20"/>
                <w:szCs w:val="20"/>
              </w:rPr>
            </w:pPr>
            <w:r>
              <w:rPr>
                <w:rFonts w:ascii="Arial" w:hAnsi="Arial" w:cs="Arial"/>
                <w:sz w:val="20"/>
                <w:szCs w:val="20"/>
              </w:rPr>
              <w:t>Area of Responsibility</w:t>
            </w:r>
          </w:p>
        </w:tc>
        <w:tc>
          <w:tcPr>
            <w:tcW w:w="18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7F268DC" w14:textId="24291985" w:rsidR="00AF0E77" w:rsidRDefault="00AF0E77" w:rsidP="00AF0E77">
            <w:pPr>
              <w:spacing w:after="58"/>
              <w:jc w:val="center"/>
              <w:rPr>
                <w:rFonts w:ascii="Arial" w:hAnsi="Arial" w:cs="Arial"/>
                <w:sz w:val="20"/>
                <w:szCs w:val="20"/>
              </w:rPr>
            </w:pPr>
            <w:r>
              <w:rPr>
                <w:rFonts w:ascii="Arial" w:hAnsi="Arial" w:cs="Arial"/>
                <w:sz w:val="20"/>
                <w:szCs w:val="20"/>
              </w:rPr>
              <w:t>Title</w:t>
            </w:r>
          </w:p>
        </w:tc>
        <w:tc>
          <w:tcPr>
            <w:tcW w:w="21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ADBE051" w14:textId="182B0B86" w:rsidR="00AF0E77" w:rsidRDefault="00AF0E77" w:rsidP="00D64557">
            <w:pPr>
              <w:spacing w:after="58"/>
              <w:rPr>
                <w:rFonts w:ascii="Arial" w:hAnsi="Arial" w:cs="Arial"/>
                <w:sz w:val="20"/>
                <w:szCs w:val="20"/>
              </w:rPr>
            </w:pPr>
            <w:r>
              <w:rPr>
                <w:rFonts w:ascii="Arial" w:hAnsi="Arial" w:cs="Arial"/>
                <w:sz w:val="20"/>
                <w:szCs w:val="20"/>
              </w:rPr>
              <w:t>Description</w:t>
            </w:r>
          </w:p>
        </w:tc>
        <w:tc>
          <w:tcPr>
            <w:tcW w:w="13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0B96E09" w14:textId="77777777" w:rsidR="00AF0E77" w:rsidRDefault="00AF0E77" w:rsidP="00D64557">
            <w:pPr>
              <w:spacing w:after="58"/>
              <w:rPr>
                <w:rFonts w:ascii="Arial" w:hAnsi="Arial" w:cs="Arial"/>
                <w:sz w:val="20"/>
                <w:szCs w:val="20"/>
              </w:rPr>
            </w:pPr>
            <w:r>
              <w:rPr>
                <w:rFonts w:ascii="Arial" w:hAnsi="Arial" w:cs="Arial"/>
                <w:sz w:val="20"/>
                <w:szCs w:val="20"/>
              </w:rPr>
              <w:t>Duration</w:t>
            </w:r>
          </w:p>
        </w:tc>
        <w:tc>
          <w:tcPr>
            <w:tcW w:w="198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74BF2090" w14:textId="77777777" w:rsidR="00AF0E77" w:rsidRDefault="00AF0E77">
            <w:pPr>
              <w:rPr>
                <w:rFonts w:ascii="Arial" w:hAnsi="Arial" w:cs="Arial"/>
                <w:sz w:val="20"/>
                <w:szCs w:val="20"/>
              </w:rPr>
            </w:pPr>
            <w:r>
              <w:rPr>
                <w:rFonts w:ascii="Arial" w:hAnsi="Arial" w:cs="Arial"/>
                <w:sz w:val="20"/>
                <w:szCs w:val="20"/>
              </w:rPr>
              <w:t>Official Repository</w:t>
            </w:r>
          </w:p>
        </w:tc>
      </w:tr>
      <w:tr w:rsidR="00AF0E77" w14:paraId="08532F79" w14:textId="77777777" w:rsidTr="007B3769">
        <w:trPr>
          <w:trHeight w:val="349"/>
          <w:jc w:val="center"/>
        </w:trPr>
        <w:tc>
          <w:tcPr>
            <w:tcW w:w="2240" w:type="dxa"/>
            <w:vMerge w:val="restart"/>
            <w:tcBorders>
              <w:top w:val="single" w:sz="8" w:space="0" w:color="000000"/>
              <w:left w:val="single" w:sz="8" w:space="0" w:color="000000"/>
              <w:right w:val="single" w:sz="8" w:space="0" w:color="000000"/>
            </w:tcBorders>
            <w:vAlign w:val="center"/>
          </w:tcPr>
          <w:p w14:paraId="6F9B8A7C" w14:textId="429DD992" w:rsidR="00AF0E77" w:rsidRDefault="00AF0E77" w:rsidP="00AF0E77">
            <w:pPr>
              <w:spacing w:after="58"/>
              <w:jc w:val="center"/>
              <w:rPr>
                <w:rFonts w:ascii="Arial" w:hAnsi="Arial" w:cs="Arial"/>
                <w:sz w:val="20"/>
                <w:szCs w:val="20"/>
              </w:rPr>
            </w:pPr>
            <w:r>
              <w:rPr>
                <w:rFonts w:ascii="Arial" w:hAnsi="Arial" w:cs="Arial"/>
                <w:sz w:val="20"/>
                <w:szCs w:val="20"/>
              </w:rPr>
              <w:t>University Advancement</w:t>
            </w:r>
          </w:p>
        </w:tc>
        <w:tc>
          <w:tcPr>
            <w:tcW w:w="1890" w:type="dxa"/>
            <w:tcBorders>
              <w:top w:val="single" w:sz="8" w:space="0" w:color="000000"/>
              <w:left w:val="single" w:sz="8" w:space="0" w:color="000000"/>
              <w:bottom w:val="single" w:sz="8" w:space="0" w:color="000000"/>
              <w:right w:val="single" w:sz="8" w:space="0" w:color="000000"/>
            </w:tcBorders>
            <w:vAlign w:val="center"/>
          </w:tcPr>
          <w:p w14:paraId="64919844" w14:textId="62EE6B69" w:rsidR="00AF0E77" w:rsidRDefault="00AF0E77" w:rsidP="007B3769">
            <w:pPr>
              <w:spacing w:after="58"/>
              <w:jc w:val="center"/>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301F3208" w14:textId="09AD9DF6" w:rsidR="00AF0E77" w:rsidRDefault="00AF0E77" w:rsidP="00D64557">
            <w:pPr>
              <w:spacing w:after="58"/>
              <w:rPr>
                <w:rFonts w:ascii="Arial" w:hAnsi="Arial" w:cs="Arial"/>
                <w:sz w:val="20"/>
                <w:szCs w:val="20"/>
              </w:rPr>
            </w:pPr>
            <w:r>
              <w:rPr>
                <w:rFonts w:ascii="Arial" w:hAnsi="Arial" w:cs="Arial"/>
                <w:sz w:val="20"/>
                <w:szCs w:val="20"/>
              </w:rPr>
              <w:t>Corporate</w:t>
            </w:r>
          </w:p>
        </w:tc>
        <w:tc>
          <w:tcPr>
            <w:tcW w:w="1350" w:type="dxa"/>
            <w:tcBorders>
              <w:top w:val="single" w:sz="8" w:space="0" w:color="000000"/>
              <w:left w:val="single" w:sz="8" w:space="0" w:color="000000"/>
              <w:bottom w:val="single" w:sz="8" w:space="0" w:color="000000"/>
              <w:right w:val="single" w:sz="8" w:space="0" w:color="000000"/>
            </w:tcBorders>
            <w:vAlign w:val="center"/>
          </w:tcPr>
          <w:p w14:paraId="2403C898" w14:textId="77777777" w:rsidR="00AF0E77" w:rsidRDefault="00AF0E77" w:rsidP="00D64557">
            <w:pPr>
              <w:spacing w:after="58"/>
              <w:rPr>
                <w:rFonts w:ascii="Arial" w:hAnsi="Arial" w:cs="Arial"/>
                <w:sz w:val="20"/>
                <w:szCs w:val="20"/>
              </w:rPr>
            </w:pPr>
            <w:r>
              <w:rPr>
                <w:rFonts w:ascii="Arial" w:hAnsi="Arial" w:cs="Arial"/>
                <w:sz w:val="20"/>
                <w:szCs w:val="20"/>
              </w:rPr>
              <w:t>Permanent</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40333A5F" w14:textId="629AA83C" w:rsidR="00AF0E77" w:rsidRDefault="00AF0E77">
            <w:pPr>
              <w:rPr>
                <w:rFonts w:ascii="Arial" w:hAnsi="Arial" w:cs="Arial"/>
                <w:sz w:val="20"/>
                <w:szCs w:val="20"/>
              </w:rPr>
            </w:pPr>
            <w:r>
              <w:rPr>
                <w:rFonts w:ascii="Arial" w:hAnsi="Arial" w:cs="Arial"/>
                <w:sz w:val="20"/>
                <w:szCs w:val="20"/>
              </w:rPr>
              <w:t>University Advancement</w:t>
            </w:r>
          </w:p>
        </w:tc>
      </w:tr>
      <w:tr w:rsidR="00AF0E77" w14:paraId="683067C8" w14:textId="77777777" w:rsidTr="007B3769">
        <w:trPr>
          <w:trHeight w:val="421"/>
          <w:jc w:val="center"/>
        </w:trPr>
        <w:tc>
          <w:tcPr>
            <w:tcW w:w="2240" w:type="dxa"/>
            <w:vMerge/>
            <w:tcBorders>
              <w:left w:val="single" w:sz="8" w:space="0" w:color="000000"/>
              <w:right w:val="single" w:sz="8" w:space="0" w:color="000000"/>
            </w:tcBorders>
          </w:tcPr>
          <w:p w14:paraId="1136296E" w14:textId="77777777" w:rsidR="00AF0E77" w:rsidRDefault="00AF0E77" w:rsidP="00D64557">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3F1C1FC4" w14:textId="3D1CB41A" w:rsidR="00AF0E77" w:rsidRDefault="00AF0E77" w:rsidP="007B3769">
            <w:pPr>
              <w:spacing w:after="58"/>
              <w:jc w:val="center"/>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0D30F928" w14:textId="408B67DB" w:rsidR="00AF0E77" w:rsidRDefault="00AF0E77" w:rsidP="00D64557">
            <w:pPr>
              <w:spacing w:after="58"/>
              <w:rPr>
                <w:rFonts w:ascii="Arial" w:hAnsi="Arial" w:cs="Arial"/>
                <w:sz w:val="20"/>
                <w:szCs w:val="20"/>
              </w:rPr>
            </w:pPr>
            <w:r>
              <w:rPr>
                <w:rFonts w:ascii="Arial" w:hAnsi="Arial" w:cs="Arial"/>
                <w:sz w:val="20"/>
                <w:szCs w:val="20"/>
              </w:rPr>
              <w:t>Biographical</w:t>
            </w:r>
          </w:p>
        </w:tc>
        <w:tc>
          <w:tcPr>
            <w:tcW w:w="1350" w:type="dxa"/>
            <w:tcBorders>
              <w:top w:val="single" w:sz="8" w:space="0" w:color="000000"/>
              <w:left w:val="single" w:sz="8" w:space="0" w:color="000000"/>
              <w:bottom w:val="single" w:sz="8" w:space="0" w:color="000000"/>
              <w:right w:val="single" w:sz="8" w:space="0" w:color="000000"/>
            </w:tcBorders>
            <w:vAlign w:val="center"/>
          </w:tcPr>
          <w:p w14:paraId="7F64623A" w14:textId="77777777" w:rsidR="00AF0E77" w:rsidRDefault="00AF0E77" w:rsidP="00D64557">
            <w:pPr>
              <w:spacing w:after="58"/>
              <w:rPr>
                <w:rFonts w:ascii="Arial" w:hAnsi="Arial" w:cs="Arial"/>
                <w:sz w:val="20"/>
                <w:szCs w:val="20"/>
              </w:rPr>
            </w:pPr>
            <w:r>
              <w:rPr>
                <w:rFonts w:ascii="Arial" w:hAnsi="Arial" w:cs="Arial"/>
                <w:sz w:val="20"/>
                <w:szCs w:val="20"/>
              </w:rPr>
              <w:t>Permanent</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49193C70" w14:textId="53B3266A" w:rsidR="00AF0E77" w:rsidRDefault="00AF0E77">
            <w:pPr>
              <w:rPr>
                <w:sz w:val="20"/>
                <w:szCs w:val="20"/>
              </w:rPr>
            </w:pPr>
            <w:r>
              <w:rPr>
                <w:rFonts w:ascii="Arial" w:hAnsi="Arial" w:cs="Arial"/>
                <w:sz w:val="20"/>
                <w:szCs w:val="20"/>
              </w:rPr>
              <w:t>University Advancement</w:t>
            </w:r>
          </w:p>
        </w:tc>
      </w:tr>
      <w:tr w:rsidR="00AF0E77" w14:paraId="6D35D565" w14:textId="77777777" w:rsidTr="007B3769">
        <w:trPr>
          <w:trHeight w:val="349"/>
          <w:jc w:val="center"/>
        </w:trPr>
        <w:tc>
          <w:tcPr>
            <w:tcW w:w="2240" w:type="dxa"/>
            <w:vMerge/>
            <w:tcBorders>
              <w:left w:val="single" w:sz="8" w:space="0" w:color="000000"/>
              <w:right w:val="single" w:sz="8" w:space="0" w:color="000000"/>
            </w:tcBorders>
          </w:tcPr>
          <w:p w14:paraId="64681139" w14:textId="77777777" w:rsidR="00AF0E77" w:rsidRDefault="00AF0E77" w:rsidP="00D64557">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2BE7254B" w14:textId="65E02E96" w:rsidR="00AF0E77" w:rsidRDefault="00AF0E77" w:rsidP="007B3769">
            <w:pPr>
              <w:spacing w:after="58"/>
              <w:jc w:val="center"/>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3A6CC5B6" w14:textId="34FB6890" w:rsidR="00AF0E77" w:rsidRDefault="00AF0E77" w:rsidP="00D64557">
            <w:pPr>
              <w:spacing w:after="58"/>
              <w:rPr>
                <w:rFonts w:ascii="Arial" w:hAnsi="Arial" w:cs="Arial"/>
                <w:sz w:val="20"/>
                <w:szCs w:val="20"/>
              </w:rPr>
            </w:pPr>
            <w:r>
              <w:rPr>
                <w:rFonts w:ascii="Arial" w:hAnsi="Arial" w:cs="Arial"/>
                <w:sz w:val="20"/>
                <w:szCs w:val="20"/>
              </w:rPr>
              <w:t>Obituaries</w:t>
            </w:r>
          </w:p>
        </w:tc>
        <w:tc>
          <w:tcPr>
            <w:tcW w:w="1350" w:type="dxa"/>
            <w:tcBorders>
              <w:top w:val="single" w:sz="8" w:space="0" w:color="000000"/>
              <w:left w:val="single" w:sz="8" w:space="0" w:color="000000"/>
              <w:bottom w:val="single" w:sz="8" w:space="0" w:color="000000"/>
              <w:right w:val="single" w:sz="8" w:space="0" w:color="000000"/>
            </w:tcBorders>
            <w:vAlign w:val="center"/>
          </w:tcPr>
          <w:p w14:paraId="142B24B5" w14:textId="77777777" w:rsidR="00AF0E77" w:rsidRDefault="00AF0E77" w:rsidP="00D64557">
            <w:pPr>
              <w:spacing w:after="58"/>
              <w:rPr>
                <w:rFonts w:ascii="Arial" w:hAnsi="Arial" w:cs="Arial"/>
                <w:sz w:val="20"/>
                <w:szCs w:val="20"/>
              </w:rPr>
            </w:pPr>
            <w:r>
              <w:rPr>
                <w:rFonts w:ascii="Arial" w:hAnsi="Arial" w:cs="Arial"/>
                <w:sz w:val="20"/>
                <w:szCs w:val="20"/>
              </w:rPr>
              <w:t>Permanent</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562BE67B" w14:textId="128A0703" w:rsidR="00AF0E77" w:rsidRDefault="00AF0E77">
            <w:pPr>
              <w:rPr>
                <w:sz w:val="20"/>
                <w:szCs w:val="20"/>
              </w:rPr>
            </w:pPr>
            <w:r>
              <w:rPr>
                <w:rFonts w:ascii="Arial" w:hAnsi="Arial" w:cs="Arial"/>
                <w:sz w:val="20"/>
                <w:szCs w:val="20"/>
              </w:rPr>
              <w:t>University Advancement</w:t>
            </w:r>
          </w:p>
        </w:tc>
      </w:tr>
      <w:tr w:rsidR="00AF0E77" w14:paraId="206C5042" w14:textId="77777777" w:rsidTr="007B3769">
        <w:trPr>
          <w:trHeight w:val="421"/>
          <w:jc w:val="center"/>
        </w:trPr>
        <w:tc>
          <w:tcPr>
            <w:tcW w:w="2240" w:type="dxa"/>
            <w:vMerge/>
            <w:tcBorders>
              <w:left w:val="single" w:sz="8" w:space="0" w:color="000000"/>
              <w:right w:val="single" w:sz="8" w:space="0" w:color="000000"/>
            </w:tcBorders>
          </w:tcPr>
          <w:p w14:paraId="7ADE788D" w14:textId="77777777" w:rsidR="00AF0E77" w:rsidRDefault="00AF0E77" w:rsidP="00D64557">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3F8ECB19" w14:textId="0769A4A8" w:rsidR="00AF0E77" w:rsidRDefault="00AF0E77" w:rsidP="007B3769">
            <w:pPr>
              <w:spacing w:after="58"/>
              <w:jc w:val="center"/>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0A54B5CE" w14:textId="5D8E84F0" w:rsidR="00AF0E77" w:rsidRDefault="00AF0E77" w:rsidP="00D64557">
            <w:pPr>
              <w:spacing w:after="58"/>
              <w:rPr>
                <w:rFonts w:ascii="Arial" w:hAnsi="Arial" w:cs="Arial"/>
                <w:sz w:val="20"/>
                <w:szCs w:val="20"/>
              </w:rPr>
            </w:pPr>
            <w:r>
              <w:rPr>
                <w:rFonts w:ascii="Arial" w:hAnsi="Arial" w:cs="Arial"/>
                <w:sz w:val="20"/>
                <w:szCs w:val="20"/>
              </w:rPr>
              <w:t>Campaign</w:t>
            </w:r>
          </w:p>
        </w:tc>
        <w:tc>
          <w:tcPr>
            <w:tcW w:w="1350" w:type="dxa"/>
            <w:tcBorders>
              <w:top w:val="single" w:sz="8" w:space="0" w:color="000000"/>
              <w:left w:val="single" w:sz="8" w:space="0" w:color="000000"/>
              <w:bottom w:val="single" w:sz="8" w:space="0" w:color="000000"/>
              <w:right w:val="single" w:sz="8" w:space="0" w:color="000000"/>
            </w:tcBorders>
            <w:vAlign w:val="center"/>
          </w:tcPr>
          <w:p w14:paraId="21322774" w14:textId="77777777" w:rsidR="00AF0E77" w:rsidRDefault="00AF0E77" w:rsidP="00D64557">
            <w:pPr>
              <w:spacing w:after="58"/>
              <w:rPr>
                <w:rFonts w:ascii="Arial" w:hAnsi="Arial" w:cs="Arial"/>
                <w:sz w:val="20"/>
                <w:szCs w:val="20"/>
              </w:rPr>
            </w:pPr>
            <w:r>
              <w:rPr>
                <w:rFonts w:ascii="Arial" w:hAnsi="Arial" w:cs="Arial"/>
                <w:sz w:val="20"/>
                <w:szCs w:val="20"/>
              </w:rPr>
              <w:t>Permanent</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1C205BBE" w14:textId="418F3FB5" w:rsidR="00AF0E77" w:rsidRDefault="00AF0E77">
            <w:pPr>
              <w:rPr>
                <w:sz w:val="20"/>
                <w:szCs w:val="20"/>
              </w:rPr>
            </w:pPr>
            <w:r>
              <w:rPr>
                <w:rFonts w:ascii="Arial" w:hAnsi="Arial" w:cs="Arial"/>
                <w:sz w:val="20"/>
                <w:szCs w:val="20"/>
              </w:rPr>
              <w:t>University Advancement</w:t>
            </w:r>
          </w:p>
        </w:tc>
      </w:tr>
      <w:tr w:rsidR="00AF0E77" w14:paraId="644962EF" w14:textId="77777777" w:rsidTr="007B3769">
        <w:trPr>
          <w:trHeight w:val="349"/>
          <w:jc w:val="center"/>
        </w:trPr>
        <w:tc>
          <w:tcPr>
            <w:tcW w:w="2240" w:type="dxa"/>
            <w:vMerge/>
            <w:tcBorders>
              <w:left w:val="single" w:sz="8" w:space="0" w:color="000000"/>
              <w:right w:val="single" w:sz="8" w:space="0" w:color="000000"/>
            </w:tcBorders>
          </w:tcPr>
          <w:p w14:paraId="445A570A" w14:textId="77777777" w:rsidR="00AF0E77" w:rsidRDefault="00AF0E77" w:rsidP="00D64557">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2BE3EB84" w14:textId="43C3A9EA" w:rsidR="00AF0E77" w:rsidRDefault="00AF0E77" w:rsidP="007B3769">
            <w:pPr>
              <w:spacing w:after="58"/>
              <w:jc w:val="center"/>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696D5816" w14:textId="641244BD" w:rsidR="00AF0E77" w:rsidRDefault="00AF0E77" w:rsidP="00D64557">
            <w:pPr>
              <w:spacing w:after="58"/>
              <w:rPr>
                <w:rFonts w:ascii="Arial" w:hAnsi="Arial" w:cs="Arial"/>
                <w:sz w:val="20"/>
                <w:szCs w:val="20"/>
              </w:rPr>
            </w:pPr>
            <w:r>
              <w:rPr>
                <w:rFonts w:ascii="Arial" w:hAnsi="Arial" w:cs="Arial"/>
                <w:sz w:val="20"/>
                <w:szCs w:val="20"/>
              </w:rPr>
              <w:t>Scholarship</w:t>
            </w:r>
          </w:p>
        </w:tc>
        <w:tc>
          <w:tcPr>
            <w:tcW w:w="1350" w:type="dxa"/>
            <w:tcBorders>
              <w:top w:val="single" w:sz="8" w:space="0" w:color="000000"/>
              <w:left w:val="single" w:sz="8" w:space="0" w:color="000000"/>
              <w:bottom w:val="single" w:sz="8" w:space="0" w:color="000000"/>
              <w:right w:val="single" w:sz="8" w:space="0" w:color="000000"/>
            </w:tcBorders>
            <w:vAlign w:val="center"/>
          </w:tcPr>
          <w:p w14:paraId="00B02B28" w14:textId="77777777" w:rsidR="00AF0E77" w:rsidRDefault="00AF0E77" w:rsidP="00D64557">
            <w:pPr>
              <w:spacing w:after="58"/>
              <w:rPr>
                <w:rFonts w:ascii="Arial" w:hAnsi="Arial" w:cs="Arial"/>
                <w:sz w:val="20"/>
                <w:szCs w:val="20"/>
              </w:rPr>
            </w:pPr>
            <w:r>
              <w:rPr>
                <w:rFonts w:ascii="Arial" w:hAnsi="Arial" w:cs="Arial"/>
                <w:sz w:val="20"/>
                <w:szCs w:val="20"/>
              </w:rPr>
              <w:t>Permanent</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01744360" w14:textId="70E1CD65" w:rsidR="00AF0E77" w:rsidRDefault="00AF0E77">
            <w:pPr>
              <w:rPr>
                <w:sz w:val="20"/>
                <w:szCs w:val="20"/>
              </w:rPr>
            </w:pPr>
            <w:r>
              <w:rPr>
                <w:rFonts w:ascii="Arial" w:hAnsi="Arial" w:cs="Arial"/>
                <w:sz w:val="20"/>
                <w:szCs w:val="20"/>
              </w:rPr>
              <w:t>University Advancement</w:t>
            </w:r>
          </w:p>
        </w:tc>
      </w:tr>
      <w:tr w:rsidR="00AF0E77" w14:paraId="50611462" w14:textId="77777777" w:rsidTr="007B3769">
        <w:trPr>
          <w:trHeight w:val="421"/>
          <w:jc w:val="center"/>
        </w:trPr>
        <w:tc>
          <w:tcPr>
            <w:tcW w:w="2240" w:type="dxa"/>
            <w:vMerge/>
            <w:tcBorders>
              <w:left w:val="single" w:sz="8" w:space="0" w:color="000000"/>
              <w:right w:val="single" w:sz="8" w:space="0" w:color="000000"/>
            </w:tcBorders>
          </w:tcPr>
          <w:p w14:paraId="57FF28C1" w14:textId="77777777" w:rsidR="00AF0E77" w:rsidRDefault="00AF0E77" w:rsidP="00D64557">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5A6D1F4D" w14:textId="58C9FD16" w:rsidR="00AF0E77" w:rsidRDefault="00AF0E77" w:rsidP="007B3769">
            <w:pPr>
              <w:spacing w:after="58"/>
              <w:jc w:val="center"/>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42DA80EB" w14:textId="61CEED29" w:rsidR="00AF0E77" w:rsidRDefault="00AF0E77" w:rsidP="00D64557">
            <w:pPr>
              <w:spacing w:after="58"/>
              <w:rPr>
                <w:rFonts w:ascii="Arial" w:hAnsi="Arial" w:cs="Arial"/>
                <w:sz w:val="20"/>
                <w:szCs w:val="20"/>
              </w:rPr>
            </w:pPr>
            <w:r>
              <w:rPr>
                <w:rFonts w:ascii="Arial" w:hAnsi="Arial" w:cs="Arial"/>
                <w:sz w:val="20"/>
                <w:szCs w:val="20"/>
              </w:rPr>
              <w:t>Loan Fund</w:t>
            </w:r>
          </w:p>
        </w:tc>
        <w:tc>
          <w:tcPr>
            <w:tcW w:w="1350" w:type="dxa"/>
            <w:tcBorders>
              <w:top w:val="single" w:sz="8" w:space="0" w:color="000000"/>
              <w:left w:val="single" w:sz="8" w:space="0" w:color="000000"/>
              <w:bottom w:val="single" w:sz="8" w:space="0" w:color="000000"/>
              <w:right w:val="single" w:sz="8" w:space="0" w:color="000000"/>
            </w:tcBorders>
            <w:vAlign w:val="center"/>
          </w:tcPr>
          <w:p w14:paraId="6D280A63" w14:textId="77777777" w:rsidR="00AF0E77" w:rsidRDefault="00AF0E77" w:rsidP="00D64557">
            <w:pPr>
              <w:spacing w:after="58"/>
              <w:rPr>
                <w:rFonts w:ascii="Arial" w:hAnsi="Arial" w:cs="Arial"/>
                <w:sz w:val="20"/>
                <w:szCs w:val="20"/>
              </w:rPr>
            </w:pPr>
            <w:r>
              <w:rPr>
                <w:rFonts w:ascii="Arial" w:hAnsi="Arial" w:cs="Arial"/>
                <w:sz w:val="20"/>
                <w:szCs w:val="20"/>
              </w:rPr>
              <w:t>Permanent</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34237C37" w14:textId="5D395538" w:rsidR="00AF0E77" w:rsidRDefault="00AF0E77">
            <w:pPr>
              <w:rPr>
                <w:sz w:val="20"/>
                <w:szCs w:val="20"/>
              </w:rPr>
            </w:pPr>
            <w:r>
              <w:rPr>
                <w:rFonts w:ascii="Arial" w:hAnsi="Arial" w:cs="Arial"/>
                <w:sz w:val="20"/>
                <w:szCs w:val="20"/>
              </w:rPr>
              <w:t>University Advancement</w:t>
            </w:r>
          </w:p>
        </w:tc>
      </w:tr>
      <w:tr w:rsidR="00AF0E77" w14:paraId="5BD19EF0" w14:textId="77777777" w:rsidTr="007B3769">
        <w:trPr>
          <w:trHeight w:val="349"/>
          <w:jc w:val="center"/>
        </w:trPr>
        <w:tc>
          <w:tcPr>
            <w:tcW w:w="2240" w:type="dxa"/>
            <w:vMerge/>
            <w:tcBorders>
              <w:left w:val="single" w:sz="8" w:space="0" w:color="000000"/>
              <w:right w:val="single" w:sz="8" w:space="0" w:color="000000"/>
            </w:tcBorders>
          </w:tcPr>
          <w:p w14:paraId="00209149" w14:textId="77777777" w:rsidR="00AF0E77" w:rsidRDefault="00AF0E77" w:rsidP="00D64557">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430DC271" w14:textId="72CB664D" w:rsidR="00AF0E77" w:rsidRDefault="00AF0E77" w:rsidP="007B3769">
            <w:pPr>
              <w:spacing w:after="58"/>
              <w:jc w:val="center"/>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40908148" w14:textId="2756ABE9" w:rsidR="00AF0E77" w:rsidRDefault="00AF0E77" w:rsidP="00D64557">
            <w:pPr>
              <w:spacing w:after="58"/>
              <w:rPr>
                <w:rFonts w:ascii="Arial" w:hAnsi="Arial" w:cs="Arial"/>
                <w:sz w:val="20"/>
                <w:szCs w:val="20"/>
              </w:rPr>
            </w:pPr>
            <w:r>
              <w:rPr>
                <w:rFonts w:ascii="Arial" w:hAnsi="Arial" w:cs="Arial"/>
                <w:sz w:val="20"/>
                <w:szCs w:val="20"/>
              </w:rPr>
              <w:t>Endowment</w:t>
            </w:r>
          </w:p>
        </w:tc>
        <w:tc>
          <w:tcPr>
            <w:tcW w:w="1350" w:type="dxa"/>
            <w:tcBorders>
              <w:top w:val="single" w:sz="8" w:space="0" w:color="000000"/>
              <w:left w:val="single" w:sz="8" w:space="0" w:color="000000"/>
              <w:bottom w:val="single" w:sz="8" w:space="0" w:color="000000"/>
              <w:right w:val="single" w:sz="8" w:space="0" w:color="000000"/>
            </w:tcBorders>
            <w:vAlign w:val="center"/>
          </w:tcPr>
          <w:p w14:paraId="12DEBD22" w14:textId="77777777" w:rsidR="00AF0E77" w:rsidRDefault="00AF0E77" w:rsidP="00D64557">
            <w:pPr>
              <w:spacing w:after="58"/>
              <w:rPr>
                <w:rFonts w:ascii="Arial" w:hAnsi="Arial" w:cs="Arial"/>
                <w:sz w:val="20"/>
                <w:szCs w:val="20"/>
              </w:rPr>
            </w:pPr>
            <w:r>
              <w:rPr>
                <w:rFonts w:ascii="Arial" w:hAnsi="Arial" w:cs="Arial"/>
                <w:sz w:val="20"/>
                <w:szCs w:val="20"/>
              </w:rPr>
              <w:t>Permanent</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060A7FB3" w14:textId="57D4A80D" w:rsidR="00AF0E77" w:rsidRDefault="00AF0E77">
            <w:pPr>
              <w:rPr>
                <w:sz w:val="20"/>
                <w:szCs w:val="20"/>
              </w:rPr>
            </w:pPr>
            <w:r>
              <w:rPr>
                <w:rFonts w:ascii="Arial" w:hAnsi="Arial" w:cs="Arial"/>
                <w:sz w:val="20"/>
                <w:szCs w:val="20"/>
              </w:rPr>
              <w:t>University Advancement</w:t>
            </w:r>
          </w:p>
        </w:tc>
      </w:tr>
      <w:tr w:rsidR="00AF0E77" w14:paraId="7CE2F9F4" w14:textId="77777777" w:rsidTr="007B3769">
        <w:trPr>
          <w:trHeight w:val="421"/>
          <w:jc w:val="center"/>
        </w:trPr>
        <w:tc>
          <w:tcPr>
            <w:tcW w:w="2240" w:type="dxa"/>
            <w:vMerge/>
            <w:tcBorders>
              <w:left w:val="single" w:sz="8" w:space="0" w:color="000000"/>
              <w:right w:val="single" w:sz="8" w:space="0" w:color="000000"/>
            </w:tcBorders>
          </w:tcPr>
          <w:p w14:paraId="490D1323" w14:textId="77777777" w:rsidR="00AF0E77" w:rsidRDefault="00AF0E77" w:rsidP="00D64557">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6AE64B73" w14:textId="7C7253FD" w:rsidR="00AF0E77" w:rsidRDefault="00AF0E77" w:rsidP="007B3769">
            <w:pPr>
              <w:spacing w:after="58"/>
              <w:jc w:val="center"/>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770D8D93" w14:textId="01E936C1" w:rsidR="00AF0E77" w:rsidRDefault="00AF0E77" w:rsidP="00D64557">
            <w:pPr>
              <w:spacing w:after="58"/>
              <w:rPr>
                <w:rFonts w:ascii="Arial" w:hAnsi="Arial" w:cs="Arial"/>
                <w:sz w:val="20"/>
                <w:szCs w:val="20"/>
              </w:rPr>
            </w:pPr>
            <w:r>
              <w:rPr>
                <w:rFonts w:ascii="Arial" w:hAnsi="Arial" w:cs="Arial"/>
                <w:sz w:val="20"/>
                <w:szCs w:val="20"/>
              </w:rPr>
              <w:t>Estate Planning</w:t>
            </w:r>
          </w:p>
        </w:tc>
        <w:tc>
          <w:tcPr>
            <w:tcW w:w="1350" w:type="dxa"/>
            <w:tcBorders>
              <w:top w:val="single" w:sz="8" w:space="0" w:color="000000"/>
              <w:left w:val="single" w:sz="8" w:space="0" w:color="000000"/>
              <w:bottom w:val="single" w:sz="8" w:space="0" w:color="000000"/>
              <w:right w:val="single" w:sz="8" w:space="0" w:color="000000"/>
            </w:tcBorders>
            <w:vAlign w:val="center"/>
          </w:tcPr>
          <w:p w14:paraId="53BBF90F" w14:textId="77777777" w:rsidR="00AF0E77" w:rsidRDefault="00AF0E77" w:rsidP="00D64557">
            <w:pPr>
              <w:spacing w:after="58"/>
              <w:rPr>
                <w:rFonts w:ascii="Arial" w:hAnsi="Arial" w:cs="Arial"/>
                <w:sz w:val="20"/>
                <w:szCs w:val="20"/>
              </w:rPr>
            </w:pPr>
            <w:r>
              <w:rPr>
                <w:rFonts w:ascii="Arial" w:hAnsi="Arial" w:cs="Arial"/>
                <w:sz w:val="20"/>
                <w:szCs w:val="20"/>
              </w:rPr>
              <w:t>Permanent</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6D4EA37E" w14:textId="4B6C55B4" w:rsidR="00AF0E77" w:rsidRDefault="00AF0E77">
            <w:pPr>
              <w:rPr>
                <w:sz w:val="20"/>
                <w:szCs w:val="20"/>
              </w:rPr>
            </w:pPr>
            <w:r>
              <w:rPr>
                <w:rFonts w:ascii="Arial" w:hAnsi="Arial" w:cs="Arial"/>
                <w:sz w:val="20"/>
                <w:szCs w:val="20"/>
              </w:rPr>
              <w:t>University Advancement</w:t>
            </w:r>
          </w:p>
        </w:tc>
      </w:tr>
      <w:tr w:rsidR="00AF0E77" w14:paraId="57A5F2FD" w14:textId="77777777" w:rsidTr="007B3769">
        <w:trPr>
          <w:trHeight w:val="439"/>
          <w:jc w:val="center"/>
        </w:trPr>
        <w:tc>
          <w:tcPr>
            <w:tcW w:w="2240" w:type="dxa"/>
            <w:vMerge/>
            <w:tcBorders>
              <w:left w:val="single" w:sz="8" w:space="0" w:color="000000"/>
              <w:right w:val="single" w:sz="8" w:space="0" w:color="000000"/>
            </w:tcBorders>
          </w:tcPr>
          <w:p w14:paraId="4FF177DC" w14:textId="77777777" w:rsidR="00AF0E77" w:rsidRDefault="00AF0E77" w:rsidP="00D64557">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579F0035" w14:textId="15A4021B" w:rsidR="00AF0E77" w:rsidRDefault="00AF0E77" w:rsidP="007B3769">
            <w:pPr>
              <w:spacing w:after="58"/>
              <w:jc w:val="center"/>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3C3D5C60" w14:textId="1FE9639B" w:rsidR="00AF0E77" w:rsidRDefault="00AF0E77" w:rsidP="00D64557">
            <w:pPr>
              <w:spacing w:after="58"/>
              <w:rPr>
                <w:rFonts w:ascii="Arial" w:hAnsi="Arial" w:cs="Arial"/>
                <w:sz w:val="20"/>
                <w:szCs w:val="20"/>
              </w:rPr>
            </w:pPr>
            <w:r>
              <w:rPr>
                <w:rFonts w:ascii="Arial" w:hAnsi="Arial" w:cs="Arial"/>
                <w:sz w:val="20"/>
                <w:szCs w:val="20"/>
              </w:rPr>
              <w:t>Matching Gift Companies</w:t>
            </w:r>
          </w:p>
        </w:tc>
        <w:tc>
          <w:tcPr>
            <w:tcW w:w="1350" w:type="dxa"/>
            <w:tcBorders>
              <w:top w:val="single" w:sz="8" w:space="0" w:color="000000"/>
              <w:left w:val="single" w:sz="8" w:space="0" w:color="000000"/>
              <w:bottom w:val="single" w:sz="8" w:space="0" w:color="000000"/>
              <w:right w:val="single" w:sz="8" w:space="0" w:color="000000"/>
            </w:tcBorders>
            <w:vAlign w:val="center"/>
          </w:tcPr>
          <w:p w14:paraId="3A7EB821" w14:textId="77777777" w:rsidR="00AF0E77" w:rsidRDefault="00AF0E77" w:rsidP="00D64557">
            <w:pPr>
              <w:spacing w:after="58"/>
              <w:rPr>
                <w:rFonts w:ascii="Arial" w:hAnsi="Arial" w:cs="Arial"/>
                <w:sz w:val="20"/>
                <w:szCs w:val="20"/>
              </w:rPr>
            </w:pPr>
            <w:r>
              <w:rPr>
                <w:rFonts w:ascii="Arial" w:hAnsi="Arial" w:cs="Arial"/>
                <w:sz w:val="20"/>
                <w:szCs w:val="20"/>
              </w:rPr>
              <w:t>Permanent</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2A6AA0C2" w14:textId="1B1EBA78" w:rsidR="00AF0E77" w:rsidRDefault="00AF0E77">
            <w:pPr>
              <w:rPr>
                <w:sz w:val="20"/>
                <w:szCs w:val="20"/>
              </w:rPr>
            </w:pPr>
            <w:r>
              <w:rPr>
                <w:rFonts w:ascii="Arial" w:hAnsi="Arial" w:cs="Arial"/>
                <w:sz w:val="20"/>
                <w:szCs w:val="20"/>
              </w:rPr>
              <w:t>University Advancement</w:t>
            </w:r>
          </w:p>
        </w:tc>
      </w:tr>
      <w:tr w:rsidR="00AF0E77" w14:paraId="15BB57F4" w14:textId="77777777" w:rsidTr="007B3769">
        <w:trPr>
          <w:trHeight w:val="421"/>
          <w:jc w:val="center"/>
        </w:trPr>
        <w:tc>
          <w:tcPr>
            <w:tcW w:w="2240" w:type="dxa"/>
            <w:vMerge/>
            <w:tcBorders>
              <w:left w:val="single" w:sz="8" w:space="0" w:color="000000"/>
              <w:right w:val="single" w:sz="8" w:space="0" w:color="000000"/>
            </w:tcBorders>
          </w:tcPr>
          <w:p w14:paraId="1C34D045" w14:textId="77777777" w:rsidR="00AF0E77" w:rsidRDefault="00AF0E77" w:rsidP="00D64557">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3820F7AC" w14:textId="7D9019A5" w:rsidR="00AF0E77" w:rsidRDefault="00AF0E77" w:rsidP="007B3769">
            <w:pPr>
              <w:spacing w:after="58"/>
              <w:jc w:val="center"/>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6AC3366D" w14:textId="09D7D55D" w:rsidR="00AF0E77" w:rsidRDefault="00AF0E77" w:rsidP="00D64557">
            <w:pPr>
              <w:spacing w:after="58"/>
              <w:rPr>
                <w:rFonts w:ascii="Arial" w:hAnsi="Arial" w:cs="Arial"/>
                <w:sz w:val="20"/>
                <w:szCs w:val="20"/>
              </w:rPr>
            </w:pPr>
            <w:r>
              <w:rPr>
                <w:rFonts w:ascii="Arial" w:hAnsi="Arial" w:cs="Arial"/>
                <w:sz w:val="20"/>
                <w:szCs w:val="20"/>
              </w:rPr>
              <w:t>Board, Committees, etc.</w:t>
            </w:r>
          </w:p>
        </w:tc>
        <w:tc>
          <w:tcPr>
            <w:tcW w:w="1350" w:type="dxa"/>
            <w:tcBorders>
              <w:top w:val="single" w:sz="8" w:space="0" w:color="000000"/>
              <w:left w:val="single" w:sz="8" w:space="0" w:color="000000"/>
              <w:bottom w:val="single" w:sz="8" w:space="0" w:color="000000"/>
              <w:right w:val="single" w:sz="8" w:space="0" w:color="000000"/>
            </w:tcBorders>
            <w:vAlign w:val="center"/>
          </w:tcPr>
          <w:p w14:paraId="081C991C" w14:textId="77777777" w:rsidR="00AF0E77" w:rsidRDefault="00AF0E77" w:rsidP="00D64557">
            <w:pPr>
              <w:spacing w:after="58"/>
              <w:rPr>
                <w:rFonts w:ascii="Arial" w:hAnsi="Arial" w:cs="Arial"/>
                <w:sz w:val="20"/>
                <w:szCs w:val="20"/>
              </w:rPr>
            </w:pPr>
            <w:r>
              <w:rPr>
                <w:rFonts w:ascii="Arial" w:hAnsi="Arial" w:cs="Arial"/>
                <w:sz w:val="20"/>
                <w:szCs w:val="20"/>
              </w:rPr>
              <w:t>Permanent</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4C2A819E" w14:textId="21C00D5B" w:rsidR="00AF0E77" w:rsidRDefault="00AF0E77">
            <w:pPr>
              <w:rPr>
                <w:sz w:val="20"/>
                <w:szCs w:val="20"/>
              </w:rPr>
            </w:pPr>
            <w:r>
              <w:rPr>
                <w:rFonts w:ascii="Arial" w:hAnsi="Arial" w:cs="Arial"/>
                <w:sz w:val="20"/>
                <w:szCs w:val="20"/>
              </w:rPr>
              <w:t>University Advancement</w:t>
            </w:r>
          </w:p>
        </w:tc>
      </w:tr>
      <w:tr w:rsidR="00AF0E77" w14:paraId="62F748DF" w14:textId="77777777" w:rsidTr="007B3769">
        <w:trPr>
          <w:trHeight w:val="349"/>
          <w:jc w:val="center"/>
        </w:trPr>
        <w:tc>
          <w:tcPr>
            <w:tcW w:w="2240" w:type="dxa"/>
            <w:vMerge/>
            <w:tcBorders>
              <w:left w:val="single" w:sz="8" w:space="0" w:color="000000"/>
              <w:bottom w:val="single" w:sz="8" w:space="0" w:color="000000"/>
              <w:right w:val="single" w:sz="8" w:space="0" w:color="000000"/>
            </w:tcBorders>
          </w:tcPr>
          <w:p w14:paraId="33FA7607" w14:textId="77777777" w:rsidR="00AF0E77" w:rsidRDefault="00AF0E77" w:rsidP="00D64557">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66ADDED9" w14:textId="3126AE53" w:rsidR="00AF0E77" w:rsidRDefault="00AF0E77" w:rsidP="007B3769">
            <w:pPr>
              <w:spacing w:after="58"/>
              <w:jc w:val="center"/>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145E73B4" w14:textId="63CA65BD" w:rsidR="00AF0E77" w:rsidRDefault="00AF0E77" w:rsidP="00D64557">
            <w:pPr>
              <w:spacing w:after="58"/>
              <w:rPr>
                <w:rFonts w:ascii="Arial" w:hAnsi="Arial" w:cs="Arial"/>
                <w:sz w:val="20"/>
                <w:szCs w:val="20"/>
              </w:rPr>
            </w:pPr>
            <w:r>
              <w:rPr>
                <w:rFonts w:ascii="Arial" w:hAnsi="Arial" w:cs="Arial"/>
                <w:sz w:val="20"/>
                <w:szCs w:val="20"/>
              </w:rPr>
              <w:t>Annual Report</w:t>
            </w:r>
          </w:p>
        </w:tc>
        <w:tc>
          <w:tcPr>
            <w:tcW w:w="1350" w:type="dxa"/>
            <w:tcBorders>
              <w:top w:val="single" w:sz="8" w:space="0" w:color="000000"/>
              <w:left w:val="single" w:sz="8" w:space="0" w:color="000000"/>
              <w:bottom w:val="single" w:sz="8" w:space="0" w:color="000000"/>
              <w:right w:val="single" w:sz="8" w:space="0" w:color="000000"/>
            </w:tcBorders>
            <w:vAlign w:val="center"/>
          </w:tcPr>
          <w:p w14:paraId="62BBB6FB" w14:textId="77777777" w:rsidR="00AF0E77" w:rsidRDefault="00AF0E77" w:rsidP="00D64557">
            <w:pPr>
              <w:spacing w:after="58"/>
              <w:rPr>
                <w:rFonts w:ascii="Arial" w:hAnsi="Arial" w:cs="Arial"/>
                <w:sz w:val="20"/>
                <w:szCs w:val="20"/>
              </w:rPr>
            </w:pPr>
            <w:r>
              <w:rPr>
                <w:rFonts w:ascii="Arial" w:hAnsi="Arial" w:cs="Arial"/>
                <w:sz w:val="20"/>
                <w:szCs w:val="20"/>
              </w:rPr>
              <w:t>Permanent</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5667B0D2" w14:textId="73D769B8" w:rsidR="00AF0E77" w:rsidRDefault="00AF0E77">
            <w:pPr>
              <w:rPr>
                <w:sz w:val="20"/>
                <w:szCs w:val="20"/>
              </w:rPr>
            </w:pPr>
            <w:r>
              <w:rPr>
                <w:rFonts w:ascii="Arial" w:hAnsi="Arial" w:cs="Arial"/>
                <w:sz w:val="20"/>
                <w:szCs w:val="20"/>
              </w:rPr>
              <w:t>University Advancement</w:t>
            </w:r>
          </w:p>
        </w:tc>
      </w:tr>
    </w:tbl>
    <w:p w14:paraId="43B37205" w14:textId="479744AB" w:rsidR="008074F7" w:rsidRDefault="008074F7" w:rsidP="00D64557">
      <w:pPr>
        <w:rPr>
          <w:rFonts w:ascii="Arial" w:hAnsi="Arial" w:cs="Arial"/>
          <w:sz w:val="20"/>
          <w:szCs w:val="20"/>
        </w:rPr>
      </w:pPr>
    </w:p>
    <w:p w14:paraId="11323216" w14:textId="77777777" w:rsidR="00D64557" w:rsidRDefault="00D64557" w:rsidP="00D64557">
      <w:pPr>
        <w:rPr>
          <w:rFonts w:ascii="Arial" w:hAnsi="Arial" w:cs="Arial"/>
          <w:sz w:val="20"/>
          <w:szCs w:val="20"/>
        </w:rPr>
      </w:pPr>
    </w:p>
    <w:p w14:paraId="562A0FF1" w14:textId="77777777" w:rsidR="008074F7" w:rsidRDefault="008074F7" w:rsidP="008074F7">
      <w:pPr>
        <w:rPr>
          <w:rFonts w:ascii="Arial" w:hAnsi="Arial" w:cs="Arial"/>
          <w:b/>
          <w:bCs/>
          <w:sz w:val="20"/>
          <w:szCs w:val="20"/>
          <w:u w:val="single"/>
        </w:rPr>
      </w:pPr>
      <w:r>
        <w:rPr>
          <w:rFonts w:ascii="Arial" w:hAnsi="Arial" w:cs="Arial"/>
          <w:b/>
          <w:bCs/>
          <w:sz w:val="20"/>
          <w:szCs w:val="20"/>
          <w:u w:val="single"/>
        </w:rPr>
        <w:t>Receipts, Reports and Forms</w:t>
      </w:r>
    </w:p>
    <w:p w14:paraId="26B2807F" w14:textId="77777777" w:rsidR="008074F7" w:rsidRDefault="008074F7" w:rsidP="008074F7">
      <w:pPr>
        <w:rPr>
          <w:rFonts w:ascii="Arial" w:hAnsi="Arial" w:cs="Arial"/>
          <w:sz w:val="20"/>
          <w:szCs w:val="20"/>
        </w:rPr>
      </w:pPr>
    </w:p>
    <w:tbl>
      <w:tblPr>
        <w:tblW w:w="9550" w:type="dxa"/>
        <w:jc w:val="center"/>
        <w:tblLayout w:type="fixed"/>
        <w:tblCellMar>
          <w:left w:w="120" w:type="dxa"/>
          <w:right w:w="120" w:type="dxa"/>
        </w:tblCellMar>
        <w:tblLook w:val="04A0" w:firstRow="1" w:lastRow="0" w:firstColumn="1" w:lastColumn="0" w:noHBand="0" w:noVBand="1"/>
      </w:tblPr>
      <w:tblGrid>
        <w:gridCol w:w="2330"/>
        <w:gridCol w:w="1800"/>
        <w:gridCol w:w="2160"/>
        <w:gridCol w:w="1540"/>
        <w:gridCol w:w="1720"/>
      </w:tblGrid>
      <w:tr w:rsidR="007B3769" w14:paraId="348E1994" w14:textId="77777777" w:rsidTr="007B3769">
        <w:trPr>
          <w:trHeight w:val="376"/>
          <w:tblHeader/>
          <w:jc w:val="center"/>
        </w:trPr>
        <w:tc>
          <w:tcPr>
            <w:tcW w:w="23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0AD2923" w14:textId="68F42BEC" w:rsidR="007B3769" w:rsidRDefault="007B3769" w:rsidP="007B3769">
            <w:pPr>
              <w:spacing w:after="58"/>
              <w:jc w:val="center"/>
              <w:rPr>
                <w:rFonts w:ascii="Arial" w:hAnsi="Arial" w:cs="Arial"/>
                <w:sz w:val="20"/>
                <w:szCs w:val="20"/>
              </w:rPr>
            </w:pPr>
            <w:r>
              <w:rPr>
                <w:rFonts w:ascii="Arial" w:hAnsi="Arial" w:cs="Arial"/>
                <w:sz w:val="20"/>
                <w:szCs w:val="20"/>
              </w:rPr>
              <w:lastRenderedPageBreak/>
              <w:t>Area of Responsibility</w:t>
            </w:r>
          </w:p>
        </w:tc>
        <w:tc>
          <w:tcPr>
            <w:tcW w:w="18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FD8D7DB" w14:textId="567B0FA2" w:rsidR="007B3769" w:rsidRDefault="007B3769" w:rsidP="007B3769">
            <w:pPr>
              <w:spacing w:after="58"/>
              <w:jc w:val="center"/>
              <w:rPr>
                <w:rFonts w:ascii="Arial" w:hAnsi="Arial" w:cs="Arial"/>
                <w:sz w:val="20"/>
                <w:szCs w:val="20"/>
              </w:rPr>
            </w:pPr>
            <w:r>
              <w:rPr>
                <w:rFonts w:ascii="Arial" w:hAnsi="Arial" w:cs="Arial"/>
                <w:sz w:val="20"/>
                <w:szCs w:val="20"/>
              </w:rPr>
              <w:t>Title</w:t>
            </w:r>
          </w:p>
        </w:tc>
        <w:tc>
          <w:tcPr>
            <w:tcW w:w="21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835EF22" w14:textId="2C32213C" w:rsidR="007B3769" w:rsidRDefault="007B3769" w:rsidP="00D64557">
            <w:pPr>
              <w:spacing w:after="58"/>
              <w:rPr>
                <w:rFonts w:ascii="Arial" w:hAnsi="Arial" w:cs="Arial"/>
                <w:sz w:val="20"/>
                <w:szCs w:val="20"/>
              </w:rPr>
            </w:pPr>
            <w:r>
              <w:rPr>
                <w:rFonts w:ascii="Arial" w:hAnsi="Arial" w:cs="Arial"/>
                <w:sz w:val="20"/>
                <w:szCs w:val="20"/>
              </w:rPr>
              <w:t>Description</w:t>
            </w:r>
          </w:p>
        </w:tc>
        <w:tc>
          <w:tcPr>
            <w:tcW w:w="15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2A39432" w14:textId="77777777" w:rsidR="007B3769" w:rsidRDefault="007B3769" w:rsidP="00D64557">
            <w:pPr>
              <w:spacing w:after="58"/>
              <w:rPr>
                <w:rFonts w:ascii="Arial" w:hAnsi="Arial" w:cs="Arial"/>
                <w:sz w:val="20"/>
                <w:szCs w:val="20"/>
              </w:rPr>
            </w:pPr>
            <w:r>
              <w:rPr>
                <w:rFonts w:ascii="Arial" w:hAnsi="Arial" w:cs="Arial"/>
                <w:sz w:val="20"/>
                <w:szCs w:val="20"/>
              </w:rPr>
              <w:t>Duration</w:t>
            </w:r>
          </w:p>
        </w:tc>
        <w:tc>
          <w:tcPr>
            <w:tcW w:w="172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5878FCFB" w14:textId="77777777" w:rsidR="007B3769" w:rsidRDefault="007B3769">
            <w:pPr>
              <w:rPr>
                <w:rFonts w:ascii="Arial" w:hAnsi="Arial" w:cs="Arial"/>
                <w:sz w:val="20"/>
                <w:szCs w:val="20"/>
              </w:rPr>
            </w:pPr>
            <w:r>
              <w:rPr>
                <w:rFonts w:ascii="Arial" w:hAnsi="Arial" w:cs="Arial"/>
                <w:sz w:val="20"/>
                <w:szCs w:val="20"/>
              </w:rPr>
              <w:t>Official Repository</w:t>
            </w:r>
          </w:p>
        </w:tc>
      </w:tr>
      <w:tr w:rsidR="007B3769" w14:paraId="6893674C" w14:textId="77777777" w:rsidTr="007B3769">
        <w:trPr>
          <w:trHeight w:val="799"/>
          <w:jc w:val="center"/>
        </w:trPr>
        <w:tc>
          <w:tcPr>
            <w:tcW w:w="2330" w:type="dxa"/>
            <w:tcBorders>
              <w:top w:val="single" w:sz="8" w:space="0" w:color="000000"/>
              <w:left w:val="single" w:sz="8" w:space="0" w:color="000000"/>
              <w:bottom w:val="single" w:sz="8" w:space="0" w:color="000000"/>
              <w:right w:val="single" w:sz="8" w:space="0" w:color="000000"/>
            </w:tcBorders>
            <w:vAlign w:val="center"/>
          </w:tcPr>
          <w:p w14:paraId="24401C20" w14:textId="3CCBA1EE" w:rsidR="007B3769" w:rsidRPr="007B3769" w:rsidRDefault="007B3769" w:rsidP="007B3769">
            <w:pPr>
              <w:jc w:val="center"/>
              <w:rPr>
                <w:rFonts w:ascii="Arial" w:hAnsi="Arial" w:cs="Arial"/>
                <w:sz w:val="20"/>
                <w:szCs w:val="20"/>
              </w:rPr>
            </w:pPr>
            <w:r w:rsidRPr="007B3769">
              <w:rPr>
                <w:rFonts w:ascii="Arial" w:hAnsi="Arial" w:cs="Arial"/>
                <w:sz w:val="20"/>
                <w:szCs w:val="20"/>
              </w:rPr>
              <w:t>University Advancement</w:t>
            </w:r>
          </w:p>
        </w:tc>
        <w:tc>
          <w:tcPr>
            <w:tcW w:w="1800" w:type="dxa"/>
            <w:tcBorders>
              <w:top w:val="single" w:sz="8" w:space="0" w:color="000000"/>
              <w:left w:val="single" w:sz="8" w:space="0" w:color="000000"/>
              <w:bottom w:val="single" w:sz="8" w:space="0" w:color="000000"/>
              <w:right w:val="single" w:sz="8" w:space="0" w:color="000000"/>
            </w:tcBorders>
            <w:vAlign w:val="center"/>
          </w:tcPr>
          <w:p w14:paraId="3E17A205" w14:textId="5E0FEE91" w:rsidR="007B3769" w:rsidRDefault="007B3769" w:rsidP="007B3769">
            <w:pPr>
              <w:jc w:val="center"/>
              <w:rPr>
                <w:rFonts w:ascii="Arial" w:hAnsi="Arial" w:cs="Arial"/>
                <w:sz w:val="20"/>
                <w:szCs w:val="20"/>
                <w:u w:val="single"/>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7D4753F8" w14:textId="5CDDA534" w:rsidR="007B3769" w:rsidRDefault="007B3769" w:rsidP="00D64557">
            <w:pPr>
              <w:rPr>
                <w:rFonts w:ascii="Arial" w:hAnsi="Arial" w:cs="Arial"/>
                <w:sz w:val="20"/>
                <w:szCs w:val="20"/>
              </w:rPr>
            </w:pPr>
            <w:r>
              <w:rPr>
                <w:rFonts w:ascii="Arial" w:hAnsi="Arial" w:cs="Arial"/>
                <w:sz w:val="20"/>
                <w:szCs w:val="20"/>
                <w:u w:val="single"/>
              </w:rPr>
              <w:t>Monthly Report</w:t>
            </w:r>
          </w:p>
          <w:p w14:paraId="346D442F" w14:textId="77777777" w:rsidR="007B3769" w:rsidRDefault="007B3769" w:rsidP="00D64557">
            <w:pPr>
              <w:rPr>
                <w:rFonts w:ascii="Arial" w:hAnsi="Arial" w:cs="Arial"/>
                <w:sz w:val="20"/>
                <w:szCs w:val="20"/>
              </w:rPr>
            </w:pPr>
            <w:r>
              <w:rPr>
                <w:rFonts w:ascii="Arial" w:hAnsi="Arial" w:cs="Arial"/>
                <w:sz w:val="20"/>
                <w:szCs w:val="20"/>
              </w:rPr>
              <w:t xml:space="preserve">   a.  July-May</w:t>
            </w:r>
          </w:p>
          <w:p w14:paraId="5EDD98E9" w14:textId="77777777" w:rsidR="007B3769" w:rsidRDefault="007B3769" w:rsidP="00D64557">
            <w:pPr>
              <w:spacing w:after="58"/>
              <w:rPr>
                <w:rFonts w:ascii="Arial" w:hAnsi="Arial" w:cs="Arial"/>
                <w:sz w:val="20"/>
                <w:szCs w:val="20"/>
              </w:rPr>
            </w:pPr>
            <w:r>
              <w:rPr>
                <w:rFonts w:ascii="Arial" w:hAnsi="Arial" w:cs="Arial"/>
                <w:sz w:val="20"/>
                <w:szCs w:val="20"/>
              </w:rPr>
              <w:t xml:space="preserve">   b.  June</w:t>
            </w:r>
          </w:p>
        </w:tc>
        <w:tc>
          <w:tcPr>
            <w:tcW w:w="1540" w:type="dxa"/>
            <w:tcBorders>
              <w:top w:val="single" w:sz="8" w:space="0" w:color="000000"/>
              <w:left w:val="single" w:sz="8" w:space="0" w:color="000000"/>
              <w:bottom w:val="single" w:sz="8" w:space="0" w:color="000000"/>
              <w:right w:val="single" w:sz="8" w:space="0" w:color="000000"/>
            </w:tcBorders>
            <w:vAlign w:val="center"/>
          </w:tcPr>
          <w:p w14:paraId="144C5E9A" w14:textId="77777777" w:rsidR="007B3769" w:rsidRDefault="007B3769" w:rsidP="00D64557">
            <w:pPr>
              <w:rPr>
                <w:rFonts w:ascii="Arial" w:hAnsi="Arial" w:cs="Arial"/>
                <w:sz w:val="20"/>
                <w:szCs w:val="20"/>
              </w:rPr>
            </w:pPr>
          </w:p>
          <w:p w14:paraId="50D6083F" w14:textId="3FC321EC" w:rsidR="007B3769" w:rsidRDefault="007B3769" w:rsidP="00D64557">
            <w:pPr>
              <w:rPr>
                <w:rFonts w:ascii="Arial" w:hAnsi="Arial" w:cs="Arial"/>
                <w:sz w:val="20"/>
                <w:szCs w:val="20"/>
              </w:rPr>
            </w:pPr>
            <w:r>
              <w:rPr>
                <w:rFonts w:ascii="Arial" w:hAnsi="Arial" w:cs="Arial"/>
                <w:sz w:val="20"/>
                <w:szCs w:val="20"/>
              </w:rPr>
              <w:t>a. 2 years</w:t>
            </w:r>
          </w:p>
          <w:p w14:paraId="3E072B9C" w14:textId="06D02498" w:rsidR="007B3769" w:rsidRDefault="007B3769" w:rsidP="00D64557">
            <w:pPr>
              <w:spacing w:after="58"/>
              <w:rPr>
                <w:rFonts w:ascii="Arial" w:hAnsi="Arial" w:cs="Arial"/>
                <w:sz w:val="20"/>
                <w:szCs w:val="20"/>
              </w:rPr>
            </w:pPr>
            <w:r>
              <w:rPr>
                <w:rFonts w:ascii="Arial" w:hAnsi="Arial" w:cs="Arial"/>
                <w:sz w:val="20"/>
                <w:szCs w:val="20"/>
              </w:rPr>
              <w:t>b. Permanent</w:t>
            </w:r>
          </w:p>
        </w:tc>
        <w:tc>
          <w:tcPr>
            <w:tcW w:w="1720" w:type="dxa"/>
            <w:tcBorders>
              <w:top w:val="single" w:sz="8" w:space="0" w:color="000000"/>
              <w:left w:val="single" w:sz="8" w:space="0" w:color="000000"/>
              <w:bottom w:val="single" w:sz="8" w:space="0" w:color="000000"/>
              <w:right w:val="single" w:sz="8" w:space="0" w:color="000000"/>
            </w:tcBorders>
            <w:vAlign w:val="center"/>
            <w:hideMark/>
          </w:tcPr>
          <w:p w14:paraId="3420C787" w14:textId="4194B985" w:rsidR="007B3769" w:rsidRDefault="007B3769">
            <w:pPr>
              <w:rPr>
                <w:sz w:val="20"/>
                <w:szCs w:val="20"/>
              </w:rPr>
            </w:pPr>
            <w:r>
              <w:rPr>
                <w:rFonts w:ascii="Arial" w:hAnsi="Arial" w:cs="Arial"/>
                <w:sz w:val="20"/>
                <w:szCs w:val="20"/>
              </w:rPr>
              <w:t>University Advancement</w:t>
            </w:r>
          </w:p>
        </w:tc>
      </w:tr>
    </w:tbl>
    <w:p w14:paraId="79EEC5F8" w14:textId="77777777" w:rsidR="008074F7" w:rsidRDefault="008074F7" w:rsidP="008074F7">
      <w:pPr>
        <w:jc w:val="both"/>
        <w:rPr>
          <w:rFonts w:ascii="Arial" w:hAnsi="Arial" w:cs="Arial"/>
          <w:b/>
          <w:bCs/>
          <w:sz w:val="20"/>
          <w:szCs w:val="20"/>
        </w:rPr>
      </w:pPr>
    </w:p>
    <w:p w14:paraId="582DA27E" w14:textId="77777777" w:rsidR="008074F7" w:rsidRDefault="008074F7" w:rsidP="008074F7">
      <w:pPr>
        <w:jc w:val="both"/>
        <w:rPr>
          <w:rFonts w:ascii="Arial" w:hAnsi="Arial" w:cs="Arial"/>
          <w:b/>
          <w:bCs/>
          <w:sz w:val="20"/>
          <w:szCs w:val="20"/>
        </w:rPr>
      </w:pPr>
    </w:p>
    <w:p w14:paraId="69BFAF16" w14:textId="77777777" w:rsidR="008074F7" w:rsidRDefault="008074F7" w:rsidP="008074F7">
      <w:pPr>
        <w:jc w:val="both"/>
        <w:rPr>
          <w:rFonts w:ascii="Arial" w:hAnsi="Arial" w:cs="Arial"/>
          <w:b/>
          <w:bCs/>
          <w:sz w:val="20"/>
          <w:szCs w:val="20"/>
        </w:rPr>
      </w:pPr>
    </w:p>
    <w:p w14:paraId="79ACCDBC" w14:textId="77777777" w:rsidR="008074F7" w:rsidRDefault="008074F7" w:rsidP="008074F7">
      <w:pPr>
        <w:jc w:val="both"/>
        <w:rPr>
          <w:rFonts w:ascii="Arial" w:hAnsi="Arial" w:cs="Arial"/>
          <w:b/>
          <w:bCs/>
          <w:sz w:val="20"/>
          <w:szCs w:val="20"/>
        </w:rPr>
      </w:pPr>
    </w:p>
    <w:p w14:paraId="755D90F7" w14:textId="7F378C8E" w:rsidR="008074F7" w:rsidRDefault="008074F7" w:rsidP="008074F7">
      <w:pPr>
        <w:jc w:val="both"/>
        <w:rPr>
          <w:rFonts w:ascii="Arial" w:hAnsi="Arial" w:cs="Arial"/>
          <w:b/>
          <w:bCs/>
          <w:sz w:val="20"/>
          <w:szCs w:val="20"/>
        </w:rPr>
      </w:pPr>
    </w:p>
    <w:p w14:paraId="1968E94E" w14:textId="77777777" w:rsidR="008074F7" w:rsidRDefault="008074F7" w:rsidP="008074F7">
      <w:pPr>
        <w:jc w:val="center"/>
        <w:rPr>
          <w:rFonts w:ascii="Arial" w:hAnsi="Arial" w:cs="Arial"/>
          <w:b/>
          <w:bCs/>
          <w:sz w:val="20"/>
          <w:szCs w:val="20"/>
        </w:rPr>
      </w:pPr>
    </w:p>
    <w:p w14:paraId="68CB232F" w14:textId="77777777" w:rsidR="008074F7" w:rsidRDefault="008074F7" w:rsidP="008074F7">
      <w:pPr>
        <w:jc w:val="center"/>
        <w:rPr>
          <w:rFonts w:ascii="Arial" w:hAnsi="Arial" w:cs="Arial"/>
          <w:b/>
          <w:bCs/>
          <w:sz w:val="20"/>
          <w:szCs w:val="20"/>
        </w:rPr>
      </w:pPr>
    </w:p>
    <w:p w14:paraId="5411B7B6" w14:textId="77777777" w:rsidR="008074F7" w:rsidRDefault="008074F7" w:rsidP="008074F7">
      <w:pPr>
        <w:jc w:val="center"/>
        <w:rPr>
          <w:rFonts w:ascii="Arial" w:hAnsi="Arial" w:cs="Arial"/>
          <w:b/>
          <w:bCs/>
          <w:sz w:val="20"/>
          <w:szCs w:val="20"/>
        </w:rPr>
      </w:pPr>
      <w:r>
        <w:rPr>
          <w:rFonts w:ascii="Arial" w:hAnsi="Arial" w:cs="Arial"/>
          <w:b/>
          <w:bCs/>
          <w:sz w:val="20"/>
          <w:szCs w:val="20"/>
        </w:rPr>
        <w:t>OAKLAND UNIVERSITY RECORD RETENTION</w:t>
      </w:r>
    </w:p>
    <w:p w14:paraId="46C1A1B3" w14:textId="77777777" w:rsidR="008074F7" w:rsidRDefault="008074F7" w:rsidP="008074F7">
      <w:pPr>
        <w:jc w:val="center"/>
        <w:rPr>
          <w:rFonts w:ascii="Arial" w:hAnsi="Arial" w:cs="Arial"/>
          <w:sz w:val="20"/>
          <w:szCs w:val="20"/>
        </w:rPr>
      </w:pPr>
      <w:r>
        <w:rPr>
          <w:rFonts w:ascii="Arial" w:hAnsi="Arial" w:cs="Arial"/>
          <w:b/>
          <w:bCs/>
          <w:sz w:val="20"/>
          <w:szCs w:val="20"/>
        </w:rPr>
        <w:t>PROCEDURES</w:t>
      </w:r>
    </w:p>
    <w:p w14:paraId="0D652F0A" w14:textId="77777777" w:rsidR="008074F7" w:rsidRDefault="008074F7" w:rsidP="008074F7">
      <w:pPr>
        <w:jc w:val="center"/>
        <w:rPr>
          <w:rFonts w:ascii="Arial" w:hAnsi="Arial" w:cs="Arial"/>
          <w:b/>
          <w:bCs/>
          <w:i/>
          <w:iCs/>
          <w:sz w:val="20"/>
          <w:szCs w:val="20"/>
          <w:u w:val="single"/>
        </w:rPr>
      </w:pPr>
    </w:p>
    <w:p w14:paraId="7DCA5265" w14:textId="3B9BCF81" w:rsidR="008074F7" w:rsidRDefault="008074F7" w:rsidP="008074F7">
      <w:pPr>
        <w:jc w:val="center"/>
        <w:rPr>
          <w:rFonts w:ascii="Arial" w:hAnsi="Arial" w:cs="Arial"/>
          <w:sz w:val="20"/>
          <w:szCs w:val="20"/>
        </w:rPr>
      </w:pPr>
      <w:r>
        <w:rPr>
          <w:rFonts w:ascii="Arial" w:hAnsi="Arial" w:cs="Arial"/>
          <w:b/>
          <w:bCs/>
          <w:i/>
          <w:iCs/>
          <w:sz w:val="20"/>
          <w:szCs w:val="20"/>
          <w:u w:val="single"/>
        </w:rPr>
        <w:t xml:space="preserve">STUDENT AFFAIRS AND </w:t>
      </w:r>
      <w:r w:rsidR="00271C75">
        <w:rPr>
          <w:rFonts w:ascii="Arial" w:hAnsi="Arial" w:cs="Arial"/>
          <w:b/>
          <w:bCs/>
          <w:i/>
          <w:iCs/>
          <w:sz w:val="20"/>
          <w:szCs w:val="20"/>
          <w:u w:val="single"/>
        </w:rPr>
        <w:t>DIVERSITY</w:t>
      </w:r>
    </w:p>
    <w:p w14:paraId="55C7DCA2" w14:textId="5DA47DDB" w:rsidR="008074F7" w:rsidRDefault="008074F7" w:rsidP="008074F7">
      <w:pPr>
        <w:jc w:val="center"/>
        <w:rPr>
          <w:rFonts w:ascii="Arial" w:hAnsi="Arial" w:cs="Arial"/>
          <w:b/>
          <w:bCs/>
          <w:sz w:val="20"/>
          <w:szCs w:val="20"/>
        </w:rPr>
      </w:pPr>
    </w:p>
    <w:p w14:paraId="0A7D178C" w14:textId="7BFD194B" w:rsidR="00B209B4" w:rsidRDefault="00B209B4" w:rsidP="008074F7">
      <w:pPr>
        <w:jc w:val="center"/>
        <w:rPr>
          <w:rFonts w:ascii="Arial" w:hAnsi="Arial" w:cs="Arial"/>
          <w:b/>
          <w:bCs/>
          <w:sz w:val="20"/>
          <w:szCs w:val="20"/>
        </w:rPr>
      </w:pPr>
    </w:p>
    <w:p w14:paraId="6F681B13" w14:textId="01A7948E" w:rsidR="008074F7" w:rsidRDefault="008074F7" w:rsidP="008074F7">
      <w:pPr>
        <w:pStyle w:val="Level1"/>
        <w:numPr>
          <w:ilvl w:val="0"/>
          <w:numId w:val="7"/>
        </w:numPr>
        <w:tabs>
          <w:tab w:val="left" w:pos="-1440"/>
          <w:tab w:val="num" w:pos="720"/>
        </w:tabs>
        <w:ind w:left="720" w:hanging="720"/>
        <w:rPr>
          <w:rFonts w:ascii="Arial" w:hAnsi="Arial" w:cs="Arial"/>
          <w:b/>
          <w:bCs/>
          <w:sz w:val="20"/>
          <w:szCs w:val="20"/>
        </w:rPr>
      </w:pPr>
      <w:r>
        <w:rPr>
          <w:rFonts w:ascii="Arial" w:hAnsi="Arial" w:cs="Arial"/>
          <w:b/>
          <w:bCs/>
          <w:sz w:val="20"/>
          <w:szCs w:val="20"/>
        </w:rPr>
        <w:t xml:space="preserve">VICE PRESIDENT FOR STUDENT AFFAIRS AND </w:t>
      </w:r>
      <w:r w:rsidR="00271C75">
        <w:rPr>
          <w:rFonts w:ascii="Arial" w:hAnsi="Arial" w:cs="Arial"/>
          <w:b/>
          <w:bCs/>
          <w:sz w:val="20"/>
          <w:szCs w:val="20"/>
        </w:rPr>
        <w:t>CHIEF DIVERSITY</w:t>
      </w:r>
      <w:r>
        <w:rPr>
          <w:rFonts w:ascii="Arial" w:hAnsi="Arial" w:cs="Arial"/>
          <w:b/>
          <w:bCs/>
          <w:sz w:val="20"/>
          <w:szCs w:val="20"/>
        </w:rPr>
        <w:t xml:space="preserve"> OFFICE</w:t>
      </w:r>
      <w:r w:rsidR="00271C75">
        <w:rPr>
          <w:rFonts w:ascii="Arial" w:hAnsi="Arial" w:cs="Arial"/>
          <w:b/>
          <w:bCs/>
          <w:sz w:val="20"/>
          <w:szCs w:val="20"/>
        </w:rPr>
        <w:t>R</w:t>
      </w:r>
    </w:p>
    <w:p w14:paraId="07E39B25" w14:textId="77777777" w:rsidR="008074F7" w:rsidRDefault="008074F7" w:rsidP="008074F7">
      <w:pPr>
        <w:rPr>
          <w:rFonts w:ascii="Arial" w:hAnsi="Arial" w:cs="Arial"/>
          <w:sz w:val="20"/>
          <w:szCs w:val="20"/>
        </w:rPr>
      </w:pPr>
    </w:p>
    <w:tbl>
      <w:tblPr>
        <w:tblW w:w="9980" w:type="dxa"/>
        <w:jc w:val="center"/>
        <w:tblLayout w:type="fixed"/>
        <w:tblCellMar>
          <w:left w:w="120" w:type="dxa"/>
          <w:right w:w="120" w:type="dxa"/>
        </w:tblCellMar>
        <w:tblLook w:val="04A0" w:firstRow="1" w:lastRow="0" w:firstColumn="1" w:lastColumn="0" w:noHBand="0" w:noVBand="1"/>
      </w:tblPr>
      <w:tblGrid>
        <w:gridCol w:w="2450"/>
        <w:gridCol w:w="1620"/>
        <w:gridCol w:w="2220"/>
        <w:gridCol w:w="1710"/>
        <w:gridCol w:w="1980"/>
      </w:tblGrid>
      <w:tr w:rsidR="00481C6E" w14:paraId="27720DFA" w14:textId="77777777" w:rsidTr="00481C6E">
        <w:trPr>
          <w:trHeight w:val="376"/>
          <w:tblHeader/>
          <w:jc w:val="center"/>
        </w:trPr>
        <w:tc>
          <w:tcPr>
            <w:tcW w:w="24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67833D5" w14:textId="3055AEC2" w:rsidR="00481C6E" w:rsidRDefault="00481C6E" w:rsidP="00481C6E">
            <w:pPr>
              <w:spacing w:after="58"/>
              <w:jc w:val="center"/>
              <w:rPr>
                <w:rFonts w:ascii="Arial" w:hAnsi="Arial" w:cs="Arial"/>
                <w:sz w:val="20"/>
                <w:szCs w:val="20"/>
              </w:rPr>
            </w:pPr>
            <w:r>
              <w:rPr>
                <w:rFonts w:ascii="Arial" w:hAnsi="Arial" w:cs="Arial"/>
                <w:sz w:val="20"/>
                <w:szCs w:val="20"/>
              </w:rPr>
              <w:t>Area of Responsibility</w:t>
            </w:r>
          </w:p>
        </w:tc>
        <w:tc>
          <w:tcPr>
            <w:tcW w:w="16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C9CAB30" w14:textId="04876A53" w:rsidR="00481C6E" w:rsidRDefault="00481C6E" w:rsidP="00481C6E">
            <w:pPr>
              <w:spacing w:after="58"/>
              <w:jc w:val="center"/>
              <w:rPr>
                <w:rFonts w:ascii="Arial" w:hAnsi="Arial" w:cs="Arial"/>
                <w:sz w:val="20"/>
                <w:szCs w:val="20"/>
              </w:rPr>
            </w:pPr>
            <w:r>
              <w:rPr>
                <w:rFonts w:ascii="Arial" w:hAnsi="Arial" w:cs="Arial"/>
                <w:sz w:val="20"/>
                <w:szCs w:val="20"/>
              </w:rPr>
              <w:t>Title</w:t>
            </w:r>
          </w:p>
        </w:tc>
        <w:tc>
          <w:tcPr>
            <w:tcW w:w="22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844A9BC" w14:textId="5A069657" w:rsidR="00481C6E" w:rsidRDefault="00481C6E" w:rsidP="00271C75">
            <w:pPr>
              <w:spacing w:after="58"/>
              <w:rPr>
                <w:rFonts w:ascii="Arial" w:hAnsi="Arial" w:cs="Arial"/>
                <w:sz w:val="20"/>
                <w:szCs w:val="20"/>
              </w:rPr>
            </w:pPr>
            <w:r>
              <w:rPr>
                <w:rFonts w:ascii="Arial" w:hAnsi="Arial" w:cs="Arial"/>
                <w:sz w:val="20"/>
                <w:szCs w:val="20"/>
              </w:rPr>
              <w:t>Description</w:t>
            </w:r>
          </w:p>
        </w:tc>
        <w:tc>
          <w:tcPr>
            <w:tcW w:w="171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E9A7F4F" w14:textId="77777777" w:rsidR="00481C6E" w:rsidRDefault="00481C6E" w:rsidP="00271C75">
            <w:pPr>
              <w:spacing w:after="58"/>
              <w:rPr>
                <w:rFonts w:ascii="Arial" w:hAnsi="Arial" w:cs="Arial"/>
                <w:sz w:val="20"/>
                <w:szCs w:val="20"/>
              </w:rPr>
            </w:pPr>
            <w:r>
              <w:rPr>
                <w:rFonts w:ascii="Arial" w:hAnsi="Arial" w:cs="Arial"/>
                <w:sz w:val="20"/>
                <w:szCs w:val="20"/>
              </w:rPr>
              <w:t>Duration</w:t>
            </w:r>
          </w:p>
        </w:tc>
        <w:tc>
          <w:tcPr>
            <w:tcW w:w="198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1812E1ED" w14:textId="77777777" w:rsidR="00481C6E" w:rsidRDefault="00481C6E">
            <w:pPr>
              <w:ind w:left="-273" w:firstLine="273"/>
              <w:rPr>
                <w:rFonts w:ascii="Arial" w:hAnsi="Arial" w:cs="Arial"/>
                <w:sz w:val="20"/>
                <w:szCs w:val="20"/>
              </w:rPr>
            </w:pPr>
            <w:r>
              <w:rPr>
                <w:rFonts w:ascii="Arial" w:hAnsi="Arial" w:cs="Arial"/>
                <w:sz w:val="20"/>
                <w:szCs w:val="20"/>
              </w:rPr>
              <w:t>Official Repository</w:t>
            </w:r>
          </w:p>
        </w:tc>
      </w:tr>
      <w:tr w:rsidR="00481C6E" w14:paraId="4D8A8EB4" w14:textId="77777777" w:rsidTr="00481C6E">
        <w:trPr>
          <w:trHeight w:val="439"/>
          <w:jc w:val="center"/>
        </w:trPr>
        <w:tc>
          <w:tcPr>
            <w:tcW w:w="2450" w:type="dxa"/>
            <w:vMerge w:val="restart"/>
            <w:tcBorders>
              <w:top w:val="single" w:sz="8" w:space="0" w:color="000000"/>
              <w:left w:val="single" w:sz="8" w:space="0" w:color="000000"/>
              <w:right w:val="single" w:sz="8" w:space="0" w:color="000000"/>
            </w:tcBorders>
            <w:vAlign w:val="center"/>
          </w:tcPr>
          <w:p w14:paraId="0B2B59B9" w14:textId="2CF30BE0" w:rsidR="00481C6E" w:rsidRDefault="00481C6E" w:rsidP="00481C6E">
            <w:pPr>
              <w:spacing w:after="58"/>
              <w:jc w:val="center"/>
              <w:rPr>
                <w:rFonts w:ascii="Arial" w:hAnsi="Arial" w:cs="Arial"/>
                <w:sz w:val="20"/>
                <w:szCs w:val="20"/>
              </w:rPr>
            </w:pPr>
            <w:r>
              <w:rPr>
                <w:rFonts w:ascii="Arial" w:hAnsi="Arial" w:cs="Arial"/>
                <w:sz w:val="20"/>
                <w:szCs w:val="20"/>
              </w:rPr>
              <w:t>Student Affairs and Diversity</w:t>
            </w:r>
          </w:p>
        </w:tc>
        <w:tc>
          <w:tcPr>
            <w:tcW w:w="1620" w:type="dxa"/>
            <w:tcBorders>
              <w:top w:val="single" w:sz="8" w:space="0" w:color="000000"/>
              <w:left w:val="single" w:sz="8" w:space="0" w:color="000000"/>
              <w:bottom w:val="single" w:sz="8" w:space="0" w:color="000000"/>
              <w:right w:val="single" w:sz="8" w:space="0" w:color="000000"/>
            </w:tcBorders>
            <w:vAlign w:val="center"/>
          </w:tcPr>
          <w:p w14:paraId="1EA7D579" w14:textId="1C693538" w:rsidR="00481C6E" w:rsidRDefault="00481C6E" w:rsidP="00481C6E">
            <w:pPr>
              <w:spacing w:after="58"/>
              <w:jc w:val="center"/>
              <w:rPr>
                <w:rFonts w:ascii="Arial" w:hAnsi="Arial" w:cs="Arial"/>
                <w:sz w:val="20"/>
                <w:szCs w:val="20"/>
              </w:rPr>
            </w:pPr>
          </w:p>
        </w:tc>
        <w:tc>
          <w:tcPr>
            <w:tcW w:w="2220" w:type="dxa"/>
            <w:tcBorders>
              <w:top w:val="single" w:sz="8" w:space="0" w:color="000000"/>
              <w:left w:val="single" w:sz="8" w:space="0" w:color="000000"/>
              <w:bottom w:val="single" w:sz="8" w:space="0" w:color="000000"/>
              <w:right w:val="single" w:sz="8" w:space="0" w:color="000000"/>
            </w:tcBorders>
            <w:vAlign w:val="center"/>
          </w:tcPr>
          <w:p w14:paraId="4FC9543A" w14:textId="416018E5" w:rsidR="00481C6E" w:rsidRDefault="00481C6E" w:rsidP="00271C75">
            <w:pPr>
              <w:spacing w:after="58"/>
              <w:rPr>
                <w:rFonts w:ascii="Arial" w:hAnsi="Arial" w:cs="Arial"/>
                <w:sz w:val="20"/>
                <w:szCs w:val="20"/>
              </w:rPr>
            </w:pPr>
            <w:r>
              <w:rPr>
                <w:rFonts w:ascii="Arial" w:hAnsi="Arial" w:cs="Arial"/>
                <w:sz w:val="20"/>
                <w:szCs w:val="20"/>
              </w:rPr>
              <w:t>Correspondence</w:t>
            </w:r>
          </w:p>
        </w:tc>
        <w:tc>
          <w:tcPr>
            <w:tcW w:w="1710" w:type="dxa"/>
            <w:tcBorders>
              <w:top w:val="single" w:sz="8" w:space="0" w:color="000000"/>
              <w:left w:val="single" w:sz="8" w:space="0" w:color="000000"/>
              <w:bottom w:val="single" w:sz="8" w:space="0" w:color="000000"/>
              <w:right w:val="single" w:sz="8" w:space="0" w:color="000000"/>
            </w:tcBorders>
            <w:vAlign w:val="center"/>
          </w:tcPr>
          <w:p w14:paraId="18A151CD" w14:textId="77777777" w:rsidR="00481C6E" w:rsidRDefault="00481C6E" w:rsidP="00271C75">
            <w:pPr>
              <w:spacing w:after="58"/>
              <w:rPr>
                <w:rFonts w:ascii="Arial" w:hAnsi="Arial" w:cs="Arial"/>
                <w:sz w:val="20"/>
                <w:szCs w:val="20"/>
              </w:rPr>
            </w:pPr>
            <w:r>
              <w:rPr>
                <w:rFonts w:ascii="Arial" w:hAnsi="Arial" w:cs="Arial"/>
                <w:sz w:val="20"/>
                <w:szCs w:val="20"/>
              </w:rPr>
              <w:t>6 years</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7FCBEE86" w14:textId="77777777" w:rsidR="00481C6E" w:rsidRDefault="00481C6E">
            <w:pPr>
              <w:ind w:left="-273" w:firstLine="273"/>
              <w:rPr>
                <w:rFonts w:ascii="Arial" w:hAnsi="Arial" w:cs="Arial"/>
                <w:sz w:val="20"/>
                <w:szCs w:val="20"/>
              </w:rPr>
            </w:pPr>
            <w:r>
              <w:rPr>
                <w:rFonts w:ascii="Arial" w:hAnsi="Arial" w:cs="Arial"/>
                <w:sz w:val="20"/>
                <w:szCs w:val="20"/>
              </w:rPr>
              <w:t>Student Affairs</w:t>
            </w:r>
          </w:p>
        </w:tc>
      </w:tr>
      <w:tr w:rsidR="00481C6E" w14:paraId="26444229" w14:textId="77777777" w:rsidTr="00481C6E">
        <w:trPr>
          <w:trHeight w:val="421"/>
          <w:jc w:val="center"/>
        </w:trPr>
        <w:tc>
          <w:tcPr>
            <w:tcW w:w="2450" w:type="dxa"/>
            <w:vMerge/>
            <w:tcBorders>
              <w:left w:val="single" w:sz="8" w:space="0" w:color="000000"/>
              <w:right w:val="single" w:sz="8" w:space="0" w:color="000000"/>
            </w:tcBorders>
          </w:tcPr>
          <w:p w14:paraId="256B4A72" w14:textId="77777777" w:rsidR="00481C6E" w:rsidRDefault="00481C6E" w:rsidP="00271C75">
            <w:pPr>
              <w:spacing w:after="58"/>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6D71D7F1" w14:textId="191DC069" w:rsidR="00481C6E" w:rsidRDefault="00481C6E" w:rsidP="00481C6E">
            <w:pPr>
              <w:spacing w:after="58"/>
              <w:jc w:val="center"/>
              <w:rPr>
                <w:rFonts w:ascii="Arial" w:hAnsi="Arial" w:cs="Arial"/>
                <w:sz w:val="20"/>
                <w:szCs w:val="20"/>
              </w:rPr>
            </w:pPr>
          </w:p>
        </w:tc>
        <w:tc>
          <w:tcPr>
            <w:tcW w:w="2220" w:type="dxa"/>
            <w:tcBorders>
              <w:top w:val="single" w:sz="8" w:space="0" w:color="000000"/>
              <w:left w:val="single" w:sz="8" w:space="0" w:color="000000"/>
              <w:bottom w:val="single" w:sz="8" w:space="0" w:color="000000"/>
              <w:right w:val="single" w:sz="8" w:space="0" w:color="000000"/>
            </w:tcBorders>
            <w:vAlign w:val="center"/>
          </w:tcPr>
          <w:p w14:paraId="00CF4A7D" w14:textId="27B532FD" w:rsidR="00481C6E" w:rsidRDefault="00481C6E" w:rsidP="00271C75">
            <w:pPr>
              <w:spacing w:after="58"/>
              <w:rPr>
                <w:rFonts w:ascii="Arial" w:hAnsi="Arial" w:cs="Arial"/>
                <w:sz w:val="20"/>
                <w:szCs w:val="20"/>
              </w:rPr>
            </w:pPr>
            <w:r>
              <w:rPr>
                <w:rFonts w:ascii="Arial" w:hAnsi="Arial" w:cs="Arial"/>
                <w:sz w:val="20"/>
                <w:szCs w:val="20"/>
              </w:rPr>
              <w:t>Grants</w:t>
            </w:r>
          </w:p>
        </w:tc>
        <w:tc>
          <w:tcPr>
            <w:tcW w:w="1710" w:type="dxa"/>
            <w:tcBorders>
              <w:top w:val="single" w:sz="8" w:space="0" w:color="000000"/>
              <w:left w:val="single" w:sz="8" w:space="0" w:color="000000"/>
              <w:bottom w:val="single" w:sz="8" w:space="0" w:color="000000"/>
              <w:right w:val="single" w:sz="8" w:space="0" w:color="000000"/>
            </w:tcBorders>
            <w:vAlign w:val="center"/>
          </w:tcPr>
          <w:p w14:paraId="0234276F" w14:textId="79DB1EC1" w:rsidR="00481C6E" w:rsidRDefault="00481C6E" w:rsidP="00271C75">
            <w:pPr>
              <w:spacing w:after="58"/>
              <w:rPr>
                <w:rFonts w:ascii="Arial" w:hAnsi="Arial" w:cs="Arial"/>
                <w:sz w:val="20"/>
                <w:szCs w:val="20"/>
              </w:rPr>
            </w:pPr>
            <w:r>
              <w:rPr>
                <w:rFonts w:ascii="Arial" w:hAnsi="Arial" w:cs="Arial"/>
                <w:sz w:val="20"/>
                <w:szCs w:val="20"/>
              </w:rPr>
              <w:t>2 years</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25D98EB3" w14:textId="77777777" w:rsidR="00481C6E" w:rsidRDefault="00481C6E">
            <w:pPr>
              <w:rPr>
                <w:sz w:val="20"/>
                <w:szCs w:val="20"/>
              </w:rPr>
            </w:pPr>
            <w:r>
              <w:rPr>
                <w:rFonts w:ascii="Arial" w:hAnsi="Arial" w:cs="Arial"/>
                <w:sz w:val="20"/>
                <w:szCs w:val="20"/>
              </w:rPr>
              <w:t>Student Affairs</w:t>
            </w:r>
          </w:p>
        </w:tc>
      </w:tr>
      <w:tr w:rsidR="00481C6E" w14:paraId="7CA83FAD" w14:textId="77777777" w:rsidTr="00481C6E">
        <w:trPr>
          <w:trHeight w:val="619"/>
          <w:jc w:val="center"/>
        </w:trPr>
        <w:tc>
          <w:tcPr>
            <w:tcW w:w="2450" w:type="dxa"/>
            <w:vMerge/>
            <w:tcBorders>
              <w:left w:val="single" w:sz="8" w:space="0" w:color="000000"/>
              <w:right w:val="single" w:sz="8" w:space="0" w:color="000000"/>
            </w:tcBorders>
          </w:tcPr>
          <w:p w14:paraId="323E6892" w14:textId="77777777" w:rsidR="00481C6E" w:rsidRDefault="00481C6E" w:rsidP="00271C75">
            <w:pPr>
              <w:spacing w:after="58"/>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29049A84" w14:textId="2013CA23" w:rsidR="00481C6E" w:rsidRDefault="00481C6E" w:rsidP="00481C6E">
            <w:pPr>
              <w:spacing w:after="58"/>
              <w:jc w:val="center"/>
              <w:rPr>
                <w:rFonts w:ascii="Arial" w:hAnsi="Arial" w:cs="Arial"/>
                <w:sz w:val="20"/>
                <w:szCs w:val="20"/>
              </w:rPr>
            </w:pPr>
          </w:p>
        </w:tc>
        <w:tc>
          <w:tcPr>
            <w:tcW w:w="2220" w:type="dxa"/>
            <w:tcBorders>
              <w:top w:val="single" w:sz="8" w:space="0" w:color="000000"/>
              <w:left w:val="single" w:sz="8" w:space="0" w:color="000000"/>
              <w:bottom w:val="single" w:sz="8" w:space="0" w:color="000000"/>
              <w:right w:val="single" w:sz="8" w:space="0" w:color="000000"/>
            </w:tcBorders>
            <w:vAlign w:val="center"/>
          </w:tcPr>
          <w:p w14:paraId="6C427D83" w14:textId="4376360E" w:rsidR="00481C6E" w:rsidRDefault="00481C6E" w:rsidP="00271C75">
            <w:pPr>
              <w:spacing w:after="58"/>
              <w:rPr>
                <w:rFonts w:ascii="Arial" w:hAnsi="Arial" w:cs="Arial"/>
                <w:sz w:val="20"/>
                <w:szCs w:val="20"/>
              </w:rPr>
            </w:pPr>
            <w:r>
              <w:rPr>
                <w:rFonts w:ascii="Arial" w:hAnsi="Arial" w:cs="Arial"/>
                <w:sz w:val="20"/>
                <w:szCs w:val="20"/>
              </w:rPr>
              <w:t>Food and vending service contracts and cable TV contract</w:t>
            </w:r>
          </w:p>
        </w:tc>
        <w:tc>
          <w:tcPr>
            <w:tcW w:w="1710" w:type="dxa"/>
            <w:tcBorders>
              <w:top w:val="single" w:sz="8" w:space="0" w:color="000000"/>
              <w:left w:val="single" w:sz="8" w:space="0" w:color="000000"/>
              <w:bottom w:val="single" w:sz="8" w:space="0" w:color="000000"/>
              <w:right w:val="single" w:sz="8" w:space="0" w:color="000000"/>
            </w:tcBorders>
            <w:vAlign w:val="center"/>
          </w:tcPr>
          <w:p w14:paraId="25426839" w14:textId="77777777" w:rsidR="00481C6E" w:rsidRDefault="00481C6E" w:rsidP="00271C75">
            <w:pPr>
              <w:spacing w:after="58"/>
              <w:rPr>
                <w:rFonts w:ascii="Arial" w:hAnsi="Arial" w:cs="Arial"/>
                <w:sz w:val="20"/>
                <w:szCs w:val="20"/>
              </w:rPr>
            </w:pPr>
            <w:r>
              <w:rPr>
                <w:rFonts w:ascii="Arial" w:hAnsi="Arial" w:cs="Arial"/>
                <w:sz w:val="20"/>
                <w:szCs w:val="20"/>
              </w:rPr>
              <w:t>7 years post expiration</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7FA51F21" w14:textId="77777777" w:rsidR="00481C6E" w:rsidRDefault="00481C6E">
            <w:pPr>
              <w:rPr>
                <w:sz w:val="20"/>
                <w:szCs w:val="20"/>
              </w:rPr>
            </w:pPr>
            <w:r>
              <w:rPr>
                <w:rFonts w:ascii="Arial" w:hAnsi="Arial" w:cs="Arial"/>
                <w:sz w:val="20"/>
                <w:szCs w:val="20"/>
              </w:rPr>
              <w:t>Student Affairs</w:t>
            </w:r>
          </w:p>
        </w:tc>
      </w:tr>
      <w:tr w:rsidR="00481C6E" w14:paraId="504D39EE" w14:textId="77777777" w:rsidTr="00481C6E">
        <w:trPr>
          <w:trHeight w:val="421"/>
          <w:jc w:val="center"/>
        </w:trPr>
        <w:tc>
          <w:tcPr>
            <w:tcW w:w="2450" w:type="dxa"/>
            <w:vMerge/>
            <w:tcBorders>
              <w:left w:val="single" w:sz="8" w:space="0" w:color="000000"/>
              <w:right w:val="single" w:sz="8" w:space="0" w:color="000000"/>
            </w:tcBorders>
          </w:tcPr>
          <w:p w14:paraId="3D4C569B" w14:textId="77777777" w:rsidR="00481C6E" w:rsidRDefault="00481C6E" w:rsidP="00271C75">
            <w:pPr>
              <w:spacing w:after="58"/>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4E7141F6" w14:textId="1F3E8A4C" w:rsidR="00481C6E" w:rsidRDefault="00481C6E" w:rsidP="00481C6E">
            <w:pPr>
              <w:spacing w:after="58"/>
              <w:jc w:val="center"/>
              <w:rPr>
                <w:rFonts w:ascii="Arial" w:hAnsi="Arial" w:cs="Arial"/>
                <w:sz w:val="20"/>
                <w:szCs w:val="20"/>
              </w:rPr>
            </w:pPr>
          </w:p>
        </w:tc>
        <w:tc>
          <w:tcPr>
            <w:tcW w:w="2220" w:type="dxa"/>
            <w:tcBorders>
              <w:top w:val="single" w:sz="8" w:space="0" w:color="000000"/>
              <w:left w:val="single" w:sz="8" w:space="0" w:color="000000"/>
              <w:bottom w:val="single" w:sz="8" w:space="0" w:color="000000"/>
              <w:right w:val="single" w:sz="8" w:space="0" w:color="000000"/>
            </w:tcBorders>
            <w:vAlign w:val="center"/>
          </w:tcPr>
          <w:p w14:paraId="583F45FC" w14:textId="30A89538" w:rsidR="00481C6E" w:rsidRDefault="00481C6E" w:rsidP="00271C75">
            <w:pPr>
              <w:spacing w:after="58"/>
              <w:rPr>
                <w:rFonts w:ascii="Arial" w:hAnsi="Arial" w:cs="Arial"/>
                <w:sz w:val="20"/>
                <w:szCs w:val="20"/>
              </w:rPr>
            </w:pPr>
            <w:r>
              <w:rPr>
                <w:rFonts w:ascii="Arial" w:hAnsi="Arial" w:cs="Arial"/>
                <w:sz w:val="20"/>
                <w:szCs w:val="20"/>
              </w:rPr>
              <w:t>Budgetary files (working files)</w:t>
            </w:r>
          </w:p>
        </w:tc>
        <w:tc>
          <w:tcPr>
            <w:tcW w:w="1710" w:type="dxa"/>
            <w:tcBorders>
              <w:top w:val="single" w:sz="8" w:space="0" w:color="000000"/>
              <w:left w:val="single" w:sz="8" w:space="0" w:color="000000"/>
              <w:bottom w:val="single" w:sz="8" w:space="0" w:color="000000"/>
              <w:right w:val="single" w:sz="8" w:space="0" w:color="000000"/>
            </w:tcBorders>
            <w:vAlign w:val="center"/>
          </w:tcPr>
          <w:p w14:paraId="7B36F474" w14:textId="77777777" w:rsidR="00481C6E" w:rsidRDefault="00481C6E" w:rsidP="00271C75">
            <w:pPr>
              <w:spacing w:after="58"/>
              <w:rPr>
                <w:rFonts w:ascii="Arial" w:hAnsi="Arial" w:cs="Arial"/>
                <w:sz w:val="20"/>
                <w:szCs w:val="20"/>
              </w:rPr>
            </w:pPr>
            <w:r>
              <w:rPr>
                <w:rFonts w:ascii="Arial" w:hAnsi="Arial" w:cs="Arial"/>
                <w:sz w:val="20"/>
                <w:szCs w:val="20"/>
              </w:rPr>
              <w:t>5 years</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064CEDD8" w14:textId="77777777" w:rsidR="00481C6E" w:rsidRDefault="00481C6E">
            <w:pPr>
              <w:rPr>
                <w:sz w:val="20"/>
                <w:szCs w:val="20"/>
              </w:rPr>
            </w:pPr>
            <w:r>
              <w:rPr>
                <w:rFonts w:ascii="Arial" w:hAnsi="Arial" w:cs="Arial"/>
                <w:sz w:val="20"/>
                <w:szCs w:val="20"/>
              </w:rPr>
              <w:t>Student Affairs</w:t>
            </w:r>
          </w:p>
        </w:tc>
      </w:tr>
      <w:tr w:rsidR="00481C6E" w14:paraId="06310FDA" w14:textId="77777777" w:rsidTr="00481C6E">
        <w:trPr>
          <w:trHeight w:val="349"/>
          <w:jc w:val="center"/>
        </w:trPr>
        <w:tc>
          <w:tcPr>
            <w:tcW w:w="2450" w:type="dxa"/>
            <w:vMerge/>
            <w:tcBorders>
              <w:left w:val="single" w:sz="8" w:space="0" w:color="000000"/>
              <w:bottom w:val="single" w:sz="8" w:space="0" w:color="000000"/>
              <w:right w:val="single" w:sz="8" w:space="0" w:color="000000"/>
            </w:tcBorders>
          </w:tcPr>
          <w:p w14:paraId="7A9B9611" w14:textId="77777777" w:rsidR="00481C6E" w:rsidRDefault="00481C6E" w:rsidP="00271C75">
            <w:pPr>
              <w:spacing w:after="58"/>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0FE9AA6C" w14:textId="34A35FB6" w:rsidR="00481C6E" w:rsidRDefault="00481C6E" w:rsidP="00481C6E">
            <w:pPr>
              <w:spacing w:after="58"/>
              <w:jc w:val="center"/>
              <w:rPr>
                <w:rFonts w:ascii="Arial" w:hAnsi="Arial" w:cs="Arial"/>
                <w:sz w:val="20"/>
                <w:szCs w:val="20"/>
              </w:rPr>
            </w:pPr>
          </w:p>
        </w:tc>
        <w:tc>
          <w:tcPr>
            <w:tcW w:w="2220" w:type="dxa"/>
            <w:tcBorders>
              <w:top w:val="single" w:sz="8" w:space="0" w:color="000000"/>
              <w:left w:val="single" w:sz="8" w:space="0" w:color="000000"/>
              <w:bottom w:val="single" w:sz="8" w:space="0" w:color="000000"/>
              <w:right w:val="single" w:sz="8" w:space="0" w:color="000000"/>
            </w:tcBorders>
            <w:vAlign w:val="center"/>
          </w:tcPr>
          <w:p w14:paraId="46B0A904" w14:textId="69FC522E" w:rsidR="00481C6E" w:rsidRDefault="00481C6E" w:rsidP="00271C75">
            <w:pPr>
              <w:spacing w:after="58"/>
              <w:rPr>
                <w:rFonts w:ascii="Arial" w:hAnsi="Arial" w:cs="Arial"/>
                <w:sz w:val="20"/>
                <w:szCs w:val="20"/>
              </w:rPr>
            </w:pPr>
            <w:r>
              <w:rPr>
                <w:rFonts w:ascii="Arial" w:hAnsi="Arial" w:cs="Arial"/>
                <w:sz w:val="20"/>
                <w:szCs w:val="20"/>
              </w:rPr>
              <w:t>NCA Complaints</w:t>
            </w:r>
          </w:p>
        </w:tc>
        <w:tc>
          <w:tcPr>
            <w:tcW w:w="1710" w:type="dxa"/>
            <w:tcBorders>
              <w:top w:val="single" w:sz="8" w:space="0" w:color="000000"/>
              <w:left w:val="single" w:sz="8" w:space="0" w:color="000000"/>
              <w:bottom w:val="single" w:sz="8" w:space="0" w:color="000000"/>
              <w:right w:val="single" w:sz="8" w:space="0" w:color="000000"/>
            </w:tcBorders>
            <w:vAlign w:val="center"/>
          </w:tcPr>
          <w:p w14:paraId="7083FE11" w14:textId="77777777" w:rsidR="00481C6E" w:rsidRDefault="00481C6E" w:rsidP="00271C75">
            <w:pPr>
              <w:spacing w:after="58"/>
              <w:rPr>
                <w:rFonts w:ascii="Arial" w:hAnsi="Arial" w:cs="Arial"/>
                <w:sz w:val="20"/>
                <w:szCs w:val="20"/>
              </w:rPr>
            </w:pPr>
            <w:r>
              <w:rPr>
                <w:rFonts w:ascii="Arial" w:hAnsi="Arial" w:cs="Arial"/>
                <w:sz w:val="20"/>
                <w:szCs w:val="20"/>
              </w:rPr>
              <w:t>10 years (period between NCA reviews)</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12B6B456" w14:textId="77777777" w:rsidR="00481C6E" w:rsidRDefault="00481C6E">
            <w:pPr>
              <w:rPr>
                <w:sz w:val="20"/>
                <w:szCs w:val="20"/>
              </w:rPr>
            </w:pPr>
            <w:r>
              <w:rPr>
                <w:rFonts w:ascii="Arial" w:hAnsi="Arial" w:cs="Arial"/>
                <w:sz w:val="20"/>
                <w:szCs w:val="20"/>
              </w:rPr>
              <w:t>Student Affairs</w:t>
            </w:r>
          </w:p>
        </w:tc>
      </w:tr>
    </w:tbl>
    <w:p w14:paraId="2339D20C" w14:textId="65257A2E" w:rsidR="008074F7" w:rsidRDefault="008074F7" w:rsidP="008074F7">
      <w:pPr>
        <w:pStyle w:val="Level1"/>
        <w:numPr>
          <w:ilvl w:val="0"/>
          <w:numId w:val="0"/>
        </w:numPr>
        <w:tabs>
          <w:tab w:val="left" w:pos="-1440"/>
        </w:tabs>
        <w:rPr>
          <w:rFonts w:ascii="Arial" w:hAnsi="Arial" w:cs="Arial"/>
          <w:b/>
          <w:bCs/>
          <w:sz w:val="20"/>
          <w:szCs w:val="20"/>
        </w:rPr>
      </w:pPr>
    </w:p>
    <w:p w14:paraId="684EBCE5" w14:textId="77777777" w:rsidR="00B209B4" w:rsidRDefault="00B209B4" w:rsidP="008074F7">
      <w:pPr>
        <w:pStyle w:val="Level1"/>
        <w:numPr>
          <w:ilvl w:val="0"/>
          <w:numId w:val="0"/>
        </w:numPr>
        <w:tabs>
          <w:tab w:val="left" w:pos="-1440"/>
        </w:tabs>
        <w:rPr>
          <w:rFonts w:ascii="Arial" w:hAnsi="Arial" w:cs="Arial"/>
          <w:b/>
          <w:bCs/>
          <w:sz w:val="20"/>
          <w:szCs w:val="20"/>
        </w:rPr>
      </w:pPr>
    </w:p>
    <w:p w14:paraId="7C3BE482" w14:textId="30E108A5" w:rsidR="008074F7" w:rsidRDefault="008074F7" w:rsidP="00322236">
      <w:pPr>
        <w:pStyle w:val="Level1"/>
        <w:numPr>
          <w:ilvl w:val="0"/>
          <w:numId w:val="7"/>
        </w:numPr>
        <w:tabs>
          <w:tab w:val="left" w:pos="-1440"/>
        </w:tabs>
        <w:rPr>
          <w:rFonts w:ascii="Arial" w:hAnsi="Arial" w:cs="Arial"/>
          <w:b/>
          <w:bCs/>
          <w:sz w:val="20"/>
          <w:szCs w:val="20"/>
        </w:rPr>
      </w:pPr>
      <w:r>
        <w:rPr>
          <w:rFonts w:ascii="Arial" w:hAnsi="Arial" w:cs="Arial"/>
          <w:b/>
          <w:bCs/>
          <w:sz w:val="20"/>
          <w:szCs w:val="20"/>
        </w:rPr>
        <w:t>DEAN OF STUDENTS OFFICE</w:t>
      </w:r>
    </w:p>
    <w:p w14:paraId="20BA3A60" w14:textId="77777777" w:rsidR="008074F7" w:rsidRDefault="008074F7" w:rsidP="008074F7">
      <w:pPr>
        <w:rPr>
          <w:rFonts w:ascii="Arial" w:hAnsi="Arial" w:cs="Arial"/>
          <w:b/>
          <w:bCs/>
          <w:sz w:val="20"/>
          <w:szCs w:val="20"/>
        </w:rPr>
      </w:pPr>
    </w:p>
    <w:p w14:paraId="235E4520" w14:textId="77777777" w:rsidR="008074F7" w:rsidRDefault="008074F7" w:rsidP="008074F7">
      <w:pPr>
        <w:rPr>
          <w:rFonts w:ascii="Arial" w:hAnsi="Arial" w:cs="Arial"/>
          <w:sz w:val="20"/>
          <w:szCs w:val="20"/>
        </w:rPr>
      </w:pPr>
      <w:r>
        <w:rPr>
          <w:rFonts w:ascii="Arial" w:hAnsi="Arial" w:cs="Arial"/>
          <w:b/>
          <w:bCs/>
          <w:sz w:val="20"/>
          <w:szCs w:val="20"/>
          <w:u w:val="single"/>
        </w:rPr>
        <w:t>Discipline Files</w:t>
      </w:r>
    </w:p>
    <w:p w14:paraId="728EA4B4" w14:textId="77777777" w:rsidR="008074F7" w:rsidRDefault="008074F7" w:rsidP="008074F7">
      <w:pPr>
        <w:rPr>
          <w:rFonts w:ascii="Arial" w:hAnsi="Arial" w:cs="Arial"/>
          <w:sz w:val="20"/>
          <w:szCs w:val="20"/>
        </w:rPr>
      </w:pPr>
    </w:p>
    <w:tbl>
      <w:tblPr>
        <w:tblW w:w="10110" w:type="dxa"/>
        <w:jc w:val="center"/>
        <w:tblLayout w:type="fixed"/>
        <w:tblCellMar>
          <w:left w:w="120" w:type="dxa"/>
          <w:right w:w="120" w:type="dxa"/>
        </w:tblCellMar>
        <w:tblLook w:val="04A0" w:firstRow="1" w:lastRow="0" w:firstColumn="1" w:lastColumn="0" w:noHBand="0" w:noVBand="1"/>
      </w:tblPr>
      <w:tblGrid>
        <w:gridCol w:w="2170"/>
        <w:gridCol w:w="1900"/>
        <w:gridCol w:w="2340"/>
        <w:gridCol w:w="1800"/>
        <w:gridCol w:w="1900"/>
      </w:tblGrid>
      <w:tr w:rsidR="00A075FD" w14:paraId="07B3F4EE" w14:textId="77777777" w:rsidTr="00574779">
        <w:trPr>
          <w:trHeight w:val="466"/>
          <w:tblHeader/>
          <w:jc w:val="center"/>
        </w:trPr>
        <w:tc>
          <w:tcPr>
            <w:tcW w:w="21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B8743BE" w14:textId="6B951CA8" w:rsidR="00A075FD" w:rsidRDefault="00A075FD" w:rsidP="00A075FD">
            <w:pPr>
              <w:spacing w:after="58"/>
              <w:jc w:val="center"/>
              <w:rPr>
                <w:rFonts w:ascii="Arial" w:hAnsi="Arial" w:cs="Arial"/>
                <w:sz w:val="20"/>
                <w:szCs w:val="20"/>
              </w:rPr>
            </w:pPr>
            <w:r>
              <w:rPr>
                <w:rFonts w:ascii="Arial" w:hAnsi="Arial" w:cs="Arial"/>
                <w:sz w:val="20"/>
                <w:szCs w:val="20"/>
              </w:rPr>
              <w:t>Area of Responsibility</w:t>
            </w:r>
          </w:p>
        </w:tc>
        <w:tc>
          <w:tcPr>
            <w:tcW w:w="19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A6B42E3" w14:textId="4548F960" w:rsidR="00A075FD" w:rsidRDefault="00A075FD" w:rsidP="00A075FD">
            <w:pPr>
              <w:spacing w:after="58"/>
              <w:jc w:val="center"/>
              <w:rPr>
                <w:rFonts w:ascii="Arial" w:hAnsi="Arial" w:cs="Arial"/>
                <w:sz w:val="20"/>
                <w:szCs w:val="20"/>
              </w:rPr>
            </w:pPr>
            <w:r>
              <w:rPr>
                <w:rFonts w:ascii="Arial" w:hAnsi="Arial" w:cs="Arial"/>
                <w:sz w:val="20"/>
                <w:szCs w:val="20"/>
              </w:rPr>
              <w:t>Title</w:t>
            </w:r>
          </w:p>
        </w:tc>
        <w:tc>
          <w:tcPr>
            <w:tcW w:w="23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330A34D" w14:textId="1B93A820" w:rsidR="00A075FD" w:rsidRDefault="00A075FD" w:rsidP="00322236">
            <w:pPr>
              <w:spacing w:after="58"/>
              <w:rPr>
                <w:rFonts w:ascii="Arial" w:hAnsi="Arial" w:cs="Arial"/>
                <w:sz w:val="20"/>
                <w:szCs w:val="20"/>
              </w:rPr>
            </w:pPr>
            <w:r>
              <w:rPr>
                <w:rFonts w:ascii="Arial" w:hAnsi="Arial" w:cs="Arial"/>
                <w:sz w:val="20"/>
                <w:szCs w:val="20"/>
              </w:rPr>
              <w:t>Description</w:t>
            </w:r>
          </w:p>
        </w:tc>
        <w:tc>
          <w:tcPr>
            <w:tcW w:w="18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0002E4B" w14:textId="77777777" w:rsidR="00A075FD" w:rsidRDefault="00A075FD" w:rsidP="00322236">
            <w:pPr>
              <w:spacing w:after="58"/>
              <w:rPr>
                <w:rFonts w:ascii="Arial" w:hAnsi="Arial" w:cs="Arial"/>
                <w:sz w:val="20"/>
                <w:szCs w:val="20"/>
              </w:rPr>
            </w:pPr>
            <w:r>
              <w:rPr>
                <w:rFonts w:ascii="Arial" w:hAnsi="Arial" w:cs="Arial"/>
                <w:sz w:val="20"/>
                <w:szCs w:val="20"/>
              </w:rPr>
              <w:t>Duration</w:t>
            </w:r>
          </w:p>
        </w:tc>
        <w:tc>
          <w:tcPr>
            <w:tcW w:w="190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71FCBB8D" w14:textId="77777777" w:rsidR="00A075FD" w:rsidRDefault="00A075FD">
            <w:pPr>
              <w:rPr>
                <w:rFonts w:ascii="Arial" w:hAnsi="Arial" w:cs="Arial"/>
                <w:sz w:val="20"/>
                <w:szCs w:val="20"/>
              </w:rPr>
            </w:pPr>
            <w:r>
              <w:rPr>
                <w:rFonts w:ascii="Arial" w:hAnsi="Arial" w:cs="Arial"/>
                <w:sz w:val="20"/>
                <w:szCs w:val="20"/>
              </w:rPr>
              <w:t>Official Repository</w:t>
            </w:r>
          </w:p>
        </w:tc>
      </w:tr>
      <w:tr w:rsidR="00A075FD" w14:paraId="2BA2BA35" w14:textId="77777777" w:rsidTr="00574779">
        <w:trPr>
          <w:trHeight w:val="439"/>
          <w:jc w:val="center"/>
        </w:trPr>
        <w:tc>
          <w:tcPr>
            <w:tcW w:w="2170" w:type="dxa"/>
            <w:vMerge w:val="restart"/>
            <w:tcBorders>
              <w:top w:val="single" w:sz="8" w:space="0" w:color="000000"/>
              <w:left w:val="single" w:sz="8" w:space="0" w:color="000000"/>
              <w:right w:val="single" w:sz="8" w:space="0" w:color="000000"/>
            </w:tcBorders>
            <w:vAlign w:val="center"/>
          </w:tcPr>
          <w:p w14:paraId="0EC89A56" w14:textId="628E3166" w:rsidR="00A075FD" w:rsidRDefault="00A075FD" w:rsidP="00A075FD">
            <w:pPr>
              <w:spacing w:after="58"/>
              <w:jc w:val="center"/>
              <w:rPr>
                <w:rFonts w:ascii="Arial" w:hAnsi="Arial" w:cs="Arial"/>
                <w:sz w:val="20"/>
                <w:szCs w:val="20"/>
              </w:rPr>
            </w:pPr>
            <w:r>
              <w:rPr>
                <w:rFonts w:ascii="Arial" w:hAnsi="Arial" w:cs="Arial"/>
                <w:sz w:val="20"/>
                <w:szCs w:val="20"/>
              </w:rPr>
              <w:t>Dean of Students</w:t>
            </w:r>
          </w:p>
        </w:tc>
        <w:tc>
          <w:tcPr>
            <w:tcW w:w="1900" w:type="dxa"/>
            <w:tcBorders>
              <w:top w:val="single" w:sz="8" w:space="0" w:color="000000"/>
              <w:left w:val="single" w:sz="8" w:space="0" w:color="000000"/>
              <w:bottom w:val="single" w:sz="8" w:space="0" w:color="000000"/>
              <w:right w:val="single" w:sz="8" w:space="0" w:color="000000"/>
            </w:tcBorders>
            <w:vAlign w:val="center"/>
          </w:tcPr>
          <w:p w14:paraId="395D9888" w14:textId="2F3E9436" w:rsidR="00A075FD" w:rsidRDefault="00A075FD" w:rsidP="00A075FD">
            <w:pPr>
              <w:spacing w:after="58"/>
              <w:jc w:val="center"/>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1DB71D96" w14:textId="3FF1C69F" w:rsidR="00A075FD" w:rsidRDefault="00A075FD" w:rsidP="00322236">
            <w:pPr>
              <w:spacing w:after="58"/>
              <w:rPr>
                <w:rFonts w:ascii="Arial" w:hAnsi="Arial" w:cs="Arial"/>
                <w:sz w:val="20"/>
                <w:szCs w:val="20"/>
              </w:rPr>
            </w:pPr>
            <w:r>
              <w:rPr>
                <w:rFonts w:ascii="Arial" w:hAnsi="Arial" w:cs="Arial"/>
                <w:sz w:val="20"/>
                <w:szCs w:val="20"/>
              </w:rPr>
              <w:t>Records of disciplinary actions</w:t>
            </w:r>
          </w:p>
        </w:tc>
        <w:tc>
          <w:tcPr>
            <w:tcW w:w="1800" w:type="dxa"/>
            <w:tcBorders>
              <w:top w:val="single" w:sz="8" w:space="0" w:color="000000"/>
              <w:left w:val="single" w:sz="8" w:space="0" w:color="000000"/>
              <w:bottom w:val="single" w:sz="8" w:space="0" w:color="000000"/>
              <w:right w:val="single" w:sz="8" w:space="0" w:color="000000"/>
            </w:tcBorders>
            <w:vAlign w:val="center"/>
          </w:tcPr>
          <w:p w14:paraId="587CD243" w14:textId="77777777" w:rsidR="00A075FD" w:rsidRDefault="00A075FD" w:rsidP="00322236">
            <w:pPr>
              <w:spacing w:after="58"/>
              <w:rPr>
                <w:rFonts w:ascii="Arial" w:hAnsi="Arial" w:cs="Arial"/>
                <w:sz w:val="20"/>
                <w:szCs w:val="20"/>
              </w:rPr>
            </w:pPr>
            <w:r>
              <w:rPr>
                <w:rFonts w:ascii="Arial" w:hAnsi="Arial" w:cs="Arial"/>
                <w:sz w:val="20"/>
                <w:szCs w:val="20"/>
              </w:rPr>
              <w:t>7 years from date of last activity</w:t>
            </w:r>
          </w:p>
        </w:tc>
        <w:tc>
          <w:tcPr>
            <w:tcW w:w="1900" w:type="dxa"/>
            <w:tcBorders>
              <w:top w:val="single" w:sz="8" w:space="0" w:color="000000"/>
              <w:left w:val="single" w:sz="8" w:space="0" w:color="000000"/>
              <w:bottom w:val="single" w:sz="8" w:space="0" w:color="000000"/>
              <w:right w:val="single" w:sz="8" w:space="0" w:color="000000"/>
            </w:tcBorders>
            <w:vAlign w:val="center"/>
            <w:hideMark/>
          </w:tcPr>
          <w:p w14:paraId="479B4B40" w14:textId="77777777" w:rsidR="00A075FD" w:rsidRDefault="00A075FD">
            <w:pPr>
              <w:rPr>
                <w:rFonts w:ascii="Arial" w:hAnsi="Arial" w:cs="Arial"/>
                <w:sz w:val="20"/>
                <w:szCs w:val="20"/>
              </w:rPr>
            </w:pPr>
            <w:r>
              <w:rPr>
                <w:rFonts w:ascii="Arial" w:hAnsi="Arial" w:cs="Arial"/>
                <w:sz w:val="20"/>
                <w:szCs w:val="20"/>
              </w:rPr>
              <w:t>Dean of Students</w:t>
            </w:r>
          </w:p>
        </w:tc>
      </w:tr>
      <w:tr w:rsidR="00A075FD" w14:paraId="55AD3F58" w14:textId="77777777" w:rsidTr="00574779">
        <w:trPr>
          <w:trHeight w:val="601"/>
          <w:jc w:val="center"/>
        </w:trPr>
        <w:tc>
          <w:tcPr>
            <w:tcW w:w="2170" w:type="dxa"/>
            <w:vMerge/>
            <w:tcBorders>
              <w:left w:val="single" w:sz="8" w:space="0" w:color="000000"/>
              <w:right w:val="single" w:sz="8" w:space="0" w:color="000000"/>
            </w:tcBorders>
          </w:tcPr>
          <w:p w14:paraId="5B1BAA51" w14:textId="77777777" w:rsidR="00A075FD" w:rsidRDefault="00A075FD" w:rsidP="00322236">
            <w:pPr>
              <w:spacing w:after="58"/>
              <w:rPr>
                <w:rFonts w:ascii="Arial" w:hAnsi="Arial" w:cs="Arial"/>
                <w:sz w:val="20"/>
                <w:szCs w:val="20"/>
              </w:rPr>
            </w:pPr>
          </w:p>
        </w:tc>
        <w:tc>
          <w:tcPr>
            <w:tcW w:w="1900" w:type="dxa"/>
            <w:tcBorders>
              <w:top w:val="single" w:sz="8" w:space="0" w:color="000000"/>
              <w:left w:val="single" w:sz="8" w:space="0" w:color="000000"/>
              <w:bottom w:val="single" w:sz="8" w:space="0" w:color="000000"/>
              <w:right w:val="single" w:sz="8" w:space="0" w:color="000000"/>
            </w:tcBorders>
            <w:vAlign w:val="center"/>
          </w:tcPr>
          <w:p w14:paraId="6CD37545" w14:textId="40D589FE" w:rsidR="00A075FD" w:rsidRDefault="00A075FD" w:rsidP="00A075FD">
            <w:pPr>
              <w:spacing w:after="58"/>
              <w:jc w:val="center"/>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2FDCA12C" w14:textId="56B159EB" w:rsidR="00A075FD" w:rsidRDefault="00A075FD" w:rsidP="00322236">
            <w:pPr>
              <w:spacing w:after="58"/>
              <w:rPr>
                <w:rFonts w:ascii="Arial" w:hAnsi="Arial" w:cs="Arial"/>
                <w:sz w:val="20"/>
                <w:szCs w:val="20"/>
              </w:rPr>
            </w:pPr>
            <w:r>
              <w:rPr>
                <w:rFonts w:ascii="Arial" w:hAnsi="Arial" w:cs="Arial"/>
                <w:sz w:val="20"/>
                <w:szCs w:val="20"/>
              </w:rPr>
              <w:t>Records of students who are suspended or dismissed</w:t>
            </w:r>
          </w:p>
        </w:tc>
        <w:tc>
          <w:tcPr>
            <w:tcW w:w="1800" w:type="dxa"/>
            <w:tcBorders>
              <w:top w:val="single" w:sz="8" w:space="0" w:color="000000"/>
              <w:left w:val="single" w:sz="8" w:space="0" w:color="000000"/>
              <w:bottom w:val="single" w:sz="8" w:space="0" w:color="000000"/>
              <w:right w:val="single" w:sz="8" w:space="0" w:color="000000"/>
            </w:tcBorders>
            <w:vAlign w:val="center"/>
          </w:tcPr>
          <w:p w14:paraId="6A30E54A" w14:textId="77777777" w:rsidR="00A075FD" w:rsidRDefault="00A075FD" w:rsidP="00322236">
            <w:pPr>
              <w:spacing w:after="58"/>
              <w:rPr>
                <w:rFonts w:ascii="Arial" w:hAnsi="Arial" w:cs="Arial"/>
                <w:sz w:val="20"/>
                <w:szCs w:val="20"/>
              </w:rPr>
            </w:pPr>
            <w:r>
              <w:rPr>
                <w:rFonts w:ascii="Arial" w:hAnsi="Arial" w:cs="Arial"/>
                <w:sz w:val="20"/>
                <w:szCs w:val="20"/>
              </w:rPr>
              <w:t>7 years from date of last activity</w:t>
            </w:r>
          </w:p>
        </w:tc>
        <w:tc>
          <w:tcPr>
            <w:tcW w:w="1900" w:type="dxa"/>
            <w:tcBorders>
              <w:top w:val="single" w:sz="8" w:space="0" w:color="000000"/>
              <w:left w:val="single" w:sz="8" w:space="0" w:color="000000"/>
              <w:bottom w:val="single" w:sz="8" w:space="0" w:color="000000"/>
              <w:right w:val="single" w:sz="8" w:space="0" w:color="000000"/>
            </w:tcBorders>
            <w:vAlign w:val="center"/>
            <w:hideMark/>
          </w:tcPr>
          <w:p w14:paraId="70D926AA" w14:textId="77777777" w:rsidR="00A075FD" w:rsidRDefault="00A075FD">
            <w:pPr>
              <w:rPr>
                <w:rFonts w:ascii="Arial" w:hAnsi="Arial" w:cs="Arial"/>
                <w:sz w:val="20"/>
                <w:szCs w:val="20"/>
              </w:rPr>
            </w:pPr>
            <w:r>
              <w:rPr>
                <w:rFonts w:ascii="Arial" w:hAnsi="Arial" w:cs="Arial"/>
                <w:sz w:val="20"/>
                <w:szCs w:val="20"/>
              </w:rPr>
              <w:t>Dean of Students</w:t>
            </w:r>
          </w:p>
        </w:tc>
      </w:tr>
      <w:tr w:rsidR="00A075FD" w14:paraId="6991A7CD" w14:textId="77777777" w:rsidTr="00574779">
        <w:trPr>
          <w:trHeight w:val="1159"/>
          <w:jc w:val="center"/>
        </w:trPr>
        <w:tc>
          <w:tcPr>
            <w:tcW w:w="2170" w:type="dxa"/>
            <w:vMerge/>
            <w:tcBorders>
              <w:left w:val="single" w:sz="8" w:space="0" w:color="000000"/>
              <w:right w:val="single" w:sz="8" w:space="0" w:color="000000"/>
            </w:tcBorders>
          </w:tcPr>
          <w:p w14:paraId="74E1FAA3" w14:textId="77777777" w:rsidR="00A075FD" w:rsidRDefault="00A075FD" w:rsidP="00322236">
            <w:pPr>
              <w:spacing w:after="58"/>
              <w:rPr>
                <w:rFonts w:ascii="Arial" w:hAnsi="Arial" w:cs="Arial"/>
                <w:sz w:val="20"/>
                <w:szCs w:val="20"/>
              </w:rPr>
            </w:pPr>
          </w:p>
        </w:tc>
        <w:tc>
          <w:tcPr>
            <w:tcW w:w="1900" w:type="dxa"/>
            <w:tcBorders>
              <w:top w:val="single" w:sz="8" w:space="0" w:color="000000"/>
              <w:left w:val="single" w:sz="8" w:space="0" w:color="000000"/>
              <w:bottom w:val="single" w:sz="8" w:space="0" w:color="000000"/>
              <w:right w:val="single" w:sz="8" w:space="0" w:color="000000"/>
            </w:tcBorders>
            <w:vAlign w:val="center"/>
          </w:tcPr>
          <w:p w14:paraId="3FD8CF5F" w14:textId="4F61C57C" w:rsidR="00A075FD" w:rsidRDefault="00A075FD" w:rsidP="00A075FD">
            <w:pPr>
              <w:spacing w:after="58"/>
              <w:jc w:val="center"/>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7DEB1998" w14:textId="0746BD4C" w:rsidR="00A075FD" w:rsidRDefault="00A075FD" w:rsidP="00322236">
            <w:pPr>
              <w:spacing w:after="58"/>
              <w:rPr>
                <w:rFonts w:ascii="Arial" w:hAnsi="Arial" w:cs="Arial"/>
                <w:sz w:val="20"/>
                <w:szCs w:val="20"/>
              </w:rPr>
            </w:pPr>
            <w:r>
              <w:rPr>
                <w:rFonts w:ascii="Arial" w:hAnsi="Arial" w:cs="Arial"/>
                <w:sz w:val="20"/>
                <w:szCs w:val="20"/>
              </w:rPr>
              <w:t xml:space="preserve">Disciplinary records of students banned from the university campus and disciplinary incidents not covered </w:t>
            </w:r>
            <w:r>
              <w:rPr>
                <w:rFonts w:ascii="Arial" w:hAnsi="Arial" w:cs="Arial"/>
                <w:sz w:val="20"/>
                <w:szCs w:val="20"/>
              </w:rPr>
              <w:lastRenderedPageBreak/>
              <w:t>in the above two items</w:t>
            </w:r>
          </w:p>
        </w:tc>
        <w:tc>
          <w:tcPr>
            <w:tcW w:w="1800" w:type="dxa"/>
            <w:tcBorders>
              <w:top w:val="single" w:sz="8" w:space="0" w:color="000000"/>
              <w:left w:val="single" w:sz="8" w:space="0" w:color="000000"/>
              <w:bottom w:val="single" w:sz="8" w:space="0" w:color="000000"/>
              <w:right w:val="single" w:sz="8" w:space="0" w:color="000000"/>
            </w:tcBorders>
            <w:vAlign w:val="center"/>
          </w:tcPr>
          <w:p w14:paraId="5A4508EA" w14:textId="77777777" w:rsidR="00A075FD" w:rsidRDefault="00A075FD" w:rsidP="00322236">
            <w:pPr>
              <w:spacing w:after="58"/>
              <w:rPr>
                <w:rFonts w:ascii="Arial" w:hAnsi="Arial" w:cs="Arial"/>
                <w:sz w:val="20"/>
                <w:szCs w:val="20"/>
              </w:rPr>
            </w:pPr>
            <w:r>
              <w:rPr>
                <w:rFonts w:ascii="Arial" w:hAnsi="Arial" w:cs="Arial"/>
                <w:sz w:val="20"/>
                <w:szCs w:val="20"/>
              </w:rPr>
              <w:lastRenderedPageBreak/>
              <w:t>7 years from date of last activity</w:t>
            </w:r>
          </w:p>
        </w:tc>
        <w:tc>
          <w:tcPr>
            <w:tcW w:w="1900" w:type="dxa"/>
            <w:tcBorders>
              <w:top w:val="single" w:sz="8" w:space="0" w:color="000000"/>
              <w:left w:val="single" w:sz="8" w:space="0" w:color="000000"/>
              <w:bottom w:val="single" w:sz="8" w:space="0" w:color="000000"/>
              <w:right w:val="single" w:sz="8" w:space="0" w:color="000000"/>
            </w:tcBorders>
            <w:vAlign w:val="center"/>
            <w:hideMark/>
          </w:tcPr>
          <w:p w14:paraId="2573E129" w14:textId="77777777" w:rsidR="00A075FD" w:rsidRDefault="00A075FD">
            <w:pPr>
              <w:rPr>
                <w:rFonts w:ascii="Arial" w:hAnsi="Arial" w:cs="Arial"/>
                <w:sz w:val="20"/>
                <w:szCs w:val="20"/>
              </w:rPr>
            </w:pPr>
            <w:r>
              <w:rPr>
                <w:rFonts w:ascii="Arial" w:hAnsi="Arial" w:cs="Arial"/>
                <w:sz w:val="20"/>
                <w:szCs w:val="20"/>
              </w:rPr>
              <w:t>Dean of Students</w:t>
            </w:r>
          </w:p>
        </w:tc>
      </w:tr>
      <w:tr w:rsidR="00A075FD" w14:paraId="59E32B05" w14:textId="77777777" w:rsidTr="00574779">
        <w:trPr>
          <w:trHeight w:val="511"/>
          <w:jc w:val="center"/>
        </w:trPr>
        <w:tc>
          <w:tcPr>
            <w:tcW w:w="2170" w:type="dxa"/>
            <w:vMerge/>
            <w:tcBorders>
              <w:left w:val="single" w:sz="8" w:space="0" w:color="000000"/>
              <w:bottom w:val="single" w:sz="8" w:space="0" w:color="000000"/>
              <w:right w:val="single" w:sz="8" w:space="0" w:color="000000"/>
            </w:tcBorders>
          </w:tcPr>
          <w:p w14:paraId="274D18C2" w14:textId="77777777" w:rsidR="00A075FD" w:rsidRDefault="00A075FD" w:rsidP="00322236">
            <w:pPr>
              <w:spacing w:after="58"/>
              <w:rPr>
                <w:rFonts w:ascii="Arial" w:hAnsi="Arial" w:cs="Arial"/>
                <w:sz w:val="20"/>
                <w:szCs w:val="20"/>
              </w:rPr>
            </w:pPr>
          </w:p>
        </w:tc>
        <w:tc>
          <w:tcPr>
            <w:tcW w:w="1900" w:type="dxa"/>
            <w:tcBorders>
              <w:top w:val="single" w:sz="8" w:space="0" w:color="000000"/>
              <w:left w:val="single" w:sz="8" w:space="0" w:color="000000"/>
              <w:bottom w:val="single" w:sz="8" w:space="0" w:color="000000"/>
              <w:right w:val="single" w:sz="8" w:space="0" w:color="000000"/>
            </w:tcBorders>
            <w:vAlign w:val="center"/>
          </w:tcPr>
          <w:p w14:paraId="1B59FDD8" w14:textId="1C594231" w:rsidR="00A075FD" w:rsidRDefault="00A075FD" w:rsidP="00A075FD">
            <w:pPr>
              <w:spacing w:after="58"/>
              <w:jc w:val="center"/>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7665F686" w14:textId="7B984347" w:rsidR="00A075FD" w:rsidRDefault="00A075FD" w:rsidP="00322236">
            <w:pPr>
              <w:spacing w:after="58"/>
              <w:rPr>
                <w:rFonts w:ascii="Arial" w:hAnsi="Arial" w:cs="Arial"/>
                <w:sz w:val="20"/>
                <w:szCs w:val="20"/>
              </w:rPr>
            </w:pPr>
            <w:r>
              <w:rPr>
                <w:rFonts w:ascii="Arial" w:hAnsi="Arial" w:cs="Arial"/>
                <w:sz w:val="20"/>
                <w:szCs w:val="20"/>
              </w:rPr>
              <w:t>Students permanently expelled</w:t>
            </w:r>
          </w:p>
        </w:tc>
        <w:tc>
          <w:tcPr>
            <w:tcW w:w="1800" w:type="dxa"/>
            <w:tcBorders>
              <w:top w:val="single" w:sz="8" w:space="0" w:color="000000"/>
              <w:left w:val="single" w:sz="8" w:space="0" w:color="000000"/>
              <w:bottom w:val="single" w:sz="8" w:space="0" w:color="000000"/>
              <w:right w:val="single" w:sz="8" w:space="0" w:color="000000"/>
            </w:tcBorders>
            <w:vAlign w:val="center"/>
          </w:tcPr>
          <w:p w14:paraId="271ECB1B" w14:textId="77777777" w:rsidR="00A075FD" w:rsidRDefault="00A075FD" w:rsidP="00322236">
            <w:pPr>
              <w:spacing w:after="58"/>
              <w:rPr>
                <w:rFonts w:ascii="Arial" w:hAnsi="Arial" w:cs="Arial"/>
                <w:sz w:val="20"/>
                <w:szCs w:val="20"/>
              </w:rPr>
            </w:pPr>
            <w:r>
              <w:rPr>
                <w:rFonts w:ascii="Arial" w:hAnsi="Arial" w:cs="Arial"/>
                <w:sz w:val="20"/>
                <w:szCs w:val="20"/>
              </w:rPr>
              <w:t>Permanent</w:t>
            </w:r>
          </w:p>
        </w:tc>
        <w:tc>
          <w:tcPr>
            <w:tcW w:w="1900" w:type="dxa"/>
            <w:tcBorders>
              <w:top w:val="single" w:sz="8" w:space="0" w:color="000000"/>
              <w:left w:val="single" w:sz="8" w:space="0" w:color="000000"/>
              <w:bottom w:val="single" w:sz="8" w:space="0" w:color="000000"/>
              <w:right w:val="single" w:sz="8" w:space="0" w:color="000000"/>
            </w:tcBorders>
            <w:vAlign w:val="center"/>
            <w:hideMark/>
          </w:tcPr>
          <w:p w14:paraId="6362A1B9" w14:textId="77777777" w:rsidR="00A075FD" w:rsidRDefault="00A075FD">
            <w:pPr>
              <w:rPr>
                <w:rFonts w:ascii="Arial" w:hAnsi="Arial" w:cs="Arial"/>
                <w:sz w:val="20"/>
                <w:szCs w:val="20"/>
              </w:rPr>
            </w:pPr>
            <w:r>
              <w:rPr>
                <w:rFonts w:ascii="Arial" w:hAnsi="Arial" w:cs="Arial"/>
                <w:sz w:val="20"/>
                <w:szCs w:val="20"/>
              </w:rPr>
              <w:t>Dean of Students</w:t>
            </w:r>
          </w:p>
        </w:tc>
      </w:tr>
    </w:tbl>
    <w:p w14:paraId="7AF63F78" w14:textId="1B1C8773" w:rsidR="008074F7" w:rsidRDefault="008074F7" w:rsidP="008074F7">
      <w:pPr>
        <w:rPr>
          <w:rFonts w:ascii="Arial" w:hAnsi="Arial" w:cs="Arial"/>
          <w:b/>
          <w:bCs/>
          <w:sz w:val="20"/>
          <w:szCs w:val="20"/>
        </w:rPr>
      </w:pPr>
    </w:p>
    <w:p w14:paraId="308509D7" w14:textId="6ABA7712" w:rsidR="004F34A7" w:rsidRDefault="004F34A7" w:rsidP="008074F7">
      <w:pPr>
        <w:rPr>
          <w:rFonts w:ascii="Arial" w:hAnsi="Arial" w:cs="Arial"/>
          <w:b/>
          <w:bCs/>
          <w:sz w:val="20"/>
          <w:szCs w:val="20"/>
        </w:rPr>
      </w:pPr>
    </w:p>
    <w:p w14:paraId="0E76E7E6" w14:textId="02AB2DC9" w:rsidR="00B209B4" w:rsidRDefault="00B209B4" w:rsidP="008074F7">
      <w:pPr>
        <w:rPr>
          <w:rFonts w:ascii="Arial" w:hAnsi="Arial" w:cs="Arial"/>
          <w:b/>
          <w:bCs/>
          <w:sz w:val="20"/>
          <w:szCs w:val="20"/>
        </w:rPr>
      </w:pPr>
    </w:p>
    <w:p w14:paraId="7C083994" w14:textId="6295E07F" w:rsidR="00B209B4" w:rsidRDefault="00B209B4" w:rsidP="008074F7">
      <w:pPr>
        <w:rPr>
          <w:rFonts w:ascii="Arial" w:hAnsi="Arial" w:cs="Arial"/>
          <w:b/>
          <w:bCs/>
          <w:sz w:val="20"/>
          <w:szCs w:val="20"/>
        </w:rPr>
      </w:pPr>
    </w:p>
    <w:p w14:paraId="2AD2511D" w14:textId="617E8B5E" w:rsidR="00B209B4" w:rsidRDefault="00B209B4" w:rsidP="008074F7">
      <w:pPr>
        <w:rPr>
          <w:rFonts w:ascii="Arial" w:hAnsi="Arial" w:cs="Arial"/>
          <w:b/>
          <w:bCs/>
          <w:sz w:val="20"/>
          <w:szCs w:val="20"/>
        </w:rPr>
      </w:pPr>
    </w:p>
    <w:p w14:paraId="4EB57A14" w14:textId="23191E72" w:rsidR="00B209B4" w:rsidRDefault="00B209B4" w:rsidP="008074F7">
      <w:pPr>
        <w:rPr>
          <w:rFonts w:ascii="Arial" w:hAnsi="Arial" w:cs="Arial"/>
          <w:b/>
          <w:bCs/>
          <w:sz w:val="20"/>
          <w:szCs w:val="20"/>
        </w:rPr>
      </w:pPr>
    </w:p>
    <w:p w14:paraId="15B1B257" w14:textId="5D136C8D" w:rsidR="00B209B4" w:rsidRDefault="00B209B4" w:rsidP="008074F7">
      <w:pPr>
        <w:rPr>
          <w:rFonts w:ascii="Arial" w:hAnsi="Arial" w:cs="Arial"/>
          <w:b/>
          <w:bCs/>
          <w:sz w:val="20"/>
          <w:szCs w:val="20"/>
        </w:rPr>
      </w:pPr>
    </w:p>
    <w:p w14:paraId="4D3838DC" w14:textId="5CA3CAA9" w:rsidR="00B209B4" w:rsidRDefault="00B209B4" w:rsidP="008074F7">
      <w:pPr>
        <w:rPr>
          <w:rFonts w:ascii="Arial" w:hAnsi="Arial" w:cs="Arial"/>
          <w:b/>
          <w:bCs/>
          <w:sz w:val="20"/>
          <w:szCs w:val="20"/>
        </w:rPr>
      </w:pPr>
    </w:p>
    <w:p w14:paraId="12A28FC3" w14:textId="77777777" w:rsidR="00FE40EC" w:rsidRDefault="00FE40EC" w:rsidP="008074F7">
      <w:pPr>
        <w:rPr>
          <w:rFonts w:ascii="Arial" w:hAnsi="Arial" w:cs="Arial"/>
          <w:b/>
          <w:bCs/>
          <w:sz w:val="20"/>
          <w:szCs w:val="20"/>
        </w:rPr>
      </w:pPr>
    </w:p>
    <w:p w14:paraId="332885D0" w14:textId="34A253C8" w:rsidR="00B209B4" w:rsidRDefault="00B209B4" w:rsidP="008074F7">
      <w:pPr>
        <w:rPr>
          <w:rFonts w:ascii="Arial" w:hAnsi="Arial" w:cs="Arial"/>
          <w:b/>
          <w:bCs/>
          <w:sz w:val="20"/>
          <w:szCs w:val="20"/>
        </w:rPr>
      </w:pPr>
    </w:p>
    <w:p w14:paraId="5274EF1E" w14:textId="6B0630B8" w:rsidR="00B209B4" w:rsidRDefault="00B209B4" w:rsidP="008074F7">
      <w:pPr>
        <w:rPr>
          <w:rFonts w:ascii="Arial" w:hAnsi="Arial" w:cs="Arial"/>
          <w:b/>
          <w:bCs/>
          <w:sz w:val="20"/>
          <w:szCs w:val="20"/>
        </w:rPr>
      </w:pPr>
    </w:p>
    <w:p w14:paraId="78826C85" w14:textId="3E8A269F" w:rsidR="00B209B4" w:rsidRDefault="00B209B4" w:rsidP="008074F7">
      <w:pPr>
        <w:rPr>
          <w:rFonts w:ascii="Arial" w:hAnsi="Arial" w:cs="Arial"/>
          <w:b/>
          <w:bCs/>
          <w:sz w:val="20"/>
          <w:szCs w:val="20"/>
        </w:rPr>
      </w:pPr>
    </w:p>
    <w:p w14:paraId="54F888CA" w14:textId="77777777" w:rsidR="00B209B4" w:rsidRDefault="00B209B4" w:rsidP="008074F7">
      <w:pPr>
        <w:rPr>
          <w:rFonts w:ascii="Arial" w:hAnsi="Arial" w:cs="Arial"/>
          <w:b/>
          <w:bCs/>
          <w:sz w:val="20"/>
          <w:szCs w:val="20"/>
        </w:rPr>
      </w:pPr>
    </w:p>
    <w:p w14:paraId="30E8A709" w14:textId="51CC684E" w:rsidR="004F34A7" w:rsidRDefault="004F34A7" w:rsidP="004F34A7">
      <w:pPr>
        <w:pStyle w:val="ListParagraph"/>
        <w:numPr>
          <w:ilvl w:val="0"/>
          <w:numId w:val="7"/>
        </w:numPr>
        <w:rPr>
          <w:rFonts w:ascii="Arial" w:hAnsi="Arial" w:cs="Arial"/>
          <w:b/>
          <w:bCs/>
          <w:sz w:val="20"/>
          <w:szCs w:val="20"/>
        </w:rPr>
      </w:pPr>
      <w:r>
        <w:rPr>
          <w:rFonts w:ascii="Arial" w:hAnsi="Arial" w:cs="Arial"/>
          <w:b/>
          <w:bCs/>
          <w:sz w:val="20"/>
          <w:szCs w:val="20"/>
        </w:rPr>
        <w:t>UNIVERSITY HOUSING</w:t>
      </w:r>
    </w:p>
    <w:p w14:paraId="29CA54CD" w14:textId="77777777" w:rsidR="004F34A7" w:rsidRPr="004F34A7" w:rsidRDefault="004F34A7" w:rsidP="004F34A7">
      <w:pPr>
        <w:pStyle w:val="ListParagraph"/>
        <w:ind w:left="0"/>
        <w:rPr>
          <w:rFonts w:ascii="Arial" w:hAnsi="Arial" w:cs="Arial"/>
          <w:b/>
          <w:bCs/>
          <w:sz w:val="20"/>
          <w:szCs w:val="20"/>
        </w:rPr>
      </w:pPr>
    </w:p>
    <w:tbl>
      <w:tblPr>
        <w:tblW w:w="9980" w:type="dxa"/>
        <w:jc w:val="center"/>
        <w:tblLayout w:type="fixed"/>
        <w:tblCellMar>
          <w:left w:w="120" w:type="dxa"/>
          <w:right w:w="120" w:type="dxa"/>
        </w:tblCellMar>
        <w:tblLook w:val="04A0" w:firstRow="1" w:lastRow="0" w:firstColumn="1" w:lastColumn="0" w:noHBand="0" w:noVBand="1"/>
      </w:tblPr>
      <w:tblGrid>
        <w:gridCol w:w="2810"/>
        <w:gridCol w:w="1890"/>
        <w:gridCol w:w="2310"/>
        <w:gridCol w:w="1530"/>
        <w:gridCol w:w="1440"/>
      </w:tblGrid>
      <w:tr w:rsidR="00574779" w14:paraId="305DD7A0" w14:textId="77777777" w:rsidTr="00B209B4">
        <w:trPr>
          <w:jc w:val="center"/>
        </w:trPr>
        <w:tc>
          <w:tcPr>
            <w:tcW w:w="281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F493EA3" w14:textId="6D85DADD" w:rsidR="00574779" w:rsidRDefault="007E3CD6" w:rsidP="00574779">
            <w:pPr>
              <w:spacing w:after="58"/>
              <w:jc w:val="center"/>
              <w:rPr>
                <w:rFonts w:ascii="Arial" w:hAnsi="Arial" w:cs="Arial"/>
                <w:sz w:val="20"/>
                <w:szCs w:val="20"/>
              </w:rPr>
            </w:pPr>
            <w:r>
              <w:rPr>
                <w:rFonts w:ascii="Arial" w:hAnsi="Arial" w:cs="Arial"/>
                <w:sz w:val="20"/>
                <w:szCs w:val="20"/>
              </w:rPr>
              <w:t>Area of Responsibility</w:t>
            </w:r>
          </w:p>
        </w:tc>
        <w:tc>
          <w:tcPr>
            <w:tcW w:w="18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3FF9666" w14:textId="254E26D8" w:rsidR="00574779" w:rsidRDefault="007E3CD6" w:rsidP="00574779">
            <w:pPr>
              <w:spacing w:after="58"/>
              <w:jc w:val="center"/>
              <w:rPr>
                <w:rFonts w:ascii="Arial" w:hAnsi="Arial" w:cs="Arial"/>
                <w:sz w:val="20"/>
                <w:szCs w:val="20"/>
              </w:rPr>
            </w:pPr>
            <w:r>
              <w:rPr>
                <w:rFonts w:ascii="Arial" w:hAnsi="Arial" w:cs="Arial"/>
                <w:sz w:val="20"/>
                <w:szCs w:val="20"/>
              </w:rPr>
              <w:t>Title</w:t>
            </w:r>
          </w:p>
        </w:tc>
        <w:tc>
          <w:tcPr>
            <w:tcW w:w="231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536B98A" w14:textId="4234FD04" w:rsidR="00574779" w:rsidRDefault="00574779" w:rsidP="007E3CD6">
            <w:pPr>
              <w:spacing w:after="58"/>
              <w:jc w:val="center"/>
              <w:rPr>
                <w:rFonts w:ascii="Arial" w:hAnsi="Arial" w:cs="Arial"/>
                <w:sz w:val="20"/>
                <w:szCs w:val="20"/>
              </w:rPr>
            </w:pPr>
            <w:r>
              <w:rPr>
                <w:rFonts w:ascii="Arial" w:hAnsi="Arial" w:cs="Arial"/>
                <w:sz w:val="20"/>
                <w:szCs w:val="20"/>
              </w:rPr>
              <w:t>Description</w:t>
            </w:r>
          </w:p>
        </w:tc>
        <w:tc>
          <w:tcPr>
            <w:tcW w:w="15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F7893B0" w14:textId="77777777" w:rsidR="00574779" w:rsidRDefault="00574779" w:rsidP="007E3CD6">
            <w:pPr>
              <w:spacing w:after="58"/>
              <w:jc w:val="center"/>
              <w:rPr>
                <w:rFonts w:ascii="Arial" w:hAnsi="Arial" w:cs="Arial"/>
                <w:sz w:val="20"/>
                <w:szCs w:val="20"/>
              </w:rPr>
            </w:pPr>
            <w:r>
              <w:rPr>
                <w:rFonts w:ascii="Arial" w:hAnsi="Arial" w:cs="Arial"/>
                <w:sz w:val="20"/>
                <w:szCs w:val="20"/>
              </w:rPr>
              <w:t>Duration</w:t>
            </w:r>
          </w:p>
        </w:tc>
        <w:tc>
          <w:tcPr>
            <w:tcW w:w="144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6FC69563" w14:textId="77777777" w:rsidR="00574779" w:rsidRDefault="00574779" w:rsidP="007E3CD6">
            <w:pPr>
              <w:jc w:val="center"/>
              <w:rPr>
                <w:rFonts w:ascii="Arial" w:hAnsi="Arial" w:cs="Arial"/>
                <w:sz w:val="20"/>
                <w:szCs w:val="20"/>
              </w:rPr>
            </w:pPr>
            <w:r>
              <w:rPr>
                <w:rFonts w:ascii="Arial" w:hAnsi="Arial" w:cs="Arial"/>
                <w:sz w:val="20"/>
                <w:szCs w:val="20"/>
              </w:rPr>
              <w:t>Official Repository</w:t>
            </w:r>
          </w:p>
        </w:tc>
      </w:tr>
      <w:tr w:rsidR="00574779" w14:paraId="0E73D7DD" w14:textId="77777777" w:rsidTr="00B209B4">
        <w:trPr>
          <w:jc w:val="center"/>
        </w:trPr>
        <w:tc>
          <w:tcPr>
            <w:tcW w:w="2810" w:type="dxa"/>
            <w:vMerge w:val="restart"/>
            <w:tcBorders>
              <w:top w:val="single" w:sz="8" w:space="0" w:color="000000"/>
              <w:left w:val="single" w:sz="8" w:space="0" w:color="000000"/>
              <w:right w:val="single" w:sz="8" w:space="0" w:color="000000"/>
            </w:tcBorders>
            <w:vAlign w:val="center"/>
          </w:tcPr>
          <w:p w14:paraId="1593A1F3" w14:textId="680DAB7C" w:rsidR="00574779" w:rsidRDefault="00B209B4" w:rsidP="00574779">
            <w:pPr>
              <w:spacing w:after="58"/>
              <w:jc w:val="center"/>
              <w:rPr>
                <w:rFonts w:ascii="Arial" w:hAnsi="Arial" w:cs="Arial"/>
                <w:sz w:val="20"/>
                <w:szCs w:val="20"/>
              </w:rPr>
            </w:pPr>
            <w:r>
              <w:rPr>
                <w:rFonts w:ascii="Arial" w:hAnsi="Arial" w:cs="Arial"/>
                <w:sz w:val="20"/>
                <w:szCs w:val="20"/>
              </w:rPr>
              <w:t>University Housing</w:t>
            </w:r>
          </w:p>
        </w:tc>
        <w:tc>
          <w:tcPr>
            <w:tcW w:w="1890" w:type="dxa"/>
            <w:tcBorders>
              <w:top w:val="single" w:sz="8" w:space="0" w:color="000000"/>
              <w:left w:val="single" w:sz="8" w:space="0" w:color="000000"/>
              <w:bottom w:val="single" w:sz="8" w:space="0" w:color="000000"/>
              <w:right w:val="single" w:sz="8" w:space="0" w:color="000000"/>
            </w:tcBorders>
            <w:vAlign w:val="center"/>
          </w:tcPr>
          <w:p w14:paraId="45844D53" w14:textId="47F4CE1A" w:rsidR="00574779" w:rsidRDefault="00574779" w:rsidP="00574779">
            <w:pPr>
              <w:spacing w:after="58"/>
              <w:jc w:val="center"/>
              <w:rPr>
                <w:rFonts w:ascii="Arial" w:hAnsi="Arial" w:cs="Arial"/>
                <w:sz w:val="20"/>
                <w:szCs w:val="20"/>
              </w:rPr>
            </w:pPr>
          </w:p>
        </w:tc>
        <w:tc>
          <w:tcPr>
            <w:tcW w:w="2310" w:type="dxa"/>
            <w:tcBorders>
              <w:top w:val="single" w:sz="8" w:space="0" w:color="000000"/>
              <w:left w:val="single" w:sz="8" w:space="0" w:color="000000"/>
              <w:bottom w:val="single" w:sz="8" w:space="0" w:color="000000"/>
              <w:right w:val="single" w:sz="8" w:space="0" w:color="000000"/>
            </w:tcBorders>
            <w:vAlign w:val="center"/>
          </w:tcPr>
          <w:p w14:paraId="1B25D4E4" w14:textId="5F39BFEA" w:rsidR="00574779" w:rsidRDefault="00574779" w:rsidP="00B209B4">
            <w:pPr>
              <w:spacing w:after="58"/>
              <w:rPr>
                <w:rFonts w:ascii="Arial" w:hAnsi="Arial" w:cs="Arial"/>
                <w:sz w:val="20"/>
                <w:szCs w:val="20"/>
              </w:rPr>
            </w:pPr>
            <w:r>
              <w:rPr>
                <w:rFonts w:ascii="Arial" w:hAnsi="Arial" w:cs="Arial"/>
                <w:sz w:val="20"/>
                <w:szCs w:val="20"/>
              </w:rPr>
              <w:t>Active rental applications and agreements</w:t>
            </w:r>
          </w:p>
        </w:tc>
        <w:tc>
          <w:tcPr>
            <w:tcW w:w="1530" w:type="dxa"/>
            <w:tcBorders>
              <w:top w:val="single" w:sz="8" w:space="0" w:color="000000"/>
              <w:left w:val="single" w:sz="8" w:space="0" w:color="000000"/>
              <w:bottom w:val="single" w:sz="8" w:space="0" w:color="000000"/>
              <w:right w:val="single" w:sz="8" w:space="0" w:color="000000"/>
            </w:tcBorders>
            <w:vAlign w:val="center"/>
          </w:tcPr>
          <w:p w14:paraId="1564F869" w14:textId="77777777" w:rsidR="00574779" w:rsidRDefault="00574779" w:rsidP="007E3CD6">
            <w:pPr>
              <w:spacing w:after="58"/>
              <w:jc w:val="center"/>
              <w:rPr>
                <w:rFonts w:ascii="Arial" w:hAnsi="Arial" w:cs="Arial"/>
                <w:sz w:val="20"/>
                <w:szCs w:val="20"/>
              </w:rPr>
            </w:pPr>
            <w:r>
              <w:rPr>
                <w:rFonts w:ascii="Arial" w:hAnsi="Arial" w:cs="Arial"/>
                <w:sz w:val="20"/>
                <w:szCs w:val="20"/>
              </w:rPr>
              <w:t>Permanent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5D9A95DB" w14:textId="77777777" w:rsidR="00574779" w:rsidRDefault="00574779" w:rsidP="00A72004">
            <w:pPr>
              <w:rPr>
                <w:rFonts w:ascii="Arial" w:hAnsi="Arial" w:cs="Arial"/>
                <w:sz w:val="20"/>
                <w:szCs w:val="20"/>
              </w:rPr>
            </w:pPr>
            <w:r>
              <w:rPr>
                <w:rFonts w:ascii="Arial" w:hAnsi="Arial" w:cs="Arial"/>
                <w:sz w:val="20"/>
                <w:szCs w:val="20"/>
              </w:rPr>
              <w:t>Housing</w:t>
            </w:r>
          </w:p>
        </w:tc>
      </w:tr>
      <w:tr w:rsidR="00574779" w14:paraId="49FBEF6D" w14:textId="77777777" w:rsidTr="00B209B4">
        <w:trPr>
          <w:jc w:val="center"/>
        </w:trPr>
        <w:tc>
          <w:tcPr>
            <w:tcW w:w="2810" w:type="dxa"/>
            <w:vMerge/>
            <w:tcBorders>
              <w:left w:val="single" w:sz="8" w:space="0" w:color="000000"/>
              <w:right w:val="single" w:sz="8" w:space="0" w:color="000000"/>
            </w:tcBorders>
            <w:vAlign w:val="center"/>
          </w:tcPr>
          <w:p w14:paraId="56DE8FB6" w14:textId="77777777" w:rsidR="00574779" w:rsidRDefault="00574779" w:rsidP="00574779">
            <w:pPr>
              <w:spacing w:after="58"/>
              <w:jc w:val="center"/>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6628FC04" w14:textId="5BB8AD55" w:rsidR="00574779" w:rsidRDefault="00574779" w:rsidP="00574779">
            <w:pPr>
              <w:spacing w:after="58"/>
              <w:jc w:val="center"/>
              <w:rPr>
                <w:rFonts w:ascii="Arial" w:hAnsi="Arial" w:cs="Arial"/>
                <w:sz w:val="20"/>
                <w:szCs w:val="20"/>
              </w:rPr>
            </w:pPr>
          </w:p>
        </w:tc>
        <w:tc>
          <w:tcPr>
            <w:tcW w:w="2310" w:type="dxa"/>
            <w:tcBorders>
              <w:top w:val="single" w:sz="8" w:space="0" w:color="000000"/>
              <w:left w:val="single" w:sz="8" w:space="0" w:color="000000"/>
              <w:bottom w:val="single" w:sz="8" w:space="0" w:color="000000"/>
              <w:right w:val="single" w:sz="8" w:space="0" w:color="000000"/>
            </w:tcBorders>
            <w:vAlign w:val="center"/>
          </w:tcPr>
          <w:p w14:paraId="0D2D02F1" w14:textId="7F973068" w:rsidR="00574779" w:rsidRDefault="00574779" w:rsidP="00B209B4">
            <w:pPr>
              <w:spacing w:after="58"/>
              <w:rPr>
                <w:rFonts w:ascii="Arial" w:hAnsi="Arial" w:cs="Arial"/>
                <w:sz w:val="20"/>
                <w:szCs w:val="20"/>
              </w:rPr>
            </w:pPr>
            <w:r>
              <w:rPr>
                <w:rFonts w:ascii="Arial" w:hAnsi="Arial" w:cs="Arial"/>
                <w:sz w:val="20"/>
                <w:szCs w:val="20"/>
              </w:rPr>
              <w:t>Canceled applications and agreements</w:t>
            </w:r>
          </w:p>
        </w:tc>
        <w:tc>
          <w:tcPr>
            <w:tcW w:w="1530" w:type="dxa"/>
            <w:tcBorders>
              <w:top w:val="single" w:sz="8" w:space="0" w:color="000000"/>
              <w:left w:val="single" w:sz="8" w:space="0" w:color="000000"/>
              <w:bottom w:val="single" w:sz="8" w:space="0" w:color="000000"/>
              <w:right w:val="single" w:sz="8" w:space="0" w:color="000000"/>
            </w:tcBorders>
            <w:vAlign w:val="center"/>
          </w:tcPr>
          <w:p w14:paraId="12D6A03C" w14:textId="77777777" w:rsidR="00574779" w:rsidRDefault="00574779" w:rsidP="007E3CD6">
            <w:pPr>
              <w:spacing w:after="58"/>
              <w:jc w:val="center"/>
              <w:rPr>
                <w:rFonts w:ascii="Arial" w:hAnsi="Arial" w:cs="Arial"/>
                <w:sz w:val="20"/>
                <w:szCs w:val="20"/>
              </w:rPr>
            </w:pPr>
            <w:r>
              <w:rPr>
                <w:rFonts w:ascii="Arial" w:hAnsi="Arial" w:cs="Arial"/>
                <w:sz w:val="20"/>
                <w:szCs w:val="20"/>
              </w:rPr>
              <w:t>7 years</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4ECDD89D" w14:textId="77777777" w:rsidR="00574779" w:rsidRDefault="00574779" w:rsidP="00A72004">
            <w:pPr>
              <w:rPr>
                <w:rFonts w:ascii="Arial" w:hAnsi="Arial" w:cs="Arial"/>
                <w:sz w:val="20"/>
                <w:szCs w:val="20"/>
              </w:rPr>
            </w:pPr>
            <w:r>
              <w:rPr>
                <w:rFonts w:ascii="Arial" w:hAnsi="Arial" w:cs="Arial"/>
                <w:sz w:val="20"/>
                <w:szCs w:val="20"/>
              </w:rPr>
              <w:t>Housing</w:t>
            </w:r>
          </w:p>
        </w:tc>
      </w:tr>
      <w:tr w:rsidR="00574779" w14:paraId="324FB7A4" w14:textId="77777777" w:rsidTr="00B209B4">
        <w:trPr>
          <w:jc w:val="center"/>
        </w:trPr>
        <w:tc>
          <w:tcPr>
            <w:tcW w:w="2810" w:type="dxa"/>
            <w:vMerge/>
            <w:tcBorders>
              <w:left w:val="single" w:sz="8" w:space="0" w:color="000000"/>
              <w:right w:val="single" w:sz="8" w:space="0" w:color="000000"/>
            </w:tcBorders>
            <w:vAlign w:val="center"/>
          </w:tcPr>
          <w:p w14:paraId="24AFBBA8" w14:textId="77777777" w:rsidR="00574779" w:rsidRDefault="00574779" w:rsidP="00574779">
            <w:pPr>
              <w:spacing w:after="58"/>
              <w:jc w:val="center"/>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6DEA0804" w14:textId="0807F988" w:rsidR="00574779" w:rsidRDefault="00B209B4" w:rsidP="00574779">
            <w:pPr>
              <w:spacing w:after="58"/>
              <w:jc w:val="center"/>
              <w:rPr>
                <w:rFonts w:ascii="Arial" w:hAnsi="Arial" w:cs="Arial"/>
                <w:sz w:val="20"/>
                <w:szCs w:val="20"/>
              </w:rPr>
            </w:pPr>
            <w:r>
              <w:rPr>
                <w:rFonts w:ascii="Arial" w:hAnsi="Arial" w:cs="Arial"/>
                <w:sz w:val="20"/>
                <w:szCs w:val="20"/>
              </w:rPr>
              <w:t>Rosters</w:t>
            </w:r>
          </w:p>
        </w:tc>
        <w:tc>
          <w:tcPr>
            <w:tcW w:w="2310" w:type="dxa"/>
            <w:tcBorders>
              <w:top w:val="single" w:sz="8" w:space="0" w:color="000000"/>
              <w:left w:val="single" w:sz="8" w:space="0" w:color="000000"/>
              <w:bottom w:val="single" w:sz="8" w:space="0" w:color="000000"/>
              <w:right w:val="single" w:sz="8" w:space="0" w:color="000000"/>
            </w:tcBorders>
            <w:vAlign w:val="center"/>
          </w:tcPr>
          <w:p w14:paraId="611D141E" w14:textId="0D492315" w:rsidR="00574779" w:rsidRDefault="00574779" w:rsidP="00B209B4">
            <w:pPr>
              <w:spacing w:after="58"/>
              <w:rPr>
                <w:rFonts w:ascii="Arial" w:hAnsi="Arial" w:cs="Arial"/>
                <w:sz w:val="20"/>
                <w:szCs w:val="20"/>
              </w:rPr>
            </w:pPr>
            <w:r>
              <w:rPr>
                <w:rFonts w:ascii="Arial" w:hAnsi="Arial" w:cs="Arial"/>
                <w:sz w:val="20"/>
                <w:szCs w:val="20"/>
              </w:rPr>
              <w:t>student housing assignments</w:t>
            </w:r>
          </w:p>
        </w:tc>
        <w:tc>
          <w:tcPr>
            <w:tcW w:w="1530" w:type="dxa"/>
            <w:tcBorders>
              <w:top w:val="single" w:sz="8" w:space="0" w:color="000000"/>
              <w:left w:val="single" w:sz="8" w:space="0" w:color="000000"/>
              <w:bottom w:val="single" w:sz="8" w:space="0" w:color="000000"/>
              <w:right w:val="single" w:sz="8" w:space="0" w:color="000000"/>
            </w:tcBorders>
            <w:vAlign w:val="center"/>
          </w:tcPr>
          <w:p w14:paraId="3399B5D7" w14:textId="77777777" w:rsidR="00574779" w:rsidRDefault="00574779" w:rsidP="007E3CD6">
            <w:pPr>
              <w:spacing w:after="58"/>
              <w:jc w:val="center"/>
              <w:rPr>
                <w:rFonts w:ascii="Arial" w:hAnsi="Arial" w:cs="Arial"/>
                <w:sz w:val="20"/>
                <w:szCs w:val="20"/>
              </w:rPr>
            </w:pPr>
            <w:r>
              <w:rPr>
                <w:rFonts w:ascii="Arial" w:hAnsi="Arial" w:cs="Arial"/>
                <w:sz w:val="20"/>
                <w:szCs w:val="20"/>
              </w:rPr>
              <w:t>7 years</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2AE1C502" w14:textId="77777777" w:rsidR="00574779" w:rsidRDefault="00574779" w:rsidP="00A72004">
            <w:pPr>
              <w:rPr>
                <w:rFonts w:ascii="Arial" w:hAnsi="Arial" w:cs="Arial"/>
                <w:sz w:val="20"/>
                <w:szCs w:val="20"/>
              </w:rPr>
            </w:pPr>
            <w:r>
              <w:rPr>
                <w:rFonts w:ascii="Arial" w:hAnsi="Arial" w:cs="Arial"/>
                <w:sz w:val="20"/>
                <w:szCs w:val="20"/>
              </w:rPr>
              <w:t>Housing</w:t>
            </w:r>
          </w:p>
        </w:tc>
      </w:tr>
      <w:tr w:rsidR="00574779" w14:paraId="59EBA526" w14:textId="77777777" w:rsidTr="00B209B4">
        <w:trPr>
          <w:jc w:val="center"/>
        </w:trPr>
        <w:tc>
          <w:tcPr>
            <w:tcW w:w="2810" w:type="dxa"/>
            <w:vMerge/>
            <w:tcBorders>
              <w:left w:val="single" w:sz="8" w:space="0" w:color="000000"/>
              <w:right w:val="single" w:sz="8" w:space="0" w:color="000000"/>
            </w:tcBorders>
            <w:vAlign w:val="center"/>
          </w:tcPr>
          <w:p w14:paraId="2C27C67B" w14:textId="77777777" w:rsidR="00574779" w:rsidRDefault="00574779" w:rsidP="00574779">
            <w:pPr>
              <w:jc w:val="center"/>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7BC351D5" w14:textId="04BEF0C7" w:rsidR="00574779" w:rsidRDefault="00574779" w:rsidP="00574779">
            <w:pPr>
              <w:jc w:val="center"/>
              <w:rPr>
                <w:rFonts w:ascii="Arial" w:hAnsi="Arial" w:cs="Arial"/>
                <w:sz w:val="20"/>
                <w:szCs w:val="20"/>
              </w:rPr>
            </w:pPr>
          </w:p>
        </w:tc>
        <w:tc>
          <w:tcPr>
            <w:tcW w:w="2310" w:type="dxa"/>
            <w:tcBorders>
              <w:top w:val="single" w:sz="8" w:space="0" w:color="000000"/>
              <w:left w:val="single" w:sz="8" w:space="0" w:color="000000"/>
              <w:bottom w:val="single" w:sz="8" w:space="0" w:color="000000"/>
              <w:right w:val="single" w:sz="8" w:space="0" w:color="000000"/>
            </w:tcBorders>
            <w:vAlign w:val="center"/>
          </w:tcPr>
          <w:p w14:paraId="6967249C" w14:textId="77777777" w:rsidR="00574779" w:rsidRDefault="00574779" w:rsidP="00B209B4">
            <w:pPr>
              <w:spacing w:after="58"/>
              <w:jc w:val="center"/>
              <w:rPr>
                <w:rFonts w:ascii="Arial" w:hAnsi="Arial" w:cs="Arial"/>
                <w:sz w:val="20"/>
                <w:szCs w:val="20"/>
              </w:rPr>
            </w:pPr>
            <w:r>
              <w:rPr>
                <w:rFonts w:ascii="Arial" w:hAnsi="Arial" w:cs="Arial"/>
                <w:sz w:val="20"/>
                <w:szCs w:val="20"/>
              </w:rPr>
              <w:t>Guest registration cards and reports</w:t>
            </w:r>
          </w:p>
        </w:tc>
        <w:tc>
          <w:tcPr>
            <w:tcW w:w="1530" w:type="dxa"/>
            <w:tcBorders>
              <w:top w:val="single" w:sz="8" w:space="0" w:color="000000"/>
              <w:left w:val="single" w:sz="8" w:space="0" w:color="000000"/>
              <w:bottom w:val="single" w:sz="8" w:space="0" w:color="000000"/>
              <w:right w:val="single" w:sz="8" w:space="0" w:color="000000"/>
            </w:tcBorders>
            <w:vAlign w:val="center"/>
          </w:tcPr>
          <w:p w14:paraId="34F469A3" w14:textId="77777777" w:rsidR="00574779" w:rsidRDefault="00574779" w:rsidP="00B209B4">
            <w:pPr>
              <w:spacing w:after="58"/>
              <w:jc w:val="center"/>
              <w:rPr>
                <w:rFonts w:ascii="Arial" w:hAnsi="Arial" w:cs="Arial"/>
                <w:sz w:val="20"/>
                <w:szCs w:val="20"/>
              </w:rPr>
            </w:pPr>
            <w:r>
              <w:rPr>
                <w:rFonts w:ascii="Arial" w:hAnsi="Arial" w:cs="Arial"/>
                <w:sz w:val="20"/>
                <w:szCs w:val="20"/>
              </w:rPr>
              <w:t>4 years</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1F855A73" w14:textId="77777777" w:rsidR="00574779" w:rsidRDefault="00574779" w:rsidP="00A72004">
            <w:pPr>
              <w:rPr>
                <w:rFonts w:ascii="Arial" w:hAnsi="Arial" w:cs="Arial"/>
                <w:sz w:val="20"/>
                <w:szCs w:val="20"/>
              </w:rPr>
            </w:pPr>
            <w:r>
              <w:rPr>
                <w:rFonts w:ascii="Arial" w:hAnsi="Arial" w:cs="Arial"/>
                <w:sz w:val="20"/>
                <w:szCs w:val="20"/>
              </w:rPr>
              <w:t>Housing</w:t>
            </w:r>
          </w:p>
        </w:tc>
      </w:tr>
      <w:tr w:rsidR="00574779" w14:paraId="10DFDAF5" w14:textId="77777777" w:rsidTr="00B209B4">
        <w:trPr>
          <w:jc w:val="center"/>
        </w:trPr>
        <w:tc>
          <w:tcPr>
            <w:tcW w:w="2810" w:type="dxa"/>
            <w:vMerge/>
            <w:tcBorders>
              <w:left w:val="single" w:sz="8" w:space="0" w:color="000000"/>
              <w:right w:val="single" w:sz="8" w:space="0" w:color="000000"/>
            </w:tcBorders>
            <w:vAlign w:val="center"/>
          </w:tcPr>
          <w:p w14:paraId="5885F32B" w14:textId="77777777" w:rsidR="00574779" w:rsidRDefault="00574779" w:rsidP="00574779">
            <w:pPr>
              <w:spacing w:after="58"/>
              <w:jc w:val="center"/>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73E87903" w14:textId="0CF61B67" w:rsidR="00574779" w:rsidRDefault="00574779" w:rsidP="00574779">
            <w:pPr>
              <w:spacing w:after="58"/>
              <w:jc w:val="center"/>
              <w:rPr>
                <w:rFonts w:ascii="Arial" w:hAnsi="Arial" w:cs="Arial"/>
                <w:sz w:val="20"/>
                <w:szCs w:val="20"/>
              </w:rPr>
            </w:pPr>
          </w:p>
        </w:tc>
        <w:tc>
          <w:tcPr>
            <w:tcW w:w="2310" w:type="dxa"/>
            <w:tcBorders>
              <w:top w:val="single" w:sz="8" w:space="0" w:color="000000"/>
              <w:left w:val="single" w:sz="8" w:space="0" w:color="000000"/>
              <w:bottom w:val="single" w:sz="8" w:space="0" w:color="000000"/>
              <w:right w:val="single" w:sz="8" w:space="0" w:color="000000"/>
            </w:tcBorders>
            <w:vAlign w:val="center"/>
          </w:tcPr>
          <w:p w14:paraId="402B858F" w14:textId="0F275B5B" w:rsidR="00574779" w:rsidRDefault="00574779" w:rsidP="00B209B4">
            <w:pPr>
              <w:spacing w:after="58"/>
              <w:rPr>
                <w:rFonts w:ascii="Arial" w:hAnsi="Arial" w:cs="Arial"/>
                <w:sz w:val="20"/>
                <w:szCs w:val="20"/>
              </w:rPr>
            </w:pPr>
            <w:r>
              <w:rPr>
                <w:rFonts w:ascii="Arial" w:hAnsi="Arial" w:cs="Arial"/>
                <w:sz w:val="20"/>
                <w:szCs w:val="20"/>
              </w:rPr>
              <w:t>Discipline matters</w:t>
            </w:r>
          </w:p>
        </w:tc>
        <w:tc>
          <w:tcPr>
            <w:tcW w:w="1530" w:type="dxa"/>
            <w:tcBorders>
              <w:top w:val="single" w:sz="8" w:space="0" w:color="000000"/>
              <w:left w:val="single" w:sz="8" w:space="0" w:color="000000"/>
              <w:bottom w:val="single" w:sz="8" w:space="0" w:color="000000"/>
              <w:right w:val="single" w:sz="8" w:space="0" w:color="000000"/>
            </w:tcBorders>
          </w:tcPr>
          <w:p w14:paraId="60AFA839" w14:textId="77777777" w:rsidR="00574779" w:rsidRDefault="00574779" w:rsidP="00A72004">
            <w:pPr>
              <w:spacing w:after="58"/>
              <w:rPr>
                <w:rFonts w:ascii="Arial" w:hAnsi="Arial" w:cs="Arial"/>
                <w:sz w:val="20"/>
                <w:szCs w:val="20"/>
              </w:rPr>
            </w:pPr>
            <w:r>
              <w:rPr>
                <w:rFonts w:ascii="Arial" w:hAnsi="Arial" w:cs="Arial"/>
                <w:sz w:val="20"/>
                <w:szCs w:val="20"/>
              </w:rPr>
              <w:t>5 years after date of last incident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4DD5746A" w14:textId="77777777" w:rsidR="00574779" w:rsidRDefault="00574779" w:rsidP="00A72004">
            <w:pPr>
              <w:rPr>
                <w:rFonts w:ascii="Arial" w:hAnsi="Arial" w:cs="Arial"/>
                <w:sz w:val="20"/>
                <w:szCs w:val="20"/>
              </w:rPr>
            </w:pPr>
            <w:r>
              <w:rPr>
                <w:rFonts w:ascii="Arial" w:hAnsi="Arial" w:cs="Arial"/>
                <w:sz w:val="20"/>
                <w:szCs w:val="20"/>
              </w:rPr>
              <w:t>Housing</w:t>
            </w:r>
          </w:p>
        </w:tc>
      </w:tr>
      <w:tr w:rsidR="00574779" w14:paraId="2CC493BD" w14:textId="77777777" w:rsidTr="00B209B4">
        <w:trPr>
          <w:trHeight w:val="367"/>
          <w:jc w:val="center"/>
        </w:trPr>
        <w:tc>
          <w:tcPr>
            <w:tcW w:w="2810" w:type="dxa"/>
            <w:vMerge/>
            <w:tcBorders>
              <w:left w:val="single" w:sz="8" w:space="0" w:color="000000"/>
              <w:right w:val="single" w:sz="8" w:space="0" w:color="000000"/>
            </w:tcBorders>
            <w:vAlign w:val="center"/>
          </w:tcPr>
          <w:p w14:paraId="001D92D2" w14:textId="77777777" w:rsidR="00574779" w:rsidRDefault="00574779" w:rsidP="00574779">
            <w:pPr>
              <w:spacing w:after="58"/>
              <w:jc w:val="center"/>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57FCF629" w14:textId="25CE8DAB" w:rsidR="00574779" w:rsidRDefault="00574779" w:rsidP="00574779">
            <w:pPr>
              <w:spacing w:after="58"/>
              <w:jc w:val="center"/>
              <w:rPr>
                <w:rFonts w:ascii="Arial" w:hAnsi="Arial" w:cs="Arial"/>
                <w:sz w:val="20"/>
                <w:szCs w:val="20"/>
              </w:rPr>
            </w:pPr>
          </w:p>
        </w:tc>
        <w:tc>
          <w:tcPr>
            <w:tcW w:w="2310" w:type="dxa"/>
            <w:tcBorders>
              <w:top w:val="single" w:sz="8" w:space="0" w:color="000000"/>
              <w:left w:val="single" w:sz="8" w:space="0" w:color="000000"/>
              <w:bottom w:val="single" w:sz="8" w:space="0" w:color="000000"/>
              <w:right w:val="single" w:sz="8" w:space="0" w:color="000000"/>
            </w:tcBorders>
          </w:tcPr>
          <w:p w14:paraId="76DF9150" w14:textId="387768D1" w:rsidR="00574779" w:rsidRDefault="00574779" w:rsidP="00A72004">
            <w:pPr>
              <w:spacing w:after="58"/>
              <w:rPr>
                <w:rFonts w:ascii="Arial" w:hAnsi="Arial" w:cs="Arial"/>
                <w:sz w:val="20"/>
                <w:szCs w:val="20"/>
              </w:rPr>
            </w:pPr>
            <w:r>
              <w:rPr>
                <w:rFonts w:ascii="Arial" w:hAnsi="Arial" w:cs="Arial"/>
                <w:sz w:val="20"/>
                <w:szCs w:val="20"/>
              </w:rPr>
              <w:t>Fire drill reports</w:t>
            </w:r>
          </w:p>
        </w:tc>
        <w:tc>
          <w:tcPr>
            <w:tcW w:w="1530" w:type="dxa"/>
            <w:tcBorders>
              <w:top w:val="single" w:sz="8" w:space="0" w:color="000000"/>
              <w:left w:val="single" w:sz="8" w:space="0" w:color="000000"/>
              <w:bottom w:val="single" w:sz="8" w:space="0" w:color="000000"/>
              <w:right w:val="single" w:sz="8" w:space="0" w:color="000000"/>
            </w:tcBorders>
          </w:tcPr>
          <w:p w14:paraId="79D69F9F" w14:textId="77777777" w:rsidR="00574779" w:rsidRDefault="00574779" w:rsidP="00A72004">
            <w:pPr>
              <w:spacing w:after="58"/>
              <w:rPr>
                <w:rFonts w:ascii="Arial" w:hAnsi="Arial" w:cs="Arial"/>
                <w:sz w:val="20"/>
                <w:szCs w:val="20"/>
              </w:rPr>
            </w:pPr>
            <w:r>
              <w:rPr>
                <w:rFonts w:ascii="Arial" w:hAnsi="Arial" w:cs="Arial"/>
                <w:sz w:val="20"/>
                <w:szCs w:val="20"/>
              </w:rPr>
              <w:t>2 years</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39B696D1" w14:textId="77777777" w:rsidR="00574779" w:rsidRDefault="00574779" w:rsidP="00A72004">
            <w:pPr>
              <w:rPr>
                <w:rFonts w:ascii="Arial" w:hAnsi="Arial" w:cs="Arial"/>
                <w:sz w:val="20"/>
                <w:szCs w:val="20"/>
              </w:rPr>
            </w:pPr>
            <w:r>
              <w:rPr>
                <w:rFonts w:ascii="Arial" w:hAnsi="Arial" w:cs="Arial"/>
                <w:sz w:val="20"/>
                <w:szCs w:val="20"/>
              </w:rPr>
              <w:t>Housing</w:t>
            </w:r>
          </w:p>
        </w:tc>
      </w:tr>
      <w:tr w:rsidR="00574779" w14:paraId="4B6B0021" w14:textId="77777777" w:rsidTr="00B209B4">
        <w:trPr>
          <w:jc w:val="center"/>
        </w:trPr>
        <w:tc>
          <w:tcPr>
            <w:tcW w:w="2810" w:type="dxa"/>
            <w:vMerge/>
            <w:tcBorders>
              <w:left w:val="single" w:sz="8" w:space="0" w:color="000000"/>
              <w:right w:val="single" w:sz="8" w:space="0" w:color="000000"/>
            </w:tcBorders>
            <w:vAlign w:val="center"/>
          </w:tcPr>
          <w:p w14:paraId="61D03AED" w14:textId="77777777" w:rsidR="00574779" w:rsidRDefault="00574779" w:rsidP="00574779">
            <w:pPr>
              <w:jc w:val="center"/>
              <w:rPr>
                <w:rFonts w:ascii="Arial" w:hAnsi="Arial" w:cs="Arial"/>
                <w:sz w:val="20"/>
                <w:szCs w:val="20"/>
                <w:u w:val="single"/>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2770E244" w14:textId="09963086" w:rsidR="00574779" w:rsidRDefault="00574779" w:rsidP="00574779">
            <w:pPr>
              <w:jc w:val="center"/>
              <w:rPr>
                <w:rFonts w:ascii="Arial" w:hAnsi="Arial" w:cs="Arial"/>
                <w:sz w:val="20"/>
                <w:szCs w:val="20"/>
                <w:u w:val="single"/>
              </w:rPr>
            </w:pPr>
          </w:p>
        </w:tc>
        <w:tc>
          <w:tcPr>
            <w:tcW w:w="2310" w:type="dxa"/>
            <w:tcBorders>
              <w:top w:val="single" w:sz="8" w:space="0" w:color="000000"/>
              <w:left w:val="single" w:sz="8" w:space="0" w:color="000000"/>
              <w:bottom w:val="single" w:sz="8" w:space="0" w:color="000000"/>
              <w:right w:val="single" w:sz="8" w:space="0" w:color="000000"/>
            </w:tcBorders>
          </w:tcPr>
          <w:p w14:paraId="0C647BE6" w14:textId="1E7C73BD" w:rsidR="00574779" w:rsidRDefault="00574779" w:rsidP="00A72004">
            <w:pPr>
              <w:rPr>
                <w:rFonts w:ascii="Arial" w:hAnsi="Arial" w:cs="Arial"/>
                <w:sz w:val="20"/>
                <w:szCs w:val="20"/>
              </w:rPr>
            </w:pPr>
            <w:r>
              <w:rPr>
                <w:rFonts w:ascii="Arial" w:hAnsi="Arial" w:cs="Arial"/>
                <w:sz w:val="20"/>
                <w:szCs w:val="20"/>
                <w:u w:val="single"/>
              </w:rPr>
              <w:t>Summer Conferences</w:t>
            </w:r>
          </w:p>
          <w:p w14:paraId="05F1EFEA" w14:textId="77777777" w:rsidR="00574779" w:rsidRDefault="00574779" w:rsidP="00A72004">
            <w:pPr>
              <w:rPr>
                <w:rFonts w:ascii="Arial" w:hAnsi="Arial" w:cs="Arial"/>
                <w:sz w:val="20"/>
                <w:szCs w:val="20"/>
              </w:rPr>
            </w:pPr>
            <w:r>
              <w:rPr>
                <w:rFonts w:ascii="Arial" w:hAnsi="Arial" w:cs="Arial"/>
                <w:sz w:val="20"/>
                <w:szCs w:val="20"/>
              </w:rPr>
              <w:t xml:space="preserve">   a.  Registration cards</w:t>
            </w:r>
          </w:p>
          <w:p w14:paraId="2D8D90D1" w14:textId="77777777" w:rsidR="00574779" w:rsidRDefault="00574779" w:rsidP="00A72004">
            <w:pPr>
              <w:spacing w:after="58"/>
              <w:rPr>
                <w:rFonts w:ascii="Arial" w:hAnsi="Arial" w:cs="Arial"/>
                <w:sz w:val="20"/>
                <w:szCs w:val="20"/>
              </w:rPr>
            </w:pPr>
            <w:r>
              <w:rPr>
                <w:rFonts w:ascii="Arial" w:hAnsi="Arial" w:cs="Arial"/>
                <w:sz w:val="20"/>
                <w:szCs w:val="20"/>
              </w:rPr>
              <w:t xml:space="preserve">   b.  Receipt books</w:t>
            </w:r>
          </w:p>
        </w:tc>
        <w:tc>
          <w:tcPr>
            <w:tcW w:w="1530" w:type="dxa"/>
            <w:tcBorders>
              <w:top w:val="single" w:sz="8" w:space="0" w:color="000000"/>
              <w:left w:val="single" w:sz="8" w:space="0" w:color="000000"/>
              <w:bottom w:val="single" w:sz="8" w:space="0" w:color="000000"/>
              <w:right w:val="single" w:sz="8" w:space="0" w:color="000000"/>
            </w:tcBorders>
          </w:tcPr>
          <w:p w14:paraId="2AF96D3B" w14:textId="77777777" w:rsidR="00574779" w:rsidRDefault="00574779" w:rsidP="00A72004">
            <w:pPr>
              <w:rPr>
                <w:rFonts w:ascii="Arial" w:hAnsi="Arial" w:cs="Arial"/>
                <w:sz w:val="20"/>
                <w:szCs w:val="20"/>
              </w:rPr>
            </w:pPr>
          </w:p>
          <w:p w14:paraId="3DE038F7" w14:textId="77777777" w:rsidR="00574779" w:rsidRDefault="00574779" w:rsidP="00A72004">
            <w:pPr>
              <w:rPr>
                <w:rFonts w:ascii="Arial" w:hAnsi="Arial" w:cs="Arial"/>
                <w:sz w:val="20"/>
                <w:szCs w:val="20"/>
              </w:rPr>
            </w:pPr>
            <w:r>
              <w:rPr>
                <w:rFonts w:ascii="Arial" w:hAnsi="Arial" w:cs="Arial"/>
                <w:sz w:val="20"/>
                <w:szCs w:val="20"/>
              </w:rPr>
              <w:t>7 years</w:t>
            </w:r>
          </w:p>
          <w:p w14:paraId="5DF62EF9" w14:textId="77777777" w:rsidR="00574779" w:rsidRDefault="00574779" w:rsidP="00A72004">
            <w:pPr>
              <w:spacing w:after="58"/>
              <w:rPr>
                <w:rFonts w:ascii="Arial" w:hAnsi="Arial" w:cs="Arial"/>
                <w:sz w:val="20"/>
                <w:szCs w:val="20"/>
              </w:rPr>
            </w:pPr>
            <w:r>
              <w:rPr>
                <w:rFonts w:ascii="Arial" w:hAnsi="Arial" w:cs="Arial"/>
                <w:sz w:val="20"/>
                <w:szCs w:val="20"/>
              </w:rPr>
              <w:t>7 years</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4874FF17" w14:textId="77777777" w:rsidR="00574779" w:rsidRDefault="00574779" w:rsidP="00A72004">
            <w:pPr>
              <w:rPr>
                <w:rFonts w:ascii="Arial" w:hAnsi="Arial" w:cs="Arial"/>
                <w:sz w:val="20"/>
                <w:szCs w:val="20"/>
              </w:rPr>
            </w:pPr>
            <w:r>
              <w:rPr>
                <w:rFonts w:ascii="Arial" w:hAnsi="Arial" w:cs="Arial"/>
                <w:sz w:val="20"/>
                <w:szCs w:val="20"/>
              </w:rPr>
              <w:t>Housing</w:t>
            </w:r>
          </w:p>
        </w:tc>
      </w:tr>
      <w:tr w:rsidR="00574779" w14:paraId="421CD5E9" w14:textId="77777777" w:rsidTr="00B209B4">
        <w:trPr>
          <w:jc w:val="center"/>
        </w:trPr>
        <w:tc>
          <w:tcPr>
            <w:tcW w:w="2810" w:type="dxa"/>
            <w:vMerge/>
            <w:tcBorders>
              <w:left w:val="single" w:sz="8" w:space="0" w:color="000000"/>
              <w:bottom w:val="single" w:sz="8" w:space="0" w:color="000000"/>
              <w:right w:val="single" w:sz="8" w:space="0" w:color="000000"/>
            </w:tcBorders>
            <w:vAlign w:val="center"/>
          </w:tcPr>
          <w:p w14:paraId="7BF30564" w14:textId="77777777" w:rsidR="00574779" w:rsidRDefault="00574779" w:rsidP="00574779">
            <w:pPr>
              <w:spacing w:after="58"/>
              <w:jc w:val="center"/>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4A861985" w14:textId="0C7191CC" w:rsidR="00574779" w:rsidRDefault="00574779" w:rsidP="00574779">
            <w:pPr>
              <w:spacing w:after="58"/>
              <w:jc w:val="center"/>
              <w:rPr>
                <w:rFonts w:ascii="Arial" w:hAnsi="Arial" w:cs="Arial"/>
                <w:sz w:val="20"/>
                <w:szCs w:val="20"/>
              </w:rPr>
            </w:pPr>
          </w:p>
        </w:tc>
        <w:tc>
          <w:tcPr>
            <w:tcW w:w="2310" w:type="dxa"/>
            <w:tcBorders>
              <w:top w:val="single" w:sz="8" w:space="0" w:color="000000"/>
              <w:left w:val="single" w:sz="8" w:space="0" w:color="000000"/>
              <w:bottom w:val="single" w:sz="8" w:space="0" w:color="000000"/>
              <w:right w:val="single" w:sz="8" w:space="0" w:color="000000"/>
            </w:tcBorders>
          </w:tcPr>
          <w:p w14:paraId="62F0C59B" w14:textId="30A524EB" w:rsidR="00574779" w:rsidRDefault="00574779" w:rsidP="00A72004">
            <w:pPr>
              <w:spacing w:after="58"/>
              <w:rPr>
                <w:rFonts w:ascii="Arial" w:hAnsi="Arial" w:cs="Arial"/>
                <w:sz w:val="20"/>
                <w:szCs w:val="20"/>
              </w:rPr>
            </w:pPr>
            <w:r>
              <w:rPr>
                <w:rFonts w:ascii="Arial" w:hAnsi="Arial" w:cs="Arial"/>
                <w:sz w:val="20"/>
                <w:szCs w:val="20"/>
              </w:rPr>
              <w:t>ADA concerns</w:t>
            </w:r>
          </w:p>
        </w:tc>
        <w:tc>
          <w:tcPr>
            <w:tcW w:w="1530" w:type="dxa"/>
            <w:tcBorders>
              <w:top w:val="single" w:sz="8" w:space="0" w:color="000000"/>
              <w:left w:val="single" w:sz="8" w:space="0" w:color="000000"/>
              <w:bottom w:val="single" w:sz="8" w:space="0" w:color="000000"/>
              <w:right w:val="single" w:sz="8" w:space="0" w:color="000000"/>
            </w:tcBorders>
          </w:tcPr>
          <w:p w14:paraId="49D9C06C" w14:textId="77777777" w:rsidR="00574779" w:rsidRDefault="00574779" w:rsidP="00A72004">
            <w:pPr>
              <w:spacing w:after="58"/>
              <w:rPr>
                <w:rFonts w:ascii="Arial" w:hAnsi="Arial" w:cs="Arial"/>
                <w:sz w:val="20"/>
                <w:szCs w:val="20"/>
              </w:rPr>
            </w:pPr>
            <w:r>
              <w:rPr>
                <w:rFonts w:ascii="Arial" w:hAnsi="Arial" w:cs="Arial"/>
                <w:sz w:val="20"/>
                <w:szCs w:val="20"/>
              </w:rPr>
              <w:t>7 years</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41B7C567" w14:textId="77777777" w:rsidR="00574779" w:rsidRDefault="00574779" w:rsidP="00A72004">
            <w:pPr>
              <w:rPr>
                <w:rFonts w:ascii="Arial" w:hAnsi="Arial" w:cs="Arial"/>
                <w:sz w:val="20"/>
                <w:szCs w:val="20"/>
              </w:rPr>
            </w:pPr>
            <w:r>
              <w:rPr>
                <w:rFonts w:ascii="Arial" w:hAnsi="Arial" w:cs="Arial"/>
                <w:sz w:val="20"/>
                <w:szCs w:val="20"/>
              </w:rPr>
              <w:t>Housing</w:t>
            </w:r>
          </w:p>
        </w:tc>
      </w:tr>
    </w:tbl>
    <w:p w14:paraId="2FB4102B" w14:textId="29DD111F" w:rsidR="004F34A7" w:rsidRDefault="004F34A7" w:rsidP="008074F7">
      <w:pPr>
        <w:rPr>
          <w:rFonts w:ascii="Arial" w:hAnsi="Arial" w:cs="Arial"/>
          <w:b/>
          <w:bCs/>
          <w:sz w:val="20"/>
          <w:szCs w:val="20"/>
        </w:rPr>
      </w:pPr>
    </w:p>
    <w:p w14:paraId="5C34EE6F" w14:textId="77777777" w:rsidR="004F34A7" w:rsidRDefault="004F34A7" w:rsidP="004F34A7">
      <w:pPr>
        <w:rPr>
          <w:rFonts w:ascii="Arial" w:hAnsi="Arial" w:cs="Arial"/>
          <w:sz w:val="20"/>
          <w:szCs w:val="20"/>
        </w:rPr>
      </w:pPr>
    </w:p>
    <w:p w14:paraId="75ABFADA" w14:textId="77777777" w:rsidR="004F34A7" w:rsidRDefault="004F34A7" w:rsidP="004F34A7">
      <w:pPr>
        <w:rPr>
          <w:rFonts w:ascii="Arial" w:hAnsi="Arial" w:cs="Arial"/>
          <w:sz w:val="20"/>
          <w:szCs w:val="20"/>
        </w:rPr>
      </w:pPr>
      <w:r>
        <w:rPr>
          <w:rFonts w:ascii="Arial" w:hAnsi="Arial" w:cs="Arial"/>
          <w:b/>
          <w:bCs/>
          <w:sz w:val="20"/>
          <w:szCs w:val="20"/>
          <w:u w:val="single"/>
        </w:rPr>
        <w:t>Meadow Brook Subdivision</w:t>
      </w:r>
    </w:p>
    <w:p w14:paraId="2C47581F" w14:textId="77777777" w:rsidR="004F34A7" w:rsidRDefault="004F34A7" w:rsidP="008074F7">
      <w:pPr>
        <w:rPr>
          <w:rFonts w:ascii="Arial" w:hAnsi="Arial" w:cs="Arial"/>
          <w:b/>
          <w:bCs/>
          <w:sz w:val="20"/>
          <w:szCs w:val="20"/>
        </w:rPr>
      </w:pPr>
    </w:p>
    <w:tbl>
      <w:tblPr>
        <w:tblW w:w="10090" w:type="dxa"/>
        <w:jc w:val="center"/>
        <w:tblLayout w:type="fixed"/>
        <w:tblCellMar>
          <w:left w:w="120" w:type="dxa"/>
          <w:right w:w="120" w:type="dxa"/>
        </w:tblCellMar>
        <w:tblLook w:val="04A0" w:firstRow="1" w:lastRow="0" w:firstColumn="1" w:lastColumn="0" w:noHBand="0" w:noVBand="1"/>
      </w:tblPr>
      <w:tblGrid>
        <w:gridCol w:w="2530"/>
        <w:gridCol w:w="2410"/>
        <w:gridCol w:w="1820"/>
        <w:gridCol w:w="1790"/>
        <w:gridCol w:w="1540"/>
      </w:tblGrid>
      <w:tr w:rsidR="003F7685" w14:paraId="32492C78" w14:textId="77777777" w:rsidTr="001459E9">
        <w:trPr>
          <w:trHeight w:val="367"/>
          <w:tblHeader/>
          <w:jc w:val="center"/>
        </w:trPr>
        <w:tc>
          <w:tcPr>
            <w:tcW w:w="25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B1F5A74" w14:textId="2B680C74" w:rsidR="003F7685" w:rsidRDefault="003F7685" w:rsidP="003F7685">
            <w:pPr>
              <w:spacing w:after="58"/>
              <w:jc w:val="center"/>
              <w:rPr>
                <w:rFonts w:ascii="Arial" w:hAnsi="Arial" w:cs="Arial"/>
                <w:sz w:val="20"/>
                <w:szCs w:val="20"/>
              </w:rPr>
            </w:pPr>
            <w:r>
              <w:rPr>
                <w:rFonts w:ascii="Arial" w:hAnsi="Arial" w:cs="Arial"/>
                <w:sz w:val="20"/>
                <w:szCs w:val="20"/>
              </w:rPr>
              <w:t>Area of Responsibility</w:t>
            </w:r>
          </w:p>
        </w:tc>
        <w:tc>
          <w:tcPr>
            <w:tcW w:w="241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838AC4F" w14:textId="34C79847" w:rsidR="003F7685" w:rsidRDefault="003F7685" w:rsidP="003F7685">
            <w:pPr>
              <w:spacing w:after="58"/>
              <w:jc w:val="center"/>
              <w:rPr>
                <w:rFonts w:ascii="Arial" w:hAnsi="Arial" w:cs="Arial"/>
                <w:sz w:val="20"/>
                <w:szCs w:val="20"/>
              </w:rPr>
            </w:pPr>
            <w:r>
              <w:rPr>
                <w:rFonts w:ascii="Arial" w:hAnsi="Arial" w:cs="Arial"/>
                <w:sz w:val="20"/>
                <w:szCs w:val="20"/>
              </w:rPr>
              <w:t>Title</w:t>
            </w:r>
          </w:p>
        </w:tc>
        <w:tc>
          <w:tcPr>
            <w:tcW w:w="18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BC9A5C1" w14:textId="516B67D4" w:rsidR="003F7685" w:rsidRDefault="003F7685" w:rsidP="003F7685">
            <w:pPr>
              <w:spacing w:after="58"/>
              <w:jc w:val="center"/>
              <w:rPr>
                <w:rFonts w:ascii="Arial" w:hAnsi="Arial" w:cs="Arial"/>
                <w:sz w:val="20"/>
                <w:szCs w:val="20"/>
              </w:rPr>
            </w:pPr>
            <w:r>
              <w:rPr>
                <w:rFonts w:ascii="Arial" w:hAnsi="Arial" w:cs="Arial"/>
                <w:sz w:val="20"/>
                <w:szCs w:val="20"/>
              </w:rPr>
              <w:t>Description</w:t>
            </w:r>
          </w:p>
        </w:tc>
        <w:tc>
          <w:tcPr>
            <w:tcW w:w="17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1E8D3B9" w14:textId="77777777" w:rsidR="003F7685" w:rsidRDefault="003F7685" w:rsidP="003F7685">
            <w:pPr>
              <w:spacing w:after="58"/>
              <w:jc w:val="center"/>
              <w:rPr>
                <w:rFonts w:ascii="Arial" w:hAnsi="Arial" w:cs="Arial"/>
                <w:sz w:val="20"/>
                <w:szCs w:val="20"/>
              </w:rPr>
            </w:pPr>
            <w:r>
              <w:rPr>
                <w:rFonts w:ascii="Arial" w:hAnsi="Arial" w:cs="Arial"/>
                <w:sz w:val="20"/>
                <w:szCs w:val="20"/>
              </w:rPr>
              <w:t>Duration</w:t>
            </w:r>
          </w:p>
        </w:tc>
        <w:tc>
          <w:tcPr>
            <w:tcW w:w="154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3C0F4EA7" w14:textId="77777777" w:rsidR="003F7685" w:rsidRDefault="003F7685" w:rsidP="003F7685">
            <w:pPr>
              <w:jc w:val="center"/>
              <w:rPr>
                <w:rFonts w:ascii="Arial" w:hAnsi="Arial" w:cs="Arial"/>
                <w:sz w:val="20"/>
                <w:szCs w:val="20"/>
              </w:rPr>
            </w:pPr>
            <w:r>
              <w:rPr>
                <w:rFonts w:ascii="Arial" w:hAnsi="Arial" w:cs="Arial"/>
                <w:sz w:val="20"/>
                <w:szCs w:val="20"/>
              </w:rPr>
              <w:t>Official Repository</w:t>
            </w:r>
          </w:p>
        </w:tc>
      </w:tr>
      <w:tr w:rsidR="00D03834" w14:paraId="6C176162" w14:textId="77777777" w:rsidTr="001459E9">
        <w:trPr>
          <w:jc w:val="center"/>
        </w:trPr>
        <w:tc>
          <w:tcPr>
            <w:tcW w:w="2530" w:type="dxa"/>
            <w:vMerge w:val="restart"/>
            <w:tcBorders>
              <w:top w:val="single" w:sz="8" w:space="0" w:color="000000"/>
              <w:left w:val="single" w:sz="8" w:space="0" w:color="000000"/>
              <w:right w:val="single" w:sz="8" w:space="0" w:color="000000"/>
            </w:tcBorders>
            <w:vAlign w:val="center"/>
          </w:tcPr>
          <w:p w14:paraId="3813D276" w14:textId="08A05E27" w:rsidR="00D03834" w:rsidRDefault="00D03834" w:rsidP="00D03834">
            <w:pPr>
              <w:spacing w:after="58"/>
              <w:jc w:val="center"/>
              <w:rPr>
                <w:rFonts w:ascii="Arial" w:hAnsi="Arial" w:cs="Arial"/>
                <w:sz w:val="20"/>
                <w:szCs w:val="20"/>
              </w:rPr>
            </w:pPr>
            <w:r>
              <w:rPr>
                <w:rFonts w:ascii="Arial" w:hAnsi="Arial" w:cs="Arial"/>
                <w:sz w:val="20"/>
                <w:szCs w:val="20"/>
              </w:rPr>
              <w:t>University Housing</w:t>
            </w:r>
          </w:p>
        </w:tc>
        <w:tc>
          <w:tcPr>
            <w:tcW w:w="2410" w:type="dxa"/>
            <w:tcBorders>
              <w:top w:val="single" w:sz="8" w:space="0" w:color="000000"/>
              <w:left w:val="single" w:sz="8" w:space="0" w:color="000000"/>
              <w:bottom w:val="single" w:sz="8" w:space="0" w:color="000000"/>
              <w:right w:val="single" w:sz="8" w:space="0" w:color="000000"/>
            </w:tcBorders>
            <w:vAlign w:val="center"/>
          </w:tcPr>
          <w:p w14:paraId="0EB144EB" w14:textId="3BF21BF3" w:rsidR="00D03834" w:rsidRDefault="00D03834" w:rsidP="001459E9">
            <w:pPr>
              <w:spacing w:after="58"/>
              <w:rPr>
                <w:rFonts w:ascii="Arial" w:hAnsi="Arial" w:cs="Arial"/>
                <w:sz w:val="20"/>
                <w:szCs w:val="20"/>
              </w:rPr>
            </w:pPr>
            <w:r>
              <w:rPr>
                <w:rFonts w:ascii="Arial" w:hAnsi="Arial" w:cs="Arial"/>
                <w:sz w:val="20"/>
                <w:szCs w:val="20"/>
              </w:rPr>
              <w:t>Individual homeowner records – current</w:t>
            </w:r>
          </w:p>
        </w:tc>
        <w:tc>
          <w:tcPr>
            <w:tcW w:w="1820" w:type="dxa"/>
            <w:tcBorders>
              <w:top w:val="single" w:sz="8" w:space="0" w:color="000000"/>
              <w:left w:val="single" w:sz="8" w:space="0" w:color="000000"/>
              <w:bottom w:val="single" w:sz="8" w:space="0" w:color="000000"/>
              <w:right w:val="single" w:sz="8" w:space="0" w:color="000000"/>
            </w:tcBorders>
            <w:vAlign w:val="center"/>
          </w:tcPr>
          <w:p w14:paraId="3C3BBC3B" w14:textId="7786428C" w:rsidR="00D03834" w:rsidRDefault="00D03834" w:rsidP="003F7685">
            <w:pPr>
              <w:spacing w:after="58"/>
              <w:rPr>
                <w:rFonts w:ascii="Arial" w:hAnsi="Arial" w:cs="Arial"/>
                <w:sz w:val="20"/>
                <w:szCs w:val="20"/>
              </w:rPr>
            </w:pPr>
          </w:p>
        </w:tc>
        <w:tc>
          <w:tcPr>
            <w:tcW w:w="1790" w:type="dxa"/>
            <w:tcBorders>
              <w:top w:val="single" w:sz="8" w:space="0" w:color="000000"/>
              <w:left w:val="single" w:sz="8" w:space="0" w:color="000000"/>
              <w:bottom w:val="single" w:sz="8" w:space="0" w:color="000000"/>
              <w:right w:val="single" w:sz="8" w:space="0" w:color="000000"/>
            </w:tcBorders>
            <w:vAlign w:val="center"/>
          </w:tcPr>
          <w:p w14:paraId="5AB0E598" w14:textId="77777777" w:rsidR="00D03834" w:rsidRDefault="00D03834" w:rsidP="003F7685">
            <w:pPr>
              <w:spacing w:after="58"/>
              <w:rPr>
                <w:rFonts w:ascii="Arial" w:hAnsi="Arial" w:cs="Arial"/>
                <w:sz w:val="20"/>
                <w:szCs w:val="20"/>
              </w:rPr>
            </w:pPr>
            <w:r>
              <w:rPr>
                <w:rFonts w:ascii="Arial" w:hAnsi="Arial" w:cs="Arial"/>
                <w:sz w:val="20"/>
                <w:szCs w:val="20"/>
              </w:rPr>
              <w:t>Permanent</w:t>
            </w:r>
          </w:p>
        </w:tc>
        <w:tc>
          <w:tcPr>
            <w:tcW w:w="1540" w:type="dxa"/>
            <w:tcBorders>
              <w:top w:val="single" w:sz="8" w:space="0" w:color="000000"/>
              <w:left w:val="single" w:sz="8" w:space="0" w:color="000000"/>
              <w:bottom w:val="single" w:sz="8" w:space="0" w:color="000000"/>
              <w:right w:val="single" w:sz="8" w:space="0" w:color="000000"/>
            </w:tcBorders>
            <w:vAlign w:val="center"/>
            <w:hideMark/>
          </w:tcPr>
          <w:p w14:paraId="4F64E0F8" w14:textId="77777777" w:rsidR="00D03834" w:rsidRDefault="00D03834" w:rsidP="00A72004">
            <w:pPr>
              <w:rPr>
                <w:rFonts w:ascii="Arial" w:hAnsi="Arial" w:cs="Arial"/>
                <w:sz w:val="20"/>
                <w:szCs w:val="20"/>
              </w:rPr>
            </w:pPr>
            <w:r>
              <w:rPr>
                <w:rFonts w:ascii="Arial" w:hAnsi="Arial" w:cs="Arial"/>
                <w:sz w:val="20"/>
                <w:szCs w:val="20"/>
              </w:rPr>
              <w:t>Housing</w:t>
            </w:r>
          </w:p>
        </w:tc>
      </w:tr>
      <w:tr w:rsidR="00D03834" w14:paraId="44A57346" w14:textId="77777777" w:rsidTr="001459E9">
        <w:trPr>
          <w:jc w:val="center"/>
        </w:trPr>
        <w:tc>
          <w:tcPr>
            <w:tcW w:w="2530" w:type="dxa"/>
            <w:vMerge/>
            <w:tcBorders>
              <w:left w:val="single" w:sz="8" w:space="0" w:color="000000"/>
              <w:right w:val="single" w:sz="8" w:space="0" w:color="000000"/>
            </w:tcBorders>
          </w:tcPr>
          <w:p w14:paraId="53DE48E0" w14:textId="77777777" w:rsidR="00D03834" w:rsidRDefault="00D03834" w:rsidP="00A72004">
            <w:pPr>
              <w:spacing w:after="58"/>
              <w:rPr>
                <w:rFonts w:ascii="Arial" w:hAnsi="Arial" w:cs="Arial"/>
                <w:sz w:val="20"/>
                <w:szCs w:val="20"/>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3C8E5E30" w14:textId="40620B59" w:rsidR="00D03834" w:rsidRDefault="00D03834" w:rsidP="001459E9">
            <w:pPr>
              <w:spacing w:after="58"/>
              <w:rPr>
                <w:rFonts w:ascii="Arial" w:hAnsi="Arial" w:cs="Arial"/>
                <w:sz w:val="20"/>
                <w:szCs w:val="20"/>
              </w:rPr>
            </w:pPr>
            <w:r>
              <w:rPr>
                <w:rFonts w:ascii="Arial" w:hAnsi="Arial" w:cs="Arial"/>
                <w:sz w:val="20"/>
                <w:szCs w:val="20"/>
              </w:rPr>
              <w:t>Former homeowner records</w:t>
            </w:r>
          </w:p>
        </w:tc>
        <w:tc>
          <w:tcPr>
            <w:tcW w:w="1820" w:type="dxa"/>
            <w:tcBorders>
              <w:top w:val="single" w:sz="8" w:space="0" w:color="000000"/>
              <w:left w:val="single" w:sz="8" w:space="0" w:color="000000"/>
              <w:bottom w:val="single" w:sz="8" w:space="0" w:color="000000"/>
              <w:right w:val="single" w:sz="8" w:space="0" w:color="000000"/>
            </w:tcBorders>
            <w:vAlign w:val="center"/>
          </w:tcPr>
          <w:p w14:paraId="57FFDDE4" w14:textId="0C5A1938" w:rsidR="00D03834" w:rsidRDefault="00D03834" w:rsidP="003F7685">
            <w:pPr>
              <w:spacing w:after="58"/>
              <w:rPr>
                <w:rFonts w:ascii="Arial" w:hAnsi="Arial" w:cs="Arial"/>
                <w:sz w:val="20"/>
                <w:szCs w:val="20"/>
              </w:rPr>
            </w:pPr>
          </w:p>
        </w:tc>
        <w:tc>
          <w:tcPr>
            <w:tcW w:w="1790" w:type="dxa"/>
            <w:tcBorders>
              <w:top w:val="single" w:sz="8" w:space="0" w:color="000000"/>
              <w:left w:val="single" w:sz="8" w:space="0" w:color="000000"/>
              <w:bottom w:val="single" w:sz="8" w:space="0" w:color="000000"/>
              <w:right w:val="single" w:sz="8" w:space="0" w:color="000000"/>
            </w:tcBorders>
            <w:vAlign w:val="center"/>
          </w:tcPr>
          <w:p w14:paraId="0DF0663F" w14:textId="77777777" w:rsidR="00D03834" w:rsidRDefault="00D03834" w:rsidP="003F7685">
            <w:pPr>
              <w:spacing w:after="58"/>
              <w:rPr>
                <w:rFonts w:ascii="Arial" w:hAnsi="Arial" w:cs="Arial"/>
                <w:sz w:val="20"/>
                <w:szCs w:val="20"/>
              </w:rPr>
            </w:pPr>
            <w:r>
              <w:rPr>
                <w:rFonts w:ascii="Arial" w:hAnsi="Arial" w:cs="Arial"/>
                <w:sz w:val="20"/>
                <w:szCs w:val="20"/>
              </w:rPr>
              <w:t>7 years after separation</w:t>
            </w:r>
          </w:p>
        </w:tc>
        <w:tc>
          <w:tcPr>
            <w:tcW w:w="1540" w:type="dxa"/>
            <w:tcBorders>
              <w:top w:val="single" w:sz="8" w:space="0" w:color="000000"/>
              <w:left w:val="single" w:sz="8" w:space="0" w:color="000000"/>
              <w:bottom w:val="single" w:sz="8" w:space="0" w:color="000000"/>
              <w:right w:val="single" w:sz="8" w:space="0" w:color="000000"/>
            </w:tcBorders>
            <w:vAlign w:val="center"/>
            <w:hideMark/>
          </w:tcPr>
          <w:p w14:paraId="5A8F405F" w14:textId="77777777" w:rsidR="00D03834" w:rsidRDefault="00D03834" w:rsidP="00A72004">
            <w:pPr>
              <w:rPr>
                <w:rFonts w:ascii="Arial" w:hAnsi="Arial" w:cs="Arial"/>
                <w:sz w:val="20"/>
                <w:szCs w:val="20"/>
              </w:rPr>
            </w:pPr>
            <w:r>
              <w:rPr>
                <w:rFonts w:ascii="Arial" w:hAnsi="Arial" w:cs="Arial"/>
                <w:sz w:val="20"/>
                <w:szCs w:val="20"/>
              </w:rPr>
              <w:t>Housing</w:t>
            </w:r>
          </w:p>
        </w:tc>
      </w:tr>
      <w:tr w:rsidR="00D03834" w14:paraId="17D2C09C" w14:textId="77777777" w:rsidTr="001459E9">
        <w:trPr>
          <w:jc w:val="center"/>
        </w:trPr>
        <w:tc>
          <w:tcPr>
            <w:tcW w:w="2530" w:type="dxa"/>
            <w:vMerge/>
            <w:tcBorders>
              <w:left w:val="single" w:sz="8" w:space="0" w:color="000000"/>
              <w:bottom w:val="single" w:sz="8" w:space="0" w:color="000000"/>
              <w:right w:val="single" w:sz="8" w:space="0" w:color="000000"/>
            </w:tcBorders>
          </w:tcPr>
          <w:p w14:paraId="0C73EBCB" w14:textId="77777777" w:rsidR="00D03834" w:rsidRDefault="00D03834" w:rsidP="00A72004">
            <w:pPr>
              <w:spacing w:after="58"/>
              <w:rPr>
                <w:rFonts w:ascii="Arial" w:hAnsi="Arial" w:cs="Arial"/>
                <w:sz w:val="20"/>
                <w:szCs w:val="20"/>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30A5CB34" w14:textId="7EB0896B" w:rsidR="00D03834" w:rsidRDefault="00D03834" w:rsidP="001459E9">
            <w:pPr>
              <w:spacing w:after="58"/>
              <w:rPr>
                <w:rFonts w:ascii="Arial" w:hAnsi="Arial" w:cs="Arial"/>
                <w:sz w:val="20"/>
                <w:szCs w:val="20"/>
              </w:rPr>
            </w:pPr>
            <w:r>
              <w:rPr>
                <w:rFonts w:ascii="Arial" w:hAnsi="Arial" w:cs="Arial"/>
                <w:sz w:val="20"/>
                <w:szCs w:val="20"/>
              </w:rPr>
              <w:t>Mortgages, deeds, land leases, etc.</w:t>
            </w:r>
          </w:p>
        </w:tc>
        <w:tc>
          <w:tcPr>
            <w:tcW w:w="1820" w:type="dxa"/>
            <w:tcBorders>
              <w:top w:val="single" w:sz="8" w:space="0" w:color="000000"/>
              <w:left w:val="single" w:sz="8" w:space="0" w:color="000000"/>
              <w:bottom w:val="single" w:sz="8" w:space="0" w:color="000000"/>
              <w:right w:val="single" w:sz="8" w:space="0" w:color="000000"/>
            </w:tcBorders>
            <w:vAlign w:val="center"/>
          </w:tcPr>
          <w:p w14:paraId="1A441A73" w14:textId="5594D74A" w:rsidR="00D03834" w:rsidRDefault="00D03834" w:rsidP="003F7685">
            <w:pPr>
              <w:spacing w:after="58"/>
              <w:rPr>
                <w:rFonts w:ascii="Arial" w:hAnsi="Arial" w:cs="Arial"/>
                <w:sz w:val="20"/>
                <w:szCs w:val="20"/>
              </w:rPr>
            </w:pPr>
          </w:p>
        </w:tc>
        <w:tc>
          <w:tcPr>
            <w:tcW w:w="1790" w:type="dxa"/>
            <w:tcBorders>
              <w:top w:val="single" w:sz="8" w:space="0" w:color="000000"/>
              <w:left w:val="single" w:sz="8" w:space="0" w:color="000000"/>
              <w:bottom w:val="single" w:sz="8" w:space="0" w:color="000000"/>
              <w:right w:val="single" w:sz="8" w:space="0" w:color="000000"/>
            </w:tcBorders>
          </w:tcPr>
          <w:p w14:paraId="41B77556" w14:textId="77777777" w:rsidR="00D03834" w:rsidRDefault="00D03834" w:rsidP="00A72004">
            <w:pPr>
              <w:spacing w:after="58"/>
              <w:rPr>
                <w:rFonts w:ascii="Arial" w:hAnsi="Arial" w:cs="Arial"/>
                <w:sz w:val="20"/>
                <w:szCs w:val="20"/>
              </w:rPr>
            </w:pPr>
            <w:r>
              <w:rPr>
                <w:rFonts w:ascii="Arial" w:hAnsi="Arial" w:cs="Arial"/>
                <w:sz w:val="20"/>
                <w:szCs w:val="20"/>
              </w:rPr>
              <w:t>Permanent (or 10 years after separation)</w:t>
            </w:r>
          </w:p>
        </w:tc>
        <w:tc>
          <w:tcPr>
            <w:tcW w:w="1540" w:type="dxa"/>
            <w:tcBorders>
              <w:top w:val="single" w:sz="8" w:space="0" w:color="000000"/>
              <w:left w:val="single" w:sz="8" w:space="0" w:color="000000"/>
              <w:bottom w:val="single" w:sz="8" w:space="0" w:color="000000"/>
              <w:right w:val="single" w:sz="8" w:space="0" w:color="000000"/>
            </w:tcBorders>
            <w:vAlign w:val="center"/>
            <w:hideMark/>
          </w:tcPr>
          <w:p w14:paraId="361D29A0" w14:textId="77777777" w:rsidR="00D03834" w:rsidRDefault="00D03834" w:rsidP="00A72004">
            <w:pPr>
              <w:rPr>
                <w:rFonts w:ascii="Arial" w:hAnsi="Arial" w:cs="Arial"/>
                <w:sz w:val="20"/>
                <w:szCs w:val="20"/>
              </w:rPr>
            </w:pPr>
            <w:r>
              <w:rPr>
                <w:rFonts w:ascii="Arial" w:hAnsi="Arial" w:cs="Arial"/>
                <w:sz w:val="20"/>
                <w:szCs w:val="20"/>
              </w:rPr>
              <w:t>Controller’s Office</w:t>
            </w:r>
          </w:p>
        </w:tc>
      </w:tr>
    </w:tbl>
    <w:p w14:paraId="2F19A0B3" w14:textId="77777777" w:rsidR="004F34A7" w:rsidRDefault="004F34A7" w:rsidP="008074F7">
      <w:pPr>
        <w:rPr>
          <w:rFonts w:ascii="Arial" w:hAnsi="Arial" w:cs="Arial"/>
          <w:b/>
          <w:bCs/>
          <w:sz w:val="20"/>
          <w:szCs w:val="20"/>
        </w:rPr>
      </w:pPr>
    </w:p>
    <w:p w14:paraId="695AB4E7" w14:textId="77777777" w:rsidR="008074F7" w:rsidRDefault="008074F7" w:rsidP="008074F7">
      <w:pPr>
        <w:rPr>
          <w:rFonts w:ascii="Arial" w:hAnsi="Arial" w:cs="Arial"/>
          <w:b/>
          <w:bCs/>
          <w:sz w:val="20"/>
          <w:szCs w:val="20"/>
        </w:rPr>
      </w:pPr>
      <w:r>
        <w:rPr>
          <w:rFonts w:ascii="Arial" w:hAnsi="Arial" w:cs="Arial"/>
          <w:b/>
          <w:bCs/>
          <w:sz w:val="20"/>
          <w:szCs w:val="20"/>
        </w:rPr>
        <w:t>3.</w:t>
      </w:r>
      <w:r>
        <w:rPr>
          <w:rFonts w:ascii="Arial" w:hAnsi="Arial" w:cs="Arial"/>
          <w:b/>
          <w:bCs/>
          <w:sz w:val="20"/>
          <w:szCs w:val="20"/>
        </w:rPr>
        <w:tab/>
        <w:t>ACADEMIC SKILLS CENTER</w:t>
      </w:r>
    </w:p>
    <w:p w14:paraId="57DAF934" w14:textId="77777777" w:rsidR="008074F7" w:rsidRDefault="008074F7" w:rsidP="008074F7">
      <w:pPr>
        <w:rPr>
          <w:rFonts w:ascii="Arial" w:hAnsi="Arial" w:cs="Arial"/>
          <w:sz w:val="20"/>
          <w:szCs w:val="20"/>
        </w:rPr>
      </w:pPr>
    </w:p>
    <w:p w14:paraId="06972054" w14:textId="77777777" w:rsidR="008074F7" w:rsidRDefault="008074F7" w:rsidP="008074F7">
      <w:pPr>
        <w:pStyle w:val="Heading1"/>
        <w:rPr>
          <w:sz w:val="20"/>
          <w:szCs w:val="20"/>
        </w:rPr>
      </w:pPr>
      <w:r>
        <w:rPr>
          <w:sz w:val="20"/>
          <w:szCs w:val="20"/>
        </w:rPr>
        <w:t>Student Records</w:t>
      </w:r>
    </w:p>
    <w:p w14:paraId="6EBFE139" w14:textId="77777777" w:rsidR="008074F7" w:rsidRDefault="008074F7" w:rsidP="008074F7">
      <w:pPr>
        <w:rPr>
          <w:rFonts w:ascii="Arial" w:hAnsi="Arial" w:cs="Arial"/>
          <w:sz w:val="20"/>
          <w:szCs w:val="20"/>
        </w:rPr>
      </w:pPr>
    </w:p>
    <w:tbl>
      <w:tblPr>
        <w:tblW w:w="10180" w:type="dxa"/>
        <w:jc w:val="center"/>
        <w:tblLayout w:type="fixed"/>
        <w:tblCellMar>
          <w:left w:w="120" w:type="dxa"/>
          <w:right w:w="120" w:type="dxa"/>
        </w:tblCellMar>
        <w:tblLook w:val="04A0" w:firstRow="1" w:lastRow="0" w:firstColumn="1" w:lastColumn="0" w:noHBand="0" w:noVBand="1"/>
      </w:tblPr>
      <w:tblGrid>
        <w:gridCol w:w="2250"/>
        <w:gridCol w:w="2250"/>
        <w:gridCol w:w="2250"/>
        <w:gridCol w:w="2070"/>
        <w:gridCol w:w="1360"/>
      </w:tblGrid>
      <w:tr w:rsidR="00D92E9B" w14:paraId="29CA4759" w14:textId="77777777" w:rsidTr="00D92E9B">
        <w:trPr>
          <w:trHeight w:val="322"/>
          <w:tblHeader/>
          <w:jc w:val="center"/>
        </w:trPr>
        <w:tc>
          <w:tcPr>
            <w:tcW w:w="22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6C6C2C8" w14:textId="09F73B5B" w:rsidR="00D92E9B" w:rsidRDefault="00D92E9B" w:rsidP="00D92E9B">
            <w:pPr>
              <w:spacing w:after="58"/>
              <w:jc w:val="center"/>
              <w:rPr>
                <w:rFonts w:ascii="Arial" w:hAnsi="Arial" w:cs="Arial"/>
                <w:sz w:val="20"/>
                <w:szCs w:val="20"/>
              </w:rPr>
            </w:pPr>
            <w:r>
              <w:rPr>
                <w:rFonts w:ascii="Arial" w:hAnsi="Arial" w:cs="Arial"/>
                <w:sz w:val="20"/>
                <w:szCs w:val="20"/>
              </w:rPr>
              <w:t>Area of Responsibility</w:t>
            </w:r>
          </w:p>
        </w:tc>
        <w:tc>
          <w:tcPr>
            <w:tcW w:w="22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E125C79" w14:textId="11D3275C" w:rsidR="00D92E9B" w:rsidRDefault="00D92E9B" w:rsidP="00D92E9B">
            <w:pPr>
              <w:spacing w:after="58"/>
              <w:jc w:val="center"/>
              <w:rPr>
                <w:rFonts w:ascii="Arial" w:hAnsi="Arial" w:cs="Arial"/>
                <w:sz w:val="20"/>
                <w:szCs w:val="20"/>
              </w:rPr>
            </w:pPr>
            <w:r>
              <w:rPr>
                <w:rFonts w:ascii="Arial" w:hAnsi="Arial" w:cs="Arial"/>
                <w:sz w:val="20"/>
                <w:szCs w:val="20"/>
              </w:rPr>
              <w:t>Title</w:t>
            </w:r>
          </w:p>
        </w:tc>
        <w:tc>
          <w:tcPr>
            <w:tcW w:w="22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E97662C" w14:textId="01E02EE1" w:rsidR="00D92E9B" w:rsidRDefault="00D92E9B" w:rsidP="00934C8B">
            <w:pPr>
              <w:spacing w:after="58"/>
              <w:rPr>
                <w:rFonts w:ascii="Arial" w:hAnsi="Arial" w:cs="Arial"/>
                <w:sz w:val="20"/>
                <w:szCs w:val="20"/>
              </w:rPr>
            </w:pPr>
            <w:r>
              <w:rPr>
                <w:rFonts w:ascii="Arial" w:hAnsi="Arial" w:cs="Arial"/>
                <w:sz w:val="20"/>
                <w:szCs w:val="20"/>
              </w:rPr>
              <w:t>Description</w:t>
            </w:r>
          </w:p>
        </w:tc>
        <w:tc>
          <w:tcPr>
            <w:tcW w:w="20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7AB84C9" w14:textId="77777777" w:rsidR="00D92E9B" w:rsidRDefault="00D92E9B" w:rsidP="00934C8B">
            <w:pPr>
              <w:spacing w:after="58"/>
              <w:rPr>
                <w:rFonts w:ascii="Arial" w:hAnsi="Arial" w:cs="Arial"/>
                <w:sz w:val="20"/>
                <w:szCs w:val="20"/>
              </w:rPr>
            </w:pPr>
            <w:r>
              <w:rPr>
                <w:rFonts w:ascii="Arial" w:hAnsi="Arial" w:cs="Arial"/>
                <w:sz w:val="20"/>
                <w:szCs w:val="20"/>
              </w:rPr>
              <w:t>Duration</w:t>
            </w:r>
          </w:p>
        </w:tc>
        <w:tc>
          <w:tcPr>
            <w:tcW w:w="136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4A11D94D" w14:textId="77777777" w:rsidR="00D92E9B" w:rsidRDefault="00D92E9B">
            <w:pPr>
              <w:rPr>
                <w:rFonts w:ascii="Arial" w:hAnsi="Arial" w:cs="Arial"/>
                <w:sz w:val="20"/>
                <w:szCs w:val="20"/>
              </w:rPr>
            </w:pPr>
            <w:r>
              <w:rPr>
                <w:rFonts w:ascii="Arial" w:hAnsi="Arial" w:cs="Arial"/>
                <w:sz w:val="20"/>
                <w:szCs w:val="20"/>
              </w:rPr>
              <w:t>Official Repository</w:t>
            </w:r>
          </w:p>
        </w:tc>
      </w:tr>
      <w:tr w:rsidR="00D92E9B" w14:paraId="7512064D" w14:textId="77777777" w:rsidTr="00A82A31">
        <w:trPr>
          <w:trHeight w:val="637"/>
          <w:jc w:val="center"/>
        </w:trPr>
        <w:tc>
          <w:tcPr>
            <w:tcW w:w="2250" w:type="dxa"/>
            <w:vMerge w:val="restart"/>
            <w:tcBorders>
              <w:top w:val="single" w:sz="8" w:space="0" w:color="000000"/>
              <w:left w:val="single" w:sz="8" w:space="0" w:color="000000"/>
              <w:right w:val="single" w:sz="8" w:space="0" w:color="000000"/>
            </w:tcBorders>
            <w:vAlign w:val="center"/>
          </w:tcPr>
          <w:p w14:paraId="525ED318" w14:textId="737E9F87" w:rsidR="00D92E9B" w:rsidRDefault="00D92E9B" w:rsidP="00D92E9B">
            <w:pPr>
              <w:spacing w:after="58"/>
              <w:rPr>
                <w:rFonts w:ascii="Arial" w:hAnsi="Arial" w:cs="Arial"/>
                <w:sz w:val="20"/>
                <w:szCs w:val="20"/>
              </w:rPr>
            </w:pPr>
            <w:r>
              <w:rPr>
                <w:rFonts w:ascii="Arial" w:hAnsi="Arial" w:cs="Arial"/>
                <w:sz w:val="20"/>
                <w:szCs w:val="20"/>
              </w:rPr>
              <w:t>Academic Skills Center</w:t>
            </w:r>
          </w:p>
        </w:tc>
        <w:tc>
          <w:tcPr>
            <w:tcW w:w="2250" w:type="dxa"/>
            <w:tcBorders>
              <w:top w:val="single" w:sz="8" w:space="0" w:color="000000"/>
              <w:left w:val="single" w:sz="8" w:space="0" w:color="000000"/>
              <w:bottom w:val="single" w:sz="8" w:space="0" w:color="000000"/>
              <w:right w:val="single" w:sz="8" w:space="0" w:color="000000"/>
            </w:tcBorders>
            <w:vAlign w:val="center"/>
          </w:tcPr>
          <w:p w14:paraId="57143332" w14:textId="39A2FDC8" w:rsidR="00D92E9B" w:rsidRDefault="00D92E9B" w:rsidP="00D92E9B">
            <w:pPr>
              <w:spacing w:after="58"/>
              <w:rPr>
                <w:rFonts w:ascii="Arial" w:hAnsi="Arial" w:cs="Arial"/>
                <w:sz w:val="20"/>
                <w:szCs w:val="20"/>
              </w:rPr>
            </w:pPr>
            <w:r>
              <w:rPr>
                <w:rFonts w:ascii="Arial" w:hAnsi="Arial" w:cs="Arial"/>
                <w:sz w:val="20"/>
                <w:szCs w:val="20"/>
              </w:rPr>
              <w:t>DOS</w:t>
            </w:r>
          </w:p>
        </w:tc>
        <w:tc>
          <w:tcPr>
            <w:tcW w:w="2250" w:type="dxa"/>
            <w:tcBorders>
              <w:top w:val="single" w:sz="8" w:space="0" w:color="000000"/>
              <w:left w:val="single" w:sz="8" w:space="0" w:color="000000"/>
              <w:bottom w:val="single" w:sz="8" w:space="0" w:color="000000"/>
              <w:right w:val="single" w:sz="8" w:space="0" w:color="000000"/>
            </w:tcBorders>
            <w:vAlign w:val="center"/>
          </w:tcPr>
          <w:p w14:paraId="7618F6F9" w14:textId="41724029" w:rsidR="00D92E9B" w:rsidRDefault="00D92E9B" w:rsidP="00934C8B">
            <w:pPr>
              <w:spacing w:after="58"/>
              <w:rPr>
                <w:rFonts w:ascii="Arial" w:hAnsi="Arial" w:cs="Arial"/>
                <w:sz w:val="20"/>
                <w:szCs w:val="20"/>
              </w:rPr>
            </w:pPr>
            <w:r>
              <w:rPr>
                <w:rFonts w:ascii="Arial" w:hAnsi="Arial" w:cs="Arial"/>
                <w:sz w:val="20"/>
                <w:szCs w:val="20"/>
              </w:rPr>
              <w:t>Student Files for Dismissal Option Status (DOS)</w:t>
            </w:r>
          </w:p>
        </w:tc>
        <w:tc>
          <w:tcPr>
            <w:tcW w:w="2070" w:type="dxa"/>
            <w:tcBorders>
              <w:top w:val="single" w:sz="8" w:space="0" w:color="000000"/>
              <w:left w:val="single" w:sz="8" w:space="0" w:color="000000"/>
              <w:bottom w:val="single" w:sz="8" w:space="0" w:color="000000"/>
              <w:right w:val="single" w:sz="8" w:space="0" w:color="000000"/>
            </w:tcBorders>
            <w:vAlign w:val="center"/>
          </w:tcPr>
          <w:p w14:paraId="232B963F" w14:textId="77777777" w:rsidR="00D92E9B" w:rsidRDefault="00D92E9B" w:rsidP="00934C8B">
            <w:pPr>
              <w:spacing w:after="58"/>
              <w:rPr>
                <w:rFonts w:ascii="Arial" w:hAnsi="Arial" w:cs="Arial"/>
                <w:sz w:val="20"/>
                <w:szCs w:val="20"/>
              </w:rPr>
            </w:pPr>
            <w:r>
              <w:rPr>
                <w:rFonts w:ascii="Arial" w:hAnsi="Arial" w:cs="Arial"/>
                <w:sz w:val="20"/>
                <w:szCs w:val="20"/>
              </w:rPr>
              <w:t>6 years from placement in program or six years from current activity</w:t>
            </w: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5A2FC128" w14:textId="77777777" w:rsidR="00D92E9B" w:rsidRDefault="00D92E9B">
            <w:pPr>
              <w:rPr>
                <w:rFonts w:ascii="Arial" w:hAnsi="Arial" w:cs="Arial"/>
                <w:sz w:val="20"/>
                <w:szCs w:val="20"/>
              </w:rPr>
            </w:pPr>
            <w:r>
              <w:rPr>
                <w:rFonts w:ascii="Arial" w:hAnsi="Arial" w:cs="Arial"/>
                <w:sz w:val="20"/>
                <w:szCs w:val="20"/>
              </w:rPr>
              <w:t>Academic Affairs</w:t>
            </w:r>
          </w:p>
        </w:tc>
      </w:tr>
      <w:tr w:rsidR="00D92E9B" w14:paraId="089DD16F" w14:textId="77777777" w:rsidTr="00A82A31">
        <w:trPr>
          <w:trHeight w:val="646"/>
          <w:jc w:val="center"/>
        </w:trPr>
        <w:tc>
          <w:tcPr>
            <w:tcW w:w="2250" w:type="dxa"/>
            <w:vMerge/>
            <w:tcBorders>
              <w:left w:val="single" w:sz="8" w:space="0" w:color="000000"/>
              <w:right w:val="single" w:sz="8" w:space="0" w:color="000000"/>
            </w:tcBorders>
            <w:vAlign w:val="center"/>
          </w:tcPr>
          <w:p w14:paraId="7AB89D57" w14:textId="77777777" w:rsidR="00D92E9B" w:rsidRDefault="00D92E9B" w:rsidP="00D92E9B">
            <w:pPr>
              <w:spacing w:after="58"/>
              <w:rPr>
                <w:rFonts w:ascii="Arial" w:hAnsi="Arial" w:cs="Arial"/>
                <w:sz w:val="20"/>
                <w:szCs w:val="20"/>
              </w:rPr>
            </w:pPr>
          </w:p>
        </w:tc>
        <w:tc>
          <w:tcPr>
            <w:tcW w:w="2250" w:type="dxa"/>
            <w:tcBorders>
              <w:top w:val="single" w:sz="8" w:space="0" w:color="000000"/>
              <w:left w:val="single" w:sz="8" w:space="0" w:color="000000"/>
              <w:bottom w:val="single" w:sz="8" w:space="0" w:color="000000"/>
              <w:right w:val="single" w:sz="8" w:space="0" w:color="000000"/>
            </w:tcBorders>
            <w:vAlign w:val="center"/>
          </w:tcPr>
          <w:p w14:paraId="4AF2E752" w14:textId="1AD50F4C" w:rsidR="00D92E9B" w:rsidRDefault="00D92E9B" w:rsidP="00D92E9B">
            <w:pPr>
              <w:spacing w:after="58"/>
              <w:rPr>
                <w:rFonts w:ascii="Arial" w:hAnsi="Arial" w:cs="Arial"/>
                <w:sz w:val="20"/>
                <w:szCs w:val="20"/>
              </w:rPr>
            </w:pPr>
          </w:p>
        </w:tc>
        <w:tc>
          <w:tcPr>
            <w:tcW w:w="2250" w:type="dxa"/>
            <w:tcBorders>
              <w:top w:val="single" w:sz="8" w:space="0" w:color="000000"/>
              <w:left w:val="single" w:sz="8" w:space="0" w:color="000000"/>
              <w:bottom w:val="single" w:sz="8" w:space="0" w:color="000000"/>
              <w:right w:val="single" w:sz="8" w:space="0" w:color="000000"/>
            </w:tcBorders>
            <w:vAlign w:val="center"/>
          </w:tcPr>
          <w:p w14:paraId="4A1FD2C1" w14:textId="3CFCD7E3" w:rsidR="00D92E9B" w:rsidRDefault="00D92E9B" w:rsidP="00934C8B">
            <w:pPr>
              <w:spacing w:after="58"/>
              <w:rPr>
                <w:rFonts w:ascii="Arial" w:hAnsi="Arial" w:cs="Arial"/>
                <w:sz w:val="20"/>
                <w:szCs w:val="20"/>
              </w:rPr>
            </w:pPr>
            <w:r>
              <w:rPr>
                <w:rFonts w:ascii="Arial" w:hAnsi="Arial" w:cs="Arial"/>
                <w:sz w:val="20"/>
                <w:szCs w:val="20"/>
              </w:rPr>
              <w:t>Student Files for Probation</w:t>
            </w:r>
          </w:p>
        </w:tc>
        <w:tc>
          <w:tcPr>
            <w:tcW w:w="2070" w:type="dxa"/>
            <w:tcBorders>
              <w:top w:val="single" w:sz="8" w:space="0" w:color="000000"/>
              <w:left w:val="single" w:sz="8" w:space="0" w:color="000000"/>
              <w:bottom w:val="single" w:sz="8" w:space="0" w:color="000000"/>
              <w:right w:val="single" w:sz="8" w:space="0" w:color="000000"/>
            </w:tcBorders>
            <w:vAlign w:val="center"/>
          </w:tcPr>
          <w:p w14:paraId="0B14FBA7" w14:textId="77777777" w:rsidR="00D92E9B" w:rsidRDefault="00D92E9B" w:rsidP="00934C8B">
            <w:pPr>
              <w:spacing w:after="58"/>
              <w:rPr>
                <w:rFonts w:ascii="Arial" w:hAnsi="Arial" w:cs="Arial"/>
                <w:sz w:val="20"/>
                <w:szCs w:val="20"/>
              </w:rPr>
            </w:pPr>
            <w:r>
              <w:rPr>
                <w:rFonts w:ascii="Arial" w:hAnsi="Arial" w:cs="Arial"/>
                <w:sz w:val="20"/>
                <w:szCs w:val="20"/>
              </w:rPr>
              <w:t>6 years from placement in program or return to good academic standing</w:t>
            </w: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3F06F2CF" w14:textId="77777777" w:rsidR="00D92E9B" w:rsidRDefault="00D92E9B">
            <w:pPr>
              <w:rPr>
                <w:rFonts w:ascii="Arial" w:hAnsi="Arial" w:cs="Arial"/>
                <w:sz w:val="20"/>
                <w:szCs w:val="20"/>
              </w:rPr>
            </w:pPr>
            <w:r>
              <w:rPr>
                <w:rFonts w:ascii="Arial" w:hAnsi="Arial" w:cs="Arial"/>
                <w:sz w:val="20"/>
                <w:szCs w:val="20"/>
              </w:rPr>
              <w:t>Academic Affairs</w:t>
            </w:r>
          </w:p>
        </w:tc>
      </w:tr>
      <w:tr w:rsidR="00D92E9B" w14:paraId="79D9DB85" w14:textId="77777777" w:rsidTr="00A82A31">
        <w:trPr>
          <w:trHeight w:val="646"/>
          <w:jc w:val="center"/>
        </w:trPr>
        <w:tc>
          <w:tcPr>
            <w:tcW w:w="2250" w:type="dxa"/>
            <w:vMerge/>
            <w:tcBorders>
              <w:left w:val="single" w:sz="8" w:space="0" w:color="000000"/>
              <w:bottom w:val="single" w:sz="8" w:space="0" w:color="000000"/>
              <w:right w:val="single" w:sz="8" w:space="0" w:color="000000"/>
            </w:tcBorders>
            <w:vAlign w:val="center"/>
          </w:tcPr>
          <w:p w14:paraId="17C58420" w14:textId="77777777" w:rsidR="00D92E9B" w:rsidRDefault="00D92E9B" w:rsidP="00D92E9B">
            <w:pPr>
              <w:spacing w:after="58"/>
              <w:rPr>
                <w:rFonts w:ascii="Arial" w:hAnsi="Arial" w:cs="Arial"/>
                <w:sz w:val="20"/>
                <w:szCs w:val="20"/>
              </w:rPr>
            </w:pPr>
          </w:p>
        </w:tc>
        <w:tc>
          <w:tcPr>
            <w:tcW w:w="2250" w:type="dxa"/>
            <w:tcBorders>
              <w:top w:val="single" w:sz="8" w:space="0" w:color="000000"/>
              <w:left w:val="single" w:sz="8" w:space="0" w:color="000000"/>
              <w:bottom w:val="single" w:sz="8" w:space="0" w:color="000000"/>
              <w:right w:val="single" w:sz="8" w:space="0" w:color="000000"/>
            </w:tcBorders>
            <w:vAlign w:val="center"/>
          </w:tcPr>
          <w:p w14:paraId="35D79B5C" w14:textId="1778FE6E" w:rsidR="00D92E9B" w:rsidRDefault="00D92E9B" w:rsidP="00D92E9B">
            <w:pPr>
              <w:spacing w:after="58"/>
              <w:rPr>
                <w:rFonts w:ascii="Arial" w:hAnsi="Arial" w:cs="Arial"/>
                <w:sz w:val="20"/>
                <w:szCs w:val="20"/>
              </w:rPr>
            </w:pPr>
          </w:p>
        </w:tc>
        <w:tc>
          <w:tcPr>
            <w:tcW w:w="2250" w:type="dxa"/>
            <w:tcBorders>
              <w:top w:val="single" w:sz="8" w:space="0" w:color="000000"/>
              <w:left w:val="single" w:sz="8" w:space="0" w:color="000000"/>
              <w:bottom w:val="single" w:sz="8" w:space="0" w:color="000000"/>
              <w:right w:val="single" w:sz="8" w:space="0" w:color="000000"/>
            </w:tcBorders>
            <w:vAlign w:val="center"/>
          </w:tcPr>
          <w:p w14:paraId="06681B7C" w14:textId="63A1160B" w:rsidR="00D92E9B" w:rsidRDefault="00D92E9B" w:rsidP="00934C8B">
            <w:pPr>
              <w:spacing w:after="58"/>
              <w:rPr>
                <w:rFonts w:ascii="Arial" w:hAnsi="Arial" w:cs="Arial"/>
                <w:sz w:val="20"/>
                <w:szCs w:val="20"/>
              </w:rPr>
            </w:pPr>
            <w:r>
              <w:rPr>
                <w:rFonts w:ascii="Arial" w:hAnsi="Arial" w:cs="Arial"/>
                <w:sz w:val="20"/>
                <w:szCs w:val="20"/>
              </w:rPr>
              <w:t>Student Files for Readmission</w:t>
            </w:r>
          </w:p>
        </w:tc>
        <w:tc>
          <w:tcPr>
            <w:tcW w:w="2070" w:type="dxa"/>
            <w:tcBorders>
              <w:top w:val="single" w:sz="8" w:space="0" w:color="000000"/>
              <w:left w:val="single" w:sz="8" w:space="0" w:color="000000"/>
              <w:bottom w:val="single" w:sz="8" w:space="0" w:color="000000"/>
              <w:right w:val="single" w:sz="8" w:space="0" w:color="000000"/>
            </w:tcBorders>
            <w:vAlign w:val="center"/>
          </w:tcPr>
          <w:p w14:paraId="21A6AF31" w14:textId="7EFE84DF" w:rsidR="00D92E9B" w:rsidRDefault="00D92E9B" w:rsidP="00934C8B">
            <w:pPr>
              <w:spacing w:after="58"/>
              <w:rPr>
                <w:rFonts w:ascii="Arial" w:hAnsi="Arial" w:cs="Arial"/>
                <w:sz w:val="20"/>
                <w:szCs w:val="20"/>
              </w:rPr>
            </w:pPr>
            <w:r>
              <w:rPr>
                <w:rFonts w:ascii="Arial" w:hAnsi="Arial" w:cs="Arial"/>
                <w:sz w:val="20"/>
                <w:szCs w:val="20"/>
              </w:rPr>
              <w:t xml:space="preserve">6 years from placement in program or return to good academic standing </w:t>
            </w:r>
          </w:p>
        </w:tc>
        <w:tc>
          <w:tcPr>
            <w:tcW w:w="1360" w:type="dxa"/>
            <w:tcBorders>
              <w:top w:val="single" w:sz="8" w:space="0" w:color="000000"/>
              <w:left w:val="single" w:sz="8" w:space="0" w:color="000000"/>
              <w:bottom w:val="single" w:sz="8" w:space="0" w:color="000000"/>
              <w:right w:val="single" w:sz="8" w:space="0" w:color="000000"/>
            </w:tcBorders>
            <w:vAlign w:val="center"/>
            <w:hideMark/>
          </w:tcPr>
          <w:p w14:paraId="129BB0C9" w14:textId="77777777" w:rsidR="00D92E9B" w:rsidRDefault="00D92E9B">
            <w:pPr>
              <w:rPr>
                <w:rFonts w:ascii="Arial" w:hAnsi="Arial" w:cs="Arial"/>
                <w:sz w:val="20"/>
                <w:szCs w:val="20"/>
              </w:rPr>
            </w:pPr>
            <w:r>
              <w:rPr>
                <w:rFonts w:ascii="Arial" w:hAnsi="Arial" w:cs="Arial"/>
                <w:sz w:val="20"/>
                <w:szCs w:val="20"/>
              </w:rPr>
              <w:t>Academic Affairs</w:t>
            </w:r>
          </w:p>
        </w:tc>
      </w:tr>
    </w:tbl>
    <w:p w14:paraId="35C7689D" w14:textId="77777777" w:rsidR="008074F7" w:rsidRDefault="008074F7" w:rsidP="008074F7">
      <w:pPr>
        <w:rPr>
          <w:rFonts w:ascii="Arial" w:hAnsi="Arial" w:cs="Arial"/>
          <w:sz w:val="20"/>
          <w:szCs w:val="20"/>
        </w:rPr>
      </w:pPr>
    </w:p>
    <w:p w14:paraId="3E052D12" w14:textId="77777777" w:rsidR="008074F7" w:rsidRDefault="008074F7" w:rsidP="008074F7">
      <w:pPr>
        <w:rPr>
          <w:rFonts w:ascii="Arial" w:hAnsi="Arial" w:cs="Arial"/>
          <w:sz w:val="20"/>
          <w:szCs w:val="20"/>
        </w:rPr>
      </w:pPr>
      <w:r>
        <w:rPr>
          <w:rFonts w:ascii="Arial" w:hAnsi="Arial" w:cs="Arial"/>
          <w:b/>
          <w:bCs/>
          <w:sz w:val="20"/>
          <w:szCs w:val="20"/>
          <w:u w:val="single"/>
        </w:rPr>
        <w:t>Reports</w:t>
      </w:r>
    </w:p>
    <w:p w14:paraId="679EE3CD" w14:textId="77777777" w:rsidR="008074F7" w:rsidRDefault="008074F7" w:rsidP="008074F7">
      <w:pPr>
        <w:rPr>
          <w:rFonts w:ascii="Arial" w:hAnsi="Arial" w:cs="Arial"/>
          <w:sz w:val="20"/>
          <w:szCs w:val="20"/>
        </w:rPr>
      </w:pPr>
    </w:p>
    <w:tbl>
      <w:tblPr>
        <w:tblW w:w="10280" w:type="dxa"/>
        <w:jc w:val="center"/>
        <w:tblLayout w:type="fixed"/>
        <w:tblCellMar>
          <w:left w:w="120" w:type="dxa"/>
          <w:right w:w="120" w:type="dxa"/>
        </w:tblCellMar>
        <w:tblLook w:val="04A0" w:firstRow="1" w:lastRow="0" w:firstColumn="1" w:lastColumn="0" w:noHBand="0" w:noVBand="1"/>
      </w:tblPr>
      <w:tblGrid>
        <w:gridCol w:w="2700"/>
        <w:gridCol w:w="1980"/>
        <w:gridCol w:w="1880"/>
        <w:gridCol w:w="1890"/>
        <w:gridCol w:w="1830"/>
      </w:tblGrid>
      <w:tr w:rsidR="00D92E9B" w14:paraId="31ADE55E" w14:textId="77777777" w:rsidTr="00966A8D">
        <w:trPr>
          <w:trHeight w:val="421"/>
          <w:tblHeader/>
          <w:jc w:val="center"/>
        </w:trPr>
        <w:tc>
          <w:tcPr>
            <w:tcW w:w="27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3FC748E" w14:textId="0DF5D52B" w:rsidR="00D92E9B" w:rsidRDefault="00D92E9B" w:rsidP="00D92E9B">
            <w:pPr>
              <w:spacing w:after="58"/>
              <w:jc w:val="center"/>
              <w:rPr>
                <w:rFonts w:ascii="Arial" w:hAnsi="Arial" w:cs="Arial"/>
                <w:sz w:val="20"/>
                <w:szCs w:val="20"/>
              </w:rPr>
            </w:pPr>
            <w:r>
              <w:rPr>
                <w:rFonts w:ascii="Arial" w:hAnsi="Arial" w:cs="Arial"/>
                <w:sz w:val="20"/>
                <w:szCs w:val="20"/>
              </w:rPr>
              <w:t>Area of Responsibility</w:t>
            </w:r>
          </w:p>
        </w:tc>
        <w:tc>
          <w:tcPr>
            <w:tcW w:w="198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B4A23B9" w14:textId="0E03C8F8" w:rsidR="00D92E9B" w:rsidRDefault="00D92E9B" w:rsidP="00D92E9B">
            <w:pPr>
              <w:spacing w:after="58"/>
              <w:jc w:val="center"/>
              <w:rPr>
                <w:rFonts w:ascii="Arial" w:hAnsi="Arial" w:cs="Arial"/>
                <w:sz w:val="20"/>
                <w:szCs w:val="20"/>
              </w:rPr>
            </w:pPr>
            <w:r>
              <w:rPr>
                <w:rFonts w:ascii="Arial" w:hAnsi="Arial" w:cs="Arial"/>
                <w:sz w:val="20"/>
                <w:szCs w:val="20"/>
              </w:rPr>
              <w:t>Title</w:t>
            </w:r>
          </w:p>
        </w:tc>
        <w:tc>
          <w:tcPr>
            <w:tcW w:w="188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D879354" w14:textId="0C02399F" w:rsidR="00D92E9B" w:rsidRDefault="00D92E9B" w:rsidP="00934C8B">
            <w:pPr>
              <w:spacing w:after="58"/>
              <w:rPr>
                <w:rFonts w:ascii="Arial" w:hAnsi="Arial" w:cs="Arial"/>
                <w:sz w:val="20"/>
                <w:szCs w:val="20"/>
              </w:rPr>
            </w:pPr>
            <w:r>
              <w:rPr>
                <w:rFonts w:ascii="Arial" w:hAnsi="Arial" w:cs="Arial"/>
                <w:sz w:val="20"/>
                <w:szCs w:val="20"/>
              </w:rPr>
              <w:t>Description</w:t>
            </w:r>
          </w:p>
        </w:tc>
        <w:tc>
          <w:tcPr>
            <w:tcW w:w="18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0C5EF38" w14:textId="77777777" w:rsidR="00D92E9B" w:rsidRDefault="00D92E9B" w:rsidP="00934C8B">
            <w:pPr>
              <w:spacing w:after="58"/>
              <w:rPr>
                <w:rFonts w:ascii="Arial" w:hAnsi="Arial" w:cs="Arial"/>
                <w:sz w:val="20"/>
                <w:szCs w:val="20"/>
              </w:rPr>
            </w:pPr>
            <w:r>
              <w:rPr>
                <w:rFonts w:ascii="Arial" w:hAnsi="Arial" w:cs="Arial"/>
                <w:sz w:val="20"/>
                <w:szCs w:val="20"/>
              </w:rPr>
              <w:t>Duration</w:t>
            </w:r>
          </w:p>
        </w:tc>
        <w:tc>
          <w:tcPr>
            <w:tcW w:w="183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1476EEA5" w14:textId="77777777" w:rsidR="00D92E9B" w:rsidRDefault="00D92E9B">
            <w:pPr>
              <w:rPr>
                <w:rFonts w:ascii="Arial" w:hAnsi="Arial" w:cs="Arial"/>
                <w:sz w:val="20"/>
                <w:szCs w:val="20"/>
              </w:rPr>
            </w:pPr>
            <w:r>
              <w:rPr>
                <w:rFonts w:ascii="Arial" w:hAnsi="Arial" w:cs="Arial"/>
                <w:sz w:val="20"/>
                <w:szCs w:val="20"/>
              </w:rPr>
              <w:t>Official Repository</w:t>
            </w:r>
          </w:p>
        </w:tc>
      </w:tr>
      <w:tr w:rsidR="00D92E9B" w14:paraId="3C99C1BB" w14:textId="77777777" w:rsidTr="00966A8D">
        <w:trPr>
          <w:trHeight w:val="376"/>
          <w:jc w:val="center"/>
        </w:trPr>
        <w:tc>
          <w:tcPr>
            <w:tcW w:w="2700" w:type="dxa"/>
            <w:tcBorders>
              <w:top w:val="single" w:sz="8" w:space="0" w:color="000000"/>
              <w:left w:val="single" w:sz="8" w:space="0" w:color="000000"/>
              <w:bottom w:val="single" w:sz="8" w:space="0" w:color="000000"/>
              <w:right w:val="single" w:sz="8" w:space="0" w:color="000000"/>
            </w:tcBorders>
            <w:vAlign w:val="center"/>
          </w:tcPr>
          <w:p w14:paraId="53A0B6A9" w14:textId="66D928A7" w:rsidR="00D92E9B" w:rsidRDefault="00D92E9B" w:rsidP="00D92E9B">
            <w:pPr>
              <w:spacing w:after="58"/>
              <w:rPr>
                <w:rFonts w:ascii="Arial" w:hAnsi="Arial" w:cs="Arial"/>
                <w:sz w:val="20"/>
                <w:szCs w:val="20"/>
              </w:rPr>
            </w:pPr>
            <w:r>
              <w:rPr>
                <w:rFonts w:ascii="Arial" w:hAnsi="Arial" w:cs="Arial"/>
                <w:sz w:val="20"/>
                <w:szCs w:val="20"/>
              </w:rPr>
              <w:t>Academic Skills Center</w:t>
            </w:r>
          </w:p>
        </w:tc>
        <w:tc>
          <w:tcPr>
            <w:tcW w:w="1980" w:type="dxa"/>
            <w:tcBorders>
              <w:top w:val="single" w:sz="8" w:space="0" w:color="000000"/>
              <w:left w:val="single" w:sz="8" w:space="0" w:color="000000"/>
              <w:bottom w:val="single" w:sz="8" w:space="0" w:color="000000"/>
              <w:right w:val="single" w:sz="8" w:space="0" w:color="000000"/>
            </w:tcBorders>
            <w:vAlign w:val="center"/>
          </w:tcPr>
          <w:p w14:paraId="282B57C2" w14:textId="649FC5E3" w:rsidR="00D92E9B" w:rsidRDefault="00D92E9B" w:rsidP="00D92E9B">
            <w:pPr>
              <w:spacing w:after="58"/>
              <w:rPr>
                <w:rFonts w:ascii="Arial" w:hAnsi="Arial" w:cs="Arial"/>
                <w:sz w:val="20"/>
                <w:szCs w:val="20"/>
              </w:rPr>
            </w:pPr>
            <w:r>
              <w:rPr>
                <w:rFonts w:ascii="Arial" w:hAnsi="Arial" w:cs="Arial"/>
                <w:sz w:val="20"/>
                <w:szCs w:val="20"/>
              </w:rPr>
              <w:t>Annual Reports</w:t>
            </w:r>
          </w:p>
        </w:tc>
        <w:tc>
          <w:tcPr>
            <w:tcW w:w="1880" w:type="dxa"/>
            <w:tcBorders>
              <w:top w:val="single" w:sz="8" w:space="0" w:color="000000"/>
              <w:left w:val="single" w:sz="8" w:space="0" w:color="000000"/>
              <w:bottom w:val="single" w:sz="8" w:space="0" w:color="000000"/>
              <w:right w:val="single" w:sz="8" w:space="0" w:color="000000"/>
            </w:tcBorders>
            <w:vAlign w:val="center"/>
          </w:tcPr>
          <w:p w14:paraId="2F3DDC0B" w14:textId="60779238" w:rsidR="00D92E9B" w:rsidRDefault="00D92E9B" w:rsidP="00934C8B">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7D03C584" w14:textId="77777777" w:rsidR="00D92E9B" w:rsidRDefault="00D92E9B" w:rsidP="00934C8B">
            <w:pPr>
              <w:spacing w:after="58"/>
              <w:rPr>
                <w:rFonts w:ascii="Arial" w:hAnsi="Arial" w:cs="Arial"/>
                <w:sz w:val="20"/>
                <w:szCs w:val="20"/>
              </w:rPr>
            </w:pPr>
            <w:r>
              <w:rPr>
                <w:rFonts w:ascii="Arial" w:hAnsi="Arial" w:cs="Arial"/>
                <w:sz w:val="20"/>
                <w:szCs w:val="20"/>
              </w:rPr>
              <w:t>Permanent</w:t>
            </w:r>
          </w:p>
        </w:tc>
        <w:tc>
          <w:tcPr>
            <w:tcW w:w="1830" w:type="dxa"/>
            <w:tcBorders>
              <w:top w:val="single" w:sz="8" w:space="0" w:color="000000"/>
              <w:left w:val="single" w:sz="8" w:space="0" w:color="000000"/>
              <w:bottom w:val="single" w:sz="8" w:space="0" w:color="000000"/>
              <w:right w:val="single" w:sz="8" w:space="0" w:color="000000"/>
            </w:tcBorders>
            <w:vAlign w:val="center"/>
            <w:hideMark/>
          </w:tcPr>
          <w:p w14:paraId="14BD48AD" w14:textId="77777777" w:rsidR="00D92E9B" w:rsidRDefault="00D92E9B">
            <w:pPr>
              <w:rPr>
                <w:rFonts w:ascii="Arial" w:hAnsi="Arial" w:cs="Arial"/>
                <w:sz w:val="20"/>
                <w:szCs w:val="20"/>
              </w:rPr>
            </w:pPr>
            <w:r>
              <w:rPr>
                <w:rFonts w:ascii="Arial" w:hAnsi="Arial" w:cs="Arial"/>
                <w:sz w:val="20"/>
                <w:szCs w:val="20"/>
              </w:rPr>
              <w:t>Academic Affairs</w:t>
            </w:r>
          </w:p>
        </w:tc>
      </w:tr>
    </w:tbl>
    <w:p w14:paraId="71A9F534" w14:textId="77777777" w:rsidR="008074F7" w:rsidRDefault="008074F7" w:rsidP="008074F7">
      <w:pPr>
        <w:rPr>
          <w:rFonts w:ascii="Arial" w:hAnsi="Arial" w:cs="Arial"/>
          <w:sz w:val="20"/>
          <w:szCs w:val="20"/>
        </w:rPr>
      </w:pPr>
    </w:p>
    <w:p w14:paraId="2030B6AA" w14:textId="77777777" w:rsidR="008074F7" w:rsidRDefault="008074F7" w:rsidP="008074F7">
      <w:pPr>
        <w:rPr>
          <w:rFonts w:ascii="Arial" w:hAnsi="Arial" w:cs="Arial"/>
          <w:sz w:val="20"/>
          <w:szCs w:val="20"/>
        </w:rPr>
      </w:pPr>
      <w:r>
        <w:rPr>
          <w:rFonts w:ascii="Arial" w:hAnsi="Arial" w:cs="Arial"/>
          <w:b/>
          <w:bCs/>
          <w:sz w:val="20"/>
          <w:szCs w:val="20"/>
          <w:u w:val="single"/>
        </w:rPr>
        <w:t>Records</w:t>
      </w:r>
    </w:p>
    <w:p w14:paraId="07DC6B75" w14:textId="77777777" w:rsidR="008074F7" w:rsidRDefault="008074F7" w:rsidP="008074F7">
      <w:pPr>
        <w:rPr>
          <w:rFonts w:ascii="Arial" w:hAnsi="Arial" w:cs="Arial"/>
          <w:sz w:val="20"/>
          <w:szCs w:val="20"/>
        </w:rPr>
      </w:pPr>
    </w:p>
    <w:tbl>
      <w:tblPr>
        <w:tblW w:w="10540" w:type="dxa"/>
        <w:jc w:val="center"/>
        <w:tblLayout w:type="fixed"/>
        <w:tblCellMar>
          <w:left w:w="120" w:type="dxa"/>
          <w:right w:w="120" w:type="dxa"/>
        </w:tblCellMar>
        <w:tblLook w:val="04A0" w:firstRow="1" w:lastRow="0" w:firstColumn="1" w:lastColumn="0" w:noHBand="0" w:noVBand="1"/>
      </w:tblPr>
      <w:tblGrid>
        <w:gridCol w:w="2160"/>
        <w:gridCol w:w="2510"/>
        <w:gridCol w:w="1810"/>
        <w:gridCol w:w="2160"/>
        <w:gridCol w:w="1900"/>
      </w:tblGrid>
      <w:tr w:rsidR="00674C21" w14:paraId="1080C378" w14:textId="77777777" w:rsidTr="003C569E">
        <w:trPr>
          <w:trHeight w:val="439"/>
          <w:tblHeader/>
          <w:jc w:val="center"/>
        </w:trPr>
        <w:tc>
          <w:tcPr>
            <w:tcW w:w="21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91BE4F5" w14:textId="43FEDEB6" w:rsidR="00674C21" w:rsidRDefault="00674C21" w:rsidP="00674C21">
            <w:pPr>
              <w:spacing w:after="58"/>
              <w:jc w:val="center"/>
              <w:rPr>
                <w:rFonts w:ascii="Arial" w:hAnsi="Arial" w:cs="Arial"/>
                <w:sz w:val="20"/>
                <w:szCs w:val="20"/>
              </w:rPr>
            </w:pPr>
            <w:r>
              <w:rPr>
                <w:rFonts w:ascii="Arial" w:hAnsi="Arial" w:cs="Arial"/>
                <w:sz w:val="20"/>
                <w:szCs w:val="20"/>
              </w:rPr>
              <w:t>Area of Responsibility</w:t>
            </w:r>
          </w:p>
        </w:tc>
        <w:tc>
          <w:tcPr>
            <w:tcW w:w="251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6BBF693" w14:textId="1832A2DE" w:rsidR="00674C21" w:rsidRDefault="00674C21" w:rsidP="00674C21">
            <w:pPr>
              <w:spacing w:after="58"/>
              <w:jc w:val="center"/>
              <w:rPr>
                <w:rFonts w:ascii="Arial" w:hAnsi="Arial" w:cs="Arial"/>
                <w:sz w:val="20"/>
                <w:szCs w:val="20"/>
              </w:rPr>
            </w:pPr>
            <w:r>
              <w:rPr>
                <w:rFonts w:ascii="Arial" w:hAnsi="Arial" w:cs="Arial"/>
                <w:sz w:val="20"/>
                <w:szCs w:val="20"/>
              </w:rPr>
              <w:t>Title</w:t>
            </w:r>
          </w:p>
        </w:tc>
        <w:tc>
          <w:tcPr>
            <w:tcW w:w="181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D60C7F8" w14:textId="547BF381" w:rsidR="00674C21" w:rsidRDefault="00674C21" w:rsidP="00674C21">
            <w:pPr>
              <w:spacing w:after="58"/>
              <w:jc w:val="center"/>
              <w:rPr>
                <w:rFonts w:ascii="Arial" w:hAnsi="Arial" w:cs="Arial"/>
                <w:sz w:val="20"/>
                <w:szCs w:val="20"/>
              </w:rPr>
            </w:pPr>
            <w:r>
              <w:rPr>
                <w:rFonts w:ascii="Arial" w:hAnsi="Arial" w:cs="Arial"/>
                <w:sz w:val="20"/>
                <w:szCs w:val="20"/>
              </w:rPr>
              <w:t>Description</w:t>
            </w:r>
          </w:p>
        </w:tc>
        <w:tc>
          <w:tcPr>
            <w:tcW w:w="21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51C9F59" w14:textId="77777777" w:rsidR="00674C21" w:rsidRDefault="00674C21" w:rsidP="00674C21">
            <w:pPr>
              <w:spacing w:after="58"/>
              <w:jc w:val="center"/>
              <w:rPr>
                <w:rFonts w:ascii="Arial" w:hAnsi="Arial" w:cs="Arial"/>
                <w:sz w:val="20"/>
                <w:szCs w:val="20"/>
              </w:rPr>
            </w:pPr>
            <w:r>
              <w:rPr>
                <w:rFonts w:ascii="Arial" w:hAnsi="Arial" w:cs="Arial"/>
                <w:sz w:val="20"/>
                <w:szCs w:val="20"/>
              </w:rPr>
              <w:t>Duration</w:t>
            </w:r>
          </w:p>
        </w:tc>
        <w:tc>
          <w:tcPr>
            <w:tcW w:w="190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661A0D65" w14:textId="77777777" w:rsidR="00674C21" w:rsidRDefault="00674C21">
            <w:pPr>
              <w:rPr>
                <w:rFonts w:ascii="Arial" w:hAnsi="Arial" w:cs="Arial"/>
                <w:sz w:val="20"/>
                <w:szCs w:val="20"/>
              </w:rPr>
            </w:pPr>
            <w:r>
              <w:rPr>
                <w:rFonts w:ascii="Arial" w:hAnsi="Arial" w:cs="Arial"/>
                <w:sz w:val="20"/>
                <w:szCs w:val="20"/>
              </w:rPr>
              <w:t>Official Repository</w:t>
            </w:r>
          </w:p>
        </w:tc>
      </w:tr>
      <w:tr w:rsidR="00674C21" w14:paraId="789EDF41" w14:textId="77777777" w:rsidTr="003C569E">
        <w:trPr>
          <w:jc w:val="center"/>
        </w:trPr>
        <w:tc>
          <w:tcPr>
            <w:tcW w:w="2160" w:type="dxa"/>
            <w:vMerge w:val="restart"/>
            <w:tcBorders>
              <w:top w:val="single" w:sz="8" w:space="0" w:color="000000"/>
              <w:left w:val="single" w:sz="8" w:space="0" w:color="000000"/>
              <w:right w:val="single" w:sz="8" w:space="0" w:color="000000"/>
            </w:tcBorders>
            <w:vAlign w:val="center"/>
          </w:tcPr>
          <w:p w14:paraId="3CFFFB3C" w14:textId="79F2D984" w:rsidR="00674C21" w:rsidRDefault="00674C21" w:rsidP="00674C21">
            <w:pPr>
              <w:spacing w:after="58"/>
              <w:jc w:val="center"/>
              <w:rPr>
                <w:rFonts w:ascii="Arial" w:hAnsi="Arial" w:cs="Arial"/>
                <w:sz w:val="20"/>
                <w:szCs w:val="20"/>
              </w:rPr>
            </w:pPr>
            <w:r>
              <w:rPr>
                <w:rFonts w:ascii="Arial" w:hAnsi="Arial" w:cs="Arial"/>
                <w:sz w:val="20"/>
                <w:szCs w:val="20"/>
              </w:rPr>
              <w:t>R</w:t>
            </w:r>
            <w:r w:rsidR="003C569E">
              <w:rPr>
                <w:rFonts w:ascii="Arial" w:hAnsi="Arial" w:cs="Arial"/>
                <w:sz w:val="20"/>
                <w:szCs w:val="20"/>
              </w:rPr>
              <w:t>ecords</w:t>
            </w:r>
          </w:p>
        </w:tc>
        <w:tc>
          <w:tcPr>
            <w:tcW w:w="2510" w:type="dxa"/>
            <w:tcBorders>
              <w:top w:val="single" w:sz="8" w:space="0" w:color="000000"/>
              <w:left w:val="single" w:sz="8" w:space="0" w:color="000000"/>
              <w:bottom w:val="single" w:sz="8" w:space="0" w:color="000000"/>
              <w:right w:val="single" w:sz="8" w:space="0" w:color="000000"/>
            </w:tcBorders>
            <w:vAlign w:val="center"/>
          </w:tcPr>
          <w:p w14:paraId="0E8A85FB" w14:textId="7E9E5689" w:rsidR="00674C21" w:rsidRDefault="003C569E" w:rsidP="003C569E">
            <w:pPr>
              <w:spacing w:after="58"/>
              <w:rPr>
                <w:rFonts w:ascii="Arial" w:hAnsi="Arial" w:cs="Arial"/>
                <w:sz w:val="20"/>
                <w:szCs w:val="20"/>
              </w:rPr>
            </w:pPr>
            <w:r>
              <w:rPr>
                <w:rFonts w:ascii="Arial" w:hAnsi="Arial" w:cs="Arial"/>
                <w:sz w:val="20"/>
                <w:szCs w:val="20"/>
              </w:rPr>
              <w:t>Tutor Logs</w:t>
            </w:r>
          </w:p>
        </w:tc>
        <w:tc>
          <w:tcPr>
            <w:tcW w:w="1810" w:type="dxa"/>
            <w:tcBorders>
              <w:top w:val="single" w:sz="8" w:space="0" w:color="000000"/>
              <w:left w:val="single" w:sz="8" w:space="0" w:color="000000"/>
              <w:bottom w:val="single" w:sz="8" w:space="0" w:color="000000"/>
              <w:right w:val="single" w:sz="8" w:space="0" w:color="000000"/>
            </w:tcBorders>
            <w:vAlign w:val="center"/>
          </w:tcPr>
          <w:p w14:paraId="08896C52" w14:textId="1B6ACF0A" w:rsidR="00674C21" w:rsidRDefault="00674C21" w:rsidP="00A03E62">
            <w:pPr>
              <w:spacing w:after="58"/>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tcPr>
          <w:p w14:paraId="684EB55C" w14:textId="2061D317" w:rsidR="00674C21" w:rsidRDefault="00674C21" w:rsidP="00572258">
            <w:pPr>
              <w:spacing w:after="58"/>
              <w:rPr>
                <w:rFonts w:ascii="Arial" w:hAnsi="Arial" w:cs="Arial"/>
                <w:sz w:val="20"/>
                <w:szCs w:val="20"/>
              </w:rPr>
            </w:pPr>
            <w:r>
              <w:rPr>
                <w:rFonts w:ascii="Arial" w:hAnsi="Arial" w:cs="Arial"/>
                <w:sz w:val="20"/>
                <w:szCs w:val="20"/>
              </w:rPr>
              <w:t xml:space="preserve">2 years or less as these are simply forms </w:t>
            </w:r>
            <w:proofErr w:type="gramStart"/>
            <w:r>
              <w:rPr>
                <w:rFonts w:ascii="Arial" w:hAnsi="Arial" w:cs="Arial"/>
                <w:sz w:val="20"/>
                <w:szCs w:val="20"/>
              </w:rPr>
              <w:t>that students</w:t>
            </w:r>
            <w:proofErr w:type="gramEnd"/>
            <w:r>
              <w:rPr>
                <w:rFonts w:ascii="Arial" w:hAnsi="Arial" w:cs="Arial"/>
                <w:sz w:val="20"/>
                <w:szCs w:val="20"/>
              </w:rPr>
              <w:t xml:space="preserve"> sign for tutoring and we then input them into our database where all of our statistics are kept and include this in our Annual Reports </w:t>
            </w:r>
          </w:p>
        </w:tc>
        <w:tc>
          <w:tcPr>
            <w:tcW w:w="1900" w:type="dxa"/>
            <w:tcBorders>
              <w:top w:val="single" w:sz="8" w:space="0" w:color="000000"/>
              <w:left w:val="single" w:sz="8" w:space="0" w:color="000000"/>
              <w:bottom w:val="single" w:sz="8" w:space="0" w:color="000000"/>
              <w:right w:val="single" w:sz="8" w:space="0" w:color="000000"/>
            </w:tcBorders>
            <w:vAlign w:val="center"/>
            <w:hideMark/>
          </w:tcPr>
          <w:p w14:paraId="2E908083" w14:textId="77777777" w:rsidR="00674C21" w:rsidRDefault="00674C21">
            <w:pPr>
              <w:rPr>
                <w:sz w:val="20"/>
                <w:szCs w:val="20"/>
              </w:rPr>
            </w:pPr>
            <w:r>
              <w:rPr>
                <w:rFonts w:ascii="Arial" w:hAnsi="Arial" w:cs="Arial"/>
                <w:sz w:val="20"/>
                <w:szCs w:val="20"/>
              </w:rPr>
              <w:t>Academic Affairs</w:t>
            </w:r>
          </w:p>
        </w:tc>
      </w:tr>
      <w:tr w:rsidR="00674C21" w14:paraId="6D016715" w14:textId="77777777" w:rsidTr="003C569E">
        <w:trPr>
          <w:jc w:val="center"/>
        </w:trPr>
        <w:tc>
          <w:tcPr>
            <w:tcW w:w="2160" w:type="dxa"/>
            <w:vMerge/>
            <w:tcBorders>
              <w:left w:val="single" w:sz="8" w:space="0" w:color="000000"/>
              <w:right w:val="single" w:sz="8" w:space="0" w:color="000000"/>
            </w:tcBorders>
          </w:tcPr>
          <w:p w14:paraId="54D97D70" w14:textId="77777777" w:rsidR="00674C21" w:rsidRDefault="00674C21" w:rsidP="00572258">
            <w:pPr>
              <w:spacing w:after="58"/>
              <w:rPr>
                <w:rFonts w:ascii="Arial" w:hAnsi="Arial" w:cs="Arial"/>
                <w:sz w:val="20"/>
                <w:szCs w:val="20"/>
              </w:rPr>
            </w:pPr>
          </w:p>
        </w:tc>
        <w:tc>
          <w:tcPr>
            <w:tcW w:w="2510" w:type="dxa"/>
            <w:tcBorders>
              <w:top w:val="single" w:sz="8" w:space="0" w:color="000000"/>
              <w:left w:val="single" w:sz="8" w:space="0" w:color="000000"/>
              <w:bottom w:val="single" w:sz="8" w:space="0" w:color="000000"/>
              <w:right w:val="single" w:sz="8" w:space="0" w:color="000000"/>
            </w:tcBorders>
            <w:vAlign w:val="center"/>
          </w:tcPr>
          <w:p w14:paraId="5E7CFF59" w14:textId="20A4553A" w:rsidR="00674C21" w:rsidRDefault="003C569E" w:rsidP="003C569E">
            <w:pPr>
              <w:spacing w:after="58"/>
              <w:rPr>
                <w:rFonts w:ascii="Arial" w:hAnsi="Arial" w:cs="Arial"/>
                <w:sz w:val="20"/>
                <w:szCs w:val="20"/>
              </w:rPr>
            </w:pPr>
            <w:r>
              <w:rPr>
                <w:rFonts w:ascii="Arial" w:hAnsi="Arial" w:cs="Arial"/>
                <w:sz w:val="20"/>
                <w:szCs w:val="20"/>
              </w:rPr>
              <w:t>Tutor Application File</w:t>
            </w:r>
          </w:p>
        </w:tc>
        <w:tc>
          <w:tcPr>
            <w:tcW w:w="1810" w:type="dxa"/>
            <w:tcBorders>
              <w:top w:val="single" w:sz="8" w:space="0" w:color="000000"/>
              <w:left w:val="single" w:sz="8" w:space="0" w:color="000000"/>
              <w:bottom w:val="single" w:sz="8" w:space="0" w:color="000000"/>
              <w:right w:val="single" w:sz="8" w:space="0" w:color="000000"/>
            </w:tcBorders>
            <w:vAlign w:val="center"/>
          </w:tcPr>
          <w:p w14:paraId="2FEEA581" w14:textId="5B6663D1" w:rsidR="00674C21" w:rsidRDefault="00674C21" w:rsidP="003C569E">
            <w:pPr>
              <w:spacing w:after="58"/>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tcPr>
          <w:p w14:paraId="26596D8C" w14:textId="77777777" w:rsidR="00674C21" w:rsidRDefault="00674C21" w:rsidP="00572258">
            <w:pPr>
              <w:spacing w:after="58"/>
              <w:rPr>
                <w:rFonts w:ascii="Arial" w:hAnsi="Arial" w:cs="Arial"/>
                <w:sz w:val="20"/>
                <w:szCs w:val="20"/>
              </w:rPr>
            </w:pPr>
            <w:r>
              <w:rPr>
                <w:rFonts w:ascii="Arial" w:hAnsi="Arial" w:cs="Arial"/>
                <w:sz w:val="20"/>
                <w:szCs w:val="20"/>
              </w:rPr>
              <w:t>5 years</w:t>
            </w:r>
          </w:p>
        </w:tc>
        <w:tc>
          <w:tcPr>
            <w:tcW w:w="1900" w:type="dxa"/>
            <w:tcBorders>
              <w:top w:val="single" w:sz="8" w:space="0" w:color="000000"/>
              <w:left w:val="single" w:sz="8" w:space="0" w:color="000000"/>
              <w:bottom w:val="single" w:sz="8" w:space="0" w:color="000000"/>
              <w:right w:val="single" w:sz="8" w:space="0" w:color="000000"/>
            </w:tcBorders>
            <w:vAlign w:val="center"/>
            <w:hideMark/>
          </w:tcPr>
          <w:p w14:paraId="4FCC55B9" w14:textId="77777777" w:rsidR="00674C21" w:rsidRDefault="00674C21">
            <w:pPr>
              <w:rPr>
                <w:sz w:val="20"/>
                <w:szCs w:val="20"/>
              </w:rPr>
            </w:pPr>
            <w:r>
              <w:rPr>
                <w:rFonts w:ascii="Arial" w:hAnsi="Arial" w:cs="Arial"/>
                <w:sz w:val="20"/>
                <w:szCs w:val="20"/>
              </w:rPr>
              <w:t>Academic Affairs</w:t>
            </w:r>
          </w:p>
        </w:tc>
      </w:tr>
      <w:tr w:rsidR="00674C21" w14:paraId="33181A11" w14:textId="77777777" w:rsidTr="003C569E">
        <w:trPr>
          <w:jc w:val="center"/>
        </w:trPr>
        <w:tc>
          <w:tcPr>
            <w:tcW w:w="2160" w:type="dxa"/>
            <w:vMerge/>
            <w:tcBorders>
              <w:left w:val="single" w:sz="8" w:space="0" w:color="000000"/>
              <w:right w:val="single" w:sz="8" w:space="0" w:color="000000"/>
            </w:tcBorders>
          </w:tcPr>
          <w:p w14:paraId="523B9AD4" w14:textId="77777777" w:rsidR="00674C21" w:rsidRDefault="00674C21" w:rsidP="00572258">
            <w:pPr>
              <w:spacing w:after="58"/>
              <w:rPr>
                <w:rFonts w:ascii="Arial" w:hAnsi="Arial" w:cs="Arial"/>
                <w:sz w:val="20"/>
                <w:szCs w:val="20"/>
              </w:rPr>
            </w:pPr>
          </w:p>
        </w:tc>
        <w:tc>
          <w:tcPr>
            <w:tcW w:w="2510" w:type="dxa"/>
            <w:tcBorders>
              <w:top w:val="single" w:sz="8" w:space="0" w:color="000000"/>
              <w:left w:val="single" w:sz="8" w:space="0" w:color="000000"/>
              <w:bottom w:val="single" w:sz="8" w:space="0" w:color="000000"/>
              <w:right w:val="single" w:sz="8" w:space="0" w:color="000000"/>
            </w:tcBorders>
            <w:vAlign w:val="center"/>
          </w:tcPr>
          <w:p w14:paraId="1456E008" w14:textId="3D9FF7B5" w:rsidR="00674C21" w:rsidRDefault="003C569E" w:rsidP="003C569E">
            <w:pPr>
              <w:spacing w:after="58"/>
              <w:rPr>
                <w:rFonts w:ascii="Arial" w:hAnsi="Arial" w:cs="Arial"/>
                <w:sz w:val="20"/>
                <w:szCs w:val="20"/>
              </w:rPr>
            </w:pPr>
            <w:r>
              <w:rPr>
                <w:rFonts w:ascii="Arial" w:hAnsi="Arial" w:cs="Arial"/>
                <w:sz w:val="20"/>
                <w:szCs w:val="20"/>
              </w:rPr>
              <w:t xml:space="preserve">Supplemental Instruction </w:t>
            </w:r>
            <w:r>
              <w:rPr>
                <w:rFonts w:ascii="Arial" w:hAnsi="Arial" w:cs="Arial"/>
                <w:sz w:val="20"/>
                <w:szCs w:val="20"/>
              </w:rPr>
              <w:lastRenderedPageBreak/>
              <w:t>Reports</w:t>
            </w:r>
          </w:p>
        </w:tc>
        <w:tc>
          <w:tcPr>
            <w:tcW w:w="1810" w:type="dxa"/>
            <w:tcBorders>
              <w:top w:val="single" w:sz="8" w:space="0" w:color="000000"/>
              <w:left w:val="single" w:sz="8" w:space="0" w:color="000000"/>
              <w:bottom w:val="single" w:sz="8" w:space="0" w:color="000000"/>
              <w:right w:val="single" w:sz="8" w:space="0" w:color="000000"/>
            </w:tcBorders>
            <w:vAlign w:val="center"/>
          </w:tcPr>
          <w:p w14:paraId="4A03F749" w14:textId="3CEEBC63" w:rsidR="00674C21" w:rsidRDefault="00674C21" w:rsidP="003C569E">
            <w:pPr>
              <w:spacing w:after="58"/>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tcPr>
          <w:p w14:paraId="4F49BF8C" w14:textId="77777777" w:rsidR="00674C21" w:rsidRDefault="00674C21" w:rsidP="00572258">
            <w:pPr>
              <w:spacing w:after="58"/>
              <w:rPr>
                <w:rFonts w:ascii="Arial" w:hAnsi="Arial" w:cs="Arial"/>
                <w:sz w:val="20"/>
                <w:szCs w:val="20"/>
              </w:rPr>
            </w:pPr>
            <w:r>
              <w:rPr>
                <w:rFonts w:ascii="Arial" w:hAnsi="Arial" w:cs="Arial"/>
                <w:sz w:val="20"/>
                <w:szCs w:val="20"/>
              </w:rPr>
              <w:t>Permanent</w:t>
            </w:r>
          </w:p>
        </w:tc>
        <w:tc>
          <w:tcPr>
            <w:tcW w:w="1900" w:type="dxa"/>
            <w:tcBorders>
              <w:top w:val="single" w:sz="8" w:space="0" w:color="000000"/>
              <w:left w:val="single" w:sz="8" w:space="0" w:color="000000"/>
              <w:bottom w:val="single" w:sz="8" w:space="0" w:color="000000"/>
              <w:right w:val="single" w:sz="8" w:space="0" w:color="000000"/>
            </w:tcBorders>
            <w:vAlign w:val="center"/>
            <w:hideMark/>
          </w:tcPr>
          <w:p w14:paraId="5B464D80" w14:textId="77777777" w:rsidR="00674C21" w:rsidRDefault="00674C21">
            <w:pPr>
              <w:rPr>
                <w:sz w:val="20"/>
                <w:szCs w:val="20"/>
              </w:rPr>
            </w:pPr>
            <w:r>
              <w:rPr>
                <w:rFonts w:ascii="Arial" w:hAnsi="Arial" w:cs="Arial"/>
                <w:sz w:val="20"/>
                <w:szCs w:val="20"/>
              </w:rPr>
              <w:t>Academic Affairs</w:t>
            </w:r>
          </w:p>
        </w:tc>
      </w:tr>
      <w:tr w:rsidR="00674C21" w14:paraId="59348CB6" w14:textId="77777777" w:rsidTr="003C569E">
        <w:trPr>
          <w:jc w:val="center"/>
        </w:trPr>
        <w:tc>
          <w:tcPr>
            <w:tcW w:w="2160" w:type="dxa"/>
            <w:vMerge/>
            <w:tcBorders>
              <w:left w:val="single" w:sz="8" w:space="0" w:color="000000"/>
              <w:right w:val="single" w:sz="8" w:space="0" w:color="000000"/>
            </w:tcBorders>
          </w:tcPr>
          <w:p w14:paraId="138859E3" w14:textId="77777777" w:rsidR="00674C21" w:rsidRDefault="00674C21" w:rsidP="00572258">
            <w:pPr>
              <w:spacing w:after="58"/>
              <w:rPr>
                <w:rFonts w:ascii="Arial" w:hAnsi="Arial" w:cs="Arial"/>
                <w:sz w:val="20"/>
                <w:szCs w:val="20"/>
              </w:rPr>
            </w:pPr>
          </w:p>
        </w:tc>
        <w:tc>
          <w:tcPr>
            <w:tcW w:w="2510" w:type="dxa"/>
            <w:tcBorders>
              <w:top w:val="single" w:sz="8" w:space="0" w:color="000000"/>
              <w:left w:val="single" w:sz="8" w:space="0" w:color="000000"/>
              <w:bottom w:val="single" w:sz="8" w:space="0" w:color="000000"/>
              <w:right w:val="single" w:sz="8" w:space="0" w:color="000000"/>
            </w:tcBorders>
            <w:vAlign w:val="center"/>
          </w:tcPr>
          <w:p w14:paraId="3E574771" w14:textId="2E85B90C" w:rsidR="00674C21" w:rsidRDefault="003C569E" w:rsidP="003C569E">
            <w:pPr>
              <w:spacing w:after="58"/>
              <w:rPr>
                <w:rFonts w:ascii="Arial" w:hAnsi="Arial" w:cs="Arial"/>
                <w:sz w:val="20"/>
                <w:szCs w:val="20"/>
              </w:rPr>
            </w:pPr>
            <w:r>
              <w:rPr>
                <w:rFonts w:ascii="Arial" w:hAnsi="Arial" w:cs="Arial"/>
                <w:sz w:val="20"/>
                <w:szCs w:val="20"/>
              </w:rPr>
              <w:t>Student Payroll Records</w:t>
            </w:r>
          </w:p>
        </w:tc>
        <w:tc>
          <w:tcPr>
            <w:tcW w:w="1810" w:type="dxa"/>
            <w:tcBorders>
              <w:top w:val="single" w:sz="8" w:space="0" w:color="000000"/>
              <w:left w:val="single" w:sz="8" w:space="0" w:color="000000"/>
              <w:bottom w:val="single" w:sz="8" w:space="0" w:color="000000"/>
              <w:right w:val="single" w:sz="8" w:space="0" w:color="000000"/>
            </w:tcBorders>
            <w:vAlign w:val="center"/>
          </w:tcPr>
          <w:p w14:paraId="0658551B" w14:textId="3785FD11" w:rsidR="00674C21" w:rsidRDefault="00674C21" w:rsidP="003C569E">
            <w:pPr>
              <w:spacing w:after="58"/>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tcPr>
          <w:p w14:paraId="092D077F" w14:textId="77777777" w:rsidR="00674C21" w:rsidRDefault="00674C21" w:rsidP="00572258">
            <w:pPr>
              <w:spacing w:after="58"/>
              <w:rPr>
                <w:rFonts w:ascii="Arial" w:hAnsi="Arial" w:cs="Arial"/>
                <w:sz w:val="20"/>
                <w:szCs w:val="20"/>
              </w:rPr>
            </w:pPr>
            <w:r>
              <w:rPr>
                <w:rFonts w:ascii="Arial" w:hAnsi="Arial" w:cs="Arial"/>
                <w:sz w:val="20"/>
                <w:szCs w:val="20"/>
              </w:rPr>
              <w:t>3 years post termination</w:t>
            </w:r>
          </w:p>
        </w:tc>
        <w:tc>
          <w:tcPr>
            <w:tcW w:w="1900" w:type="dxa"/>
            <w:tcBorders>
              <w:top w:val="single" w:sz="8" w:space="0" w:color="000000"/>
              <w:left w:val="single" w:sz="8" w:space="0" w:color="000000"/>
              <w:bottom w:val="single" w:sz="8" w:space="0" w:color="000000"/>
              <w:right w:val="single" w:sz="8" w:space="0" w:color="000000"/>
            </w:tcBorders>
            <w:vAlign w:val="center"/>
            <w:hideMark/>
          </w:tcPr>
          <w:p w14:paraId="1F8555AD" w14:textId="77777777" w:rsidR="00674C21" w:rsidRDefault="00674C21">
            <w:pPr>
              <w:rPr>
                <w:sz w:val="20"/>
                <w:szCs w:val="20"/>
              </w:rPr>
            </w:pPr>
            <w:r>
              <w:rPr>
                <w:rFonts w:ascii="Arial" w:hAnsi="Arial" w:cs="Arial"/>
                <w:sz w:val="20"/>
                <w:szCs w:val="20"/>
              </w:rPr>
              <w:t>University Human Resources</w:t>
            </w:r>
          </w:p>
        </w:tc>
      </w:tr>
      <w:tr w:rsidR="00674C21" w14:paraId="737830D3" w14:textId="77777777" w:rsidTr="003C569E">
        <w:trPr>
          <w:jc w:val="center"/>
        </w:trPr>
        <w:tc>
          <w:tcPr>
            <w:tcW w:w="2160" w:type="dxa"/>
            <w:vMerge/>
            <w:tcBorders>
              <w:left w:val="single" w:sz="8" w:space="0" w:color="000000"/>
              <w:bottom w:val="single" w:sz="8" w:space="0" w:color="000000"/>
              <w:right w:val="single" w:sz="8" w:space="0" w:color="000000"/>
            </w:tcBorders>
          </w:tcPr>
          <w:p w14:paraId="50B48F9E" w14:textId="77777777" w:rsidR="00674C21" w:rsidRDefault="00674C21" w:rsidP="00572258">
            <w:pPr>
              <w:spacing w:after="58"/>
              <w:rPr>
                <w:rFonts w:ascii="Arial" w:hAnsi="Arial" w:cs="Arial"/>
                <w:sz w:val="20"/>
                <w:szCs w:val="20"/>
              </w:rPr>
            </w:pPr>
          </w:p>
        </w:tc>
        <w:tc>
          <w:tcPr>
            <w:tcW w:w="2510" w:type="dxa"/>
            <w:tcBorders>
              <w:top w:val="single" w:sz="8" w:space="0" w:color="000000"/>
              <w:left w:val="single" w:sz="8" w:space="0" w:color="000000"/>
              <w:bottom w:val="single" w:sz="8" w:space="0" w:color="000000"/>
              <w:right w:val="single" w:sz="8" w:space="0" w:color="000000"/>
            </w:tcBorders>
            <w:vAlign w:val="center"/>
          </w:tcPr>
          <w:p w14:paraId="3B12A9F8" w14:textId="3860D18F" w:rsidR="00674C21" w:rsidRDefault="003C569E" w:rsidP="003C569E">
            <w:pPr>
              <w:spacing w:after="58"/>
              <w:rPr>
                <w:rFonts w:ascii="Arial" w:hAnsi="Arial" w:cs="Arial"/>
                <w:sz w:val="20"/>
                <w:szCs w:val="20"/>
              </w:rPr>
            </w:pPr>
            <w:r>
              <w:rPr>
                <w:rFonts w:ascii="Arial" w:hAnsi="Arial" w:cs="Arial"/>
                <w:sz w:val="20"/>
                <w:szCs w:val="20"/>
              </w:rPr>
              <w:t>Academic Standing &amp; Honors Records</w:t>
            </w:r>
          </w:p>
        </w:tc>
        <w:tc>
          <w:tcPr>
            <w:tcW w:w="1810" w:type="dxa"/>
            <w:tcBorders>
              <w:top w:val="single" w:sz="8" w:space="0" w:color="000000"/>
              <w:left w:val="single" w:sz="8" w:space="0" w:color="000000"/>
              <w:bottom w:val="single" w:sz="8" w:space="0" w:color="000000"/>
              <w:right w:val="single" w:sz="8" w:space="0" w:color="000000"/>
            </w:tcBorders>
            <w:vAlign w:val="center"/>
          </w:tcPr>
          <w:p w14:paraId="39443D6C" w14:textId="75542114" w:rsidR="00674C21" w:rsidRDefault="00674C21" w:rsidP="003C569E">
            <w:pPr>
              <w:spacing w:after="58"/>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tcPr>
          <w:p w14:paraId="1F9A288D" w14:textId="77777777" w:rsidR="00674C21" w:rsidRDefault="00674C21" w:rsidP="00572258">
            <w:pPr>
              <w:spacing w:after="58"/>
              <w:rPr>
                <w:rFonts w:ascii="Arial" w:hAnsi="Arial" w:cs="Arial"/>
                <w:sz w:val="20"/>
                <w:szCs w:val="20"/>
              </w:rPr>
            </w:pPr>
            <w:r>
              <w:rPr>
                <w:rFonts w:ascii="Arial" w:hAnsi="Arial" w:cs="Arial"/>
                <w:sz w:val="20"/>
                <w:szCs w:val="20"/>
              </w:rPr>
              <w:t>Permanent</w:t>
            </w:r>
          </w:p>
        </w:tc>
        <w:tc>
          <w:tcPr>
            <w:tcW w:w="1900" w:type="dxa"/>
            <w:tcBorders>
              <w:top w:val="single" w:sz="8" w:space="0" w:color="000000"/>
              <w:left w:val="single" w:sz="8" w:space="0" w:color="000000"/>
              <w:bottom w:val="single" w:sz="8" w:space="0" w:color="000000"/>
              <w:right w:val="single" w:sz="8" w:space="0" w:color="000000"/>
            </w:tcBorders>
            <w:vAlign w:val="center"/>
            <w:hideMark/>
          </w:tcPr>
          <w:p w14:paraId="78125C9F" w14:textId="77777777" w:rsidR="00674C21" w:rsidRDefault="00674C21">
            <w:pPr>
              <w:rPr>
                <w:sz w:val="20"/>
                <w:szCs w:val="20"/>
              </w:rPr>
            </w:pPr>
            <w:r>
              <w:rPr>
                <w:rFonts w:ascii="Arial" w:hAnsi="Arial" w:cs="Arial"/>
                <w:sz w:val="20"/>
                <w:szCs w:val="20"/>
              </w:rPr>
              <w:t>Academic Affairs</w:t>
            </w:r>
          </w:p>
        </w:tc>
      </w:tr>
    </w:tbl>
    <w:p w14:paraId="71E53331" w14:textId="77777777" w:rsidR="006B1921" w:rsidRDefault="006B1921" w:rsidP="008074F7">
      <w:pPr>
        <w:rPr>
          <w:rFonts w:ascii="Arial" w:hAnsi="Arial" w:cs="Arial"/>
          <w:sz w:val="20"/>
          <w:szCs w:val="20"/>
        </w:rPr>
      </w:pPr>
    </w:p>
    <w:p w14:paraId="4F3472D7" w14:textId="77777777" w:rsidR="008074F7" w:rsidRDefault="008074F7" w:rsidP="008074F7">
      <w:pPr>
        <w:pStyle w:val="Level1"/>
        <w:numPr>
          <w:ilvl w:val="0"/>
          <w:numId w:val="0"/>
        </w:numPr>
        <w:tabs>
          <w:tab w:val="left" w:pos="-1440"/>
        </w:tabs>
        <w:rPr>
          <w:rFonts w:ascii="Arial" w:hAnsi="Arial" w:cs="Arial"/>
          <w:b/>
          <w:bCs/>
          <w:sz w:val="20"/>
          <w:szCs w:val="20"/>
        </w:rPr>
      </w:pPr>
      <w:r>
        <w:rPr>
          <w:rFonts w:ascii="Arial" w:hAnsi="Arial" w:cs="Arial"/>
          <w:b/>
          <w:bCs/>
          <w:sz w:val="20"/>
          <w:szCs w:val="20"/>
        </w:rPr>
        <w:t>4. ADMISSIONS &amp; ORIENTATION</w:t>
      </w:r>
    </w:p>
    <w:p w14:paraId="2A26743B" w14:textId="77777777" w:rsidR="008074F7" w:rsidRDefault="008074F7" w:rsidP="008074F7">
      <w:pPr>
        <w:rPr>
          <w:rFonts w:ascii="Arial" w:hAnsi="Arial" w:cs="Arial"/>
          <w:sz w:val="20"/>
          <w:szCs w:val="20"/>
        </w:rPr>
      </w:pPr>
    </w:p>
    <w:p w14:paraId="2045B1E9" w14:textId="77777777" w:rsidR="008074F7" w:rsidRDefault="008074F7" w:rsidP="008074F7">
      <w:pPr>
        <w:rPr>
          <w:rFonts w:ascii="Arial" w:hAnsi="Arial" w:cs="Arial"/>
          <w:sz w:val="20"/>
          <w:szCs w:val="20"/>
        </w:rPr>
      </w:pPr>
      <w:r>
        <w:rPr>
          <w:rFonts w:ascii="Arial" w:hAnsi="Arial" w:cs="Arial"/>
          <w:b/>
          <w:bCs/>
          <w:sz w:val="20"/>
          <w:szCs w:val="20"/>
          <w:u w:val="single"/>
        </w:rPr>
        <w:t>Undergraduate Applications for Admission</w:t>
      </w:r>
    </w:p>
    <w:p w14:paraId="2CC6ED25" w14:textId="77777777" w:rsidR="008074F7" w:rsidRDefault="008074F7" w:rsidP="008074F7">
      <w:pPr>
        <w:rPr>
          <w:rFonts w:ascii="Arial" w:hAnsi="Arial" w:cs="Arial"/>
          <w:sz w:val="20"/>
          <w:szCs w:val="20"/>
        </w:rPr>
      </w:pPr>
    </w:p>
    <w:tbl>
      <w:tblPr>
        <w:tblW w:w="10700" w:type="dxa"/>
        <w:jc w:val="center"/>
        <w:tblLayout w:type="fixed"/>
        <w:tblCellMar>
          <w:left w:w="120" w:type="dxa"/>
          <w:right w:w="120" w:type="dxa"/>
        </w:tblCellMar>
        <w:tblLook w:val="04A0" w:firstRow="1" w:lastRow="0" w:firstColumn="1" w:lastColumn="0" w:noHBand="0" w:noVBand="1"/>
      </w:tblPr>
      <w:tblGrid>
        <w:gridCol w:w="2250"/>
        <w:gridCol w:w="2240"/>
        <w:gridCol w:w="2260"/>
        <w:gridCol w:w="2070"/>
        <w:gridCol w:w="1880"/>
      </w:tblGrid>
      <w:tr w:rsidR="005700CA" w14:paraId="0406EABF" w14:textId="77777777" w:rsidTr="006E3F28">
        <w:trPr>
          <w:trHeight w:val="367"/>
          <w:tblHeader/>
          <w:jc w:val="center"/>
        </w:trPr>
        <w:tc>
          <w:tcPr>
            <w:tcW w:w="22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E20BEF1" w14:textId="7B0C2D73" w:rsidR="005700CA" w:rsidRDefault="005700CA" w:rsidP="005700CA">
            <w:pPr>
              <w:spacing w:after="58"/>
              <w:jc w:val="center"/>
              <w:rPr>
                <w:rFonts w:ascii="Arial" w:hAnsi="Arial" w:cs="Arial"/>
                <w:sz w:val="20"/>
                <w:szCs w:val="20"/>
              </w:rPr>
            </w:pPr>
            <w:r>
              <w:rPr>
                <w:rFonts w:ascii="Arial" w:hAnsi="Arial" w:cs="Arial"/>
                <w:sz w:val="20"/>
                <w:szCs w:val="20"/>
              </w:rPr>
              <w:t>Area of Responsibility</w:t>
            </w:r>
          </w:p>
        </w:tc>
        <w:tc>
          <w:tcPr>
            <w:tcW w:w="22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82469F7" w14:textId="24632656" w:rsidR="005700CA" w:rsidRDefault="005700CA" w:rsidP="005700CA">
            <w:pPr>
              <w:spacing w:after="58"/>
              <w:jc w:val="center"/>
              <w:rPr>
                <w:rFonts w:ascii="Arial" w:hAnsi="Arial" w:cs="Arial"/>
                <w:sz w:val="20"/>
                <w:szCs w:val="20"/>
              </w:rPr>
            </w:pPr>
            <w:r>
              <w:rPr>
                <w:rFonts w:ascii="Arial" w:hAnsi="Arial" w:cs="Arial"/>
                <w:sz w:val="20"/>
                <w:szCs w:val="20"/>
              </w:rPr>
              <w:t>Title</w:t>
            </w:r>
          </w:p>
        </w:tc>
        <w:tc>
          <w:tcPr>
            <w:tcW w:w="22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2273644" w14:textId="25074FB4" w:rsidR="005700CA" w:rsidRDefault="005700CA" w:rsidP="00934C8B">
            <w:pPr>
              <w:spacing w:after="58"/>
              <w:rPr>
                <w:rFonts w:ascii="Arial" w:hAnsi="Arial" w:cs="Arial"/>
                <w:sz w:val="20"/>
                <w:szCs w:val="20"/>
              </w:rPr>
            </w:pPr>
            <w:r>
              <w:rPr>
                <w:rFonts w:ascii="Arial" w:hAnsi="Arial" w:cs="Arial"/>
                <w:sz w:val="20"/>
                <w:szCs w:val="20"/>
              </w:rPr>
              <w:t>Description</w:t>
            </w:r>
          </w:p>
        </w:tc>
        <w:tc>
          <w:tcPr>
            <w:tcW w:w="20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5AA72F9" w14:textId="77777777" w:rsidR="005700CA" w:rsidRDefault="005700CA" w:rsidP="00934C8B">
            <w:pPr>
              <w:spacing w:after="58"/>
              <w:rPr>
                <w:rFonts w:ascii="Arial" w:hAnsi="Arial" w:cs="Arial"/>
                <w:sz w:val="20"/>
                <w:szCs w:val="20"/>
              </w:rPr>
            </w:pPr>
            <w:r>
              <w:rPr>
                <w:rFonts w:ascii="Arial" w:hAnsi="Arial" w:cs="Arial"/>
                <w:sz w:val="20"/>
                <w:szCs w:val="20"/>
              </w:rPr>
              <w:t>Duration</w:t>
            </w:r>
          </w:p>
        </w:tc>
        <w:tc>
          <w:tcPr>
            <w:tcW w:w="188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37098A2E" w14:textId="77777777" w:rsidR="005700CA" w:rsidRDefault="005700CA">
            <w:pPr>
              <w:rPr>
                <w:rFonts w:ascii="Arial" w:hAnsi="Arial" w:cs="Arial"/>
                <w:sz w:val="20"/>
                <w:szCs w:val="20"/>
              </w:rPr>
            </w:pPr>
            <w:r>
              <w:rPr>
                <w:rFonts w:ascii="Arial" w:hAnsi="Arial" w:cs="Arial"/>
                <w:sz w:val="20"/>
                <w:szCs w:val="20"/>
              </w:rPr>
              <w:t>Official Repository</w:t>
            </w:r>
          </w:p>
        </w:tc>
      </w:tr>
      <w:tr w:rsidR="000C28C8" w14:paraId="0F389B06" w14:textId="77777777" w:rsidTr="006E3F28">
        <w:trPr>
          <w:trHeight w:val="619"/>
          <w:jc w:val="center"/>
        </w:trPr>
        <w:tc>
          <w:tcPr>
            <w:tcW w:w="2250" w:type="dxa"/>
            <w:vMerge w:val="restart"/>
            <w:tcBorders>
              <w:top w:val="single" w:sz="8" w:space="0" w:color="000000"/>
              <w:left w:val="single" w:sz="8" w:space="0" w:color="000000"/>
              <w:right w:val="single" w:sz="8" w:space="0" w:color="000000"/>
            </w:tcBorders>
            <w:vAlign w:val="center"/>
          </w:tcPr>
          <w:p w14:paraId="43ECF522" w14:textId="0E5DC546" w:rsidR="000C28C8" w:rsidRDefault="000C28C8" w:rsidP="005700CA">
            <w:pPr>
              <w:spacing w:after="58"/>
              <w:jc w:val="center"/>
              <w:rPr>
                <w:rFonts w:ascii="Arial" w:hAnsi="Arial" w:cs="Arial"/>
                <w:sz w:val="20"/>
                <w:szCs w:val="20"/>
              </w:rPr>
            </w:pPr>
            <w:r>
              <w:rPr>
                <w:rFonts w:ascii="Arial" w:hAnsi="Arial" w:cs="Arial"/>
                <w:sz w:val="20"/>
                <w:szCs w:val="20"/>
              </w:rPr>
              <w:t>Admissions &amp; Orientation</w:t>
            </w:r>
          </w:p>
        </w:tc>
        <w:tc>
          <w:tcPr>
            <w:tcW w:w="2240" w:type="dxa"/>
            <w:tcBorders>
              <w:top w:val="single" w:sz="8" w:space="0" w:color="000000"/>
              <w:left w:val="single" w:sz="8" w:space="0" w:color="000000"/>
              <w:bottom w:val="single" w:sz="8" w:space="0" w:color="000000"/>
              <w:right w:val="single" w:sz="8" w:space="0" w:color="000000"/>
            </w:tcBorders>
            <w:vAlign w:val="center"/>
          </w:tcPr>
          <w:p w14:paraId="42B5EF5B" w14:textId="1949EBEF" w:rsidR="000C28C8" w:rsidRDefault="000C28C8" w:rsidP="005700CA">
            <w:pPr>
              <w:spacing w:after="58"/>
              <w:rPr>
                <w:rFonts w:ascii="Arial" w:hAnsi="Arial" w:cs="Arial"/>
                <w:sz w:val="20"/>
                <w:szCs w:val="20"/>
              </w:rPr>
            </w:pPr>
          </w:p>
        </w:tc>
        <w:tc>
          <w:tcPr>
            <w:tcW w:w="2260" w:type="dxa"/>
            <w:tcBorders>
              <w:top w:val="single" w:sz="8" w:space="0" w:color="000000"/>
              <w:left w:val="single" w:sz="8" w:space="0" w:color="000000"/>
              <w:bottom w:val="single" w:sz="8" w:space="0" w:color="000000"/>
              <w:right w:val="single" w:sz="8" w:space="0" w:color="000000"/>
            </w:tcBorders>
            <w:vAlign w:val="center"/>
          </w:tcPr>
          <w:p w14:paraId="729E35B5" w14:textId="38021394" w:rsidR="000C28C8" w:rsidRDefault="000C28C8" w:rsidP="00934C8B">
            <w:pPr>
              <w:spacing w:after="58"/>
              <w:rPr>
                <w:rFonts w:ascii="Arial" w:hAnsi="Arial" w:cs="Arial"/>
                <w:sz w:val="20"/>
                <w:szCs w:val="20"/>
              </w:rPr>
            </w:pPr>
            <w:r>
              <w:rPr>
                <w:rFonts w:ascii="Arial" w:hAnsi="Arial" w:cs="Arial"/>
                <w:sz w:val="20"/>
                <w:szCs w:val="20"/>
              </w:rPr>
              <w:t>Students who are admitted and enroll</w:t>
            </w:r>
          </w:p>
        </w:tc>
        <w:tc>
          <w:tcPr>
            <w:tcW w:w="2070" w:type="dxa"/>
            <w:tcBorders>
              <w:top w:val="single" w:sz="8" w:space="0" w:color="000000"/>
              <w:left w:val="single" w:sz="8" w:space="0" w:color="000000"/>
              <w:bottom w:val="single" w:sz="8" w:space="0" w:color="000000"/>
              <w:right w:val="single" w:sz="8" w:space="0" w:color="000000"/>
            </w:tcBorders>
            <w:vAlign w:val="center"/>
          </w:tcPr>
          <w:p w14:paraId="43DCC6FF" w14:textId="77777777" w:rsidR="000C28C8" w:rsidRDefault="000C28C8" w:rsidP="00934C8B">
            <w:pPr>
              <w:spacing w:after="58"/>
              <w:rPr>
                <w:rFonts w:ascii="Arial" w:hAnsi="Arial" w:cs="Arial"/>
                <w:sz w:val="20"/>
                <w:szCs w:val="20"/>
              </w:rPr>
            </w:pPr>
            <w:r>
              <w:rPr>
                <w:rFonts w:ascii="Arial" w:hAnsi="Arial" w:cs="Arial"/>
                <w:sz w:val="20"/>
                <w:szCs w:val="20"/>
              </w:rPr>
              <w:t>7 years from date of last activity or termination</w:t>
            </w:r>
          </w:p>
        </w:tc>
        <w:tc>
          <w:tcPr>
            <w:tcW w:w="1880" w:type="dxa"/>
            <w:tcBorders>
              <w:top w:val="single" w:sz="8" w:space="0" w:color="000000"/>
              <w:left w:val="single" w:sz="8" w:space="0" w:color="000000"/>
              <w:bottom w:val="single" w:sz="8" w:space="0" w:color="000000"/>
              <w:right w:val="single" w:sz="8" w:space="0" w:color="000000"/>
            </w:tcBorders>
            <w:vAlign w:val="center"/>
            <w:hideMark/>
          </w:tcPr>
          <w:p w14:paraId="07CAEED2" w14:textId="77777777" w:rsidR="000C28C8" w:rsidRDefault="000C28C8">
            <w:pPr>
              <w:rPr>
                <w:rFonts w:ascii="Arial" w:hAnsi="Arial" w:cs="Arial"/>
                <w:sz w:val="20"/>
                <w:szCs w:val="20"/>
              </w:rPr>
            </w:pPr>
            <w:r>
              <w:rPr>
                <w:rFonts w:ascii="Arial" w:hAnsi="Arial" w:cs="Arial"/>
                <w:sz w:val="20"/>
                <w:szCs w:val="20"/>
              </w:rPr>
              <w:t>Registrar</w:t>
            </w:r>
          </w:p>
        </w:tc>
      </w:tr>
      <w:tr w:rsidR="000C28C8" w14:paraId="2152867D" w14:textId="77777777" w:rsidTr="006E3F28">
        <w:trPr>
          <w:jc w:val="center"/>
        </w:trPr>
        <w:tc>
          <w:tcPr>
            <w:tcW w:w="2250" w:type="dxa"/>
            <w:vMerge/>
            <w:tcBorders>
              <w:left w:val="single" w:sz="8" w:space="0" w:color="000000"/>
              <w:right w:val="single" w:sz="8" w:space="0" w:color="000000"/>
            </w:tcBorders>
          </w:tcPr>
          <w:p w14:paraId="2B8C4F4F" w14:textId="77777777" w:rsidR="000C28C8" w:rsidRDefault="000C28C8" w:rsidP="00934C8B">
            <w:pPr>
              <w:spacing w:after="58"/>
              <w:rPr>
                <w:rFonts w:ascii="Arial" w:hAnsi="Arial" w:cs="Arial"/>
                <w:sz w:val="20"/>
                <w:szCs w:val="20"/>
              </w:rPr>
            </w:pPr>
          </w:p>
        </w:tc>
        <w:tc>
          <w:tcPr>
            <w:tcW w:w="2240" w:type="dxa"/>
            <w:tcBorders>
              <w:top w:val="single" w:sz="8" w:space="0" w:color="000000"/>
              <w:left w:val="single" w:sz="8" w:space="0" w:color="000000"/>
              <w:bottom w:val="single" w:sz="8" w:space="0" w:color="000000"/>
              <w:right w:val="single" w:sz="8" w:space="0" w:color="000000"/>
            </w:tcBorders>
            <w:vAlign w:val="center"/>
          </w:tcPr>
          <w:p w14:paraId="633A767A" w14:textId="7484F3DD" w:rsidR="000C28C8" w:rsidRDefault="000C28C8" w:rsidP="005700CA">
            <w:pPr>
              <w:spacing w:after="58"/>
              <w:rPr>
                <w:rFonts w:ascii="Arial" w:hAnsi="Arial" w:cs="Arial"/>
                <w:sz w:val="20"/>
                <w:szCs w:val="20"/>
              </w:rPr>
            </w:pPr>
          </w:p>
        </w:tc>
        <w:tc>
          <w:tcPr>
            <w:tcW w:w="2260" w:type="dxa"/>
            <w:tcBorders>
              <w:top w:val="single" w:sz="8" w:space="0" w:color="000000"/>
              <w:left w:val="single" w:sz="8" w:space="0" w:color="000000"/>
              <w:bottom w:val="single" w:sz="8" w:space="0" w:color="000000"/>
              <w:right w:val="single" w:sz="8" w:space="0" w:color="000000"/>
            </w:tcBorders>
            <w:vAlign w:val="center"/>
          </w:tcPr>
          <w:p w14:paraId="5934099B" w14:textId="58AC40B0" w:rsidR="000C28C8" w:rsidRDefault="000C28C8" w:rsidP="00934C8B">
            <w:pPr>
              <w:spacing w:after="58"/>
              <w:rPr>
                <w:rFonts w:ascii="Arial" w:hAnsi="Arial" w:cs="Arial"/>
                <w:sz w:val="20"/>
                <w:szCs w:val="20"/>
              </w:rPr>
            </w:pPr>
            <w:r>
              <w:rPr>
                <w:rFonts w:ascii="Arial" w:hAnsi="Arial" w:cs="Arial"/>
                <w:sz w:val="20"/>
                <w:szCs w:val="20"/>
              </w:rPr>
              <w:t>Students who are admitted and do not enroll</w:t>
            </w:r>
          </w:p>
        </w:tc>
        <w:tc>
          <w:tcPr>
            <w:tcW w:w="2070" w:type="dxa"/>
            <w:tcBorders>
              <w:top w:val="single" w:sz="8" w:space="0" w:color="000000"/>
              <w:left w:val="single" w:sz="8" w:space="0" w:color="000000"/>
              <w:bottom w:val="single" w:sz="8" w:space="0" w:color="000000"/>
              <w:right w:val="single" w:sz="8" w:space="0" w:color="000000"/>
            </w:tcBorders>
            <w:vAlign w:val="center"/>
          </w:tcPr>
          <w:p w14:paraId="7C9A8480" w14:textId="45EB07AF" w:rsidR="000C28C8" w:rsidRDefault="000C28C8" w:rsidP="00934C8B">
            <w:pPr>
              <w:spacing w:after="58"/>
              <w:rPr>
                <w:rFonts w:ascii="Arial" w:hAnsi="Arial" w:cs="Arial"/>
                <w:sz w:val="20"/>
                <w:szCs w:val="20"/>
              </w:rPr>
            </w:pPr>
            <w:r>
              <w:rPr>
                <w:rFonts w:ascii="Arial" w:hAnsi="Arial" w:cs="Arial"/>
                <w:sz w:val="20"/>
                <w:szCs w:val="20"/>
              </w:rPr>
              <w:t>18 months</w:t>
            </w:r>
          </w:p>
        </w:tc>
        <w:tc>
          <w:tcPr>
            <w:tcW w:w="1880" w:type="dxa"/>
            <w:tcBorders>
              <w:top w:val="single" w:sz="8" w:space="0" w:color="000000"/>
              <w:left w:val="single" w:sz="8" w:space="0" w:color="000000"/>
              <w:bottom w:val="single" w:sz="8" w:space="0" w:color="000000"/>
              <w:right w:val="single" w:sz="8" w:space="0" w:color="000000"/>
            </w:tcBorders>
            <w:vAlign w:val="center"/>
            <w:hideMark/>
          </w:tcPr>
          <w:p w14:paraId="4EDA21E1" w14:textId="77777777" w:rsidR="000C28C8" w:rsidRDefault="000C28C8">
            <w:pPr>
              <w:rPr>
                <w:rFonts w:ascii="Arial" w:hAnsi="Arial" w:cs="Arial"/>
                <w:sz w:val="20"/>
                <w:szCs w:val="20"/>
              </w:rPr>
            </w:pPr>
            <w:r>
              <w:rPr>
                <w:rFonts w:ascii="Arial" w:hAnsi="Arial" w:cs="Arial"/>
                <w:sz w:val="20"/>
                <w:szCs w:val="20"/>
              </w:rPr>
              <w:t>Registrar</w:t>
            </w:r>
          </w:p>
        </w:tc>
      </w:tr>
      <w:tr w:rsidR="000C28C8" w14:paraId="1A2A7439" w14:textId="77777777" w:rsidTr="006E3F28">
        <w:trPr>
          <w:trHeight w:val="619"/>
          <w:jc w:val="center"/>
        </w:trPr>
        <w:tc>
          <w:tcPr>
            <w:tcW w:w="2250" w:type="dxa"/>
            <w:vMerge/>
            <w:tcBorders>
              <w:left w:val="single" w:sz="8" w:space="0" w:color="000000"/>
              <w:right w:val="single" w:sz="8" w:space="0" w:color="000000"/>
            </w:tcBorders>
          </w:tcPr>
          <w:p w14:paraId="55D8F540" w14:textId="77777777" w:rsidR="000C28C8" w:rsidRDefault="000C28C8" w:rsidP="00934C8B">
            <w:pPr>
              <w:spacing w:after="58"/>
              <w:rPr>
                <w:rFonts w:ascii="Arial" w:hAnsi="Arial" w:cs="Arial"/>
                <w:sz w:val="20"/>
                <w:szCs w:val="20"/>
              </w:rPr>
            </w:pPr>
          </w:p>
        </w:tc>
        <w:tc>
          <w:tcPr>
            <w:tcW w:w="2240" w:type="dxa"/>
            <w:tcBorders>
              <w:top w:val="single" w:sz="8" w:space="0" w:color="000000"/>
              <w:left w:val="single" w:sz="8" w:space="0" w:color="000000"/>
              <w:bottom w:val="single" w:sz="8" w:space="0" w:color="000000"/>
              <w:right w:val="single" w:sz="8" w:space="0" w:color="000000"/>
            </w:tcBorders>
            <w:vAlign w:val="center"/>
          </w:tcPr>
          <w:p w14:paraId="3504E1EF" w14:textId="40CB6470" w:rsidR="000C28C8" w:rsidRDefault="000C28C8" w:rsidP="005700CA">
            <w:pPr>
              <w:spacing w:after="58"/>
              <w:rPr>
                <w:rFonts w:ascii="Arial" w:hAnsi="Arial" w:cs="Arial"/>
                <w:sz w:val="20"/>
                <w:szCs w:val="20"/>
              </w:rPr>
            </w:pPr>
          </w:p>
        </w:tc>
        <w:tc>
          <w:tcPr>
            <w:tcW w:w="2260" w:type="dxa"/>
            <w:tcBorders>
              <w:top w:val="single" w:sz="8" w:space="0" w:color="000000"/>
              <w:left w:val="single" w:sz="8" w:space="0" w:color="000000"/>
              <w:bottom w:val="single" w:sz="8" w:space="0" w:color="000000"/>
              <w:right w:val="single" w:sz="8" w:space="0" w:color="000000"/>
            </w:tcBorders>
            <w:vAlign w:val="center"/>
          </w:tcPr>
          <w:p w14:paraId="31A116E3" w14:textId="54E01EA7" w:rsidR="000C28C8" w:rsidRDefault="000C28C8" w:rsidP="00934C8B">
            <w:pPr>
              <w:spacing w:after="58"/>
              <w:rPr>
                <w:rFonts w:ascii="Arial" w:hAnsi="Arial" w:cs="Arial"/>
                <w:sz w:val="20"/>
                <w:szCs w:val="20"/>
              </w:rPr>
            </w:pPr>
            <w:r>
              <w:rPr>
                <w:rFonts w:ascii="Arial" w:hAnsi="Arial" w:cs="Arial"/>
                <w:sz w:val="20"/>
                <w:szCs w:val="20"/>
              </w:rPr>
              <w:t>Students who do not complete application process</w:t>
            </w:r>
          </w:p>
        </w:tc>
        <w:tc>
          <w:tcPr>
            <w:tcW w:w="2070" w:type="dxa"/>
            <w:tcBorders>
              <w:top w:val="single" w:sz="8" w:space="0" w:color="000000"/>
              <w:left w:val="single" w:sz="8" w:space="0" w:color="000000"/>
              <w:bottom w:val="single" w:sz="8" w:space="0" w:color="000000"/>
              <w:right w:val="single" w:sz="8" w:space="0" w:color="000000"/>
            </w:tcBorders>
            <w:vAlign w:val="center"/>
          </w:tcPr>
          <w:p w14:paraId="3CC0458C" w14:textId="77777777" w:rsidR="000C28C8" w:rsidRDefault="000C28C8" w:rsidP="00934C8B">
            <w:pPr>
              <w:spacing w:after="58"/>
              <w:rPr>
                <w:rFonts w:ascii="Arial" w:hAnsi="Arial" w:cs="Arial"/>
                <w:sz w:val="20"/>
                <w:szCs w:val="20"/>
              </w:rPr>
            </w:pPr>
            <w:r>
              <w:rPr>
                <w:rFonts w:ascii="Arial" w:hAnsi="Arial" w:cs="Arial"/>
                <w:sz w:val="20"/>
                <w:szCs w:val="20"/>
              </w:rPr>
              <w:t>1 year</w:t>
            </w:r>
          </w:p>
        </w:tc>
        <w:tc>
          <w:tcPr>
            <w:tcW w:w="1880" w:type="dxa"/>
            <w:tcBorders>
              <w:top w:val="single" w:sz="8" w:space="0" w:color="000000"/>
              <w:left w:val="single" w:sz="8" w:space="0" w:color="000000"/>
              <w:bottom w:val="single" w:sz="8" w:space="0" w:color="000000"/>
              <w:right w:val="single" w:sz="8" w:space="0" w:color="000000"/>
            </w:tcBorders>
            <w:vAlign w:val="center"/>
            <w:hideMark/>
          </w:tcPr>
          <w:p w14:paraId="3738D404" w14:textId="77777777" w:rsidR="000C28C8" w:rsidRDefault="000C28C8">
            <w:pPr>
              <w:rPr>
                <w:rFonts w:ascii="Arial" w:hAnsi="Arial" w:cs="Arial"/>
                <w:sz w:val="20"/>
                <w:szCs w:val="20"/>
              </w:rPr>
            </w:pPr>
            <w:r>
              <w:rPr>
                <w:rFonts w:ascii="Arial" w:hAnsi="Arial" w:cs="Arial"/>
                <w:sz w:val="20"/>
                <w:szCs w:val="20"/>
              </w:rPr>
              <w:t>Registrar</w:t>
            </w:r>
          </w:p>
        </w:tc>
      </w:tr>
      <w:tr w:rsidR="000C28C8" w14:paraId="4289D83D" w14:textId="77777777" w:rsidTr="006E3F28">
        <w:trPr>
          <w:trHeight w:val="367"/>
          <w:jc w:val="center"/>
        </w:trPr>
        <w:tc>
          <w:tcPr>
            <w:tcW w:w="2250" w:type="dxa"/>
            <w:vMerge/>
            <w:tcBorders>
              <w:left w:val="single" w:sz="8" w:space="0" w:color="000000"/>
              <w:right w:val="single" w:sz="8" w:space="0" w:color="000000"/>
            </w:tcBorders>
          </w:tcPr>
          <w:p w14:paraId="2A3BBFBB" w14:textId="77777777" w:rsidR="000C28C8" w:rsidRDefault="000C28C8" w:rsidP="00934C8B">
            <w:pPr>
              <w:spacing w:after="58"/>
              <w:rPr>
                <w:rFonts w:ascii="Arial" w:hAnsi="Arial" w:cs="Arial"/>
                <w:sz w:val="20"/>
                <w:szCs w:val="20"/>
              </w:rPr>
            </w:pPr>
          </w:p>
        </w:tc>
        <w:tc>
          <w:tcPr>
            <w:tcW w:w="2240" w:type="dxa"/>
            <w:tcBorders>
              <w:top w:val="single" w:sz="8" w:space="0" w:color="000000"/>
              <w:left w:val="single" w:sz="8" w:space="0" w:color="000000"/>
              <w:bottom w:val="single" w:sz="8" w:space="0" w:color="000000"/>
              <w:right w:val="single" w:sz="8" w:space="0" w:color="000000"/>
            </w:tcBorders>
            <w:vAlign w:val="center"/>
          </w:tcPr>
          <w:p w14:paraId="4ACBC6ED" w14:textId="7EA7C8CD" w:rsidR="000C28C8" w:rsidRDefault="000C28C8" w:rsidP="005700CA">
            <w:pPr>
              <w:spacing w:after="58"/>
              <w:rPr>
                <w:rFonts w:ascii="Arial" w:hAnsi="Arial" w:cs="Arial"/>
                <w:sz w:val="20"/>
                <w:szCs w:val="20"/>
              </w:rPr>
            </w:pPr>
            <w:r>
              <w:rPr>
                <w:rFonts w:ascii="Arial" w:hAnsi="Arial" w:cs="Arial"/>
                <w:sz w:val="20"/>
                <w:szCs w:val="20"/>
              </w:rPr>
              <w:t>OU Post</w:t>
            </w:r>
          </w:p>
        </w:tc>
        <w:tc>
          <w:tcPr>
            <w:tcW w:w="2260" w:type="dxa"/>
            <w:tcBorders>
              <w:top w:val="single" w:sz="8" w:space="0" w:color="000000"/>
              <w:left w:val="single" w:sz="8" w:space="0" w:color="000000"/>
              <w:bottom w:val="single" w:sz="8" w:space="0" w:color="000000"/>
              <w:right w:val="single" w:sz="8" w:space="0" w:color="000000"/>
            </w:tcBorders>
            <w:vAlign w:val="center"/>
          </w:tcPr>
          <w:p w14:paraId="09ECA03F" w14:textId="58A92761" w:rsidR="000C28C8" w:rsidRDefault="000C28C8" w:rsidP="00934C8B">
            <w:pPr>
              <w:spacing w:after="58"/>
              <w:rPr>
                <w:rFonts w:ascii="Arial" w:hAnsi="Arial" w:cs="Arial"/>
                <w:sz w:val="20"/>
                <w:szCs w:val="20"/>
              </w:rPr>
            </w:pPr>
            <w:r>
              <w:rPr>
                <w:rFonts w:ascii="Arial" w:hAnsi="Arial" w:cs="Arial"/>
                <w:sz w:val="20"/>
                <w:szCs w:val="20"/>
              </w:rPr>
              <w:t>bound edition</w:t>
            </w:r>
          </w:p>
        </w:tc>
        <w:tc>
          <w:tcPr>
            <w:tcW w:w="2070" w:type="dxa"/>
            <w:tcBorders>
              <w:top w:val="single" w:sz="8" w:space="0" w:color="000000"/>
              <w:left w:val="single" w:sz="8" w:space="0" w:color="000000"/>
              <w:bottom w:val="single" w:sz="8" w:space="0" w:color="000000"/>
              <w:right w:val="single" w:sz="8" w:space="0" w:color="000000"/>
            </w:tcBorders>
            <w:vAlign w:val="center"/>
          </w:tcPr>
          <w:p w14:paraId="1A1C61CD" w14:textId="77777777" w:rsidR="000C28C8" w:rsidRDefault="000C28C8" w:rsidP="00934C8B">
            <w:pPr>
              <w:spacing w:after="58"/>
              <w:rPr>
                <w:rFonts w:ascii="Arial" w:hAnsi="Arial" w:cs="Arial"/>
                <w:sz w:val="20"/>
                <w:szCs w:val="20"/>
              </w:rPr>
            </w:pPr>
            <w:r>
              <w:rPr>
                <w:rFonts w:ascii="Arial" w:hAnsi="Arial" w:cs="Arial"/>
                <w:sz w:val="20"/>
                <w:szCs w:val="20"/>
              </w:rPr>
              <w:t>Permanent</w:t>
            </w:r>
          </w:p>
        </w:tc>
        <w:tc>
          <w:tcPr>
            <w:tcW w:w="1880" w:type="dxa"/>
            <w:tcBorders>
              <w:top w:val="single" w:sz="8" w:space="0" w:color="000000"/>
              <w:left w:val="single" w:sz="8" w:space="0" w:color="000000"/>
              <w:bottom w:val="single" w:sz="8" w:space="0" w:color="000000"/>
              <w:right w:val="single" w:sz="8" w:space="0" w:color="000000"/>
            </w:tcBorders>
            <w:vAlign w:val="center"/>
            <w:hideMark/>
          </w:tcPr>
          <w:p w14:paraId="4DE0C246" w14:textId="77777777" w:rsidR="000C28C8" w:rsidRDefault="000C28C8" w:rsidP="00934C8B">
            <w:pPr>
              <w:rPr>
                <w:rFonts w:ascii="Arial" w:hAnsi="Arial" w:cs="Arial"/>
                <w:sz w:val="20"/>
                <w:szCs w:val="20"/>
              </w:rPr>
            </w:pPr>
            <w:r>
              <w:rPr>
                <w:rFonts w:ascii="Arial" w:hAnsi="Arial" w:cs="Arial"/>
                <w:sz w:val="20"/>
                <w:szCs w:val="20"/>
              </w:rPr>
              <w:t>TBD</w:t>
            </w:r>
          </w:p>
        </w:tc>
      </w:tr>
      <w:tr w:rsidR="000C28C8" w14:paraId="10B3565A" w14:textId="77777777" w:rsidTr="006E3F28">
        <w:trPr>
          <w:trHeight w:val="322"/>
          <w:jc w:val="center"/>
        </w:trPr>
        <w:tc>
          <w:tcPr>
            <w:tcW w:w="2250" w:type="dxa"/>
            <w:vMerge/>
            <w:tcBorders>
              <w:left w:val="single" w:sz="8" w:space="0" w:color="000000"/>
              <w:right w:val="single" w:sz="8" w:space="0" w:color="000000"/>
            </w:tcBorders>
          </w:tcPr>
          <w:p w14:paraId="4D5796A4" w14:textId="77777777" w:rsidR="000C28C8" w:rsidRDefault="000C28C8" w:rsidP="00934C8B">
            <w:pPr>
              <w:spacing w:after="58"/>
              <w:rPr>
                <w:rFonts w:ascii="Arial" w:hAnsi="Arial" w:cs="Arial"/>
                <w:sz w:val="20"/>
                <w:szCs w:val="20"/>
              </w:rPr>
            </w:pPr>
          </w:p>
        </w:tc>
        <w:tc>
          <w:tcPr>
            <w:tcW w:w="2240" w:type="dxa"/>
            <w:tcBorders>
              <w:top w:val="single" w:sz="8" w:space="0" w:color="000000"/>
              <w:left w:val="single" w:sz="8" w:space="0" w:color="000000"/>
              <w:bottom w:val="single" w:sz="8" w:space="0" w:color="000000"/>
              <w:right w:val="single" w:sz="8" w:space="0" w:color="000000"/>
            </w:tcBorders>
            <w:vAlign w:val="center"/>
          </w:tcPr>
          <w:p w14:paraId="104C95E3" w14:textId="23EE6202" w:rsidR="000C28C8" w:rsidRDefault="000C28C8" w:rsidP="005700CA">
            <w:pPr>
              <w:spacing w:after="58"/>
              <w:rPr>
                <w:rFonts w:ascii="Arial" w:hAnsi="Arial" w:cs="Arial"/>
                <w:sz w:val="20"/>
                <w:szCs w:val="20"/>
              </w:rPr>
            </w:pPr>
            <w:r>
              <w:rPr>
                <w:rFonts w:ascii="Arial" w:hAnsi="Arial" w:cs="Arial"/>
                <w:sz w:val="20"/>
                <w:szCs w:val="20"/>
              </w:rPr>
              <w:t>OU Post</w:t>
            </w:r>
          </w:p>
        </w:tc>
        <w:tc>
          <w:tcPr>
            <w:tcW w:w="2260" w:type="dxa"/>
            <w:tcBorders>
              <w:top w:val="single" w:sz="8" w:space="0" w:color="000000"/>
              <w:left w:val="single" w:sz="8" w:space="0" w:color="000000"/>
              <w:bottom w:val="single" w:sz="8" w:space="0" w:color="000000"/>
              <w:right w:val="single" w:sz="8" w:space="0" w:color="000000"/>
            </w:tcBorders>
            <w:vAlign w:val="center"/>
          </w:tcPr>
          <w:p w14:paraId="5E9944E1" w14:textId="2D7CE494" w:rsidR="000C28C8" w:rsidRDefault="000C28C8" w:rsidP="00934C8B">
            <w:pPr>
              <w:spacing w:after="58"/>
              <w:rPr>
                <w:rFonts w:ascii="Arial" w:hAnsi="Arial" w:cs="Arial"/>
                <w:sz w:val="20"/>
                <w:szCs w:val="20"/>
              </w:rPr>
            </w:pPr>
            <w:r>
              <w:rPr>
                <w:rFonts w:ascii="Arial" w:hAnsi="Arial" w:cs="Arial"/>
                <w:sz w:val="20"/>
                <w:szCs w:val="20"/>
              </w:rPr>
              <w:t>daily edition</w:t>
            </w:r>
          </w:p>
        </w:tc>
        <w:tc>
          <w:tcPr>
            <w:tcW w:w="2070" w:type="dxa"/>
            <w:tcBorders>
              <w:top w:val="single" w:sz="8" w:space="0" w:color="000000"/>
              <w:left w:val="single" w:sz="8" w:space="0" w:color="000000"/>
              <w:bottom w:val="single" w:sz="8" w:space="0" w:color="000000"/>
              <w:right w:val="single" w:sz="8" w:space="0" w:color="000000"/>
            </w:tcBorders>
            <w:vAlign w:val="center"/>
          </w:tcPr>
          <w:p w14:paraId="11992859" w14:textId="77777777" w:rsidR="000C28C8" w:rsidRDefault="000C28C8" w:rsidP="00934C8B">
            <w:pPr>
              <w:spacing w:after="58"/>
              <w:rPr>
                <w:rFonts w:ascii="Arial" w:hAnsi="Arial" w:cs="Arial"/>
                <w:sz w:val="20"/>
                <w:szCs w:val="20"/>
              </w:rPr>
            </w:pPr>
            <w:r>
              <w:rPr>
                <w:rFonts w:ascii="Arial" w:hAnsi="Arial" w:cs="Arial"/>
                <w:sz w:val="20"/>
                <w:szCs w:val="20"/>
              </w:rPr>
              <w:t>1 year</w:t>
            </w:r>
          </w:p>
        </w:tc>
        <w:tc>
          <w:tcPr>
            <w:tcW w:w="1880" w:type="dxa"/>
            <w:tcBorders>
              <w:top w:val="single" w:sz="8" w:space="0" w:color="000000"/>
              <w:left w:val="single" w:sz="8" w:space="0" w:color="000000"/>
              <w:bottom w:val="single" w:sz="8" w:space="0" w:color="000000"/>
              <w:right w:val="single" w:sz="8" w:space="0" w:color="000000"/>
            </w:tcBorders>
            <w:vAlign w:val="center"/>
            <w:hideMark/>
          </w:tcPr>
          <w:p w14:paraId="3BADAC2F" w14:textId="77777777" w:rsidR="000C28C8" w:rsidRDefault="000C28C8" w:rsidP="00934C8B">
            <w:pPr>
              <w:rPr>
                <w:rFonts w:ascii="Arial" w:hAnsi="Arial" w:cs="Arial"/>
                <w:sz w:val="20"/>
                <w:szCs w:val="20"/>
              </w:rPr>
            </w:pPr>
            <w:r>
              <w:rPr>
                <w:rFonts w:ascii="Arial" w:hAnsi="Arial" w:cs="Arial"/>
                <w:sz w:val="20"/>
                <w:szCs w:val="20"/>
              </w:rPr>
              <w:t>TBD</w:t>
            </w:r>
          </w:p>
        </w:tc>
      </w:tr>
      <w:tr w:rsidR="000C28C8" w14:paraId="533A09F7" w14:textId="77777777" w:rsidTr="006E3F28">
        <w:trPr>
          <w:jc w:val="center"/>
        </w:trPr>
        <w:tc>
          <w:tcPr>
            <w:tcW w:w="2250" w:type="dxa"/>
            <w:vMerge/>
            <w:tcBorders>
              <w:left w:val="single" w:sz="8" w:space="0" w:color="000000"/>
              <w:right w:val="single" w:sz="8" w:space="0" w:color="000000"/>
            </w:tcBorders>
          </w:tcPr>
          <w:p w14:paraId="521308CD" w14:textId="77777777" w:rsidR="000C28C8" w:rsidRDefault="000C28C8" w:rsidP="00572258">
            <w:pPr>
              <w:rPr>
                <w:rFonts w:ascii="Arial" w:hAnsi="Arial" w:cs="Arial"/>
                <w:sz w:val="20"/>
                <w:szCs w:val="20"/>
              </w:rPr>
            </w:pPr>
          </w:p>
        </w:tc>
        <w:tc>
          <w:tcPr>
            <w:tcW w:w="2240" w:type="dxa"/>
            <w:tcBorders>
              <w:top w:val="single" w:sz="8" w:space="0" w:color="000000"/>
              <w:left w:val="single" w:sz="8" w:space="0" w:color="000000"/>
              <w:bottom w:val="nil"/>
              <w:right w:val="single" w:sz="8" w:space="0" w:color="000000"/>
            </w:tcBorders>
            <w:vAlign w:val="center"/>
          </w:tcPr>
          <w:p w14:paraId="6BC8C378" w14:textId="4A01F975" w:rsidR="000C28C8" w:rsidRDefault="000C28C8" w:rsidP="005700CA">
            <w:pPr>
              <w:rPr>
                <w:rFonts w:ascii="Arial" w:hAnsi="Arial" w:cs="Arial"/>
                <w:sz w:val="20"/>
                <w:szCs w:val="20"/>
              </w:rPr>
            </w:pPr>
            <w:r>
              <w:rPr>
                <w:rFonts w:ascii="Arial" w:hAnsi="Arial" w:cs="Arial"/>
                <w:sz w:val="20"/>
                <w:szCs w:val="20"/>
              </w:rPr>
              <w:t>Orientation Materials</w:t>
            </w:r>
          </w:p>
        </w:tc>
        <w:tc>
          <w:tcPr>
            <w:tcW w:w="2260" w:type="dxa"/>
            <w:tcBorders>
              <w:top w:val="single" w:sz="8" w:space="0" w:color="000000"/>
              <w:left w:val="single" w:sz="8" w:space="0" w:color="000000"/>
              <w:bottom w:val="nil"/>
              <w:right w:val="single" w:sz="8" w:space="0" w:color="000000"/>
            </w:tcBorders>
          </w:tcPr>
          <w:p w14:paraId="05061405" w14:textId="73BB073A" w:rsidR="000C28C8" w:rsidRDefault="000C28C8" w:rsidP="00572258">
            <w:pPr>
              <w:rPr>
                <w:rFonts w:ascii="Arial" w:hAnsi="Arial" w:cs="Arial"/>
                <w:sz w:val="20"/>
                <w:szCs w:val="20"/>
              </w:rPr>
            </w:pPr>
            <w:r>
              <w:rPr>
                <w:rFonts w:ascii="Arial" w:hAnsi="Arial" w:cs="Arial"/>
                <w:sz w:val="20"/>
                <w:szCs w:val="20"/>
              </w:rPr>
              <w:t>FTIAC, Transfer and Parent</w:t>
            </w:r>
          </w:p>
          <w:p w14:paraId="553AC394" w14:textId="691F3385" w:rsidR="000C28C8" w:rsidRDefault="000C28C8" w:rsidP="00572258">
            <w:pPr>
              <w:rPr>
                <w:rFonts w:ascii="Arial" w:hAnsi="Arial" w:cs="Arial"/>
                <w:sz w:val="20"/>
                <w:szCs w:val="20"/>
              </w:rPr>
            </w:pPr>
            <w:r>
              <w:rPr>
                <w:rFonts w:ascii="Arial" w:hAnsi="Arial" w:cs="Arial"/>
                <w:sz w:val="20"/>
                <w:szCs w:val="20"/>
              </w:rPr>
              <w:t xml:space="preserve"> a.  Registration cards</w:t>
            </w:r>
          </w:p>
          <w:p w14:paraId="4A6DF4B5" w14:textId="77ED685B" w:rsidR="000C28C8" w:rsidRDefault="000C28C8" w:rsidP="00572258">
            <w:pPr>
              <w:rPr>
                <w:rFonts w:ascii="Arial" w:hAnsi="Arial" w:cs="Arial"/>
                <w:sz w:val="20"/>
                <w:szCs w:val="20"/>
              </w:rPr>
            </w:pPr>
            <w:r>
              <w:rPr>
                <w:rFonts w:ascii="Arial" w:hAnsi="Arial" w:cs="Arial"/>
                <w:sz w:val="20"/>
                <w:szCs w:val="20"/>
              </w:rPr>
              <w:t xml:space="preserve"> b.  Rosters</w:t>
            </w:r>
          </w:p>
          <w:p w14:paraId="7751ABD4" w14:textId="6FCB7395" w:rsidR="000C28C8" w:rsidRDefault="000C28C8" w:rsidP="00572258">
            <w:pPr>
              <w:spacing w:after="58"/>
              <w:rPr>
                <w:rFonts w:ascii="Arial" w:hAnsi="Arial" w:cs="Arial"/>
                <w:sz w:val="20"/>
                <w:szCs w:val="20"/>
              </w:rPr>
            </w:pPr>
            <w:r>
              <w:rPr>
                <w:rFonts w:ascii="Arial" w:hAnsi="Arial" w:cs="Arial"/>
                <w:sz w:val="20"/>
                <w:szCs w:val="20"/>
              </w:rPr>
              <w:t xml:space="preserve"> c.  Notebooks</w:t>
            </w:r>
          </w:p>
        </w:tc>
        <w:tc>
          <w:tcPr>
            <w:tcW w:w="2070" w:type="dxa"/>
            <w:tcBorders>
              <w:top w:val="single" w:sz="8" w:space="0" w:color="000000"/>
              <w:left w:val="single" w:sz="8" w:space="0" w:color="000000"/>
              <w:bottom w:val="nil"/>
              <w:right w:val="single" w:sz="8" w:space="0" w:color="000000"/>
            </w:tcBorders>
          </w:tcPr>
          <w:p w14:paraId="2AED1872" w14:textId="46F58136" w:rsidR="000C28C8" w:rsidRDefault="000C28C8" w:rsidP="00572258">
            <w:pPr>
              <w:rPr>
                <w:rFonts w:ascii="Arial" w:hAnsi="Arial" w:cs="Arial"/>
                <w:sz w:val="20"/>
                <w:szCs w:val="20"/>
              </w:rPr>
            </w:pPr>
          </w:p>
          <w:p w14:paraId="536ADEF1" w14:textId="77777777" w:rsidR="000C28C8" w:rsidRDefault="000C28C8" w:rsidP="00572258">
            <w:pPr>
              <w:rPr>
                <w:rFonts w:ascii="Arial" w:hAnsi="Arial" w:cs="Arial"/>
                <w:sz w:val="20"/>
                <w:szCs w:val="20"/>
              </w:rPr>
            </w:pPr>
          </w:p>
          <w:p w14:paraId="64CF9618" w14:textId="3F9ED61D" w:rsidR="000C28C8" w:rsidRDefault="000C28C8" w:rsidP="00572258">
            <w:pPr>
              <w:rPr>
                <w:rFonts w:ascii="Arial" w:hAnsi="Arial" w:cs="Arial"/>
                <w:sz w:val="20"/>
                <w:szCs w:val="20"/>
              </w:rPr>
            </w:pPr>
            <w:r>
              <w:rPr>
                <w:rFonts w:ascii="Arial" w:hAnsi="Arial" w:cs="Arial"/>
                <w:sz w:val="20"/>
                <w:szCs w:val="20"/>
              </w:rPr>
              <w:t>a. 2 years</w:t>
            </w:r>
          </w:p>
          <w:p w14:paraId="0ABDF7E8" w14:textId="0D19C49D" w:rsidR="000C28C8" w:rsidRDefault="000C28C8" w:rsidP="00572258">
            <w:pPr>
              <w:rPr>
                <w:rFonts w:ascii="Arial" w:hAnsi="Arial" w:cs="Arial"/>
                <w:sz w:val="20"/>
                <w:szCs w:val="20"/>
              </w:rPr>
            </w:pPr>
            <w:r>
              <w:rPr>
                <w:rFonts w:ascii="Arial" w:hAnsi="Arial" w:cs="Arial"/>
                <w:sz w:val="20"/>
                <w:szCs w:val="20"/>
              </w:rPr>
              <w:t>b. 3 years</w:t>
            </w:r>
          </w:p>
          <w:p w14:paraId="2CE65A44" w14:textId="2D0BFABC" w:rsidR="000C28C8" w:rsidRDefault="000C28C8" w:rsidP="00A03E62">
            <w:pPr>
              <w:rPr>
                <w:rFonts w:ascii="Arial" w:hAnsi="Arial" w:cs="Arial"/>
                <w:sz w:val="20"/>
                <w:szCs w:val="20"/>
              </w:rPr>
            </w:pPr>
            <w:r>
              <w:rPr>
                <w:rFonts w:ascii="Arial" w:hAnsi="Arial" w:cs="Arial"/>
                <w:sz w:val="20"/>
                <w:szCs w:val="20"/>
              </w:rPr>
              <w:t>c. 5 years</w:t>
            </w:r>
          </w:p>
        </w:tc>
        <w:tc>
          <w:tcPr>
            <w:tcW w:w="1880" w:type="dxa"/>
            <w:tcBorders>
              <w:top w:val="single" w:sz="8" w:space="0" w:color="000000"/>
              <w:left w:val="single" w:sz="8" w:space="0" w:color="000000"/>
              <w:bottom w:val="nil"/>
              <w:right w:val="single" w:sz="8" w:space="0" w:color="000000"/>
            </w:tcBorders>
            <w:vAlign w:val="center"/>
            <w:hideMark/>
          </w:tcPr>
          <w:p w14:paraId="1C21AEC2" w14:textId="77777777" w:rsidR="000C28C8" w:rsidRDefault="000C28C8">
            <w:pPr>
              <w:rPr>
                <w:rFonts w:ascii="Arial" w:hAnsi="Arial" w:cs="Arial"/>
                <w:sz w:val="20"/>
                <w:szCs w:val="20"/>
              </w:rPr>
            </w:pPr>
            <w:r>
              <w:rPr>
                <w:rFonts w:ascii="Arial" w:hAnsi="Arial" w:cs="Arial"/>
                <w:sz w:val="20"/>
                <w:szCs w:val="20"/>
              </w:rPr>
              <w:t>New Student Programs</w:t>
            </w:r>
          </w:p>
        </w:tc>
      </w:tr>
      <w:tr w:rsidR="000C28C8" w14:paraId="30FC01CE" w14:textId="77777777" w:rsidTr="006E3F28">
        <w:trPr>
          <w:trHeight w:val="394"/>
          <w:jc w:val="center"/>
        </w:trPr>
        <w:tc>
          <w:tcPr>
            <w:tcW w:w="2250" w:type="dxa"/>
            <w:vMerge/>
            <w:tcBorders>
              <w:left w:val="single" w:sz="8" w:space="0" w:color="000000"/>
              <w:right w:val="single" w:sz="8" w:space="0" w:color="000000"/>
            </w:tcBorders>
          </w:tcPr>
          <w:p w14:paraId="6B4374C3" w14:textId="77777777" w:rsidR="000C28C8" w:rsidRDefault="000C28C8" w:rsidP="00934C8B">
            <w:pPr>
              <w:rPr>
                <w:rFonts w:ascii="Arial" w:hAnsi="Arial" w:cs="Arial"/>
                <w:sz w:val="20"/>
                <w:szCs w:val="20"/>
              </w:rPr>
            </w:pPr>
          </w:p>
        </w:tc>
        <w:tc>
          <w:tcPr>
            <w:tcW w:w="2240" w:type="dxa"/>
            <w:tcBorders>
              <w:top w:val="single" w:sz="8" w:space="0" w:color="000000"/>
              <w:left w:val="single" w:sz="8" w:space="0" w:color="000000"/>
              <w:bottom w:val="single" w:sz="8" w:space="0" w:color="000000"/>
              <w:right w:val="single" w:sz="8" w:space="0" w:color="000000"/>
            </w:tcBorders>
            <w:vAlign w:val="center"/>
          </w:tcPr>
          <w:p w14:paraId="638BD656" w14:textId="29869D73" w:rsidR="000C28C8" w:rsidRDefault="000C28C8" w:rsidP="005700CA">
            <w:pPr>
              <w:rPr>
                <w:rFonts w:ascii="Arial" w:hAnsi="Arial" w:cs="Arial"/>
                <w:sz w:val="20"/>
                <w:szCs w:val="20"/>
              </w:rPr>
            </w:pPr>
            <w:r>
              <w:rPr>
                <w:rFonts w:ascii="Arial" w:hAnsi="Arial" w:cs="Arial"/>
                <w:sz w:val="20"/>
                <w:szCs w:val="20"/>
              </w:rPr>
              <w:t>Reports</w:t>
            </w:r>
          </w:p>
        </w:tc>
        <w:tc>
          <w:tcPr>
            <w:tcW w:w="2260" w:type="dxa"/>
            <w:tcBorders>
              <w:top w:val="single" w:sz="8" w:space="0" w:color="000000"/>
              <w:left w:val="single" w:sz="8" w:space="0" w:color="000000"/>
              <w:bottom w:val="single" w:sz="8" w:space="0" w:color="000000"/>
              <w:right w:val="single" w:sz="8" w:space="0" w:color="000000"/>
            </w:tcBorders>
            <w:vAlign w:val="center"/>
          </w:tcPr>
          <w:p w14:paraId="74DC4A87" w14:textId="77777777" w:rsidR="000C28C8" w:rsidRDefault="000C28C8" w:rsidP="005700CA">
            <w:pPr>
              <w:rPr>
                <w:rFonts w:ascii="Arial" w:hAnsi="Arial" w:cs="Arial"/>
                <w:sz w:val="20"/>
                <w:szCs w:val="20"/>
              </w:rPr>
            </w:pPr>
            <w:r>
              <w:rPr>
                <w:rFonts w:ascii="Arial" w:hAnsi="Arial" w:cs="Arial"/>
                <w:sz w:val="20"/>
                <w:szCs w:val="20"/>
              </w:rPr>
              <w:t xml:space="preserve"> a.  Annual report </w:t>
            </w:r>
          </w:p>
          <w:p w14:paraId="17077EE8" w14:textId="4224117B" w:rsidR="000C28C8" w:rsidRDefault="000C28C8" w:rsidP="005700CA">
            <w:pPr>
              <w:rPr>
                <w:rFonts w:ascii="Arial" w:hAnsi="Arial" w:cs="Arial"/>
                <w:sz w:val="20"/>
                <w:szCs w:val="20"/>
              </w:rPr>
            </w:pPr>
            <w:r>
              <w:rPr>
                <w:rFonts w:ascii="Arial" w:hAnsi="Arial" w:cs="Arial"/>
                <w:sz w:val="20"/>
                <w:szCs w:val="20"/>
              </w:rPr>
              <w:t xml:space="preserve"> b. Orientation/enroll-</w:t>
            </w:r>
            <w:proofErr w:type="spellStart"/>
            <w:r>
              <w:rPr>
                <w:rFonts w:ascii="Arial" w:hAnsi="Arial" w:cs="Arial"/>
                <w:sz w:val="20"/>
                <w:szCs w:val="20"/>
              </w:rPr>
              <w:t>ment</w:t>
            </w:r>
            <w:proofErr w:type="spellEnd"/>
            <w:r>
              <w:rPr>
                <w:rFonts w:ascii="Arial" w:hAnsi="Arial" w:cs="Arial"/>
                <w:sz w:val="20"/>
                <w:szCs w:val="20"/>
              </w:rPr>
              <w:t xml:space="preserve"> statistics</w:t>
            </w:r>
          </w:p>
        </w:tc>
        <w:tc>
          <w:tcPr>
            <w:tcW w:w="2070" w:type="dxa"/>
            <w:tcBorders>
              <w:top w:val="single" w:sz="8" w:space="0" w:color="000000"/>
              <w:left w:val="single" w:sz="8" w:space="0" w:color="000000"/>
              <w:bottom w:val="single" w:sz="8" w:space="0" w:color="000000"/>
              <w:right w:val="single" w:sz="8" w:space="0" w:color="000000"/>
            </w:tcBorders>
          </w:tcPr>
          <w:p w14:paraId="74E5750A" w14:textId="3D67A9EE" w:rsidR="000C28C8" w:rsidRDefault="000C28C8" w:rsidP="000C28C8">
            <w:pPr>
              <w:rPr>
                <w:rFonts w:ascii="Arial" w:hAnsi="Arial" w:cs="Arial"/>
                <w:sz w:val="20"/>
                <w:szCs w:val="20"/>
              </w:rPr>
            </w:pPr>
            <w:r>
              <w:rPr>
                <w:rFonts w:ascii="Arial" w:hAnsi="Arial" w:cs="Arial"/>
                <w:sz w:val="20"/>
                <w:szCs w:val="20"/>
              </w:rPr>
              <w:t>a. Permanent</w:t>
            </w:r>
          </w:p>
          <w:p w14:paraId="21C7F513" w14:textId="7A83615D" w:rsidR="000C28C8" w:rsidRDefault="000C28C8" w:rsidP="000C28C8">
            <w:pPr>
              <w:spacing w:after="58"/>
              <w:rPr>
                <w:rFonts w:ascii="Arial" w:hAnsi="Arial" w:cs="Arial"/>
                <w:sz w:val="20"/>
                <w:szCs w:val="20"/>
              </w:rPr>
            </w:pPr>
            <w:r>
              <w:rPr>
                <w:rFonts w:ascii="Arial" w:hAnsi="Arial" w:cs="Arial"/>
                <w:sz w:val="20"/>
                <w:szCs w:val="20"/>
              </w:rPr>
              <w:t>b. 5 years</w:t>
            </w:r>
          </w:p>
        </w:tc>
        <w:tc>
          <w:tcPr>
            <w:tcW w:w="1880" w:type="dxa"/>
            <w:tcBorders>
              <w:top w:val="single" w:sz="8" w:space="0" w:color="000000"/>
              <w:left w:val="single" w:sz="8" w:space="0" w:color="000000"/>
              <w:bottom w:val="single" w:sz="8" w:space="0" w:color="000000"/>
              <w:right w:val="single" w:sz="8" w:space="0" w:color="000000"/>
            </w:tcBorders>
            <w:vAlign w:val="center"/>
            <w:hideMark/>
          </w:tcPr>
          <w:p w14:paraId="0F1197DF" w14:textId="77777777" w:rsidR="000C28C8" w:rsidRDefault="000C28C8">
            <w:pPr>
              <w:rPr>
                <w:rFonts w:ascii="Arial" w:hAnsi="Arial" w:cs="Arial"/>
                <w:sz w:val="20"/>
                <w:szCs w:val="20"/>
              </w:rPr>
            </w:pPr>
            <w:r>
              <w:rPr>
                <w:rFonts w:ascii="Arial" w:hAnsi="Arial" w:cs="Arial"/>
                <w:sz w:val="20"/>
                <w:szCs w:val="20"/>
              </w:rPr>
              <w:t>New Student Programs</w:t>
            </w:r>
          </w:p>
        </w:tc>
      </w:tr>
      <w:tr w:rsidR="000C28C8" w14:paraId="47144699" w14:textId="77777777" w:rsidTr="006E3F28">
        <w:trPr>
          <w:trHeight w:val="349"/>
          <w:jc w:val="center"/>
        </w:trPr>
        <w:tc>
          <w:tcPr>
            <w:tcW w:w="2250" w:type="dxa"/>
            <w:vMerge/>
            <w:tcBorders>
              <w:left w:val="single" w:sz="8" w:space="0" w:color="000000"/>
              <w:right w:val="single" w:sz="8" w:space="0" w:color="000000"/>
            </w:tcBorders>
          </w:tcPr>
          <w:p w14:paraId="4B61A42E" w14:textId="77777777" w:rsidR="000C28C8" w:rsidRDefault="000C28C8" w:rsidP="00572258">
            <w:pPr>
              <w:spacing w:after="58"/>
              <w:rPr>
                <w:rFonts w:ascii="Arial" w:hAnsi="Arial" w:cs="Arial"/>
                <w:sz w:val="20"/>
                <w:szCs w:val="20"/>
              </w:rPr>
            </w:pPr>
          </w:p>
        </w:tc>
        <w:tc>
          <w:tcPr>
            <w:tcW w:w="2240" w:type="dxa"/>
            <w:tcBorders>
              <w:top w:val="single" w:sz="8" w:space="0" w:color="000000"/>
              <w:left w:val="single" w:sz="8" w:space="0" w:color="000000"/>
              <w:bottom w:val="single" w:sz="8" w:space="0" w:color="000000"/>
              <w:right w:val="single" w:sz="8" w:space="0" w:color="000000"/>
            </w:tcBorders>
          </w:tcPr>
          <w:p w14:paraId="572C302F" w14:textId="15E34884" w:rsidR="000C28C8" w:rsidRDefault="000C28C8" w:rsidP="00572258">
            <w:pPr>
              <w:spacing w:after="58"/>
              <w:rPr>
                <w:rFonts w:ascii="Arial" w:hAnsi="Arial" w:cs="Arial"/>
                <w:sz w:val="20"/>
                <w:szCs w:val="20"/>
              </w:rPr>
            </w:pPr>
          </w:p>
        </w:tc>
        <w:tc>
          <w:tcPr>
            <w:tcW w:w="2260" w:type="dxa"/>
            <w:tcBorders>
              <w:top w:val="single" w:sz="8" w:space="0" w:color="000000"/>
              <w:left w:val="single" w:sz="8" w:space="0" w:color="000000"/>
              <w:bottom w:val="single" w:sz="8" w:space="0" w:color="000000"/>
              <w:right w:val="single" w:sz="8" w:space="0" w:color="000000"/>
            </w:tcBorders>
          </w:tcPr>
          <w:p w14:paraId="38A7A2E2" w14:textId="06AA87E6" w:rsidR="000C28C8" w:rsidRDefault="000C28C8" w:rsidP="00572258">
            <w:pPr>
              <w:spacing w:after="58"/>
              <w:rPr>
                <w:rFonts w:ascii="Arial" w:hAnsi="Arial" w:cs="Arial"/>
                <w:sz w:val="20"/>
                <w:szCs w:val="20"/>
              </w:rPr>
            </w:pPr>
            <w:r>
              <w:rPr>
                <w:rFonts w:ascii="Arial" w:hAnsi="Arial" w:cs="Arial"/>
                <w:sz w:val="20"/>
                <w:szCs w:val="20"/>
              </w:rPr>
              <w:t>Documentation/policies and procedures</w:t>
            </w:r>
          </w:p>
        </w:tc>
        <w:tc>
          <w:tcPr>
            <w:tcW w:w="2070" w:type="dxa"/>
            <w:tcBorders>
              <w:top w:val="single" w:sz="8" w:space="0" w:color="000000"/>
              <w:left w:val="single" w:sz="8" w:space="0" w:color="000000"/>
              <w:bottom w:val="single" w:sz="8" w:space="0" w:color="000000"/>
              <w:right w:val="single" w:sz="8" w:space="0" w:color="000000"/>
            </w:tcBorders>
          </w:tcPr>
          <w:p w14:paraId="0549AAB6" w14:textId="77777777" w:rsidR="000C28C8" w:rsidRDefault="000C28C8" w:rsidP="00572258">
            <w:pPr>
              <w:spacing w:after="58"/>
              <w:rPr>
                <w:rFonts w:ascii="Arial" w:hAnsi="Arial" w:cs="Arial"/>
                <w:sz w:val="20"/>
                <w:szCs w:val="20"/>
              </w:rPr>
            </w:pPr>
            <w:r>
              <w:rPr>
                <w:rFonts w:ascii="Arial" w:hAnsi="Arial" w:cs="Arial"/>
                <w:sz w:val="20"/>
                <w:szCs w:val="20"/>
              </w:rPr>
              <w:t>Permanent</w:t>
            </w:r>
          </w:p>
        </w:tc>
        <w:tc>
          <w:tcPr>
            <w:tcW w:w="1880" w:type="dxa"/>
            <w:tcBorders>
              <w:top w:val="single" w:sz="8" w:space="0" w:color="000000"/>
              <w:left w:val="single" w:sz="8" w:space="0" w:color="000000"/>
              <w:bottom w:val="single" w:sz="8" w:space="0" w:color="000000"/>
              <w:right w:val="single" w:sz="8" w:space="0" w:color="000000"/>
            </w:tcBorders>
            <w:vAlign w:val="center"/>
            <w:hideMark/>
          </w:tcPr>
          <w:p w14:paraId="7626BC57" w14:textId="77777777" w:rsidR="000C28C8" w:rsidRDefault="000C28C8">
            <w:pPr>
              <w:rPr>
                <w:rFonts w:ascii="Arial" w:hAnsi="Arial" w:cs="Arial"/>
                <w:sz w:val="20"/>
                <w:szCs w:val="20"/>
              </w:rPr>
            </w:pPr>
            <w:r>
              <w:rPr>
                <w:rFonts w:ascii="Arial" w:hAnsi="Arial" w:cs="Arial"/>
                <w:sz w:val="20"/>
                <w:szCs w:val="20"/>
              </w:rPr>
              <w:t>New Student Programs</w:t>
            </w:r>
          </w:p>
        </w:tc>
      </w:tr>
      <w:tr w:rsidR="000C28C8" w14:paraId="183C9A41" w14:textId="77777777" w:rsidTr="006E3F28">
        <w:trPr>
          <w:trHeight w:val="412"/>
          <w:jc w:val="center"/>
        </w:trPr>
        <w:tc>
          <w:tcPr>
            <w:tcW w:w="2250" w:type="dxa"/>
            <w:vMerge/>
            <w:tcBorders>
              <w:left w:val="single" w:sz="8" w:space="0" w:color="000000"/>
              <w:right w:val="single" w:sz="8" w:space="0" w:color="000000"/>
            </w:tcBorders>
          </w:tcPr>
          <w:p w14:paraId="7EF83725" w14:textId="77777777" w:rsidR="000C28C8" w:rsidRDefault="000C28C8" w:rsidP="00572258">
            <w:pPr>
              <w:spacing w:after="58"/>
              <w:rPr>
                <w:rFonts w:ascii="Arial" w:hAnsi="Arial" w:cs="Arial"/>
                <w:sz w:val="20"/>
                <w:szCs w:val="20"/>
              </w:rPr>
            </w:pPr>
          </w:p>
        </w:tc>
        <w:tc>
          <w:tcPr>
            <w:tcW w:w="2240" w:type="dxa"/>
            <w:tcBorders>
              <w:top w:val="single" w:sz="8" w:space="0" w:color="000000"/>
              <w:left w:val="single" w:sz="8" w:space="0" w:color="000000"/>
              <w:bottom w:val="single" w:sz="8" w:space="0" w:color="000000"/>
              <w:right w:val="single" w:sz="8" w:space="0" w:color="000000"/>
            </w:tcBorders>
          </w:tcPr>
          <w:p w14:paraId="49F29DAF" w14:textId="58100C83" w:rsidR="000C28C8" w:rsidRDefault="000C28C8" w:rsidP="00572258">
            <w:pPr>
              <w:spacing w:after="58"/>
              <w:rPr>
                <w:rFonts w:ascii="Arial" w:hAnsi="Arial" w:cs="Arial"/>
                <w:sz w:val="20"/>
                <w:szCs w:val="20"/>
              </w:rPr>
            </w:pPr>
            <w:r>
              <w:rPr>
                <w:rFonts w:ascii="Arial" w:hAnsi="Arial" w:cs="Arial"/>
                <w:sz w:val="20"/>
                <w:szCs w:val="20"/>
              </w:rPr>
              <w:t>Placement Testing</w:t>
            </w:r>
          </w:p>
        </w:tc>
        <w:tc>
          <w:tcPr>
            <w:tcW w:w="2260" w:type="dxa"/>
            <w:tcBorders>
              <w:top w:val="single" w:sz="8" w:space="0" w:color="000000"/>
              <w:left w:val="single" w:sz="8" w:space="0" w:color="000000"/>
              <w:bottom w:val="single" w:sz="8" w:space="0" w:color="000000"/>
              <w:right w:val="single" w:sz="8" w:space="0" w:color="000000"/>
            </w:tcBorders>
          </w:tcPr>
          <w:p w14:paraId="46C0C799" w14:textId="642E25B4" w:rsidR="000C28C8" w:rsidRDefault="000C28C8" w:rsidP="00572258">
            <w:pPr>
              <w:spacing w:after="58"/>
              <w:rPr>
                <w:rFonts w:ascii="Arial" w:hAnsi="Arial" w:cs="Arial"/>
                <w:sz w:val="20"/>
                <w:szCs w:val="20"/>
              </w:rPr>
            </w:pPr>
            <w:r>
              <w:rPr>
                <w:rFonts w:ascii="Arial" w:hAnsi="Arial" w:cs="Arial"/>
                <w:sz w:val="20"/>
                <w:szCs w:val="20"/>
              </w:rPr>
              <w:t>rosters</w:t>
            </w:r>
          </w:p>
        </w:tc>
        <w:tc>
          <w:tcPr>
            <w:tcW w:w="2070" w:type="dxa"/>
            <w:tcBorders>
              <w:top w:val="single" w:sz="8" w:space="0" w:color="000000"/>
              <w:left w:val="single" w:sz="8" w:space="0" w:color="000000"/>
              <w:bottom w:val="single" w:sz="8" w:space="0" w:color="000000"/>
              <w:right w:val="single" w:sz="8" w:space="0" w:color="000000"/>
            </w:tcBorders>
          </w:tcPr>
          <w:p w14:paraId="1E4F9D88" w14:textId="77777777" w:rsidR="000C28C8" w:rsidRDefault="000C28C8" w:rsidP="00572258">
            <w:pPr>
              <w:spacing w:after="58"/>
              <w:rPr>
                <w:rFonts w:ascii="Arial" w:hAnsi="Arial" w:cs="Arial"/>
                <w:sz w:val="20"/>
                <w:szCs w:val="20"/>
              </w:rPr>
            </w:pPr>
            <w:r>
              <w:rPr>
                <w:rFonts w:ascii="Arial" w:hAnsi="Arial" w:cs="Arial"/>
                <w:sz w:val="20"/>
                <w:szCs w:val="20"/>
              </w:rPr>
              <w:t>3 years</w:t>
            </w:r>
          </w:p>
        </w:tc>
        <w:tc>
          <w:tcPr>
            <w:tcW w:w="1880" w:type="dxa"/>
            <w:tcBorders>
              <w:top w:val="single" w:sz="8" w:space="0" w:color="000000"/>
              <w:left w:val="single" w:sz="8" w:space="0" w:color="000000"/>
              <w:bottom w:val="single" w:sz="8" w:space="0" w:color="000000"/>
              <w:right w:val="single" w:sz="8" w:space="0" w:color="000000"/>
            </w:tcBorders>
            <w:vAlign w:val="center"/>
            <w:hideMark/>
          </w:tcPr>
          <w:p w14:paraId="6F5B2F90" w14:textId="77777777" w:rsidR="000C28C8" w:rsidRDefault="000C28C8">
            <w:pPr>
              <w:rPr>
                <w:rFonts w:ascii="Arial" w:hAnsi="Arial" w:cs="Arial"/>
                <w:sz w:val="20"/>
                <w:szCs w:val="20"/>
              </w:rPr>
            </w:pPr>
            <w:r>
              <w:rPr>
                <w:rFonts w:ascii="Arial" w:hAnsi="Arial" w:cs="Arial"/>
                <w:sz w:val="20"/>
                <w:szCs w:val="20"/>
              </w:rPr>
              <w:t>New Student Programs</w:t>
            </w:r>
          </w:p>
        </w:tc>
      </w:tr>
      <w:tr w:rsidR="000C28C8" w14:paraId="6F28B880" w14:textId="77777777" w:rsidTr="006E3F28">
        <w:trPr>
          <w:trHeight w:val="637"/>
          <w:jc w:val="center"/>
        </w:trPr>
        <w:tc>
          <w:tcPr>
            <w:tcW w:w="2250" w:type="dxa"/>
            <w:vMerge/>
            <w:tcBorders>
              <w:left w:val="single" w:sz="8" w:space="0" w:color="000000"/>
              <w:right w:val="single" w:sz="8" w:space="0" w:color="000000"/>
            </w:tcBorders>
          </w:tcPr>
          <w:p w14:paraId="2AD74724" w14:textId="77777777" w:rsidR="000C28C8" w:rsidRDefault="000C28C8" w:rsidP="00572258">
            <w:pPr>
              <w:spacing w:after="58"/>
              <w:rPr>
                <w:rFonts w:ascii="Arial" w:hAnsi="Arial" w:cs="Arial"/>
                <w:sz w:val="20"/>
                <w:szCs w:val="20"/>
              </w:rPr>
            </w:pPr>
          </w:p>
        </w:tc>
        <w:tc>
          <w:tcPr>
            <w:tcW w:w="2240" w:type="dxa"/>
            <w:tcBorders>
              <w:top w:val="single" w:sz="8" w:space="0" w:color="000000"/>
              <w:left w:val="single" w:sz="8" w:space="0" w:color="000000"/>
              <w:bottom w:val="single" w:sz="8" w:space="0" w:color="000000"/>
              <w:right w:val="single" w:sz="8" w:space="0" w:color="000000"/>
            </w:tcBorders>
          </w:tcPr>
          <w:p w14:paraId="15280473" w14:textId="7985F65E" w:rsidR="000C28C8" w:rsidRDefault="000C28C8" w:rsidP="00572258">
            <w:pPr>
              <w:spacing w:after="58"/>
              <w:rPr>
                <w:rFonts w:ascii="Arial" w:hAnsi="Arial" w:cs="Arial"/>
                <w:sz w:val="20"/>
                <w:szCs w:val="20"/>
              </w:rPr>
            </w:pPr>
            <w:r>
              <w:rPr>
                <w:rFonts w:ascii="Arial" w:hAnsi="Arial" w:cs="Arial"/>
                <w:sz w:val="20"/>
                <w:szCs w:val="20"/>
              </w:rPr>
              <w:t>Collegiate Communications 101</w:t>
            </w:r>
          </w:p>
        </w:tc>
        <w:tc>
          <w:tcPr>
            <w:tcW w:w="2260" w:type="dxa"/>
            <w:tcBorders>
              <w:top w:val="single" w:sz="8" w:space="0" w:color="000000"/>
              <w:left w:val="single" w:sz="8" w:space="0" w:color="000000"/>
              <w:bottom w:val="single" w:sz="8" w:space="0" w:color="000000"/>
              <w:right w:val="single" w:sz="8" w:space="0" w:color="000000"/>
            </w:tcBorders>
          </w:tcPr>
          <w:p w14:paraId="75F3109B" w14:textId="7B4A1B7E" w:rsidR="000C28C8" w:rsidRDefault="000C28C8" w:rsidP="00572258">
            <w:pPr>
              <w:spacing w:after="58"/>
              <w:rPr>
                <w:rFonts w:ascii="Arial" w:hAnsi="Arial" w:cs="Arial"/>
                <w:sz w:val="20"/>
                <w:szCs w:val="20"/>
              </w:rPr>
            </w:pPr>
            <w:r>
              <w:rPr>
                <w:rFonts w:ascii="Arial" w:hAnsi="Arial" w:cs="Arial"/>
                <w:sz w:val="20"/>
                <w:szCs w:val="20"/>
              </w:rPr>
              <w:t>class rosters</w:t>
            </w:r>
          </w:p>
        </w:tc>
        <w:tc>
          <w:tcPr>
            <w:tcW w:w="2070" w:type="dxa"/>
            <w:tcBorders>
              <w:top w:val="single" w:sz="8" w:space="0" w:color="000000"/>
              <w:left w:val="single" w:sz="8" w:space="0" w:color="000000"/>
              <w:bottom w:val="single" w:sz="8" w:space="0" w:color="000000"/>
              <w:right w:val="single" w:sz="8" w:space="0" w:color="000000"/>
            </w:tcBorders>
          </w:tcPr>
          <w:p w14:paraId="5522E5A1" w14:textId="77777777" w:rsidR="000C28C8" w:rsidRDefault="000C28C8" w:rsidP="00572258">
            <w:pPr>
              <w:spacing w:after="58"/>
              <w:rPr>
                <w:rFonts w:ascii="Arial" w:hAnsi="Arial" w:cs="Arial"/>
                <w:sz w:val="20"/>
                <w:szCs w:val="20"/>
              </w:rPr>
            </w:pPr>
            <w:r>
              <w:rPr>
                <w:rFonts w:ascii="Arial" w:hAnsi="Arial" w:cs="Arial"/>
                <w:sz w:val="20"/>
                <w:szCs w:val="20"/>
              </w:rPr>
              <w:t>7 years</w:t>
            </w:r>
          </w:p>
        </w:tc>
        <w:tc>
          <w:tcPr>
            <w:tcW w:w="1880" w:type="dxa"/>
            <w:tcBorders>
              <w:top w:val="single" w:sz="8" w:space="0" w:color="000000"/>
              <w:left w:val="single" w:sz="8" w:space="0" w:color="000000"/>
              <w:bottom w:val="single" w:sz="8" w:space="0" w:color="000000"/>
              <w:right w:val="single" w:sz="8" w:space="0" w:color="000000"/>
            </w:tcBorders>
            <w:vAlign w:val="center"/>
            <w:hideMark/>
          </w:tcPr>
          <w:p w14:paraId="36D04661" w14:textId="77777777" w:rsidR="000C28C8" w:rsidRDefault="000C28C8">
            <w:pPr>
              <w:rPr>
                <w:rFonts w:ascii="Arial" w:hAnsi="Arial" w:cs="Arial"/>
                <w:sz w:val="20"/>
                <w:szCs w:val="20"/>
              </w:rPr>
            </w:pPr>
            <w:r>
              <w:rPr>
                <w:rFonts w:ascii="Arial" w:hAnsi="Arial" w:cs="Arial"/>
                <w:sz w:val="20"/>
                <w:szCs w:val="20"/>
              </w:rPr>
              <w:t>New Student Programs</w:t>
            </w:r>
          </w:p>
        </w:tc>
      </w:tr>
      <w:tr w:rsidR="000C28C8" w14:paraId="1AC20F26" w14:textId="77777777" w:rsidTr="006E3F28">
        <w:trPr>
          <w:trHeight w:val="376"/>
          <w:jc w:val="center"/>
        </w:trPr>
        <w:tc>
          <w:tcPr>
            <w:tcW w:w="2250" w:type="dxa"/>
            <w:vMerge/>
            <w:tcBorders>
              <w:left w:val="single" w:sz="8" w:space="0" w:color="000000"/>
              <w:bottom w:val="single" w:sz="8" w:space="0" w:color="000000"/>
              <w:right w:val="single" w:sz="8" w:space="0" w:color="000000"/>
            </w:tcBorders>
          </w:tcPr>
          <w:p w14:paraId="2DAD99A1" w14:textId="77777777" w:rsidR="000C28C8" w:rsidRDefault="000C28C8" w:rsidP="00572258">
            <w:pPr>
              <w:spacing w:after="58"/>
              <w:rPr>
                <w:rFonts w:ascii="Arial" w:hAnsi="Arial" w:cs="Arial"/>
                <w:sz w:val="20"/>
                <w:szCs w:val="20"/>
              </w:rPr>
            </w:pPr>
          </w:p>
        </w:tc>
        <w:tc>
          <w:tcPr>
            <w:tcW w:w="2240" w:type="dxa"/>
            <w:tcBorders>
              <w:top w:val="single" w:sz="8" w:space="0" w:color="000000"/>
              <w:left w:val="single" w:sz="8" w:space="0" w:color="000000"/>
              <w:bottom w:val="single" w:sz="8" w:space="0" w:color="000000"/>
              <w:right w:val="single" w:sz="8" w:space="0" w:color="000000"/>
            </w:tcBorders>
          </w:tcPr>
          <w:p w14:paraId="0CE322DA" w14:textId="1FD0F0AB" w:rsidR="000C28C8" w:rsidRDefault="000C28C8" w:rsidP="00572258">
            <w:pPr>
              <w:spacing w:after="58"/>
              <w:rPr>
                <w:rFonts w:ascii="Arial" w:hAnsi="Arial" w:cs="Arial"/>
                <w:sz w:val="20"/>
                <w:szCs w:val="20"/>
              </w:rPr>
            </w:pPr>
          </w:p>
        </w:tc>
        <w:tc>
          <w:tcPr>
            <w:tcW w:w="2260" w:type="dxa"/>
            <w:tcBorders>
              <w:top w:val="single" w:sz="8" w:space="0" w:color="000000"/>
              <w:left w:val="single" w:sz="8" w:space="0" w:color="000000"/>
              <w:bottom w:val="single" w:sz="8" w:space="0" w:color="000000"/>
              <w:right w:val="single" w:sz="8" w:space="0" w:color="000000"/>
            </w:tcBorders>
          </w:tcPr>
          <w:p w14:paraId="56F0CD97" w14:textId="3B3F77C9" w:rsidR="000C28C8" w:rsidRDefault="000C28C8" w:rsidP="00572258">
            <w:pPr>
              <w:spacing w:after="58"/>
              <w:rPr>
                <w:rFonts w:ascii="Arial" w:hAnsi="Arial" w:cs="Arial"/>
                <w:sz w:val="20"/>
                <w:szCs w:val="20"/>
              </w:rPr>
            </w:pPr>
            <w:r>
              <w:rPr>
                <w:rFonts w:ascii="Arial" w:hAnsi="Arial" w:cs="Arial"/>
                <w:sz w:val="20"/>
                <w:szCs w:val="20"/>
              </w:rPr>
              <w:t>Students who are rejected</w:t>
            </w:r>
          </w:p>
        </w:tc>
        <w:tc>
          <w:tcPr>
            <w:tcW w:w="2070" w:type="dxa"/>
            <w:tcBorders>
              <w:top w:val="single" w:sz="8" w:space="0" w:color="000000"/>
              <w:left w:val="single" w:sz="8" w:space="0" w:color="000000"/>
              <w:bottom w:val="single" w:sz="8" w:space="0" w:color="000000"/>
              <w:right w:val="single" w:sz="8" w:space="0" w:color="000000"/>
            </w:tcBorders>
          </w:tcPr>
          <w:p w14:paraId="37BEEEC7" w14:textId="77777777" w:rsidR="000C28C8" w:rsidRDefault="000C28C8" w:rsidP="00572258">
            <w:pPr>
              <w:spacing w:after="58"/>
              <w:rPr>
                <w:rFonts w:ascii="Arial" w:hAnsi="Arial" w:cs="Arial"/>
                <w:sz w:val="20"/>
                <w:szCs w:val="20"/>
              </w:rPr>
            </w:pPr>
            <w:r>
              <w:rPr>
                <w:rFonts w:ascii="Arial" w:hAnsi="Arial" w:cs="Arial"/>
                <w:sz w:val="20"/>
                <w:szCs w:val="20"/>
              </w:rPr>
              <w:t>3 years</w:t>
            </w:r>
          </w:p>
        </w:tc>
        <w:tc>
          <w:tcPr>
            <w:tcW w:w="1880" w:type="dxa"/>
            <w:tcBorders>
              <w:top w:val="single" w:sz="8" w:space="0" w:color="000000"/>
              <w:left w:val="single" w:sz="8" w:space="0" w:color="000000"/>
              <w:bottom w:val="single" w:sz="8" w:space="0" w:color="000000"/>
              <w:right w:val="single" w:sz="8" w:space="0" w:color="000000"/>
            </w:tcBorders>
            <w:vAlign w:val="center"/>
            <w:hideMark/>
          </w:tcPr>
          <w:p w14:paraId="32DB1BB0" w14:textId="77777777" w:rsidR="000C28C8" w:rsidRDefault="000C28C8">
            <w:pPr>
              <w:rPr>
                <w:rFonts w:ascii="Arial" w:hAnsi="Arial" w:cs="Arial"/>
                <w:sz w:val="20"/>
                <w:szCs w:val="20"/>
              </w:rPr>
            </w:pPr>
            <w:r>
              <w:rPr>
                <w:rFonts w:ascii="Arial" w:hAnsi="Arial" w:cs="Arial"/>
                <w:sz w:val="20"/>
                <w:szCs w:val="20"/>
              </w:rPr>
              <w:t>Registrar</w:t>
            </w:r>
          </w:p>
        </w:tc>
      </w:tr>
    </w:tbl>
    <w:p w14:paraId="21CBE0F9" w14:textId="77777777" w:rsidR="008074F7" w:rsidRDefault="008074F7" w:rsidP="008074F7">
      <w:pPr>
        <w:rPr>
          <w:rFonts w:ascii="Arial" w:hAnsi="Arial" w:cs="Arial"/>
          <w:sz w:val="20"/>
          <w:szCs w:val="20"/>
        </w:rPr>
      </w:pPr>
    </w:p>
    <w:p w14:paraId="258284D4" w14:textId="77777777" w:rsidR="008074F7" w:rsidRDefault="008074F7" w:rsidP="008074F7">
      <w:pPr>
        <w:pStyle w:val="Level1"/>
        <w:numPr>
          <w:ilvl w:val="0"/>
          <w:numId w:val="0"/>
        </w:numPr>
        <w:tabs>
          <w:tab w:val="left" w:pos="-1440"/>
        </w:tabs>
        <w:rPr>
          <w:rFonts w:ascii="Arial" w:hAnsi="Arial" w:cs="Arial"/>
          <w:b/>
          <w:bCs/>
          <w:sz w:val="20"/>
          <w:szCs w:val="20"/>
        </w:rPr>
      </w:pPr>
      <w:r>
        <w:rPr>
          <w:rFonts w:ascii="Arial" w:hAnsi="Arial" w:cs="Arial"/>
          <w:b/>
          <w:bCs/>
          <w:sz w:val="20"/>
          <w:szCs w:val="20"/>
        </w:rPr>
        <w:t>5.</w:t>
      </w:r>
      <w:r>
        <w:rPr>
          <w:rFonts w:ascii="Arial" w:hAnsi="Arial" w:cs="Arial"/>
          <w:b/>
          <w:bCs/>
          <w:sz w:val="20"/>
          <w:szCs w:val="20"/>
        </w:rPr>
        <w:tab/>
        <w:t>CENTER FOR STUDENT ACTIVITIES</w:t>
      </w:r>
    </w:p>
    <w:p w14:paraId="1B2E80B9" w14:textId="77777777" w:rsidR="008074F7" w:rsidRDefault="008074F7" w:rsidP="008074F7">
      <w:pPr>
        <w:pStyle w:val="Level1"/>
        <w:numPr>
          <w:ilvl w:val="0"/>
          <w:numId w:val="0"/>
        </w:numPr>
        <w:tabs>
          <w:tab w:val="left" w:pos="-1440"/>
        </w:tabs>
        <w:rPr>
          <w:rFonts w:ascii="Arial" w:hAnsi="Arial" w:cs="Arial"/>
          <w:b/>
          <w:bCs/>
          <w:sz w:val="20"/>
          <w:szCs w:val="20"/>
        </w:rPr>
      </w:pPr>
    </w:p>
    <w:tbl>
      <w:tblPr>
        <w:tblW w:w="10640" w:type="dxa"/>
        <w:jc w:val="center"/>
        <w:tblLayout w:type="fixed"/>
        <w:tblCellMar>
          <w:left w:w="120" w:type="dxa"/>
          <w:right w:w="120" w:type="dxa"/>
        </w:tblCellMar>
        <w:tblLook w:val="04A0" w:firstRow="1" w:lastRow="0" w:firstColumn="1" w:lastColumn="0" w:noHBand="0" w:noVBand="1"/>
      </w:tblPr>
      <w:tblGrid>
        <w:gridCol w:w="2160"/>
        <w:gridCol w:w="1360"/>
        <w:gridCol w:w="1890"/>
        <w:gridCol w:w="2430"/>
        <w:gridCol w:w="2800"/>
      </w:tblGrid>
      <w:tr w:rsidR="00890FF2" w14:paraId="20DD8A20" w14:textId="77777777" w:rsidTr="00EE31C5">
        <w:trPr>
          <w:trHeight w:val="394"/>
          <w:tblHeader/>
          <w:jc w:val="center"/>
        </w:trPr>
        <w:tc>
          <w:tcPr>
            <w:tcW w:w="21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60EA6E1" w14:textId="6FB1B940" w:rsidR="00890FF2" w:rsidRDefault="00890FF2" w:rsidP="00890FF2">
            <w:pPr>
              <w:spacing w:after="58"/>
              <w:rPr>
                <w:rFonts w:ascii="Arial" w:hAnsi="Arial" w:cs="Arial"/>
                <w:sz w:val="20"/>
                <w:szCs w:val="20"/>
              </w:rPr>
            </w:pPr>
            <w:r>
              <w:rPr>
                <w:rFonts w:ascii="Arial" w:hAnsi="Arial" w:cs="Arial"/>
                <w:sz w:val="20"/>
                <w:szCs w:val="20"/>
              </w:rPr>
              <w:t>Area of Responsibility</w:t>
            </w:r>
          </w:p>
        </w:tc>
        <w:tc>
          <w:tcPr>
            <w:tcW w:w="13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1FD576C" w14:textId="5BCD287A" w:rsidR="00890FF2" w:rsidRDefault="00890FF2" w:rsidP="00890FF2">
            <w:pPr>
              <w:spacing w:after="58"/>
              <w:rPr>
                <w:rFonts w:ascii="Arial" w:hAnsi="Arial" w:cs="Arial"/>
                <w:sz w:val="20"/>
                <w:szCs w:val="20"/>
              </w:rPr>
            </w:pPr>
            <w:r>
              <w:rPr>
                <w:rFonts w:ascii="Arial" w:hAnsi="Arial" w:cs="Arial"/>
                <w:sz w:val="20"/>
                <w:szCs w:val="20"/>
              </w:rPr>
              <w:t>Title</w:t>
            </w:r>
          </w:p>
        </w:tc>
        <w:tc>
          <w:tcPr>
            <w:tcW w:w="18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9A67049" w14:textId="7A4F9061" w:rsidR="00890FF2" w:rsidRDefault="00890FF2" w:rsidP="00934C8B">
            <w:pPr>
              <w:spacing w:after="58"/>
              <w:rPr>
                <w:rFonts w:ascii="Arial" w:hAnsi="Arial" w:cs="Arial"/>
                <w:sz w:val="20"/>
                <w:szCs w:val="20"/>
              </w:rPr>
            </w:pPr>
            <w:r>
              <w:rPr>
                <w:rFonts w:ascii="Arial" w:hAnsi="Arial" w:cs="Arial"/>
                <w:sz w:val="20"/>
                <w:szCs w:val="20"/>
              </w:rPr>
              <w:t>Description</w:t>
            </w:r>
          </w:p>
        </w:tc>
        <w:tc>
          <w:tcPr>
            <w:tcW w:w="24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B44B932" w14:textId="77777777" w:rsidR="00890FF2" w:rsidRDefault="00890FF2" w:rsidP="00934C8B">
            <w:pPr>
              <w:spacing w:after="58"/>
              <w:rPr>
                <w:rFonts w:ascii="Arial" w:hAnsi="Arial" w:cs="Arial"/>
                <w:sz w:val="20"/>
                <w:szCs w:val="20"/>
              </w:rPr>
            </w:pPr>
            <w:r>
              <w:rPr>
                <w:rFonts w:ascii="Arial" w:hAnsi="Arial" w:cs="Arial"/>
                <w:sz w:val="20"/>
                <w:szCs w:val="20"/>
              </w:rPr>
              <w:t>Duration</w:t>
            </w:r>
          </w:p>
        </w:tc>
        <w:tc>
          <w:tcPr>
            <w:tcW w:w="280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36817E78" w14:textId="77777777" w:rsidR="00890FF2" w:rsidRDefault="00890FF2">
            <w:pPr>
              <w:rPr>
                <w:rFonts w:ascii="Arial" w:hAnsi="Arial" w:cs="Arial"/>
                <w:sz w:val="20"/>
                <w:szCs w:val="20"/>
              </w:rPr>
            </w:pPr>
            <w:r>
              <w:rPr>
                <w:rFonts w:ascii="Arial" w:hAnsi="Arial" w:cs="Arial"/>
                <w:sz w:val="20"/>
                <w:szCs w:val="20"/>
              </w:rPr>
              <w:t>Official Repository</w:t>
            </w:r>
          </w:p>
        </w:tc>
      </w:tr>
      <w:tr w:rsidR="00890FF2" w14:paraId="1B51628E" w14:textId="77777777" w:rsidTr="00EE31C5">
        <w:trPr>
          <w:trHeight w:val="394"/>
          <w:jc w:val="center"/>
        </w:trPr>
        <w:tc>
          <w:tcPr>
            <w:tcW w:w="2160" w:type="dxa"/>
            <w:vMerge w:val="restart"/>
            <w:tcBorders>
              <w:top w:val="single" w:sz="8" w:space="0" w:color="000000"/>
              <w:left w:val="single" w:sz="8" w:space="0" w:color="000000"/>
              <w:right w:val="single" w:sz="8" w:space="0" w:color="000000"/>
            </w:tcBorders>
            <w:vAlign w:val="center"/>
          </w:tcPr>
          <w:p w14:paraId="4858A1E1" w14:textId="736D35E8" w:rsidR="00890FF2" w:rsidRDefault="00EE31C5" w:rsidP="00890FF2">
            <w:pPr>
              <w:spacing w:after="58"/>
              <w:rPr>
                <w:rFonts w:ascii="Arial" w:hAnsi="Arial" w:cs="Arial"/>
                <w:sz w:val="20"/>
                <w:szCs w:val="20"/>
              </w:rPr>
            </w:pPr>
            <w:r>
              <w:rPr>
                <w:rFonts w:ascii="Arial" w:hAnsi="Arial" w:cs="Arial"/>
                <w:sz w:val="20"/>
                <w:szCs w:val="20"/>
              </w:rPr>
              <w:t>Center for Student Activities</w:t>
            </w:r>
          </w:p>
        </w:tc>
        <w:tc>
          <w:tcPr>
            <w:tcW w:w="1360" w:type="dxa"/>
            <w:tcBorders>
              <w:top w:val="single" w:sz="8" w:space="0" w:color="000000"/>
              <w:left w:val="single" w:sz="8" w:space="0" w:color="000000"/>
              <w:bottom w:val="single" w:sz="8" w:space="0" w:color="000000"/>
              <w:right w:val="single" w:sz="8" w:space="0" w:color="000000"/>
            </w:tcBorders>
          </w:tcPr>
          <w:p w14:paraId="04B1DC40" w14:textId="7B24A847" w:rsidR="00890FF2" w:rsidRDefault="00890FF2" w:rsidP="00934C8B">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60DBFD48" w14:textId="2F0F9AC9" w:rsidR="00890FF2" w:rsidRDefault="00890FF2" w:rsidP="00934C8B">
            <w:pPr>
              <w:spacing w:after="58"/>
              <w:rPr>
                <w:rFonts w:ascii="Arial" w:hAnsi="Arial" w:cs="Arial"/>
                <w:sz w:val="20"/>
                <w:szCs w:val="20"/>
              </w:rPr>
            </w:pPr>
            <w:r>
              <w:rPr>
                <w:rFonts w:ascii="Arial" w:hAnsi="Arial" w:cs="Arial"/>
                <w:sz w:val="20"/>
                <w:szCs w:val="20"/>
              </w:rPr>
              <w:t>Artist/speaker contracts</w:t>
            </w:r>
          </w:p>
        </w:tc>
        <w:tc>
          <w:tcPr>
            <w:tcW w:w="2430" w:type="dxa"/>
            <w:tcBorders>
              <w:top w:val="single" w:sz="8" w:space="0" w:color="000000"/>
              <w:left w:val="single" w:sz="8" w:space="0" w:color="000000"/>
              <w:bottom w:val="single" w:sz="8" w:space="0" w:color="000000"/>
              <w:right w:val="single" w:sz="8" w:space="0" w:color="000000"/>
            </w:tcBorders>
            <w:vAlign w:val="center"/>
          </w:tcPr>
          <w:p w14:paraId="310D46D3" w14:textId="77777777" w:rsidR="00890FF2" w:rsidRDefault="00890FF2" w:rsidP="00934C8B">
            <w:pPr>
              <w:spacing w:after="58"/>
              <w:rPr>
                <w:rFonts w:ascii="Arial" w:hAnsi="Arial" w:cs="Arial"/>
                <w:sz w:val="20"/>
                <w:szCs w:val="20"/>
              </w:rPr>
            </w:pPr>
            <w:r>
              <w:rPr>
                <w:rFonts w:ascii="Arial" w:hAnsi="Arial" w:cs="Arial"/>
                <w:sz w:val="20"/>
                <w:szCs w:val="20"/>
              </w:rPr>
              <w:t>7 years from event</w:t>
            </w:r>
          </w:p>
        </w:tc>
        <w:tc>
          <w:tcPr>
            <w:tcW w:w="2800" w:type="dxa"/>
            <w:tcBorders>
              <w:top w:val="single" w:sz="8" w:space="0" w:color="000000"/>
              <w:left w:val="single" w:sz="8" w:space="0" w:color="000000"/>
              <w:bottom w:val="single" w:sz="8" w:space="0" w:color="000000"/>
              <w:right w:val="single" w:sz="8" w:space="0" w:color="000000"/>
            </w:tcBorders>
            <w:vAlign w:val="center"/>
            <w:hideMark/>
          </w:tcPr>
          <w:p w14:paraId="6562D34F" w14:textId="77777777" w:rsidR="00890FF2" w:rsidRDefault="00890FF2">
            <w:pPr>
              <w:rPr>
                <w:rFonts w:ascii="Arial" w:hAnsi="Arial" w:cs="Arial"/>
                <w:sz w:val="20"/>
                <w:szCs w:val="20"/>
              </w:rPr>
            </w:pPr>
            <w:r>
              <w:rPr>
                <w:rFonts w:ascii="Arial" w:hAnsi="Arial" w:cs="Arial"/>
                <w:sz w:val="20"/>
                <w:szCs w:val="20"/>
              </w:rPr>
              <w:t>Center for Student Activities</w:t>
            </w:r>
          </w:p>
        </w:tc>
      </w:tr>
      <w:tr w:rsidR="00890FF2" w14:paraId="0D86CB2C" w14:textId="77777777" w:rsidTr="00EE31C5">
        <w:trPr>
          <w:trHeight w:val="349"/>
          <w:jc w:val="center"/>
        </w:trPr>
        <w:tc>
          <w:tcPr>
            <w:tcW w:w="2160" w:type="dxa"/>
            <w:vMerge/>
            <w:tcBorders>
              <w:left w:val="single" w:sz="8" w:space="0" w:color="000000"/>
              <w:right w:val="single" w:sz="8" w:space="0" w:color="000000"/>
            </w:tcBorders>
          </w:tcPr>
          <w:p w14:paraId="418E03D9" w14:textId="77777777" w:rsidR="00890FF2" w:rsidRDefault="00890FF2" w:rsidP="00934C8B">
            <w:pPr>
              <w:spacing w:after="58"/>
              <w:rPr>
                <w:rFonts w:ascii="Arial" w:hAnsi="Arial" w:cs="Arial"/>
                <w:sz w:val="20"/>
                <w:szCs w:val="20"/>
              </w:rPr>
            </w:pPr>
          </w:p>
        </w:tc>
        <w:tc>
          <w:tcPr>
            <w:tcW w:w="1360" w:type="dxa"/>
            <w:tcBorders>
              <w:top w:val="single" w:sz="8" w:space="0" w:color="000000"/>
              <w:left w:val="single" w:sz="8" w:space="0" w:color="000000"/>
              <w:bottom w:val="single" w:sz="8" w:space="0" w:color="000000"/>
              <w:right w:val="single" w:sz="8" w:space="0" w:color="000000"/>
            </w:tcBorders>
          </w:tcPr>
          <w:p w14:paraId="666BB6ED" w14:textId="0B4718C5" w:rsidR="00890FF2" w:rsidRDefault="00890FF2" w:rsidP="00934C8B">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2AB7F828" w14:textId="365B44D0" w:rsidR="00890FF2" w:rsidRDefault="00890FF2" w:rsidP="00934C8B">
            <w:pPr>
              <w:spacing w:after="58"/>
              <w:rPr>
                <w:rFonts w:ascii="Arial" w:hAnsi="Arial" w:cs="Arial"/>
                <w:sz w:val="20"/>
                <w:szCs w:val="20"/>
              </w:rPr>
            </w:pPr>
            <w:r>
              <w:rPr>
                <w:rFonts w:ascii="Arial" w:hAnsi="Arial" w:cs="Arial"/>
                <w:sz w:val="20"/>
                <w:szCs w:val="20"/>
              </w:rPr>
              <w:t>Artist/speaker files</w:t>
            </w:r>
          </w:p>
        </w:tc>
        <w:tc>
          <w:tcPr>
            <w:tcW w:w="2430" w:type="dxa"/>
            <w:tcBorders>
              <w:top w:val="single" w:sz="8" w:space="0" w:color="000000"/>
              <w:left w:val="single" w:sz="8" w:space="0" w:color="000000"/>
              <w:bottom w:val="single" w:sz="8" w:space="0" w:color="000000"/>
              <w:right w:val="single" w:sz="8" w:space="0" w:color="000000"/>
            </w:tcBorders>
            <w:vAlign w:val="center"/>
          </w:tcPr>
          <w:p w14:paraId="1C90F79B" w14:textId="77777777" w:rsidR="00890FF2" w:rsidRDefault="00890FF2" w:rsidP="00934C8B">
            <w:pPr>
              <w:spacing w:after="58"/>
              <w:rPr>
                <w:rFonts w:ascii="Arial" w:hAnsi="Arial" w:cs="Arial"/>
                <w:sz w:val="20"/>
                <w:szCs w:val="20"/>
              </w:rPr>
            </w:pPr>
            <w:r>
              <w:rPr>
                <w:rFonts w:ascii="Arial" w:hAnsi="Arial" w:cs="Arial"/>
                <w:sz w:val="20"/>
                <w:szCs w:val="20"/>
              </w:rPr>
              <w:t>3 years</w:t>
            </w:r>
          </w:p>
        </w:tc>
        <w:tc>
          <w:tcPr>
            <w:tcW w:w="2800" w:type="dxa"/>
            <w:tcBorders>
              <w:top w:val="single" w:sz="8" w:space="0" w:color="000000"/>
              <w:left w:val="single" w:sz="8" w:space="0" w:color="000000"/>
              <w:bottom w:val="single" w:sz="8" w:space="0" w:color="000000"/>
              <w:right w:val="single" w:sz="8" w:space="0" w:color="000000"/>
            </w:tcBorders>
            <w:vAlign w:val="center"/>
            <w:hideMark/>
          </w:tcPr>
          <w:p w14:paraId="0077C32A" w14:textId="77777777" w:rsidR="00890FF2" w:rsidRDefault="00890FF2">
            <w:pPr>
              <w:rPr>
                <w:rFonts w:ascii="Arial" w:hAnsi="Arial" w:cs="Arial"/>
                <w:sz w:val="20"/>
                <w:szCs w:val="20"/>
              </w:rPr>
            </w:pPr>
            <w:r>
              <w:rPr>
                <w:rFonts w:ascii="Arial" w:hAnsi="Arial" w:cs="Arial"/>
                <w:sz w:val="20"/>
                <w:szCs w:val="20"/>
              </w:rPr>
              <w:t>Center for Student Activities</w:t>
            </w:r>
          </w:p>
        </w:tc>
      </w:tr>
      <w:tr w:rsidR="00890FF2" w14:paraId="4C7929EA" w14:textId="77777777" w:rsidTr="00EE31C5">
        <w:trPr>
          <w:trHeight w:val="592"/>
          <w:jc w:val="center"/>
        </w:trPr>
        <w:tc>
          <w:tcPr>
            <w:tcW w:w="2160" w:type="dxa"/>
            <w:vMerge/>
            <w:tcBorders>
              <w:left w:val="single" w:sz="8" w:space="0" w:color="000000"/>
              <w:bottom w:val="single" w:sz="8" w:space="0" w:color="000000"/>
              <w:right w:val="single" w:sz="8" w:space="0" w:color="000000"/>
            </w:tcBorders>
          </w:tcPr>
          <w:p w14:paraId="467AC011" w14:textId="77777777" w:rsidR="00890FF2" w:rsidRDefault="00890FF2" w:rsidP="00934C8B">
            <w:pPr>
              <w:spacing w:after="58"/>
              <w:rPr>
                <w:rFonts w:ascii="Arial" w:hAnsi="Arial" w:cs="Arial"/>
                <w:sz w:val="20"/>
                <w:szCs w:val="20"/>
              </w:rPr>
            </w:pPr>
          </w:p>
        </w:tc>
        <w:tc>
          <w:tcPr>
            <w:tcW w:w="1360" w:type="dxa"/>
            <w:tcBorders>
              <w:top w:val="single" w:sz="8" w:space="0" w:color="000000"/>
              <w:left w:val="single" w:sz="8" w:space="0" w:color="000000"/>
              <w:bottom w:val="single" w:sz="8" w:space="0" w:color="000000"/>
              <w:right w:val="single" w:sz="8" w:space="0" w:color="000000"/>
            </w:tcBorders>
          </w:tcPr>
          <w:p w14:paraId="680F835A" w14:textId="00368436" w:rsidR="00890FF2" w:rsidRDefault="00890FF2" w:rsidP="00934C8B">
            <w:pPr>
              <w:spacing w:after="58"/>
              <w:rPr>
                <w:rFonts w:ascii="Arial"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66F9E266" w14:textId="4D559A5B" w:rsidR="00890FF2" w:rsidRDefault="00890FF2" w:rsidP="00934C8B">
            <w:pPr>
              <w:spacing w:after="58"/>
              <w:rPr>
                <w:rFonts w:ascii="Arial" w:hAnsi="Arial" w:cs="Arial"/>
                <w:sz w:val="20"/>
                <w:szCs w:val="20"/>
              </w:rPr>
            </w:pPr>
            <w:r>
              <w:rPr>
                <w:rFonts w:ascii="Arial" w:hAnsi="Arial" w:cs="Arial"/>
                <w:sz w:val="20"/>
                <w:szCs w:val="20"/>
              </w:rPr>
              <w:t>Disciplinary actions</w:t>
            </w:r>
          </w:p>
        </w:tc>
        <w:tc>
          <w:tcPr>
            <w:tcW w:w="2430" w:type="dxa"/>
            <w:tcBorders>
              <w:top w:val="single" w:sz="8" w:space="0" w:color="000000"/>
              <w:left w:val="single" w:sz="8" w:space="0" w:color="000000"/>
              <w:bottom w:val="single" w:sz="8" w:space="0" w:color="000000"/>
              <w:right w:val="single" w:sz="8" w:space="0" w:color="000000"/>
            </w:tcBorders>
            <w:vAlign w:val="center"/>
          </w:tcPr>
          <w:p w14:paraId="19895069" w14:textId="77777777" w:rsidR="00890FF2" w:rsidRDefault="00890FF2" w:rsidP="00934C8B">
            <w:pPr>
              <w:spacing w:after="58"/>
              <w:rPr>
                <w:rFonts w:ascii="Arial" w:hAnsi="Arial" w:cs="Arial"/>
                <w:sz w:val="20"/>
                <w:szCs w:val="20"/>
              </w:rPr>
            </w:pPr>
            <w:r>
              <w:rPr>
                <w:rFonts w:ascii="Arial" w:hAnsi="Arial" w:cs="Arial"/>
                <w:sz w:val="20"/>
                <w:szCs w:val="20"/>
              </w:rPr>
              <w:t>7 years from last activity or longer if extenuating circumstances.</w:t>
            </w:r>
          </w:p>
        </w:tc>
        <w:tc>
          <w:tcPr>
            <w:tcW w:w="2800" w:type="dxa"/>
            <w:tcBorders>
              <w:top w:val="single" w:sz="8" w:space="0" w:color="000000"/>
              <w:left w:val="single" w:sz="8" w:space="0" w:color="000000"/>
              <w:bottom w:val="single" w:sz="8" w:space="0" w:color="000000"/>
              <w:right w:val="single" w:sz="8" w:space="0" w:color="000000"/>
            </w:tcBorders>
            <w:vAlign w:val="center"/>
            <w:hideMark/>
          </w:tcPr>
          <w:p w14:paraId="43DE914E" w14:textId="77777777" w:rsidR="00890FF2" w:rsidRDefault="00890FF2">
            <w:pPr>
              <w:rPr>
                <w:rFonts w:ascii="Arial" w:hAnsi="Arial" w:cs="Arial"/>
                <w:sz w:val="20"/>
                <w:szCs w:val="20"/>
              </w:rPr>
            </w:pPr>
            <w:r>
              <w:rPr>
                <w:rFonts w:ascii="Arial" w:hAnsi="Arial" w:cs="Arial"/>
                <w:sz w:val="20"/>
                <w:szCs w:val="20"/>
              </w:rPr>
              <w:t>Center for Student Activities</w:t>
            </w:r>
          </w:p>
        </w:tc>
      </w:tr>
    </w:tbl>
    <w:p w14:paraId="5F49C1E9" w14:textId="77777777" w:rsidR="008074F7" w:rsidRDefault="008074F7" w:rsidP="008074F7">
      <w:pPr>
        <w:pStyle w:val="Level1"/>
        <w:numPr>
          <w:ilvl w:val="0"/>
          <w:numId w:val="0"/>
        </w:numPr>
        <w:tabs>
          <w:tab w:val="left" w:pos="-1440"/>
        </w:tabs>
        <w:rPr>
          <w:rFonts w:ascii="Arial" w:hAnsi="Arial" w:cs="Arial"/>
          <w:b/>
          <w:bCs/>
          <w:sz w:val="20"/>
          <w:szCs w:val="20"/>
        </w:rPr>
      </w:pPr>
    </w:p>
    <w:p w14:paraId="2BA0E18F" w14:textId="77777777" w:rsidR="008074F7" w:rsidRDefault="008074F7" w:rsidP="008074F7">
      <w:pPr>
        <w:pStyle w:val="Level1"/>
        <w:numPr>
          <w:ilvl w:val="0"/>
          <w:numId w:val="0"/>
        </w:numPr>
        <w:tabs>
          <w:tab w:val="left" w:pos="-1440"/>
        </w:tabs>
        <w:rPr>
          <w:rFonts w:ascii="Arial" w:hAnsi="Arial" w:cs="Arial"/>
          <w:b/>
          <w:bCs/>
          <w:sz w:val="20"/>
          <w:szCs w:val="20"/>
        </w:rPr>
      </w:pPr>
      <w:r>
        <w:rPr>
          <w:rFonts w:ascii="Arial" w:hAnsi="Arial" w:cs="Arial"/>
          <w:b/>
          <w:bCs/>
          <w:sz w:val="20"/>
          <w:szCs w:val="20"/>
        </w:rPr>
        <w:t>6.</w:t>
      </w:r>
      <w:r>
        <w:rPr>
          <w:rFonts w:ascii="Arial" w:hAnsi="Arial" w:cs="Arial"/>
          <w:b/>
          <w:bCs/>
          <w:sz w:val="20"/>
          <w:szCs w:val="20"/>
        </w:rPr>
        <w:tab/>
        <w:t>CENTER FOR MULTICULTURAL INITIATIVES</w:t>
      </w:r>
    </w:p>
    <w:p w14:paraId="55FA0397" w14:textId="77777777" w:rsidR="008074F7" w:rsidRDefault="008074F7" w:rsidP="008074F7">
      <w:pPr>
        <w:pStyle w:val="Level1"/>
        <w:numPr>
          <w:ilvl w:val="0"/>
          <w:numId w:val="0"/>
        </w:numPr>
        <w:tabs>
          <w:tab w:val="left" w:pos="-1440"/>
        </w:tabs>
        <w:rPr>
          <w:rFonts w:ascii="Arial" w:hAnsi="Arial" w:cs="Arial"/>
          <w:b/>
          <w:bCs/>
          <w:sz w:val="20"/>
          <w:szCs w:val="20"/>
        </w:rPr>
      </w:pPr>
    </w:p>
    <w:tbl>
      <w:tblPr>
        <w:tblW w:w="10710" w:type="dxa"/>
        <w:jc w:val="center"/>
        <w:tblLayout w:type="fixed"/>
        <w:tblCellMar>
          <w:left w:w="120" w:type="dxa"/>
          <w:right w:w="120" w:type="dxa"/>
        </w:tblCellMar>
        <w:tblLook w:val="04A0" w:firstRow="1" w:lastRow="0" w:firstColumn="1" w:lastColumn="0" w:noHBand="0" w:noVBand="1"/>
      </w:tblPr>
      <w:tblGrid>
        <w:gridCol w:w="2430"/>
        <w:gridCol w:w="1980"/>
        <w:gridCol w:w="2070"/>
        <w:gridCol w:w="2350"/>
        <w:gridCol w:w="1880"/>
      </w:tblGrid>
      <w:tr w:rsidR="003D39F3" w14:paraId="7C13EDC6" w14:textId="77777777" w:rsidTr="003D39F3">
        <w:trPr>
          <w:trHeight w:val="331"/>
          <w:tblHeader/>
          <w:jc w:val="center"/>
        </w:trPr>
        <w:tc>
          <w:tcPr>
            <w:tcW w:w="24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06D9F08" w14:textId="64041DF2" w:rsidR="003D39F3" w:rsidRDefault="003D39F3" w:rsidP="003D39F3">
            <w:pPr>
              <w:spacing w:after="58"/>
              <w:jc w:val="center"/>
              <w:rPr>
                <w:rFonts w:ascii="Arial" w:hAnsi="Arial" w:cs="Arial"/>
                <w:sz w:val="20"/>
                <w:szCs w:val="20"/>
              </w:rPr>
            </w:pPr>
            <w:r>
              <w:rPr>
                <w:rFonts w:ascii="Arial" w:hAnsi="Arial" w:cs="Arial"/>
                <w:sz w:val="20"/>
                <w:szCs w:val="20"/>
              </w:rPr>
              <w:t>Area of Responsibility</w:t>
            </w:r>
          </w:p>
        </w:tc>
        <w:tc>
          <w:tcPr>
            <w:tcW w:w="198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045A991" w14:textId="7AC01206" w:rsidR="003D39F3" w:rsidRDefault="003D39F3" w:rsidP="003D39F3">
            <w:pPr>
              <w:spacing w:after="58"/>
              <w:jc w:val="center"/>
              <w:rPr>
                <w:rFonts w:ascii="Arial" w:hAnsi="Arial" w:cs="Arial"/>
                <w:sz w:val="20"/>
                <w:szCs w:val="20"/>
              </w:rPr>
            </w:pPr>
            <w:r>
              <w:rPr>
                <w:rFonts w:ascii="Arial" w:hAnsi="Arial" w:cs="Arial"/>
                <w:sz w:val="20"/>
                <w:szCs w:val="20"/>
              </w:rPr>
              <w:t>Title</w:t>
            </w:r>
          </w:p>
        </w:tc>
        <w:tc>
          <w:tcPr>
            <w:tcW w:w="20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CFAD33A" w14:textId="32895BA8" w:rsidR="003D39F3" w:rsidRDefault="003D39F3" w:rsidP="00934C8B">
            <w:pPr>
              <w:spacing w:after="58"/>
              <w:rPr>
                <w:rFonts w:ascii="Arial" w:hAnsi="Arial" w:cs="Arial"/>
                <w:sz w:val="20"/>
                <w:szCs w:val="20"/>
              </w:rPr>
            </w:pPr>
            <w:r>
              <w:rPr>
                <w:rFonts w:ascii="Arial" w:hAnsi="Arial" w:cs="Arial"/>
                <w:sz w:val="20"/>
                <w:szCs w:val="20"/>
              </w:rPr>
              <w:t>Description</w:t>
            </w:r>
          </w:p>
        </w:tc>
        <w:tc>
          <w:tcPr>
            <w:tcW w:w="23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D94E793" w14:textId="77777777" w:rsidR="003D39F3" w:rsidRDefault="003D39F3" w:rsidP="00934C8B">
            <w:pPr>
              <w:spacing w:after="58"/>
              <w:rPr>
                <w:rFonts w:ascii="Arial" w:hAnsi="Arial" w:cs="Arial"/>
                <w:sz w:val="20"/>
                <w:szCs w:val="20"/>
              </w:rPr>
            </w:pPr>
            <w:r>
              <w:rPr>
                <w:rFonts w:ascii="Arial" w:hAnsi="Arial" w:cs="Arial"/>
                <w:sz w:val="20"/>
                <w:szCs w:val="20"/>
              </w:rPr>
              <w:t>Duration</w:t>
            </w:r>
          </w:p>
        </w:tc>
        <w:tc>
          <w:tcPr>
            <w:tcW w:w="188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0484F767" w14:textId="77777777" w:rsidR="003D39F3" w:rsidRDefault="003D39F3">
            <w:pPr>
              <w:rPr>
                <w:rFonts w:ascii="Arial" w:hAnsi="Arial" w:cs="Arial"/>
                <w:sz w:val="20"/>
                <w:szCs w:val="20"/>
              </w:rPr>
            </w:pPr>
            <w:r>
              <w:rPr>
                <w:rFonts w:ascii="Arial" w:hAnsi="Arial" w:cs="Arial"/>
                <w:sz w:val="20"/>
                <w:szCs w:val="20"/>
              </w:rPr>
              <w:t>Official Repository</w:t>
            </w:r>
          </w:p>
        </w:tc>
      </w:tr>
      <w:tr w:rsidR="003D39F3" w14:paraId="2C779318" w14:textId="77777777" w:rsidTr="003D39F3">
        <w:trPr>
          <w:trHeight w:val="376"/>
          <w:jc w:val="center"/>
        </w:trPr>
        <w:tc>
          <w:tcPr>
            <w:tcW w:w="2430" w:type="dxa"/>
            <w:vMerge w:val="restart"/>
            <w:tcBorders>
              <w:top w:val="single" w:sz="8" w:space="0" w:color="000000"/>
              <w:left w:val="single" w:sz="8" w:space="0" w:color="000000"/>
              <w:right w:val="single" w:sz="8" w:space="0" w:color="000000"/>
            </w:tcBorders>
            <w:vAlign w:val="center"/>
          </w:tcPr>
          <w:p w14:paraId="3A61057B" w14:textId="33DE32E0" w:rsidR="003D39F3" w:rsidRDefault="003D39F3" w:rsidP="003D39F3">
            <w:pPr>
              <w:spacing w:after="58"/>
              <w:rPr>
                <w:rFonts w:ascii="Arial" w:hAnsi="Arial" w:cs="Arial"/>
                <w:sz w:val="20"/>
                <w:szCs w:val="20"/>
              </w:rPr>
            </w:pPr>
            <w:r>
              <w:rPr>
                <w:rFonts w:ascii="Arial" w:hAnsi="Arial" w:cs="Arial"/>
                <w:sz w:val="20"/>
                <w:szCs w:val="20"/>
              </w:rPr>
              <w:t>Center for Multicultural Initiatives</w:t>
            </w:r>
          </w:p>
        </w:tc>
        <w:tc>
          <w:tcPr>
            <w:tcW w:w="1980" w:type="dxa"/>
            <w:tcBorders>
              <w:top w:val="single" w:sz="8" w:space="0" w:color="000000"/>
              <w:left w:val="single" w:sz="8" w:space="0" w:color="000000"/>
              <w:bottom w:val="single" w:sz="8" w:space="0" w:color="000000"/>
              <w:right w:val="single" w:sz="8" w:space="0" w:color="000000"/>
            </w:tcBorders>
          </w:tcPr>
          <w:p w14:paraId="4899FB2C" w14:textId="187ACEEC" w:rsidR="003D39F3" w:rsidRDefault="003D39F3" w:rsidP="00934C8B">
            <w:pPr>
              <w:spacing w:after="58"/>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456A87A5" w14:textId="3B871769" w:rsidR="003D39F3" w:rsidRDefault="003D39F3" w:rsidP="00934C8B">
            <w:pPr>
              <w:spacing w:after="58"/>
              <w:rPr>
                <w:rFonts w:ascii="Arial" w:hAnsi="Arial" w:cs="Arial"/>
                <w:sz w:val="20"/>
                <w:szCs w:val="20"/>
              </w:rPr>
            </w:pPr>
            <w:r>
              <w:rPr>
                <w:rFonts w:ascii="Arial" w:hAnsi="Arial" w:cs="Arial"/>
                <w:sz w:val="20"/>
                <w:szCs w:val="20"/>
              </w:rPr>
              <w:t>Artist/speaker contracts</w:t>
            </w:r>
          </w:p>
        </w:tc>
        <w:tc>
          <w:tcPr>
            <w:tcW w:w="2350" w:type="dxa"/>
            <w:tcBorders>
              <w:top w:val="single" w:sz="8" w:space="0" w:color="000000"/>
              <w:left w:val="single" w:sz="8" w:space="0" w:color="000000"/>
              <w:bottom w:val="single" w:sz="8" w:space="0" w:color="000000"/>
              <w:right w:val="single" w:sz="8" w:space="0" w:color="000000"/>
            </w:tcBorders>
            <w:vAlign w:val="center"/>
          </w:tcPr>
          <w:p w14:paraId="6BB2C7A9" w14:textId="77777777" w:rsidR="003D39F3" w:rsidRDefault="003D39F3" w:rsidP="00934C8B">
            <w:pPr>
              <w:spacing w:after="58"/>
              <w:rPr>
                <w:rFonts w:ascii="Arial" w:hAnsi="Arial" w:cs="Arial"/>
                <w:sz w:val="20"/>
                <w:szCs w:val="20"/>
              </w:rPr>
            </w:pPr>
            <w:r>
              <w:rPr>
                <w:rFonts w:ascii="Arial" w:hAnsi="Arial" w:cs="Arial"/>
                <w:sz w:val="20"/>
                <w:szCs w:val="20"/>
              </w:rPr>
              <w:t>7 years from event</w:t>
            </w:r>
          </w:p>
        </w:tc>
        <w:tc>
          <w:tcPr>
            <w:tcW w:w="1880" w:type="dxa"/>
            <w:tcBorders>
              <w:top w:val="single" w:sz="8" w:space="0" w:color="000000"/>
              <w:left w:val="single" w:sz="8" w:space="0" w:color="000000"/>
              <w:bottom w:val="single" w:sz="8" w:space="0" w:color="000000"/>
              <w:right w:val="single" w:sz="8" w:space="0" w:color="000000"/>
            </w:tcBorders>
            <w:vAlign w:val="center"/>
            <w:hideMark/>
          </w:tcPr>
          <w:p w14:paraId="44A29694" w14:textId="77777777" w:rsidR="003D39F3" w:rsidRDefault="003D39F3">
            <w:pPr>
              <w:rPr>
                <w:rFonts w:ascii="Arial" w:hAnsi="Arial" w:cs="Arial"/>
                <w:sz w:val="20"/>
                <w:szCs w:val="20"/>
              </w:rPr>
            </w:pPr>
            <w:r>
              <w:rPr>
                <w:rFonts w:ascii="Arial" w:hAnsi="Arial" w:cs="Arial"/>
                <w:sz w:val="20"/>
                <w:szCs w:val="20"/>
              </w:rPr>
              <w:t>CMI</w:t>
            </w:r>
          </w:p>
        </w:tc>
      </w:tr>
      <w:tr w:rsidR="003D39F3" w14:paraId="569C1C9E" w14:textId="77777777" w:rsidTr="003D39F3">
        <w:trPr>
          <w:trHeight w:val="349"/>
          <w:jc w:val="center"/>
        </w:trPr>
        <w:tc>
          <w:tcPr>
            <w:tcW w:w="2430" w:type="dxa"/>
            <w:vMerge/>
            <w:tcBorders>
              <w:left w:val="single" w:sz="8" w:space="0" w:color="000000"/>
              <w:right w:val="single" w:sz="8" w:space="0" w:color="000000"/>
            </w:tcBorders>
          </w:tcPr>
          <w:p w14:paraId="4D06101A" w14:textId="77777777" w:rsidR="003D39F3" w:rsidRDefault="003D39F3" w:rsidP="00934C8B">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Pr>
          <w:p w14:paraId="4B090FDD" w14:textId="371C200B" w:rsidR="003D39F3" w:rsidRDefault="003D39F3" w:rsidP="00934C8B">
            <w:pPr>
              <w:spacing w:after="58"/>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3C7756E5" w14:textId="5645B3A1" w:rsidR="003D39F3" w:rsidRDefault="003D39F3" w:rsidP="00934C8B">
            <w:pPr>
              <w:spacing w:after="58"/>
              <w:rPr>
                <w:rFonts w:ascii="Arial" w:hAnsi="Arial" w:cs="Arial"/>
                <w:sz w:val="20"/>
                <w:szCs w:val="20"/>
              </w:rPr>
            </w:pPr>
            <w:r>
              <w:rPr>
                <w:rFonts w:ascii="Arial" w:hAnsi="Arial" w:cs="Arial"/>
                <w:sz w:val="20"/>
                <w:szCs w:val="20"/>
              </w:rPr>
              <w:t>Artist/speaker files</w:t>
            </w:r>
          </w:p>
        </w:tc>
        <w:tc>
          <w:tcPr>
            <w:tcW w:w="2350" w:type="dxa"/>
            <w:tcBorders>
              <w:top w:val="single" w:sz="8" w:space="0" w:color="000000"/>
              <w:left w:val="single" w:sz="8" w:space="0" w:color="000000"/>
              <w:bottom w:val="single" w:sz="8" w:space="0" w:color="000000"/>
              <w:right w:val="single" w:sz="8" w:space="0" w:color="000000"/>
            </w:tcBorders>
            <w:vAlign w:val="center"/>
          </w:tcPr>
          <w:p w14:paraId="36A144AA" w14:textId="77777777" w:rsidR="003D39F3" w:rsidRDefault="003D39F3" w:rsidP="00934C8B">
            <w:pPr>
              <w:spacing w:after="58"/>
              <w:rPr>
                <w:rFonts w:ascii="Arial" w:hAnsi="Arial" w:cs="Arial"/>
                <w:sz w:val="20"/>
                <w:szCs w:val="20"/>
              </w:rPr>
            </w:pPr>
            <w:r>
              <w:rPr>
                <w:rFonts w:ascii="Arial" w:hAnsi="Arial" w:cs="Arial"/>
                <w:sz w:val="20"/>
                <w:szCs w:val="20"/>
              </w:rPr>
              <w:t>3 years</w:t>
            </w:r>
          </w:p>
        </w:tc>
        <w:tc>
          <w:tcPr>
            <w:tcW w:w="1880" w:type="dxa"/>
            <w:tcBorders>
              <w:top w:val="single" w:sz="8" w:space="0" w:color="000000"/>
              <w:left w:val="single" w:sz="8" w:space="0" w:color="000000"/>
              <w:bottom w:val="single" w:sz="8" w:space="0" w:color="000000"/>
              <w:right w:val="single" w:sz="8" w:space="0" w:color="000000"/>
            </w:tcBorders>
            <w:vAlign w:val="center"/>
            <w:hideMark/>
          </w:tcPr>
          <w:p w14:paraId="63D3FCF5" w14:textId="77777777" w:rsidR="003D39F3" w:rsidRDefault="003D39F3">
            <w:pPr>
              <w:rPr>
                <w:rFonts w:ascii="Arial" w:hAnsi="Arial" w:cs="Arial"/>
                <w:sz w:val="20"/>
                <w:szCs w:val="20"/>
              </w:rPr>
            </w:pPr>
            <w:r>
              <w:rPr>
                <w:rFonts w:ascii="Arial" w:hAnsi="Arial" w:cs="Arial"/>
                <w:sz w:val="20"/>
                <w:szCs w:val="20"/>
              </w:rPr>
              <w:t>CMI</w:t>
            </w:r>
          </w:p>
        </w:tc>
      </w:tr>
      <w:tr w:rsidR="003D39F3" w14:paraId="237B18E1" w14:textId="77777777" w:rsidTr="003D39F3">
        <w:trPr>
          <w:trHeight w:val="574"/>
          <w:jc w:val="center"/>
        </w:trPr>
        <w:tc>
          <w:tcPr>
            <w:tcW w:w="2430" w:type="dxa"/>
            <w:vMerge/>
            <w:tcBorders>
              <w:left w:val="single" w:sz="8" w:space="0" w:color="000000"/>
              <w:bottom w:val="single" w:sz="8" w:space="0" w:color="000000"/>
              <w:right w:val="single" w:sz="8" w:space="0" w:color="000000"/>
            </w:tcBorders>
          </w:tcPr>
          <w:p w14:paraId="4E0BACDC" w14:textId="77777777" w:rsidR="003D39F3" w:rsidRDefault="003D39F3" w:rsidP="00934C8B">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Pr>
          <w:p w14:paraId="18E9DA9E" w14:textId="7CA48192" w:rsidR="003D39F3" w:rsidRDefault="003D39F3" w:rsidP="00934C8B">
            <w:pPr>
              <w:spacing w:after="58"/>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0A076CCD" w14:textId="35B26C19" w:rsidR="003D39F3" w:rsidRDefault="003D39F3" w:rsidP="00934C8B">
            <w:pPr>
              <w:spacing w:after="58"/>
              <w:rPr>
                <w:rFonts w:ascii="Arial" w:hAnsi="Arial" w:cs="Arial"/>
                <w:sz w:val="20"/>
                <w:szCs w:val="20"/>
              </w:rPr>
            </w:pPr>
            <w:r>
              <w:rPr>
                <w:rFonts w:ascii="Arial" w:hAnsi="Arial" w:cs="Arial"/>
                <w:sz w:val="20"/>
                <w:szCs w:val="20"/>
              </w:rPr>
              <w:t>Disciplinary actions</w:t>
            </w:r>
          </w:p>
        </w:tc>
        <w:tc>
          <w:tcPr>
            <w:tcW w:w="2350" w:type="dxa"/>
            <w:tcBorders>
              <w:top w:val="single" w:sz="8" w:space="0" w:color="000000"/>
              <w:left w:val="single" w:sz="8" w:space="0" w:color="000000"/>
              <w:bottom w:val="single" w:sz="8" w:space="0" w:color="000000"/>
              <w:right w:val="single" w:sz="8" w:space="0" w:color="000000"/>
            </w:tcBorders>
            <w:vAlign w:val="center"/>
          </w:tcPr>
          <w:p w14:paraId="58803CEF" w14:textId="77777777" w:rsidR="003D39F3" w:rsidRDefault="003D39F3" w:rsidP="00934C8B">
            <w:pPr>
              <w:spacing w:after="58"/>
              <w:rPr>
                <w:rFonts w:ascii="Arial" w:hAnsi="Arial" w:cs="Arial"/>
                <w:sz w:val="20"/>
                <w:szCs w:val="20"/>
              </w:rPr>
            </w:pPr>
            <w:r>
              <w:rPr>
                <w:rFonts w:ascii="Arial" w:hAnsi="Arial" w:cs="Arial"/>
                <w:sz w:val="20"/>
                <w:szCs w:val="20"/>
              </w:rPr>
              <w:t>7 years from last activity or longer if extenuating circumstances.</w:t>
            </w:r>
          </w:p>
        </w:tc>
        <w:tc>
          <w:tcPr>
            <w:tcW w:w="1880" w:type="dxa"/>
            <w:tcBorders>
              <w:top w:val="single" w:sz="8" w:space="0" w:color="000000"/>
              <w:left w:val="single" w:sz="8" w:space="0" w:color="000000"/>
              <w:bottom w:val="single" w:sz="8" w:space="0" w:color="000000"/>
              <w:right w:val="single" w:sz="8" w:space="0" w:color="000000"/>
            </w:tcBorders>
            <w:vAlign w:val="center"/>
            <w:hideMark/>
          </w:tcPr>
          <w:p w14:paraId="4AAE8041" w14:textId="77777777" w:rsidR="003D39F3" w:rsidRDefault="003D39F3">
            <w:pPr>
              <w:rPr>
                <w:rFonts w:ascii="Arial" w:hAnsi="Arial" w:cs="Arial"/>
                <w:sz w:val="20"/>
                <w:szCs w:val="20"/>
              </w:rPr>
            </w:pPr>
            <w:r>
              <w:rPr>
                <w:rFonts w:ascii="Arial" w:hAnsi="Arial" w:cs="Arial"/>
                <w:sz w:val="20"/>
                <w:szCs w:val="20"/>
              </w:rPr>
              <w:t>CMI</w:t>
            </w:r>
          </w:p>
        </w:tc>
      </w:tr>
    </w:tbl>
    <w:p w14:paraId="44762C5B" w14:textId="77777777" w:rsidR="008074F7" w:rsidRDefault="008074F7" w:rsidP="008074F7">
      <w:pPr>
        <w:rPr>
          <w:rFonts w:ascii="Arial" w:hAnsi="Arial" w:cs="Arial"/>
          <w:b/>
          <w:bCs/>
          <w:sz w:val="20"/>
          <w:szCs w:val="20"/>
        </w:rPr>
      </w:pPr>
    </w:p>
    <w:p w14:paraId="049076E1" w14:textId="77777777" w:rsidR="008074F7" w:rsidRDefault="008074F7" w:rsidP="008074F7">
      <w:pPr>
        <w:pStyle w:val="Level1"/>
        <w:numPr>
          <w:ilvl w:val="0"/>
          <w:numId w:val="0"/>
        </w:numPr>
        <w:tabs>
          <w:tab w:val="left" w:pos="-1440"/>
        </w:tabs>
        <w:rPr>
          <w:rFonts w:ascii="Arial" w:hAnsi="Arial" w:cs="Arial"/>
          <w:b/>
          <w:bCs/>
          <w:sz w:val="20"/>
          <w:szCs w:val="20"/>
        </w:rPr>
      </w:pPr>
      <w:r>
        <w:rPr>
          <w:rFonts w:ascii="Arial" w:hAnsi="Arial" w:cs="Arial"/>
          <w:b/>
          <w:bCs/>
          <w:sz w:val="20"/>
          <w:szCs w:val="20"/>
        </w:rPr>
        <w:t>7.</w:t>
      </w:r>
      <w:r>
        <w:rPr>
          <w:rFonts w:ascii="Arial" w:hAnsi="Arial" w:cs="Arial"/>
          <w:b/>
          <w:bCs/>
          <w:sz w:val="20"/>
          <w:szCs w:val="20"/>
        </w:rPr>
        <w:tab/>
        <w:t xml:space="preserve">GENDER &amp; SEXUALITY CENTER </w:t>
      </w:r>
    </w:p>
    <w:p w14:paraId="352D44B8" w14:textId="77777777" w:rsidR="008074F7" w:rsidRDefault="008074F7" w:rsidP="008074F7">
      <w:pPr>
        <w:pStyle w:val="Level1"/>
        <w:numPr>
          <w:ilvl w:val="0"/>
          <w:numId w:val="0"/>
        </w:numPr>
        <w:tabs>
          <w:tab w:val="left" w:pos="-1440"/>
        </w:tabs>
        <w:rPr>
          <w:rFonts w:ascii="Arial" w:hAnsi="Arial" w:cs="Arial"/>
          <w:b/>
          <w:bCs/>
          <w:sz w:val="20"/>
          <w:szCs w:val="20"/>
        </w:rPr>
      </w:pPr>
    </w:p>
    <w:tbl>
      <w:tblPr>
        <w:tblW w:w="10730" w:type="dxa"/>
        <w:jc w:val="center"/>
        <w:tblLayout w:type="fixed"/>
        <w:tblCellMar>
          <w:left w:w="120" w:type="dxa"/>
          <w:right w:w="120" w:type="dxa"/>
        </w:tblCellMar>
        <w:tblLook w:val="04A0" w:firstRow="1" w:lastRow="0" w:firstColumn="1" w:lastColumn="0" w:noHBand="0" w:noVBand="1"/>
      </w:tblPr>
      <w:tblGrid>
        <w:gridCol w:w="2430"/>
        <w:gridCol w:w="1980"/>
        <w:gridCol w:w="2340"/>
        <w:gridCol w:w="2080"/>
        <w:gridCol w:w="1900"/>
      </w:tblGrid>
      <w:tr w:rsidR="003D39F3" w14:paraId="2D71D55A" w14:textId="77777777" w:rsidTr="003D39F3">
        <w:trPr>
          <w:tblHeader/>
          <w:jc w:val="center"/>
        </w:trPr>
        <w:tc>
          <w:tcPr>
            <w:tcW w:w="24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2259C64" w14:textId="179823C7" w:rsidR="003D39F3" w:rsidRDefault="003D39F3" w:rsidP="003D39F3">
            <w:pPr>
              <w:spacing w:after="58"/>
              <w:rPr>
                <w:rFonts w:ascii="Arial" w:hAnsi="Arial" w:cs="Arial"/>
                <w:sz w:val="20"/>
                <w:szCs w:val="20"/>
              </w:rPr>
            </w:pPr>
            <w:r>
              <w:rPr>
                <w:rFonts w:ascii="Arial" w:hAnsi="Arial" w:cs="Arial"/>
                <w:sz w:val="20"/>
                <w:szCs w:val="20"/>
              </w:rPr>
              <w:t>Area of Responsibility</w:t>
            </w:r>
          </w:p>
        </w:tc>
        <w:tc>
          <w:tcPr>
            <w:tcW w:w="198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702C9EE" w14:textId="41B60DA1" w:rsidR="003D39F3" w:rsidRDefault="003D39F3" w:rsidP="003D39F3">
            <w:pPr>
              <w:spacing w:after="58"/>
              <w:rPr>
                <w:rFonts w:ascii="Arial" w:hAnsi="Arial" w:cs="Arial"/>
                <w:sz w:val="20"/>
                <w:szCs w:val="20"/>
              </w:rPr>
            </w:pPr>
            <w:r>
              <w:rPr>
                <w:rFonts w:ascii="Arial" w:hAnsi="Arial" w:cs="Arial"/>
                <w:sz w:val="20"/>
                <w:szCs w:val="20"/>
              </w:rPr>
              <w:t>Title</w:t>
            </w:r>
          </w:p>
        </w:tc>
        <w:tc>
          <w:tcPr>
            <w:tcW w:w="23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FF8D29E" w14:textId="13E9A979" w:rsidR="003D39F3" w:rsidRDefault="003D39F3" w:rsidP="003D39F3">
            <w:pPr>
              <w:spacing w:after="58"/>
              <w:rPr>
                <w:rFonts w:ascii="Arial" w:hAnsi="Arial" w:cs="Arial"/>
                <w:sz w:val="20"/>
                <w:szCs w:val="20"/>
              </w:rPr>
            </w:pPr>
            <w:r>
              <w:rPr>
                <w:rFonts w:ascii="Arial" w:hAnsi="Arial" w:cs="Arial"/>
                <w:sz w:val="20"/>
                <w:szCs w:val="20"/>
              </w:rPr>
              <w:t>Description</w:t>
            </w:r>
          </w:p>
        </w:tc>
        <w:tc>
          <w:tcPr>
            <w:tcW w:w="208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F6FBB76" w14:textId="77777777" w:rsidR="003D39F3" w:rsidRDefault="003D39F3" w:rsidP="003D39F3">
            <w:pPr>
              <w:spacing w:after="58"/>
              <w:rPr>
                <w:rFonts w:ascii="Arial" w:hAnsi="Arial" w:cs="Arial"/>
                <w:sz w:val="20"/>
                <w:szCs w:val="20"/>
              </w:rPr>
            </w:pPr>
            <w:r>
              <w:rPr>
                <w:rFonts w:ascii="Arial" w:hAnsi="Arial" w:cs="Arial"/>
                <w:sz w:val="20"/>
                <w:szCs w:val="20"/>
              </w:rPr>
              <w:t>Duration</w:t>
            </w:r>
          </w:p>
        </w:tc>
        <w:tc>
          <w:tcPr>
            <w:tcW w:w="190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1C77728A" w14:textId="77777777" w:rsidR="003D39F3" w:rsidRDefault="003D39F3" w:rsidP="003D39F3">
            <w:pPr>
              <w:rPr>
                <w:rFonts w:ascii="Arial" w:hAnsi="Arial" w:cs="Arial"/>
                <w:sz w:val="20"/>
                <w:szCs w:val="20"/>
              </w:rPr>
            </w:pPr>
            <w:r>
              <w:rPr>
                <w:rFonts w:ascii="Arial" w:hAnsi="Arial" w:cs="Arial"/>
                <w:sz w:val="20"/>
                <w:szCs w:val="20"/>
              </w:rPr>
              <w:t>Official Repository</w:t>
            </w:r>
          </w:p>
        </w:tc>
      </w:tr>
      <w:tr w:rsidR="003D39F3" w14:paraId="56AE84C1" w14:textId="77777777" w:rsidTr="003D39F3">
        <w:trPr>
          <w:trHeight w:val="367"/>
          <w:jc w:val="center"/>
        </w:trPr>
        <w:tc>
          <w:tcPr>
            <w:tcW w:w="2430" w:type="dxa"/>
            <w:vMerge w:val="restart"/>
            <w:tcBorders>
              <w:top w:val="single" w:sz="8" w:space="0" w:color="000000"/>
              <w:left w:val="single" w:sz="8" w:space="0" w:color="000000"/>
              <w:right w:val="single" w:sz="8" w:space="0" w:color="000000"/>
            </w:tcBorders>
            <w:vAlign w:val="center"/>
          </w:tcPr>
          <w:p w14:paraId="0C73EB22" w14:textId="377B213E" w:rsidR="003D39F3" w:rsidRDefault="003D39F3" w:rsidP="003D39F3">
            <w:pPr>
              <w:spacing w:after="58"/>
              <w:rPr>
                <w:rFonts w:ascii="Arial" w:hAnsi="Arial" w:cs="Arial"/>
                <w:sz w:val="20"/>
                <w:szCs w:val="20"/>
              </w:rPr>
            </w:pPr>
            <w:r>
              <w:rPr>
                <w:rFonts w:ascii="Arial" w:hAnsi="Arial" w:cs="Arial"/>
                <w:sz w:val="20"/>
                <w:szCs w:val="20"/>
              </w:rPr>
              <w:t>Gender &amp; Sexuality Center</w:t>
            </w:r>
          </w:p>
        </w:tc>
        <w:tc>
          <w:tcPr>
            <w:tcW w:w="1980" w:type="dxa"/>
            <w:tcBorders>
              <w:top w:val="single" w:sz="8" w:space="0" w:color="000000"/>
              <w:left w:val="single" w:sz="8" w:space="0" w:color="000000"/>
              <w:bottom w:val="single" w:sz="8" w:space="0" w:color="000000"/>
              <w:right w:val="single" w:sz="8" w:space="0" w:color="000000"/>
            </w:tcBorders>
          </w:tcPr>
          <w:p w14:paraId="76BF96D0" w14:textId="17ED7A27" w:rsidR="003D39F3" w:rsidRDefault="003D39F3" w:rsidP="00830D47">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7CA55C24" w14:textId="51098EFE" w:rsidR="003D39F3" w:rsidRDefault="003D39F3" w:rsidP="00830D47">
            <w:pPr>
              <w:spacing w:after="58"/>
              <w:rPr>
                <w:rFonts w:ascii="Arial" w:hAnsi="Arial" w:cs="Arial"/>
                <w:sz w:val="20"/>
                <w:szCs w:val="20"/>
              </w:rPr>
            </w:pPr>
            <w:r>
              <w:rPr>
                <w:rFonts w:ascii="Arial" w:hAnsi="Arial" w:cs="Arial"/>
                <w:sz w:val="20"/>
                <w:szCs w:val="20"/>
              </w:rPr>
              <w:t>Artist/speaker contracts</w:t>
            </w:r>
          </w:p>
        </w:tc>
        <w:tc>
          <w:tcPr>
            <w:tcW w:w="2080" w:type="dxa"/>
            <w:tcBorders>
              <w:top w:val="single" w:sz="8" w:space="0" w:color="000000"/>
              <w:left w:val="single" w:sz="8" w:space="0" w:color="000000"/>
              <w:bottom w:val="single" w:sz="8" w:space="0" w:color="000000"/>
              <w:right w:val="single" w:sz="8" w:space="0" w:color="000000"/>
            </w:tcBorders>
            <w:vAlign w:val="center"/>
          </w:tcPr>
          <w:p w14:paraId="4254C21B" w14:textId="77777777" w:rsidR="003D39F3" w:rsidRDefault="003D39F3" w:rsidP="00830D47">
            <w:pPr>
              <w:spacing w:after="58"/>
              <w:rPr>
                <w:rFonts w:ascii="Arial" w:hAnsi="Arial" w:cs="Arial"/>
                <w:sz w:val="20"/>
                <w:szCs w:val="20"/>
              </w:rPr>
            </w:pPr>
            <w:r>
              <w:rPr>
                <w:rFonts w:ascii="Arial" w:hAnsi="Arial" w:cs="Arial"/>
                <w:sz w:val="20"/>
                <w:szCs w:val="20"/>
              </w:rPr>
              <w:t>7 years from event</w:t>
            </w:r>
          </w:p>
        </w:tc>
        <w:tc>
          <w:tcPr>
            <w:tcW w:w="1900" w:type="dxa"/>
            <w:tcBorders>
              <w:top w:val="single" w:sz="8" w:space="0" w:color="000000"/>
              <w:left w:val="single" w:sz="8" w:space="0" w:color="000000"/>
              <w:bottom w:val="single" w:sz="8" w:space="0" w:color="000000"/>
              <w:right w:val="single" w:sz="8" w:space="0" w:color="000000"/>
            </w:tcBorders>
            <w:vAlign w:val="center"/>
            <w:hideMark/>
          </w:tcPr>
          <w:p w14:paraId="48A75682" w14:textId="77777777" w:rsidR="003D39F3" w:rsidRDefault="003D39F3">
            <w:pPr>
              <w:rPr>
                <w:rFonts w:ascii="Arial" w:hAnsi="Arial" w:cs="Arial"/>
                <w:sz w:val="20"/>
                <w:szCs w:val="20"/>
              </w:rPr>
            </w:pPr>
            <w:r>
              <w:rPr>
                <w:rFonts w:ascii="Arial" w:hAnsi="Arial" w:cs="Arial"/>
                <w:sz w:val="20"/>
                <w:szCs w:val="20"/>
              </w:rPr>
              <w:t>CMI</w:t>
            </w:r>
          </w:p>
        </w:tc>
      </w:tr>
      <w:tr w:rsidR="003D39F3" w14:paraId="32F83FC7" w14:textId="77777777" w:rsidTr="003D39F3">
        <w:trPr>
          <w:trHeight w:val="349"/>
          <w:jc w:val="center"/>
        </w:trPr>
        <w:tc>
          <w:tcPr>
            <w:tcW w:w="2430" w:type="dxa"/>
            <w:vMerge/>
            <w:tcBorders>
              <w:left w:val="single" w:sz="8" w:space="0" w:color="000000"/>
              <w:right w:val="single" w:sz="8" w:space="0" w:color="000000"/>
            </w:tcBorders>
          </w:tcPr>
          <w:p w14:paraId="480DD8BE" w14:textId="77777777" w:rsidR="003D39F3" w:rsidRDefault="003D39F3" w:rsidP="00830D47">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Pr>
          <w:p w14:paraId="1FBFE197" w14:textId="56103D55" w:rsidR="003D39F3" w:rsidRDefault="003D39F3" w:rsidP="00830D47">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0F9F911C" w14:textId="2F09A306" w:rsidR="003D39F3" w:rsidRDefault="003D39F3" w:rsidP="00830D47">
            <w:pPr>
              <w:spacing w:after="58"/>
              <w:rPr>
                <w:rFonts w:ascii="Arial" w:hAnsi="Arial" w:cs="Arial"/>
                <w:sz w:val="20"/>
                <w:szCs w:val="20"/>
              </w:rPr>
            </w:pPr>
            <w:r>
              <w:rPr>
                <w:rFonts w:ascii="Arial" w:hAnsi="Arial" w:cs="Arial"/>
                <w:sz w:val="20"/>
                <w:szCs w:val="20"/>
              </w:rPr>
              <w:t>Artist/speaker files</w:t>
            </w:r>
          </w:p>
        </w:tc>
        <w:tc>
          <w:tcPr>
            <w:tcW w:w="2080" w:type="dxa"/>
            <w:tcBorders>
              <w:top w:val="single" w:sz="8" w:space="0" w:color="000000"/>
              <w:left w:val="single" w:sz="8" w:space="0" w:color="000000"/>
              <w:bottom w:val="single" w:sz="8" w:space="0" w:color="000000"/>
              <w:right w:val="single" w:sz="8" w:space="0" w:color="000000"/>
            </w:tcBorders>
            <w:vAlign w:val="center"/>
          </w:tcPr>
          <w:p w14:paraId="32A59578" w14:textId="77777777" w:rsidR="003D39F3" w:rsidRDefault="003D39F3" w:rsidP="00830D47">
            <w:pPr>
              <w:spacing w:after="58"/>
              <w:rPr>
                <w:rFonts w:ascii="Arial" w:hAnsi="Arial" w:cs="Arial"/>
                <w:sz w:val="20"/>
                <w:szCs w:val="20"/>
              </w:rPr>
            </w:pPr>
            <w:r>
              <w:rPr>
                <w:rFonts w:ascii="Arial" w:hAnsi="Arial" w:cs="Arial"/>
                <w:sz w:val="20"/>
                <w:szCs w:val="20"/>
              </w:rPr>
              <w:t>3 years</w:t>
            </w:r>
          </w:p>
        </w:tc>
        <w:tc>
          <w:tcPr>
            <w:tcW w:w="1900" w:type="dxa"/>
            <w:tcBorders>
              <w:top w:val="single" w:sz="8" w:space="0" w:color="000000"/>
              <w:left w:val="single" w:sz="8" w:space="0" w:color="000000"/>
              <w:bottom w:val="single" w:sz="8" w:space="0" w:color="000000"/>
              <w:right w:val="single" w:sz="8" w:space="0" w:color="000000"/>
            </w:tcBorders>
            <w:vAlign w:val="center"/>
            <w:hideMark/>
          </w:tcPr>
          <w:p w14:paraId="1563DBE9" w14:textId="77777777" w:rsidR="003D39F3" w:rsidRDefault="003D39F3">
            <w:pPr>
              <w:rPr>
                <w:rFonts w:ascii="Arial" w:hAnsi="Arial" w:cs="Arial"/>
                <w:sz w:val="20"/>
                <w:szCs w:val="20"/>
              </w:rPr>
            </w:pPr>
            <w:r>
              <w:rPr>
                <w:rFonts w:ascii="Arial" w:hAnsi="Arial" w:cs="Arial"/>
                <w:sz w:val="20"/>
                <w:szCs w:val="20"/>
              </w:rPr>
              <w:t>CMI</w:t>
            </w:r>
          </w:p>
        </w:tc>
      </w:tr>
      <w:tr w:rsidR="003D39F3" w14:paraId="2D9B2724" w14:textId="77777777" w:rsidTr="003D39F3">
        <w:trPr>
          <w:trHeight w:val="529"/>
          <w:jc w:val="center"/>
        </w:trPr>
        <w:tc>
          <w:tcPr>
            <w:tcW w:w="2430" w:type="dxa"/>
            <w:vMerge/>
            <w:tcBorders>
              <w:left w:val="single" w:sz="8" w:space="0" w:color="000000"/>
              <w:bottom w:val="single" w:sz="8" w:space="0" w:color="000000"/>
              <w:right w:val="single" w:sz="8" w:space="0" w:color="000000"/>
            </w:tcBorders>
          </w:tcPr>
          <w:p w14:paraId="115113D4" w14:textId="77777777" w:rsidR="003D39F3" w:rsidRDefault="003D39F3" w:rsidP="00830D47">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Pr>
          <w:p w14:paraId="2FFCE412" w14:textId="5640DC52" w:rsidR="003D39F3" w:rsidRDefault="003D39F3" w:rsidP="00830D47">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1B9DDBFE" w14:textId="1F3E317A" w:rsidR="003D39F3" w:rsidRDefault="003D39F3" w:rsidP="00830D47">
            <w:pPr>
              <w:spacing w:after="58"/>
              <w:rPr>
                <w:rFonts w:ascii="Arial" w:hAnsi="Arial" w:cs="Arial"/>
                <w:sz w:val="20"/>
                <w:szCs w:val="20"/>
              </w:rPr>
            </w:pPr>
            <w:r>
              <w:rPr>
                <w:rFonts w:ascii="Arial" w:hAnsi="Arial" w:cs="Arial"/>
                <w:sz w:val="20"/>
                <w:szCs w:val="20"/>
              </w:rPr>
              <w:t>Disciplinary actions</w:t>
            </w:r>
          </w:p>
        </w:tc>
        <w:tc>
          <w:tcPr>
            <w:tcW w:w="2080" w:type="dxa"/>
            <w:tcBorders>
              <w:top w:val="single" w:sz="8" w:space="0" w:color="000000"/>
              <w:left w:val="single" w:sz="8" w:space="0" w:color="000000"/>
              <w:bottom w:val="single" w:sz="8" w:space="0" w:color="000000"/>
              <w:right w:val="single" w:sz="8" w:space="0" w:color="000000"/>
            </w:tcBorders>
            <w:vAlign w:val="center"/>
          </w:tcPr>
          <w:p w14:paraId="24EFD8A1" w14:textId="77777777" w:rsidR="003D39F3" w:rsidRDefault="003D39F3" w:rsidP="00830D47">
            <w:pPr>
              <w:spacing w:after="58"/>
              <w:rPr>
                <w:rFonts w:ascii="Arial" w:hAnsi="Arial" w:cs="Arial"/>
                <w:sz w:val="20"/>
                <w:szCs w:val="20"/>
              </w:rPr>
            </w:pPr>
            <w:r>
              <w:rPr>
                <w:rFonts w:ascii="Arial" w:hAnsi="Arial" w:cs="Arial"/>
                <w:sz w:val="20"/>
                <w:szCs w:val="20"/>
              </w:rPr>
              <w:t>7 years from last activity or longer if extenuating circumstances.</w:t>
            </w:r>
          </w:p>
        </w:tc>
        <w:tc>
          <w:tcPr>
            <w:tcW w:w="1900" w:type="dxa"/>
            <w:tcBorders>
              <w:top w:val="single" w:sz="8" w:space="0" w:color="000000"/>
              <w:left w:val="single" w:sz="8" w:space="0" w:color="000000"/>
              <w:bottom w:val="single" w:sz="8" w:space="0" w:color="000000"/>
              <w:right w:val="single" w:sz="8" w:space="0" w:color="000000"/>
            </w:tcBorders>
            <w:vAlign w:val="center"/>
            <w:hideMark/>
          </w:tcPr>
          <w:p w14:paraId="20566631" w14:textId="77777777" w:rsidR="003D39F3" w:rsidRDefault="003D39F3">
            <w:pPr>
              <w:rPr>
                <w:rFonts w:ascii="Arial" w:hAnsi="Arial" w:cs="Arial"/>
                <w:sz w:val="20"/>
                <w:szCs w:val="20"/>
              </w:rPr>
            </w:pPr>
            <w:r>
              <w:rPr>
                <w:rFonts w:ascii="Arial" w:hAnsi="Arial" w:cs="Arial"/>
                <w:sz w:val="20"/>
                <w:szCs w:val="20"/>
              </w:rPr>
              <w:t>CMI</w:t>
            </w:r>
          </w:p>
        </w:tc>
      </w:tr>
    </w:tbl>
    <w:p w14:paraId="2FC6DD00" w14:textId="77777777" w:rsidR="00934C8B" w:rsidRDefault="00934C8B" w:rsidP="008074F7">
      <w:pPr>
        <w:rPr>
          <w:rFonts w:ascii="Arial" w:hAnsi="Arial" w:cs="Arial"/>
          <w:b/>
          <w:bCs/>
          <w:sz w:val="20"/>
          <w:szCs w:val="20"/>
        </w:rPr>
      </w:pPr>
    </w:p>
    <w:p w14:paraId="0B2168E6" w14:textId="77777777" w:rsidR="00934C8B" w:rsidRDefault="00934C8B" w:rsidP="008074F7">
      <w:pPr>
        <w:rPr>
          <w:rFonts w:ascii="Arial" w:hAnsi="Arial" w:cs="Arial"/>
          <w:b/>
          <w:bCs/>
          <w:sz w:val="20"/>
          <w:szCs w:val="20"/>
        </w:rPr>
      </w:pPr>
    </w:p>
    <w:p w14:paraId="3439528A" w14:textId="7B190D55" w:rsidR="008074F7" w:rsidRDefault="008074F7" w:rsidP="008074F7">
      <w:pPr>
        <w:rPr>
          <w:rFonts w:ascii="Arial" w:hAnsi="Arial" w:cs="Arial"/>
          <w:b/>
          <w:bCs/>
          <w:sz w:val="20"/>
          <w:szCs w:val="20"/>
        </w:rPr>
      </w:pPr>
      <w:r>
        <w:rPr>
          <w:rFonts w:ascii="Arial" w:hAnsi="Arial" w:cs="Arial"/>
          <w:b/>
          <w:bCs/>
          <w:sz w:val="20"/>
          <w:szCs w:val="20"/>
        </w:rPr>
        <w:br w:type="page"/>
      </w:r>
    </w:p>
    <w:p w14:paraId="16205665" w14:textId="77777777" w:rsidR="008074F7" w:rsidRDefault="008074F7" w:rsidP="008074F7">
      <w:pPr>
        <w:pStyle w:val="Level1"/>
        <w:numPr>
          <w:ilvl w:val="0"/>
          <w:numId w:val="0"/>
        </w:numPr>
        <w:tabs>
          <w:tab w:val="left" w:pos="-1440"/>
        </w:tabs>
        <w:rPr>
          <w:rFonts w:ascii="Arial" w:hAnsi="Arial" w:cs="Arial"/>
          <w:b/>
          <w:bCs/>
          <w:sz w:val="20"/>
          <w:szCs w:val="20"/>
        </w:rPr>
      </w:pPr>
      <w:r>
        <w:rPr>
          <w:rFonts w:ascii="Arial" w:hAnsi="Arial" w:cs="Arial"/>
          <w:b/>
          <w:bCs/>
          <w:sz w:val="20"/>
          <w:szCs w:val="20"/>
        </w:rPr>
        <w:lastRenderedPageBreak/>
        <w:t>8.</w:t>
      </w:r>
      <w:r>
        <w:rPr>
          <w:rFonts w:ascii="Arial" w:hAnsi="Arial" w:cs="Arial"/>
          <w:b/>
          <w:bCs/>
          <w:sz w:val="20"/>
          <w:szCs w:val="20"/>
        </w:rPr>
        <w:tab/>
        <w:t>GRAHAM HEALTH CENTER</w:t>
      </w:r>
    </w:p>
    <w:p w14:paraId="719F277F" w14:textId="77777777" w:rsidR="008074F7" w:rsidRDefault="008074F7" w:rsidP="008074F7">
      <w:pPr>
        <w:rPr>
          <w:rFonts w:ascii="Arial" w:hAnsi="Arial" w:cs="Arial"/>
          <w:sz w:val="20"/>
          <w:szCs w:val="20"/>
        </w:rPr>
      </w:pPr>
    </w:p>
    <w:p w14:paraId="01BB25EE" w14:textId="77777777" w:rsidR="008074F7" w:rsidRDefault="008074F7" w:rsidP="008074F7">
      <w:pPr>
        <w:rPr>
          <w:rFonts w:ascii="Arial" w:hAnsi="Arial" w:cs="Arial"/>
          <w:sz w:val="20"/>
          <w:szCs w:val="20"/>
        </w:rPr>
      </w:pPr>
      <w:r>
        <w:rPr>
          <w:rFonts w:ascii="Arial" w:hAnsi="Arial" w:cs="Arial"/>
          <w:b/>
          <w:bCs/>
          <w:sz w:val="20"/>
          <w:szCs w:val="20"/>
          <w:u w:val="single"/>
        </w:rPr>
        <w:t>Administrative Office</w:t>
      </w:r>
    </w:p>
    <w:p w14:paraId="03AAD96E" w14:textId="77777777" w:rsidR="008074F7" w:rsidRDefault="008074F7" w:rsidP="008074F7">
      <w:pPr>
        <w:rPr>
          <w:rFonts w:ascii="Arial" w:hAnsi="Arial" w:cs="Arial"/>
          <w:sz w:val="20"/>
          <w:szCs w:val="20"/>
        </w:rPr>
      </w:pPr>
    </w:p>
    <w:tbl>
      <w:tblPr>
        <w:tblW w:w="10700" w:type="dxa"/>
        <w:jc w:val="center"/>
        <w:tblLayout w:type="fixed"/>
        <w:tblCellMar>
          <w:left w:w="120" w:type="dxa"/>
          <w:right w:w="120" w:type="dxa"/>
        </w:tblCellMar>
        <w:tblLook w:val="04A0" w:firstRow="1" w:lastRow="0" w:firstColumn="1" w:lastColumn="0" w:noHBand="0" w:noVBand="1"/>
      </w:tblPr>
      <w:tblGrid>
        <w:gridCol w:w="2510"/>
        <w:gridCol w:w="1800"/>
        <w:gridCol w:w="2430"/>
        <w:gridCol w:w="1890"/>
        <w:gridCol w:w="2070"/>
      </w:tblGrid>
      <w:tr w:rsidR="009F3074" w14:paraId="0284A069" w14:textId="77777777" w:rsidTr="00531FB0">
        <w:trPr>
          <w:trHeight w:val="322"/>
          <w:jc w:val="center"/>
        </w:trPr>
        <w:tc>
          <w:tcPr>
            <w:tcW w:w="251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D895256" w14:textId="71F773E7" w:rsidR="009F3074" w:rsidRDefault="009F3074" w:rsidP="009F3074">
            <w:pPr>
              <w:spacing w:after="58"/>
              <w:rPr>
                <w:rFonts w:ascii="Arial" w:hAnsi="Arial" w:cs="Arial"/>
                <w:sz w:val="20"/>
                <w:szCs w:val="20"/>
              </w:rPr>
            </w:pPr>
            <w:r>
              <w:rPr>
                <w:rFonts w:ascii="Arial" w:hAnsi="Arial" w:cs="Arial"/>
                <w:sz w:val="20"/>
                <w:szCs w:val="20"/>
              </w:rPr>
              <w:t>Area of Responsibility</w:t>
            </w:r>
          </w:p>
        </w:tc>
        <w:tc>
          <w:tcPr>
            <w:tcW w:w="18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DBC443E" w14:textId="26B981A5" w:rsidR="009F3074" w:rsidRDefault="009F3074" w:rsidP="009F3074">
            <w:pPr>
              <w:spacing w:after="58"/>
              <w:rPr>
                <w:rFonts w:ascii="Arial" w:hAnsi="Arial" w:cs="Arial"/>
                <w:sz w:val="20"/>
                <w:szCs w:val="20"/>
              </w:rPr>
            </w:pPr>
            <w:r>
              <w:rPr>
                <w:rFonts w:ascii="Arial" w:hAnsi="Arial" w:cs="Arial"/>
                <w:sz w:val="20"/>
                <w:szCs w:val="20"/>
              </w:rPr>
              <w:t>Title</w:t>
            </w:r>
          </w:p>
        </w:tc>
        <w:tc>
          <w:tcPr>
            <w:tcW w:w="24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54A3700" w14:textId="257895AA" w:rsidR="009F3074" w:rsidRDefault="009F3074" w:rsidP="009F3074">
            <w:pPr>
              <w:spacing w:after="58"/>
              <w:rPr>
                <w:rFonts w:ascii="Arial" w:hAnsi="Arial" w:cs="Arial"/>
                <w:sz w:val="20"/>
                <w:szCs w:val="20"/>
              </w:rPr>
            </w:pPr>
            <w:r>
              <w:rPr>
                <w:rFonts w:ascii="Arial" w:hAnsi="Arial" w:cs="Arial"/>
                <w:sz w:val="20"/>
                <w:szCs w:val="20"/>
              </w:rPr>
              <w:t>Description</w:t>
            </w:r>
          </w:p>
        </w:tc>
        <w:tc>
          <w:tcPr>
            <w:tcW w:w="18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EA6B389" w14:textId="77777777" w:rsidR="009F3074" w:rsidRDefault="009F3074" w:rsidP="009F3074">
            <w:pPr>
              <w:spacing w:after="58"/>
              <w:rPr>
                <w:rFonts w:ascii="Arial" w:hAnsi="Arial" w:cs="Arial"/>
                <w:sz w:val="20"/>
                <w:szCs w:val="20"/>
              </w:rPr>
            </w:pPr>
            <w:r>
              <w:rPr>
                <w:rFonts w:ascii="Arial" w:hAnsi="Arial" w:cs="Arial"/>
                <w:sz w:val="20"/>
                <w:szCs w:val="20"/>
              </w:rPr>
              <w:t>Duration</w:t>
            </w:r>
          </w:p>
        </w:tc>
        <w:tc>
          <w:tcPr>
            <w:tcW w:w="207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5C429CC2" w14:textId="77777777" w:rsidR="009F3074" w:rsidRDefault="009F3074" w:rsidP="009F3074">
            <w:pPr>
              <w:rPr>
                <w:rFonts w:ascii="Arial" w:hAnsi="Arial" w:cs="Arial"/>
                <w:sz w:val="20"/>
                <w:szCs w:val="20"/>
              </w:rPr>
            </w:pPr>
            <w:r>
              <w:rPr>
                <w:rFonts w:ascii="Arial" w:hAnsi="Arial" w:cs="Arial"/>
                <w:sz w:val="20"/>
                <w:szCs w:val="20"/>
              </w:rPr>
              <w:t xml:space="preserve">Official Repository </w:t>
            </w:r>
          </w:p>
        </w:tc>
      </w:tr>
      <w:tr w:rsidR="009F3074" w14:paraId="242860FB" w14:textId="77777777" w:rsidTr="00531FB0">
        <w:trPr>
          <w:jc w:val="center"/>
        </w:trPr>
        <w:tc>
          <w:tcPr>
            <w:tcW w:w="2510" w:type="dxa"/>
            <w:vMerge w:val="restart"/>
            <w:tcBorders>
              <w:top w:val="single" w:sz="8" w:space="0" w:color="000000"/>
              <w:left w:val="single" w:sz="8" w:space="0" w:color="000000"/>
              <w:right w:val="single" w:sz="8" w:space="0" w:color="000000"/>
            </w:tcBorders>
            <w:vAlign w:val="center"/>
          </w:tcPr>
          <w:p w14:paraId="15B64399" w14:textId="70F8808F" w:rsidR="009F3074" w:rsidRDefault="009F3074" w:rsidP="009F3074">
            <w:pPr>
              <w:spacing w:after="58"/>
              <w:rPr>
                <w:rFonts w:ascii="Arial" w:hAnsi="Arial" w:cs="Arial"/>
                <w:sz w:val="20"/>
                <w:szCs w:val="20"/>
              </w:rPr>
            </w:pPr>
            <w:r>
              <w:rPr>
                <w:rFonts w:ascii="Arial" w:hAnsi="Arial" w:cs="Arial"/>
                <w:sz w:val="20"/>
                <w:szCs w:val="20"/>
              </w:rPr>
              <w:t>Graham Health Center</w:t>
            </w:r>
          </w:p>
        </w:tc>
        <w:tc>
          <w:tcPr>
            <w:tcW w:w="1800" w:type="dxa"/>
            <w:tcBorders>
              <w:top w:val="single" w:sz="8" w:space="0" w:color="000000"/>
              <w:left w:val="single" w:sz="8" w:space="0" w:color="000000"/>
              <w:bottom w:val="single" w:sz="8" w:space="0" w:color="000000"/>
              <w:right w:val="single" w:sz="8" w:space="0" w:color="000000"/>
            </w:tcBorders>
          </w:tcPr>
          <w:p w14:paraId="5A392ADC" w14:textId="08288656" w:rsidR="009F3074" w:rsidRDefault="009F3074" w:rsidP="00F360AE">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tcPr>
          <w:p w14:paraId="73879DAA" w14:textId="2A92BBBE" w:rsidR="009F3074" w:rsidRDefault="009F3074" w:rsidP="00F360AE">
            <w:pPr>
              <w:spacing w:after="58"/>
              <w:rPr>
                <w:rFonts w:ascii="Arial" w:hAnsi="Arial" w:cs="Arial"/>
                <w:sz w:val="20"/>
                <w:szCs w:val="20"/>
              </w:rPr>
            </w:pPr>
            <w:r>
              <w:rPr>
                <w:rFonts w:ascii="Arial" w:hAnsi="Arial" w:cs="Arial"/>
                <w:sz w:val="20"/>
                <w:szCs w:val="20"/>
              </w:rPr>
              <w:t>Billing records</w:t>
            </w:r>
          </w:p>
        </w:tc>
        <w:tc>
          <w:tcPr>
            <w:tcW w:w="1890" w:type="dxa"/>
            <w:tcBorders>
              <w:top w:val="single" w:sz="8" w:space="0" w:color="000000"/>
              <w:left w:val="single" w:sz="8" w:space="0" w:color="000000"/>
              <w:bottom w:val="single" w:sz="8" w:space="0" w:color="000000"/>
              <w:right w:val="single" w:sz="8" w:space="0" w:color="000000"/>
            </w:tcBorders>
          </w:tcPr>
          <w:p w14:paraId="21CA940D" w14:textId="77777777" w:rsidR="009F3074" w:rsidRDefault="009F3074" w:rsidP="00F360AE">
            <w:pPr>
              <w:spacing w:after="58"/>
              <w:rPr>
                <w:rFonts w:ascii="Arial" w:hAnsi="Arial" w:cs="Arial"/>
                <w:sz w:val="20"/>
                <w:szCs w:val="20"/>
              </w:rPr>
            </w:pPr>
            <w:r>
              <w:rPr>
                <w:rFonts w:ascii="Arial" w:hAnsi="Arial" w:cs="Arial"/>
                <w:sz w:val="20"/>
                <w:szCs w:val="20"/>
              </w:rPr>
              <w:t>5 years</w:t>
            </w: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739E8A31" w14:textId="77777777" w:rsidR="009F3074" w:rsidRDefault="009F3074">
            <w:pPr>
              <w:rPr>
                <w:rFonts w:ascii="Arial" w:hAnsi="Arial" w:cs="Arial"/>
                <w:sz w:val="20"/>
                <w:szCs w:val="20"/>
              </w:rPr>
            </w:pPr>
            <w:r>
              <w:rPr>
                <w:rFonts w:ascii="Arial" w:hAnsi="Arial" w:cs="Arial"/>
                <w:sz w:val="20"/>
                <w:szCs w:val="20"/>
              </w:rPr>
              <w:t>Graham Health Center</w:t>
            </w:r>
          </w:p>
        </w:tc>
      </w:tr>
      <w:tr w:rsidR="009F3074" w14:paraId="78C051A8" w14:textId="77777777" w:rsidTr="00531FB0">
        <w:trPr>
          <w:jc w:val="center"/>
        </w:trPr>
        <w:tc>
          <w:tcPr>
            <w:tcW w:w="2510" w:type="dxa"/>
            <w:vMerge/>
            <w:tcBorders>
              <w:left w:val="single" w:sz="8" w:space="0" w:color="000000"/>
              <w:right w:val="single" w:sz="8" w:space="0" w:color="000000"/>
            </w:tcBorders>
          </w:tcPr>
          <w:p w14:paraId="59D424FB" w14:textId="77777777" w:rsidR="009F3074" w:rsidRDefault="009F3074" w:rsidP="00F360AE">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tcPr>
          <w:p w14:paraId="28DB6FF6" w14:textId="0C4BFA75" w:rsidR="009F3074" w:rsidRDefault="009F3074" w:rsidP="00F360AE">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tcPr>
          <w:p w14:paraId="4792CD0C" w14:textId="5E2E14A9" w:rsidR="009F3074" w:rsidRDefault="009F3074" w:rsidP="00F360AE">
            <w:pPr>
              <w:spacing w:after="58"/>
              <w:rPr>
                <w:rFonts w:ascii="Arial" w:hAnsi="Arial" w:cs="Arial"/>
                <w:sz w:val="20"/>
                <w:szCs w:val="20"/>
              </w:rPr>
            </w:pPr>
            <w:r>
              <w:rPr>
                <w:rFonts w:ascii="Arial" w:hAnsi="Arial" w:cs="Arial"/>
                <w:sz w:val="20"/>
                <w:szCs w:val="20"/>
              </w:rPr>
              <w:t xml:space="preserve">Equipment records on inspection and maintenance </w:t>
            </w:r>
          </w:p>
        </w:tc>
        <w:tc>
          <w:tcPr>
            <w:tcW w:w="1890" w:type="dxa"/>
            <w:tcBorders>
              <w:top w:val="single" w:sz="8" w:space="0" w:color="000000"/>
              <w:left w:val="single" w:sz="8" w:space="0" w:color="000000"/>
              <w:bottom w:val="single" w:sz="8" w:space="0" w:color="000000"/>
              <w:right w:val="single" w:sz="8" w:space="0" w:color="000000"/>
            </w:tcBorders>
          </w:tcPr>
          <w:p w14:paraId="2489A379" w14:textId="77777777" w:rsidR="009F3074" w:rsidRDefault="009F3074" w:rsidP="00F360AE">
            <w:pPr>
              <w:spacing w:after="58"/>
              <w:rPr>
                <w:rFonts w:ascii="Arial" w:hAnsi="Arial" w:cs="Arial"/>
                <w:sz w:val="20"/>
                <w:szCs w:val="20"/>
              </w:rPr>
            </w:pPr>
            <w:r>
              <w:rPr>
                <w:rFonts w:ascii="Arial" w:hAnsi="Arial" w:cs="Arial"/>
                <w:sz w:val="20"/>
                <w:szCs w:val="20"/>
              </w:rPr>
              <w:t>5 years includes meter charts</w:t>
            </w: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4F51308C" w14:textId="77777777" w:rsidR="009F3074" w:rsidRDefault="009F3074">
            <w:pPr>
              <w:rPr>
                <w:rFonts w:ascii="Arial" w:hAnsi="Arial" w:cs="Arial"/>
                <w:sz w:val="20"/>
                <w:szCs w:val="20"/>
              </w:rPr>
            </w:pPr>
            <w:r>
              <w:rPr>
                <w:rFonts w:ascii="Arial" w:hAnsi="Arial" w:cs="Arial"/>
                <w:sz w:val="20"/>
                <w:szCs w:val="20"/>
              </w:rPr>
              <w:t>Graham Health Center</w:t>
            </w:r>
          </w:p>
        </w:tc>
      </w:tr>
      <w:tr w:rsidR="009F3074" w14:paraId="3710DFD1" w14:textId="77777777" w:rsidTr="00531FB0">
        <w:trPr>
          <w:jc w:val="center"/>
        </w:trPr>
        <w:tc>
          <w:tcPr>
            <w:tcW w:w="2510" w:type="dxa"/>
            <w:vMerge/>
            <w:tcBorders>
              <w:left w:val="single" w:sz="8" w:space="0" w:color="000000"/>
              <w:right w:val="single" w:sz="8" w:space="0" w:color="000000"/>
            </w:tcBorders>
          </w:tcPr>
          <w:p w14:paraId="7F5BD261" w14:textId="77777777" w:rsidR="009F3074" w:rsidRDefault="009F3074" w:rsidP="00F360AE">
            <w:pPr>
              <w:spacing w:after="58"/>
              <w:rPr>
                <w:rFonts w:ascii="Arial" w:hAnsi="Arial" w:cs="Arial"/>
                <w:sz w:val="20"/>
                <w:szCs w:val="20"/>
              </w:rPr>
            </w:pPr>
          </w:p>
        </w:tc>
        <w:tc>
          <w:tcPr>
            <w:tcW w:w="1800" w:type="dxa"/>
            <w:tcBorders>
              <w:top w:val="single" w:sz="8" w:space="0" w:color="000000"/>
              <w:left w:val="single" w:sz="8" w:space="0" w:color="000000"/>
              <w:bottom w:val="nil"/>
              <w:right w:val="single" w:sz="8" w:space="0" w:color="000000"/>
            </w:tcBorders>
          </w:tcPr>
          <w:p w14:paraId="41D0B8D8" w14:textId="3A9BA027" w:rsidR="009F3074" w:rsidRDefault="009F3074" w:rsidP="00F360AE">
            <w:pPr>
              <w:spacing w:after="58"/>
              <w:rPr>
                <w:rFonts w:ascii="Arial" w:hAnsi="Arial" w:cs="Arial"/>
                <w:sz w:val="20"/>
                <w:szCs w:val="20"/>
              </w:rPr>
            </w:pPr>
          </w:p>
        </w:tc>
        <w:tc>
          <w:tcPr>
            <w:tcW w:w="2430" w:type="dxa"/>
            <w:tcBorders>
              <w:top w:val="single" w:sz="8" w:space="0" w:color="000000"/>
              <w:left w:val="single" w:sz="8" w:space="0" w:color="000000"/>
              <w:bottom w:val="nil"/>
              <w:right w:val="single" w:sz="8" w:space="0" w:color="000000"/>
            </w:tcBorders>
          </w:tcPr>
          <w:p w14:paraId="5DA53393" w14:textId="0562FEAC" w:rsidR="009F3074" w:rsidRDefault="009F3074" w:rsidP="00F360AE">
            <w:pPr>
              <w:spacing w:after="58"/>
              <w:rPr>
                <w:rFonts w:ascii="Arial" w:hAnsi="Arial" w:cs="Arial"/>
                <w:sz w:val="20"/>
                <w:szCs w:val="20"/>
              </w:rPr>
            </w:pPr>
            <w:r>
              <w:rPr>
                <w:rFonts w:ascii="Arial" w:hAnsi="Arial" w:cs="Arial"/>
                <w:sz w:val="20"/>
                <w:szCs w:val="20"/>
              </w:rPr>
              <w:t>Equipment operating instructions</w:t>
            </w:r>
          </w:p>
        </w:tc>
        <w:tc>
          <w:tcPr>
            <w:tcW w:w="1890" w:type="dxa"/>
            <w:tcBorders>
              <w:top w:val="single" w:sz="8" w:space="0" w:color="000000"/>
              <w:left w:val="single" w:sz="8" w:space="0" w:color="000000"/>
              <w:bottom w:val="nil"/>
              <w:right w:val="single" w:sz="8" w:space="0" w:color="000000"/>
            </w:tcBorders>
          </w:tcPr>
          <w:p w14:paraId="31C85E90" w14:textId="77777777" w:rsidR="009F3074" w:rsidRDefault="009F3074" w:rsidP="00F360AE">
            <w:pPr>
              <w:spacing w:after="58"/>
              <w:rPr>
                <w:rFonts w:ascii="Arial" w:hAnsi="Arial" w:cs="Arial"/>
                <w:sz w:val="20"/>
                <w:szCs w:val="20"/>
              </w:rPr>
            </w:pPr>
            <w:r>
              <w:rPr>
                <w:rFonts w:ascii="Arial" w:hAnsi="Arial" w:cs="Arial"/>
                <w:sz w:val="20"/>
                <w:szCs w:val="20"/>
              </w:rPr>
              <w:t>Permanent</w:t>
            </w:r>
          </w:p>
        </w:tc>
        <w:tc>
          <w:tcPr>
            <w:tcW w:w="2070" w:type="dxa"/>
            <w:tcBorders>
              <w:top w:val="single" w:sz="8" w:space="0" w:color="000000"/>
              <w:left w:val="single" w:sz="8" w:space="0" w:color="000000"/>
              <w:bottom w:val="nil"/>
              <w:right w:val="single" w:sz="8" w:space="0" w:color="000000"/>
            </w:tcBorders>
            <w:vAlign w:val="center"/>
            <w:hideMark/>
          </w:tcPr>
          <w:p w14:paraId="6EE089BC" w14:textId="77777777" w:rsidR="009F3074" w:rsidRDefault="009F3074">
            <w:pPr>
              <w:rPr>
                <w:rFonts w:ascii="Arial" w:hAnsi="Arial" w:cs="Arial"/>
                <w:sz w:val="20"/>
                <w:szCs w:val="20"/>
              </w:rPr>
            </w:pPr>
            <w:r>
              <w:rPr>
                <w:rFonts w:ascii="Arial" w:hAnsi="Arial" w:cs="Arial"/>
                <w:sz w:val="20"/>
                <w:szCs w:val="20"/>
              </w:rPr>
              <w:t>Graham Health Center</w:t>
            </w:r>
          </w:p>
        </w:tc>
      </w:tr>
      <w:tr w:rsidR="009F3074" w14:paraId="1977BC34" w14:textId="77777777" w:rsidTr="00531FB0">
        <w:trPr>
          <w:jc w:val="center"/>
        </w:trPr>
        <w:tc>
          <w:tcPr>
            <w:tcW w:w="2510" w:type="dxa"/>
            <w:vMerge/>
            <w:tcBorders>
              <w:left w:val="single" w:sz="8" w:space="0" w:color="000000"/>
              <w:right w:val="single" w:sz="8" w:space="0" w:color="000000"/>
            </w:tcBorders>
          </w:tcPr>
          <w:p w14:paraId="7FD5FBF8" w14:textId="77777777" w:rsidR="009F3074" w:rsidRDefault="009F3074" w:rsidP="00F360AE">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tcPr>
          <w:p w14:paraId="3ADC9769" w14:textId="00A2C7C2" w:rsidR="009F3074" w:rsidRDefault="009F3074" w:rsidP="00F360AE">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tcPr>
          <w:p w14:paraId="1A06EC0D" w14:textId="7F4FFE52" w:rsidR="009F3074" w:rsidRDefault="009F3074" w:rsidP="00F360AE">
            <w:pPr>
              <w:spacing w:after="58"/>
              <w:rPr>
                <w:rFonts w:ascii="Arial" w:hAnsi="Arial" w:cs="Arial"/>
                <w:sz w:val="20"/>
                <w:szCs w:val="20"/>
              </w:rPr>
            </w:pPr>
            <w:r>
              <w:rPr>
                <w:rFonts w:ascii="Arial" w:hAnsi="Arial" w:cs="Arial"/>
                <w:sz w:val="20"/>
                <w:szCs w:val="20"/>
              </w:rPr>
              <w:t>Policies and procedures</w:t>
            </w:r>
          </w:p>
        </w:tc>
        <w:tc>
          <w:tcPr>
            <w:tcW w:w="1890" w:type="dxa"/>
            <w:tcBorders>
              <w:top w:val="single" w:sz="8" w:space="0" w:color="000000"/>
              <w:left w:val="single" w:sz="8" w:space="0" w:color="000000"/>
              <w:bottom w:val="single" w:sz="8" w:space="0" w:color="000000"/>
              <w:right w:val="single" w:sz="8" w:space="0" w:color="000000"/>
            </w:tcBorders>
          </w:tcPr>
          <w:p w14:paraId="3D59BD51" w14:textId="77777777" w:rsidR="009F3074" w:rsidRDefault="009F3074" w:rsidP="00F360AE">
            <w:pPr>
              <w:spacing w:after="58"/>
              <w:rPr>
                <w:rFonts w:ascii="Arial" w:hAnsi="Arial" w:cs="Arial"/>
                <w:sz w:val="20"/>
                <w:szCs w:val="20"/>
              </w:rPr>
            </w:pPr>
            <w:r>
              <w:rPr>
                <w:rFonts w:ascii="Arial" w:hAnsi="Arial" w:cs="Arial"/>
                <w:sz w:val="20"/>
                <w:szCs w:val="20"/>
              </w:rPr>
              <w:t>Permanent</w:t>
            </w: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36C0B1F4" w14:textId="77777777" w:rsidR="009F3074" w:rsidRDefault="009F3074">
            <w:pPr>
              <w:rPr>
                <w:rFonts w:ascii="Arial" w:hAnsi="Arial" w:cs="Arial"/>
                <w:sz w:val="20"/>
                <w:szCs w:val="20"/>
              </w:rPr>
            </w:pPr>
            <w:r>
              <w:rPr>
                <w:rFonts w:ascii="Arial" w:hAnsi="Arial" w:cs="Arial"/>
                <w:sz w:val="20"/>
                <w:szCs w:val="20"/>
              </w:rPr>
              <w:t>Graham Health Center</w:t>
            </w:r>
          </w:p>
        </w:tc>
      </w:tr>
      <w:tr w:rsidR="009F3074" w14:paraId="0E9A2D11" w14:textId="77777777" w:rsidTr="00531FB0">
        <w:trPr>
          <w:jc w:val="center"/>
        </w:trPr>
        <w:tc>
          <w:tcPr>
            <w:tcW w:w="2510" w:type="dxa"/>
            <w:vMerge/>
            <w:tcBorders>
              <w:left w:val="single" w:sz="8" w:space="0" w:color="000000"/>
              <w:right w:val="single" w:sz="8" w:space="0" w:color="000000"/>
            </w:tcBorders>
          </w:tcPr>
          <w:p w14:paraId="0C743A9C" w14:textId="77777777" w:rsidR="009F3074" w:rsidRDefault="009F3074" w:rsidP="00F360AE">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tcPr>
          <w:p w14:paraId="6D12D438" w14:textId="4F305686" w:rsidR="009F3074" w:rsidRDefault="009F3074" w:rsidP="00F360AE">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tcPr>
          <w:p w14:paraId="26627A90" w14:textId="3BA9684B" w:rsidR="009F3074" w:rsidRDefault="009F3074" w:rsidP="00F360AE">
            <w:pPr>
              <w:spacing w:after="58"/>
              <w:rPr>
                <w:rFonts w:ascii="Arial" w:hAnsi="Arial" w:cs="Arial"/>
                <w:sz w:val="20"/>
                <w:szCs w:val="20"/>
              </w:rPr>
            </w:pPr>
            <w:r>
              <w:rPr>
                <w:rFonts w:ascii="Arial" w:hAnsi="Arial" w:cs="Arial"/>
                <w:sz w:val="20"/>
                <w:szCs w:val="20"/>
              </w:rPr>
              <w:t>Licenses, permits, contracts</w:t>
            </w:r>
          </w:p>
        </w:tc>
        <w:tc>
          <w:tcPr>
            <w:tcW w:w="1890" w:type="dxa"/>
            <w:tcBorders>
              <w:top w:val="single" w:sz="8" w:space="0" w:color="000000"/>
              <w:left w:val="single" w:sz="8" w:space="0" w:color="000000"/>
              <w:bottom w:val="single" w:sz="8" w:space="0" w:color="000000"/>
              <w:right w:val="single" w:sz="8" w:space="0" w:color="000000"/>
            </w:tcBorders>
          </w:tcPr>
          <w:p w14:paraId="6C58975C" w14:textId="77777777" w:rsidR="009F3074" w:rsidRDefault="009F3074" w:rsidP="00F360AE">
            <w:pPr>
              <w:spacing w:after="58"/>
              <w:rPr>
                <w:rFonts w:ascii="Arial" w:hAnsi="Arial" w:cs="Arial"/>
                <w:sz w:val="20"/>
                <w:szCs w:val="20"/>
              </w:rPr>
            </w:pPr>
            <w:r>
              <w:rPr>
                <w:rFonts w:ascii="Arial" w:hAnsi="Arial" w:cs="Arial"/>
                <w:sz w:val="20"/>
                <w:szCs w:val="20"/>
              </w:rPr>
              <w:t>Permanent</w:t>
            </w: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1DB39CFC" w14:textId="77777777" w:rsidR="009F3074" w:rsidRDefault="009F3074">
            <w:pPr>
              <w:rPr>
                <w:rFonts w:ascii="Arial" w:hAnsi="Arial" w:cs="Arial"/>
                <w:sz w:val="20"/>
                <w:szCs w:val="20"/>
              </w:rPr>
            </w:pPr>
            <w:r>
              <w:rPr>
                <w:rFonts w:ascii="Arial" w:hAnsi="Arial" w:cs="Arial"/>
                <w:sz w:val="20"/>
                <w:szCs w:val="20"/>
              </w:rPr>
              <w:t>Graham Health Center</w:t>
            </w:r>
          </w:p>
        </w:tc>
      </w:tr>
      <w:tr w:rsidR="009F3074" w14:paraId="3C4FE888" w14:textId="77777777" w:rsidTr="00531FB0">
        <w:trPr>
          <w:jc w:val="center"/>
        </w:trPr>
        <w:tc>
          <w:tcPr>
            <w:tcW w:w="2510" w:type="dxa"/>
            <w:vMerge/>
            <w:tcBorders>
              <w:left w:val="single" w:sz="8" w:space="0" w:color="000000"/>
              <w:right w:val="single" w:sz="8" w:space="0" w:color="000000"/>
            </w:tcBorders>
          </w:tcPr>
          <w:p w14:paraId="2DDA75BF" w14:textId="77777777" w:rsidR="009F3074" w:rsidRDefault="009F3074" w:rsidP="00F360AE">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tcPr>
          <w:p w14:paraId="51E0F913" w14:textId="61F923AC" w:rsidR="009F3074" w:rsidRDefault="009F3074" w:rsidP="00F360AE">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tcPr>
          <w:p w14:paraId="110AE7F0" w14:textId="0664536C" w:rsidR="009F3074" w:rsidRDefault="009F3074" w:rsidP="00F360AE">
            <w:pPr>
              <w:spacing w:after="58"/>
              <w:rPr>
                <w:rFonts w:ascii="Arial" w:hAnsi="Arial" w:cs="Arial"/>
                <w:sz w:val="20"/>
                <w:szCs w:val="20"/>
              </w:rPr>
            </w:pPr>
            <w:r>
              <w:rPr>
                <w:rFonts w:ascii="Arial" w:hAnsi="Arial" w:cs="Arial"/>
                <w:sz w:val="20"/>
                <w:szCs w:val="20"/>
              </w:rPr>
              <w:t>Permits - Alcohol and Narcotics</w:t>
            </w:r>
          </w:p>
        </w:tc>
        <w:tc>
          <w:tcPr>
            <w:tcW w:w="1890" w:type="dxa"/>
            <w:tcBorders>
              <w:top w:val="single" w:sz="8" w:space="0" w:color="000000"/>
              <w:left w:val="single" w:sz="8" w:space="0" w:color="000000"/>
              <w:bottom w:val="single" w:sz="8" w:space="0" w:color="000000"/>
              <w:right w:val="single" w:sz="8" w:space="0" w:color="000000"/>
            </w:tcBorders>
          </w:tcPr>
          <w:p w14:paraId="7C330C0A" w14:textId="77777777" w:rsidR="009F3074" w:rsidRDefault="009F3074" w:rsidP="00F360AE">
            <w:pPr>
              <w:spacing w:after="58"/>
              <w:rPr>
                <w:rFonts w:ascii="Arial" w:hAnsi="Arial" w:cs="Arial"/>
                <w:sz w:val="20"/>
                <w:szCs w:val="20"/>
              </w:rPr>
            </w:pPr>
            <w:r>
              <w:rPr>
                <w:rFonts w:ascii="Arial" w:hAnsi="Arial" w:cs="Arial"/>
                <w:sz w:val="20"/>
                <w:szCs w:val="20"/>
              </w:rPr>
              <w:t>Permanent until superseded</w:t>
            </w: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4D61CF06" w14:textId="77777777" w:rsidR="009F3074" w:rsidRDefault="009F3074">
            <w:pPr>
              <w:rPr>
                <w:rFonts w:ascii="Arial" w:hAnsi="Arial" w:cs="Arial"/>
                <w:sz w:val="20"/>
                <w:szCs w:val="20"/>
              </w:rPr>
            </w:pPr>
            <w:r>
              <w:rPr>
                <w:rFonts w:ascii="Arial" w:hAnsi="Arial" w:cs="Arial"/>
                <w:sz w:val="20"/>
                <w:szCs w:val="20"/>
              </w:rPr>
              <w:t>Graham Health Center</w:t>
            </w:r>
          </w:p>
        </w:tc>
      </w:tr>
      <w:tr w:rsidR="009F3074" w14:paraId="7355BE1B" w14:textId="77777777" w:rsidTr="00531FB0">
        <w:trPr>
          <w:jc w:val="center"/>
        </w:trPr>
        <w:tc>
          <w:tcPr>
            <w:tcW w:w="2510" w:type="dxa"/>
            <w:vMerge/>
            <w:tcBorders>
              <w:left w:val="single" w:sz="8" w:space="0" w:color="000000"/>
              <w:right w:val="single" w:sz="8" w:space="0" w:color="000000"/>
            </w:tcBorders>
          </w:tcPr>
          <w:p w14:paraId="325453A7" w14:textId="77777777" w:rsidR="009F3074" w:rsidRDefault="009F3074" w:rsidP="00F360AE">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tcPr>
          <w:p w14:paraId="6F6AB70B" w14:textId="30E3E852" w:rsidR="009F3074" w:rsidRDefault="009F3074" w:rsidP="00F360AE">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tcPr>
          <w:p w14:paraId="523E241B" w14:textId="3EC03980" w:rsidR="009F3074" w:rsidRDefault="009F3074" w:rsidP="00F360AE">
            <w:pPr>
              <w:spacing w:after="58"/>
              <w:rPr>
                <w:rFonts w:ascii="Arial" w:hAnsi="Arial" w:cs="Arial"/>
                <w:sz w:val="20"/>
                <w:szCs w:val="20"/>
              </w:rPr>
            </w:pPr>
            <w:r>
              <w:rPr>
                <w:rFonts w:ascii="Arial" w:hAnsi="Arial" w:cs="Arial"/>
                <w:sz w:val="20"/>
                <w:szCs w:val="20"/>
              </w:rPr>
              <w:t>Reports - departmental</w:t>
            </w:r>
          </w:p>
        </w:tc>
        <w:tc>
          <w:tcPr>
            <w:tcW w:w="1890" w:type="dxa"/>
            <w:tcBorders>
              <w:top w:val="single" w:sz="8" w:space="0" w:color="000000"/>
              <w:left w:val="single" w:sz="8" w:space="0" w:color="000000"/>
              <w:bottom w:val="single" w:sz="8" w:space="0" w:color="000000"/>
              <w:right w:val="single" w:sz="8" w:space="0" w:color="000000"/>
            </w:tcBorders>
          </w:tcPr>
          <w:p w14:paraId="438AF11F" w14:textId="77777777" w:rsidR="009F3074" w:rsidRDefault="009F3074" w:rsidP="00F360AE">
            <w:pPr>
              <w:spacing w:after="58"/>
              <w:rPr>
                <w:rFonts w:ascii="Arial" w:hAnsi="Arial" w:cs="Arial"/>
                <w:sz w:val="20"/>
                <w:szCs w:val="20"/>
              </w:rPr>
            </w:pPr>
            <w:r>
              <w:rPr>
                <w:rFonts w:ascii="Arial" w:hAnsi="Arial" w:cs="Arial"/>
                <w:sz w:val="20"/>
                <w:szCs w:val="20"/>
              </w:rPr>
              <w:t>Permanent</w:t>
            </w: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445105BB" w14:textId="77777777" w:rsidR="009F3074" w:rsidRDefault="009F3074">
            <w:pPr>
              <w:rPr>
                <w:rFonts w:ascii="Arial" w:hAnsi="Arial" w:cs="Arial"/>
                <w:sz w:val="20"/>
                <w:szCs w:val="20"/>
              </w:rPr>
            </w:pPr>
            <w:r>
              <w:rPr>
                <w:rFonts w:ascii="Arial" w:hAnsi="Arial" w:cs="Arial"/>
                <w:sz w:val="20"/>
                <w:szCs w:val="20"/>
              </w:rPr>
              <w:t>Graham Health Center</w:t>
            </w:r>
          </w:p>
        </w:tc>
      </w:tr>
      <w:tr w:rsidR="009F3074" w14:paraId="421DC713" w14:textId="77777777" w:rsidTr="00531FB0">
        <w:trPr>
          <w:jc w:val="center"/>
        </w:trPr>
        <w:tc>
          <w:tcPr>
            <w:tcW w:w="2510" w:type="dxa"/>
            <w:vMerge/>
            <w:tcBorders>
              <w:left w:val="single" w:sz="8" w:space="0" w:color="000000"/>
              <w:right w:val="single" w:sz="8" w:space="0" w:color="000000"/>
            </w:tcBorders>
          </w:tcPr>
          <w:p w14:paraId="47AD8E46" w14:textId="77777777" w:rsidR="009F3074" w:rsidRDefault="009F3074" w:rsidP="00F360AE">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tcPr>
          <w:p w14:paraId="663AB284" w14:textId="6819FA8B" w:rsidR="009F3074" w:rsidRDefault="009F3074" w:rsidP="00F360AE">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tcPr>
          <w:p w14:paraId="164E26E0" w14:textId="6BFD0F23" w:rsidR="009F3074" w:rsidRDefault="009F3074" w:rsidP="00F360AE">
            <w:pPr>
              <w:spacing w:after="58"/>
              <w:rPr>
                <w:rFonts w:ascii="Arial" w:hAnsi="Arial" w:cs="Arial"/>
                <w:sz w:val="20"/>
                <w:szCs w:val="20"/>
              </w:rPr>
            </w:pPr>
            <w:r>
              <w:rPr>
                <w:rFonts w:ascii="Arial" w:hAnsi="Arial" w:cs="Arial"/>
                <w:sz w:val="20"/>
                <w:szCs w:val="20"/>
              </w:rPr>
              <w:t>Surveys and inspection reports</w:t>
            </w:r>
          </w:p>
        </w:tc>
        <w:tc>
          <w:tcPr>
            <w:tcW w:w="1890" w:type="dxa"/>
            <w:tcBorders>
              <w:top w:val="single" w:sz="8" w:space="0" w:color="000000"/>
              <w:left w:val="single" w:sz="8" w:space="0" w:color="000000"/>
              <w:bottom w:val="single" w:sz="8" w:space="0" w:color="000000"/>
              <w:right w:val="single" w:sz="8" w:space="0" w:color="000000"/>
            </w:tcBorders>
          </w:tcPr>
          <w:p w14:paraId="6AFF0A06" w14:textId="77777777" w:rsidR="009F3074" w:rsidRDefault="009F3074" w:rsidP="00F360AE">
            <w:pPr>
              <w:spacing w:after="58"/>
              <w:rPr>
                <w:rFonts w:ascii="Arial" w:hAnsi="Arial" w:cs="Arial"/>
                <w:sz w:val="20"/>
                <w:szCs w:val="20"/>
              </w:rPr>
            </w:pPr>
            <w:r>
              <w:rPr>
                <w:rFonts w:ascii="Arial" w:hAnsi="Arial" w:cs="Arial"/>
                <w:sz w:val="20"/>
                <w:szCs w:val="20"/>
              </w:rPr>
              <w:t>3 years</w:t>
            </w: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553089A8" w14:textId="77777777" w:rsidR="009F3074" w:rsidRDefault="009F3074">
            <w:pPr>
              <w:rPr>
                <w:rFonts w:ascii="Arial" w:hAnsi="Arial" w:cs="Arial"/>
                <w:sz w:val="20"/>
                <w:szCs w:val="20"/>
              </w:rPr>
            </w:pPr>
            <w:r>
              <w:rPr>
                <w:rFonts w:ascii="Arial" w:hAnsi="Arial" w:cs="Arial"/>
                <w:sz w:val="20"/>
                <w:szCs w:val="20"/>
              </w:rPr>
              <w:t>Graham Health Center</w:t>
            </w:r>
          </w:p>
        </w:tc>
      </w:tr>
      <w:tr w:rsidR="009F3074" w14:paraId="300C1724" w14:textId="77777777" w:rsidTr="00531FB0">
        <w:trPr>
          <w:jc w:val="center"/>
        </w:trPr>
        <w:tc>
          <w:tcPr>
            <w:tcW w:w="2510" w:type="dxa"/>
            <w:vMerge/>
            <w:tcBorders>
              <w:left w:val="single" w:sz="8" w:space="0" w:color="000000"/>
              <w:bottom w:val="single" w:sz="8" w:space="0" w:color="000000"/>
              <w:right w:val="single" w:sz="8" w:space="0" w:color="000000"/>
            </w:tcBorders>
          </w:tcPr>
          <w:p w14:paraId="4220BE10" w14:textId="77777777" w:rsidR="009F3074" w:rsidRDefault="009F3074" w:rsidP="00F360AE">
            <w:pPr>
              <w:spacing w:after="58"/>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tcPr>
          <w:p w14:paraId="36CFEC62" w14:textId="6837DCDB" w:rsidR="009F3074" w:rsidRDefault="009F3074" w:rsidP="00F360AE">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tcPr>
          <w:p w14:paraId="2383C8F7" w14:textId="74DF5515" w:rsidR="009F3074" w:rsidRDefault="009F3074" w:rsidP="00F360AE">
            <w:pPr>
              <w:spacing w:after="58"/>
              <w:rPr>
                <w:rFonts w:ascii="Arial" w:hAnsi="Arial" w:cs="Arial"/>
                <w:sz w:val="20"/>
                <w:szCs w:val="20"/>
              </w:rPr>
            </w:pPr>
            <w:r>
              <w:rPr>
                <w:rFonts w:ascii="Arial" w:hAnsi="Arial" w:cs="Arial"/>
                <w:sz w:val="20"/>
                <w:szCs w:val="20"/>
              </w:rPr>
              <w:t>Communicable disease reports to state and local health departments</w:t>
            </w:r>
          </w:p>
        </w:tc>
        <w:tc>
          <w:tcPr>
            <w:tcW w:w="1890" w:type="dxa"/>
            <w:tcBorders>
              <w:top w:val="single" w:sz="8" w:space="0" w:color="000000"/>
              <w:left w:val="single" w:sz="8" w:space="0" w:color="000000"/>
              <w:bottom w:val="single" w:sz="8" w:space="0" w:color="000000"/>
              <w:right w:val="single" w:sz="8" w:space="0" w:color="000000"/>
            </w:tcBorders>
          </w:tcPr>
          <w:p w14:paraId="42D8A124" w14:textId="77777777" w:rsidR="009F3074" w:rsidRDefault="009F3074" w:rsidP="00F360AE">
            <w:pPr>
              <w:spacing w:after="58"/>
              <w:rPr>
                <w:rFonts w:ascii="Arial" w:hAnsi="Arial" w:cs="Arial"/>
                <w:sz w:val="20"/>
                <w:szCs w:val="20"/>
              </w:rPr>
            </w:pPr>
            <w:r>
              <w:rPr>
                <w:rFonts w:ascii="Arial" w:hAnsi="Arial" w:cs="Arial"/>
                <w:sz w:val="20"/>
                <w:szCs w:val="20"/>
              </w:rPr>
              <w:t>3 years</w:t>
            </w: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0BAABC72" w14:textId="77777777" w:rsidR="009F3074" w:rsidRDefault="009F3074">
            <w:pPr>
              <w:rPr>
                <w:rFonts w:ascii="Arial" w:hAnsi="Arial" w:cs="Arial"/>
                <w:sz w:val="20"/>
                <w:szCs w:val="20"/>
              </w:rPr>
            </w:pPr>
            <w:r>
              <w:rPr>
                <w:rFonts w:ascii="Arial" w:hAnsi="Arial" w:cs="Arial"/>
                <w:sz w:val="20"/>
                <w:szCs w:val="20"/>
              </w:rPr>
              <w:t>Graham Health Center</w:t>
            </w:r>
          </w:p>
        </w:tc>
      </w:tr>
    </w:tbl>
    <w:p w14:paraId="5AE07C9E" w14:textId="77777777" w:rsidR="008074F7" w:rsidRDefault="008074F7" w:rsidP="008074F7">
      <w:pPr>
        <w:rPr>
          <w:rFonts w:ascii="Arial" w:hAnsi="Arial" w:cs="Arial"/>
          <w:sz w:val="20"/>
          <w:szCs w:val="20"/>
        </w:rPr>
      </w:pPr>
    </w:p>
    <w:p w14:paraId="7119B09B" w14:textId="77777777" w:rsidR="008074F7" w:rsidRDefault="008074F7" w:rsidP="008074F7">
      <w:pPr>
        <w:rPr>
          <w:rFonts w:ascii="Arial" w:hAnsi="Arial" w:cs="Arial"/>
          <w:sz w:val="20"/>
          <w:szCs w:val="20"/>
        </w:rPr>
      </w:pPr>
      <w:r>
        <w:rPr>
          <w:rFonts w:ascii="Arial" w:hAnsi="Arial" w:cs="Arial"/>
          <w:b/>
          <w:bCs/>
          <w:sz w:val="20"/>
          <w:szCs w:val="20"/>
          <w:u w:val="single"/>
        </w:rPr>
        <w:t>Clinic</w:t>
      </w:r>
    </w:p>
    <w:p w14:paraId="01992A24" w14:textId="77777777" w:rsidR="008074F7" w:rsidRDefault="008074F7" w:rsidP="008074F7">
      <w:pPr>
        <w:rPr>
          <w:rFonts w:ascii="Arial" w:hAnsi="Arial" w:cs="Arial"/>
          <w:sz w:val="20"/>
          <w:szCs w:val="20"/>
        </w:rPr>
      </w:pPr>
    </w:p>
    <w:tbl>
      <w:tblPr>
        <w:tblW w:w="10100" w:type="dxa"/>
        <w:jc w:val="center"/>
        <w:tblLayout w:type="fixed"/>
        <w:tblCellMar>
          <w:left w:w="120" w:type="dxa"/>
          <w:right w:w="120" w:type="dxa"/>
        </w:tblCellMar>
        <w:tblLook w:val="04A0" w:firstRow="1" w:lastRow="0" w:firstColumn="1" w:lastColumn="0" w:noHBand="0" w:noVBand="1"/>
      </w:tblPr>
      <w:tblGrid>
        <w:gridCol w:w="2340"/>
        <w:gridCol w:w="1620"/>
        <w:gridCol w:w="2430"/>
        <w:gridCol w:w="1720"/>
        <w:gridCol w:w="1990"/>
      </w:tblGrid>
      <w:tr w:rsidR="00596026" w14:paraId="65AEAEC4" w14:textId="77777777" w:rsidTr="00531FB0">
        <w:trPr>
          <w:trHeight w:val="349"/>
          <w:tblHeader/>
          <w:jc w:val="center"/>
        </w:trPr>
        <w:tc>
          <w:tcPr>
            <w:tcW w:w="23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C49C524" w14:textId="76B690DE" w:rsidR="00596026" w:rsidRDefault="00596026" w:rsidP="00596026">
            <w:pPr>
              <w:spacing w:after="58"/>
              <w:rPr>
                <w:rFonts w:ascii="Arial" w:hAnsi="Arial" w:cs="Arial"/>
                <w:sz w:val="20"/>
                <w:szCs w:val="20"/>
              </w:rPr>
            </w:pPr>
            <w:r>
              <w:rPr>
                <w:rFonts w:ascii="Arial" w:hAnsi="Arial" w:cs="Arial"/>
                <w:sz w:val="20"/>
                <w:szCs w:val="20"/>
              </w:rPr>
              <w:t>Area of Responsibility</w:t>
            </w:r>
          </w:p>
        </w:tc>
        <w:tc>
          <w:tcPr>
            <w:tcW w:w="16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33579E3" w14:textId="187512E7" w:rsidR="00596026" w:rsidRDefault="00596026" w:rsidP="00596026">
            <w:pPr>
              <w:spacing w:after="58"/>
              <w:rPr>
                <w:rFonts w:ascii="Arial" w:hAnsi="Arial" w:cs="Arial"/>
                <w:sz w:val="20"/>
                <w:szCs w:val="20"/>
              </w:rPr>
            </w:pPr>
            <w:r>
              <w:rPr>
                <w:rFonts w:ascii="Arial" w:hAnsi="Arial" w:cs="Arial"/>
                <w:sz w:val="20"/>
                <w:szCs w:val="20"/>
              </w:rPr>
              <w:t>Title</w:t>
            </w:r>
          </w:p>
        </w:tc>
        <w:tc>
          <w:tcPr>
            <w:tcW w:w="24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ADC5305" w14:textId="6837FC34" w:rsidR="00596026" w:rsidRDefault="00596026" w:rsidP="00596026">
            <w:pPr>
              <w:spacing w:after="58"/>
              <w:rPr>
                <w:rFonts w:ascii="Arial" w:hAnsi="Arial" w:cs="Arial"/>
                <w:sz w:val="20"/>
                <w:szCs w:val="20"/>
              </w:rPr>
            </w:pPr>
            <w:r>
              <w:rPr>
                <w:rFonts w:ascii="Arial" w:hAnsi="Arial" w:cs="Arial"/>
                <w:sz w:val="20"/>
                <w:szCs w:val="20"/>
              </w:rPr>
              <w:t>Description</w:t>
            </w:r>
          </w:p>
        </w:tc>
        <w:tc>
          <w:tcPr>
            <w:tcW w:w="17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F89D04A" w14:textId="77777777" w:rsidR="00596026" w:rsidRDefault="00596026" w:rsidP="00934C8B">
            <w:pPr>
              <w:spacing w:after="58"/>
              <w:rPr>
                <w:rFonts w:ascii="Arial" w:hAnsi="Arial" w:cs="Arial"/>
                <w:sz w:val="20"/>
                <w:szCs w:val="20"/>
              </w:rPr>
            </w:pPr>
            <w:r>
              <w:rPr>
                <w:rFonts w:ascii="Arial" w:hAnsi="Arial" w:cs="Arial"/>
                <w:sz w:val="20"/>
                <w:szCs w:val="20"/>
              </w:rPr>
              <w:t>Duration</w:t>
            </w:r>
          </w:p>
        </w:tc>
        <w:tc>
          <w:tcPr>
            <w:tcW w:w="199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750897A6" w14:textId="77777777" w:rsidR="00596026" w:rsidRDefault="00596026">
            <w:pPr>
              <w:rPr>
                <w:rFonts w:ascii="Arial" w:hAnsi="Arial" w:cs="Arial"/>
                <w:sz w:val="20"/>
                <w:szCs w:val="20"/>
              </w:rPr>
            </w:pPr>
            <w:r>
              <w:rPr>
                <w:rFonts w:ascii="Arial" w:hAnsi="Arial" w:cs="Arial"/>
                <w:sz w:val="20"/>
                <w:szCs w:val="20"/>
              </w:rPr>
              <w:t>Official Repository</w:t>
            </w:r>
          </w:p>
        </w:tc>
      </w:tr>
      <w:tr w:rsidR="00596026" w14:paraId="2165A0AB" w14:textId="77777777" w:rsidTr="00531FB0">
        <w:trPr>
          <w:trHeight w:val="331"/>
          <w:jc w:val="center"/>
        </w:trPr>
        <w:tc>
          <w:tcPr>
            <w:tcW w:w="2340" w:type="dxa"/>
            <w:vMerge w:val="restart"/>
            <w:tcBorders>
              <w:top w:val="single" w:sz="8" w:space="0" w:color="000000"/>
              <w:left w:val="single" w:sz="8" w:space="0" w:color="000000"/>
              <w:right w:val="single" w:sz="8" w:space="0" w:color="000000"/>
            </w:tcBorders>
            <w:vAlign w:val="center"/>
          </w:tcPr>
          <w:p w14:paraId="237A15F9" w14:textId="6871F1D3" w:rsidR="00596026" w:rsidRDefault="00596026" w:rsidP="00596026">
            <w:pPr>
              <w:spacing w:after="58"/>
              <w:rPr>
                <w:rFonts w:ascii="Arial" w:hAnsi="Arial" w:cs="Arial"/>
                <w:sz w:val="20"/>
                <w:szCs w:val="20"/>
              </w:rPr>
            </w:pPr>
            <w:r>
              <w:rPr>
                <w:rFonts w:ascii="Arial" w:hAnsi="Arial" w:cs="Arial"/>
                <w:sz w:val="20"/>
                <w:szCs w:val="20"/>
              </w:rPr>
              <w:t>Graham Health Center Clinic</w:t>
            </w:r>
          </w:p>
        </w:tc>
        <w:tc>
          <w:tcPr>
            <w:tcW w:w="1620" w:type="dxa"/>
            <w:tcBorders>
              <w:top w:val="single" w:sz="8" w:space="0" w:color="000000"/>
              <w:left w:val="single" w:sz="8" w:space="0" w:color="000000"/>
              <w:bottom w:val="single" w:sz="8" w:space="0" w:color="000000"/>
              <w:right w:val="single" w:sz="8" w:space="0" w:color="000000"/>
            </w:tcBorders>
          </w:tcPr>
          <w:p w14:paraId="5305CFCE" w14:textId="651CF89A" w:rsidR="00596026" w:rsidRDefault="00596026" w:rsidP="0077180B">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61B34E66" w14:textId="5591BCD3" w:rsidR="00596026" w:rsidRDefault="00596026" w:rsidP="0077180B">
            <w:pPr>
              <w:spacing w:after="58"/>
              <w:rPr>
                <w:rFonts w:ascii="Arial" w:hAnsi="Arial" w:cs="Arial"/>
                <w:sz w:val="20"/>
                <w:szCs w:val="20"/>
              </w:rPr>
            </w:pPr>
            <w:r>
              <w:rPr>
                <w:rFonts w:ascii="Arial" w:hAnsi="Arial" w:cs="Arial"/>
                <w:sz w:val="20"/>
                <w:szCs w:val="20"/>
              </w:rPr>
              <w:t>Appointment books</w:t>
            </w:r>
          </w:p>
        </w:tc>
        <w:tc>
          <w:tcPr>
            <w:tcW w:w="1720" w:type="dxa"/>
            <w:tcBorders>
              <w:top w:val="single" w:sz="8" w:space="0" w:color="000000"/>
              <w:left w:val="single" w:sz="8" w:space="0" w:color="000000"/>
              <w:bottom w:val="single" w:sz="8" w:space="0" w:color="000000"/>
              <w:right w:val="single" w:sz="8" w:space="0" w:color="000000"/>
            </w:tcBorders>
            <w:vAlign w:val="center"/>
          </w:tcPr>
          <w:p w14:paraId="6F29FD4D" w14:textId="77777777" w:rsidR="00596026" w:rsidRDefault="00596026" w:rsidP="0077180B">
            <w:pPr>
              <w:spacing w:after="58"/>
              <w:rPr>
                <w:rFonts w:ascii="Arial" w:hAnsi="Arial" w:cs="Arial"/>
                <w:sz w:val="20"/>
                <w:szCs w:val="20"/>
              </w:rPr>
            </w:pPr>
            <w:r>
              <w:rPr>
                <w:rFonts w:ascii="Arial" w:hAnsi="Arial" w:cs="Arial"/>
                <w:sz w:val="20"/>
                <w:szCs w:val="20"/>
              </w:rPr>
              <w:t>3 years</w:t>
            </w:r>
          </w:p>
        </w:tc>
        <w:tc>
          <w:tcPr>
            <w:tcW w:w="1990" w:type="dxa"/>
            <w:tcBorders>
              <w:top w:val="single" w:sz="8" w:space="0" w:color="000000"/>
              <w:left w:val="single" w:sz="8" w:space="0" w:color="000000"/>
              <w:bottom w:val="single" w:sz="8" w:space="0" w:color="000000"/>
              <w:right w:val="single" w:sz="8" w:space="0" w:color="000000"/>
            </w:tcBorders>
            <w:vAlign w:val="center"/>
            <w:hideMark/>
          </w:tcPr>
          <w:p w14:paraId="38E76DA2" w14:textId="77777777" w:rsidR="00596026" w:rsidRDefault="00596026">
            <w:pPr>
              <w:rPr>
                <w:sz w:val="20"/>
                <w:szCs w:val="20"/>
              </w:rPr>
            </w:pPr>
            <w:r>
              <w:rPr>
                <w:rFonts w:ascii="Arial" w:hAnsi="Arial" w:cs="Arial"/>
                <w:sz w:val="20"/>
                <w:szCs w:val="20"/>
              </w:rPr>
              <w:t>Graham Health Center</w:t>
            </w:r>
          </w:p>
        </w:tc>
      </w:tr>
      <w:tr w:rsidR="00596026" w14:paraId="05845269" w14:textId="77777777" w:rsidTr="00531FB0">
        <w:trPr>
          <w:trHeight w:val="394"/>
          <w:jc w:val="center"/>
        </w:trPr>
        <w:tc>
          <w:tcPr>
            <w:tcW w:w="2340" w:type="dxa"/>
            <w:vMerge/>
            <w:tcBorders>
              <w:left w:val="single" w:sz="8" w:space="0" w:color="000000"/>
              <w:right w:val="single" w:sz="8" w:space="0" w:color="000000"/>
            </w:tcBorders>
          </w:tcPr>
          <w:p w14:paraId="1048D514" w14:textId="77777777" w:rsidR="00596026" w:rsidRDefault="00596026" w:rsidP="0077180B">
            <w:pPr>
              <w:spacing w:after="58"/>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tcPr>
          <w:p w14:paraId="62F74F4B" w14:textId="1DA9A5C2" w:rsidR="00596026" w:rsidRDefault="00596026" w:rsidP="0077180B">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48FBDE5D" w14:textId="2101F3EB" w:rsidR="00596026" w:rsidRDefault="00596026" w:rsidP="0077180B">
            <w:pPr>
              <w:spacing w:after="58"/>
              <w:rPr>
                <w:rFonts w:ascii="Arial" w:hAnsi="Arial" w:cs="Arial"/>
                <w:sz w:val="20"/>
                <w:szCs w:val="20"/>
              </w:rPr>
            </w:pPr>
            <w:r>
              <w:rPr>
                <w:rFonts w:ascii="Arial" w:hAnsi="Arial" w:cs="Arial"/>
                <w:sz w:val="20"/>
                <w:szCs w:val="20"/>
              </w:rPr>
              <w:t>Patient register</w:t>
            </w:r>
          </w:p>
        </w:tc>
        <w:tc>
          <w:tcPr>
            <w:tcW w:w="1720" w:type="dxa"/>
            <w:tcBorders>
              <w:top w:val="single" w:sz="8" w:space="0" w:color="000000"/>
              <w:left w:val="single" w:sz="8" w:space="0" w:color="000000"/>
              <w:bottom w:val="single" w:sz="8" w:space="0" w:color="000000"/>
              <w:right w:val="single" w:sz="8" w:space="0" w:color="000000"/>
            </w:tcBorders>
            <w:vAlign w:val="center"/>
          </w:tcPr>
          <w:p w14:paraId="52DE21F5" w14:textId="77777777" w:rsidR="00596026" w:rsidRDefault="00596026" w:rsidP="0077180B">
            <w:pPr>
              <w:spacing w:after="58"/>
              <w:rPr>
                <w:rFonts w:ascii="Arial" w:hAnsi="Arial" w:cs="Arial"/>
                <w:sz w:val="20"/>
                <w:szCs w:val="20"/>
              </w:rPr>
            </w:pPr>
            <w:r>
              <w:rPr>
                <w:rFonts w:ascii="Arial" w:hAnsi="Arial" w:cs="Arial"/>
                <w:sz w:val="20"/>
                <w:szCs w:val="20"/>
              </w:rPr>
              <w:t>Permanent</w:t>
            </w:r>
          </w:p>
        </w:tc>
        <w:tc>
          <w:tcPr>
            <w:tcW w:w="1990" w:type="dxa"/>
            <w:tcBorders>
              <w:top w:val="single" w:sz="8" w:space="0" w:color="000000"/>
              <w:left w:val="single" w:sz="8" w:space="0" w:color="000000"/>
              <w:bottom w:val="single" w:sz="8" w:space="0" w:color="000000"/>
              <w:right w:val="single" w:sz="8" w:space="0" w:color="000000"/>
            </w:tcBorders>
            <w:vAlign w:val="center"/>
            <w:hideMark/>
          </w:tcPr>
          <w:p w14:paraId="2EC98F1F" w14:textId="77777777" w:rsidR="00596026" w:rsidRDefault="00596026">
            <w:pPr>
              <w:rPr>
                <w:sz w:val="20"/>
                <w:szCs w:val="20"/>
              </w:rPr>
            </w:pPr>
            <w:r>
              <w:rPr>
                <w:rFonts w:ascii="Arial" w:hAnsi="Arial" w:cs="Arial"/>
                <w:sz w:val="20"/>
                <w:szCs w:val="20"/>
              </w:rPr>
              <w:t>Graham Health Center</w:t>
            </w:r>
          </w:p>
        </w:tc>
      </w:tr>
      <w:tr w:rsidR="00596026" w14:paraId="72AFCB72" w14:textId="77777777" w:rsidTr="00531FB0">
        <w:trPr>
          <w:trHeight w:val="349"/>
          <w:jc w:val="center"/>
        </w:trPr>
        <w:tc>
          <w:tcPr>
            <w:tcW w:w="2340" w:type="dxa"/>
            <w:vMerge/>
            <w:tcBorders>
              <w:left w:val="single" w:sz="8" w:space="0" w:color="000000"/>
              <w:right w:val="single" w:sz="8" w:space="0" w:color="000000"/>
            </w:tcBorders>
          </w:tcPr>
          <w:p w14:paraId="3C9C9E80" w14:textId="77777777" w:rsidR="00596026" w:rsidRDefault="00596026" w:rsidP="0077180B">
            <w:pPr>
              <w:spacing w:after="58"/>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tcPr>
          <w:p w14:paraId="41B77449" w14:textId="55230C53" w:rsidR="00596026" w:rsidRDefault="00596026" w:rsidP="0077180B">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601C5D89" w14:textId="44A9D0AE" w:rsidR="00596026" w:rsidRDefault="00596026" w:rsidP="0077180B">
            <w:pPr>
              <w:spacing w:after="58"/>
              <w:rPr>
                <w:rFonts w:ascii="Arial" w:hAnsi="Arial" w:cs="Arial"/>
                <w:sz w:val="20"/>
                <w:szCs w:val="20"/>
              </w:rPr>
            </w:pPr>
            <w:r>
              <w:rPr>
                <w:rFonts w:ascii="Arial" w:hAnsi="Arial" w:cs="Arial"/>
                <w:sz w:val="20"/>
                <w:szCs w:val="20"/>
              </w:rPr>
              <w:t xml:space="preserve">Non-employee medical record </w:t>
            </w:r>
          </w:p>
        </w:tc>
        <w:tc>
          <w:tcPr>
            <w:tcW w:w="1720" w:type="dxa"/>
            <w:tcBorders>
              <w:top w:val="single" w:sz="8" w:space="0" w:color="000000"/>
              <w:left w:val="single" w:sz="8" w:space="0" w:color="000000"/>
              <w:bottom w:val="single" w:sz="8" w:space="0" w:color="000000"/>
              <w:right w:val="single" w:sz="8" w:space="0" w:color="000000"/>
            </w:tcBorders>
            <w:vAlign w:val="center"/>
          </w:tcPr>
          <w:p w14:paraId="37DA0ED7" w14:textId="77777777" w:rsidR="00596026" w:rsidRDefault="00596026" w:rsidP="0077180B">
            <w:pPr>
              <w:spacing w:after="58"/>
              <w:rPr>
                <w:rFonts w:ascii="Arial" w:hAnsi="Arial" w:cs="Arial"/>
                <w:sz w:val="20"/>
                <w:szCs w:val="20"/>
              </w:rPr>
            </w:pPr>
            <w:r>
              <w:rPr>
                <w:rFonts w:ascii="Arial" w:hAnsi="Arial" w:cs="Arial"/>
                <w:sz w:val="20"/>
                <w:szCs w:val="20"/>
              </w:rPr>
              <w:t>7 years from last date of service*</w:t>
            </w:r>
          </w:p>
        </w:tc>
        <w:tc>
          <w:tcPr>
            <w:tcW w:w="1990" w:type="dxa"/>
            <w:tcBorders>
              <w:top w:val="single" w:sz="8" w:space="0" w:color="000000"/>
              <w:left w:val="single" w:sz="8" w:space="0" w:color="000000"/>
              <w:bottom w:val="single" w:sz="8" w:space="0" w:color="000000"/>
              <w:right w:val="single" w:sz="8" w:space="0" w:color="000000"/>
            </w:tcBorders>
            <w:vAlign w:val="center"/>
            <w:hideMark/>
          </w:tcPr>
          <w:p w14:paraId="437821A7" w14:textId="77777777" w:rsidR="00596026" w:rsidRDefault="00596026">
            <w:pPr>
              <w:rPr>
                <w:sz w:val="20"/>
                <w:szCs w:val="20"/>
              </w:rPr>
            </w:pPr>
            <w:r>
              <w:rPr>
                <w:rFonts w:ascii="Arial" w:hAnsi="Arial" w:cs="Arial"/>
                <w:sz w:val="20"/>
                <w:szCs w:val="20"/>
              </w:rPr>
              <w:t>Graham Health Center</w:t>
            </w:r>
          </w:p>
        </w:tc>
      </w:tr>
      <w:tr w:rsidR="00596026" w14:paraId="179B3C17" w14:textId="77777777" w:rsidTr="00531FB0">
        <w:trPr>
          <w:trHeight w:val="529"/>
          <w:jc w:val="center"/>
        </w:trPr>
        <w:tc>
          <w:tcPr>
            <w:tcW w:w="2340" w:type="dxa"/>
            <w:vMerge/>
            <w:tcBorders>
              <w:left w:val="single" w:sz="8" w:space="0" w:color="000000"/>
              <w:bottom w:val="single" w:sz="8" w:space="0" w:color="000000"/>
              <w:right w:val="single" w:sz="8" w:space="0" w:color="000000"/>
            </w:tcBorders>
          </w:tcPr>
          <w:p w14:paraId="4E600A3D" w14:textId="77777777" w:rsidR="00596026" w:rsidRDefault="00596026" w:rsidP="0077180B">
            <w:pPr>
              <w:spacing w:after="58"/>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tcPr>
          <w:p w14:paraId="0DBCEFE0" w14:textId="5F795FE0" w:rsidR="00596026" w:rsidRDefault="00596026" w:rsidP="0077180B">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3626C25F" w14:textId="35F4DC87" w:rsidR="00596026" w:rsidRDefault="00596026" w:rsidP="0077180B">
            <w:pPr>
              <w:spacing w:after="58"/>
              <w:rPr>
                <w:rFonts w:ascii="Arial" w:hAnsi="Arial" w:cs="Arial"/>
                <w:sz w:val="20"/>
                <w:szCs w:val="20"/>
              </w:rPr>
            </w:pPr>
            <w:r>
              <w:rPr>
                <w:rFonts w:ascii="Arial" w:hAnsi="Arial" w:cs="Arial"/>
                <w:sz w:val="20"/>
                <w:szCs w:val="20"/>
              </w:rPr>
              <w:t>Employee medical record (includes student employees)</w:t>
            </w:r>
          </w:p>
        </w:tc>
        <w:tc>
          <w:tcPr>
            <w:tcW w:w="1720" w:type="dxa"/>
            <w:tcBorders>
              <w:top w:val="single" w:sz="8" w:space="0" w:color="000000"/>
              <w:left w:val="single" w:sz="8" w:space="0" w:color="000000"/>
              <w:bottom w:val="single" w:sz="8" w:space="0" w:color="000000"/>
              <w:right w:val="single" w:sz="8" w:space="0" w:color="000000"/>
            </w:tcBorders>
            <w:vAlign w:val="center"/>
          </w:tcPr>
          <w:p w14:paraId="56231DCB" w14:textId="77777777" w:rsidR="00596026" w:rsidRDefault="00596026" w:rsidP="0077180B">
            <w:pPr>
              <w:spacing w:after="58"/>
              <w:rPr>
                <w:rFonts w:ascii="Arial" w:hAnsi="Arial" w:cs="Arial"/>
                <w:sz w:val="20"/>
                <w:szCs w:val="20"/>
              </w:rPr>
            </w:pPr>
            <w:r>
              <w:rPr>
                <w:rFonts w:ascii="Arial" w:hAnsi="Arial" w:cs="Arial"/>
                <w:sz w:val="20"/>
                <w:szCs w:val="20"/>
              </w:rPr>
              <w:t>Permanent</w:t>
            </w:r>
          </w:p>
        </w:tc>
        <w:tc>
          <w:tcPr>
            <w:tcW w:w="1990" w:type="dxa"/>
            <w:tcBorders>
              <w:top w:val="single" w:sz="8" w:space="0" w:color="000000"/>
              <w:left w:val="single" w:sz="8" w:space="0" w:color="000000"/>
              <w:bottom w:val="single" w:sz="8" w:space="0" w:color="000000"/>
              <w:right w:val="single" w:sz="8" w:space="0" w:color="000000"/>
            </w:tcBorders>
            <w:vAlign w:val="center"/>
            <w:hideMark/>
          </w:tcPr>
          <w:p w14:paraId="1C3AD21C" w14:textId="77777777" w:rsidR="00596026" w:rsidRDefault="00596026">
            <w:pPr>
              <w:rPr>
                <w:rFonts w:ascii="Arial" w:hAnsi="Arial" w:cs="Arial"/>
                <w:sz w:val="20"/>
                <w:szCs w:val="20"/>
              </w:rPr>
            </w:pPr>
            <w:r>
              <w:rPr>
                <w:rFonts w:ascii="Arial" w:hAnsi="Arial" w:cs="Arial"/>
                <w:sz w:val="20"/>
                <w:szCs w:val="20"/>
              </w:rPr>
              <w:t>University Human Resources</w:t>
            </w:r>
          </w:p>
        </w:tc>
      </w:tr>
    </w:tbl>
    <w:p w14:paraId="395CEF82" w14:textId="77777777" w:rsidR="008074F7" w:rsidRDefault="008074F7" w:rsidP="008074F7">
      <w:pPr>
        <w:rPr>
          <w:rFonts w:ascii="Arial" w:hAnsi="Arial" w:cs="Arial"/>
          <w:sz w:val="20"/>
          <w:szCs w:val="20"/>
        </w:rPr>
      </w:pPr>
    </w:p>
    <w:p w14:paraId="3D5D2E0F" w14:textId="77777777" w:rsidR="008074F7" w:rsidRDefault="008074F7" w:rsidP="008074F7">
      <w:pPr>
        <w:rPr>
          <w:rFonts w:ascii="Arial" w:hAnsi="Arial" w:cs="Arial"/>
          <w:sz w:val="20"/>
          <w:szCs w:val="20"/>
        </w:rPr>
      </w:pPr>
      <w:r>
        <w:rPr>
          <w:rFonts w:ascii="Arial" w:hAnsi="Arial" w:cs="Arial"/>
          <w:sz w:val="20"/>
          <w:szCs w:val="20"/>
        </w:rPr>
        <w:t>*Exception: fraudulent concealment, foreign object left in body, and injury to reproductive system–these records should be retained indefinitely.</w:t>
      </w:r>
    </w:p>
    <w:p w14:paraId="3ABCDB81" w14:textId="77777777" w:rsidR="008074F7" w:rsidRDefault="008074F7" w:rsidP="008074F7">
      <w:pPr>
        <w:rPr>
          <w:rFonts w:ascii="Arial" w:hAnsi="Arial" w:cs="Arial"/>
          <w:sz w:val="20"/>
          <w:szCs w:val="20"/>
        </w:rPr>
      </w:pPr>
    </w:p>
    <w:p w14:paraId="7A3DA679" w14:textId="77777777" w:rsidR="008074F7" w:rsidRDefault="008074F7" w:rsidP="008074F7">
      <w:pPr>
        <w:rPr>
          <w:rFonts w:ascii="Arial" w:hAnsi="Arial" w:cs="Arial"/>
          <w:sz w:val="20"/>
          <w:szCs w:val="20"/>
        </w:rPr>
      </w:pPr>
      <w:r>
        <w:rPr>
          <w:rFonts w:ascii="Arial" w:hAnsi="Arial" w:cs="Arial"/>
          <w:b/>
          <w:bCs/>
          <w:sz w:val="20"/>
          <w:szCs w:val="20"/>
          <w:u w:val="single"/>
        </w:rPr>
        <w:t>Pharmacy (controlled substance)</w:t>
      </w:r>
    </w:p>
    <w:p w14:paraId="2A285C28" w14:textId="5A8F4350" w:rsidR="008074F7" w:rsidRDefault="008074F7" w:rsidP="008074F7">
      <w:pPr>
        <w:rPr>
          <w:rFonts w:ascii="Arial" w:hAnsi="Arial" w:cs="Arial"/>
          <w:sz w:val="20"/>
          <w:szCs w:val="20"/>
        </w:rPr>
      </w:pPr>
    </w:p>
    <w:tbl>
      <w:tblPr>
        <w:tblpPr w:leftFromText="180" w:rightFromText="180" w:vertAnchor="text" w:horzAnchor="margin" w:tblpX="-120" w:tblpY="33"/>
        <w:tblW w:w="10210" w:type="dxa"/>
        <w:tblLayout w:type="fixed"/>
        <w:tblCellMar>
          <w:left w:w="120" w:type="dxa"/>
          <w:right w:w="120" w:type="dxa"/>
        </w:tblCellMar>
        <w:tblLook w:val="04A0" w:firstRow="1" w:lastRow="0" w:firstColumn="1" w:lastColumn="0" w:noHBand="0" w:noVBand="1"/>
      </w:tblPr>
      <w:tblGrid>
        <w:gridCol w:w="2190"/>
        <w:gridCol w:w="2410"/>
        <w:gridCol w:w="1620"/>
        <w:gridCol w:w="1620"/>
        <w:gridCol w:w="2370"/>
      </w:tblGrid>
      <w:tr w:rsidR="00596026" w14:paraId="3AF5D4AB" w14:textId="77777777" w:rsidTr="004C51CF">
        <w:trPr>
          <w:trHeight w:val="427"/>
          <w:tblHeader/>
        </w:trPr>
        <w:tc>
          <w:tcPr>
            <w:tcW w:w="21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82FB087" w14:textId="18707350" w:rsidR="00596026" w:rsidRDefault="00596026" w:rsidP="004C51CF">
            <w:pPr>
              <w:spacing w:after="58"/>
              <w:rPr>
                <w:rFonts w:ascii="Arial" w:hAnsi="Arial" w:cs="Arial"/>
                <w:sz w:val="20"/>
                <w:szCs w:val="20"/>
              </w:rPr>
            </w:pPr>
            <w:r>
              <w:rPr>
                <w:rFonts w:ascii="Arial" w:hAnsi="Arial" w:cs="Arial"/>
                <w:sz w:val="20"/>
                <w:szCs w:val="20"/>
              </w:rPr>
              <w:t>Area of Responsibility</w:t>
            </w:r>
          </w:p>
        </w:tc>
        <w:tc>
          <w:tcPr>
            <w:tcW w:w="241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8942D58" w14:textId="7FA84BF4" w:rsidR="00596026" w:rsidRDefault="00596026" w:rsidP="004C51CF">
            <w:pPr>
              <w:spacing w:after="58"/>
              <w:rPr>
                <w:rFonts w:ascii="Arial" w:hAnsi="Arial" w:cs="Arial"/>
                <w:sz w:val="20"/>
                <w:szCs w:val="20"/>
              </w:rPr>
            </w:pPr>
            <w:r>
              <w:rPr>
                <w:rFonts w:ascii="Arial" w:hAnsi="Arial" w:cs="Arial"/>
                <w:sz w:val="20"/>
                <w:szCs w:val="20"/>
              </w:rPr>
              <w:t>Title</w:t>
            </w:r>
          </w:p>
        </w:tc>
        <w:tc>
          <w:tcPr>
            <w:tcW w:w="16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79C5E03" w14:textId="714BE07C" w:rsidR="00596026" w:rsidRDefault="00596026" w:rsidP="004C51CF">
            <w:pPr>
              <w:spacing w:after="58"/>
              <w:rPr>
                <w:rFonts w:ascii="Arial" w:hAnsi="Arial" w:cs="Arial"/>
                <w:sz w:val="20"/>
                <w:szCs w:val="20"/>
              </w:rPr>
            </w:pPr>
            <w:r>
              <w:rPr>
                <w:rFonts w:ascii="Arial" w:hAnsi="Arial" w:cs="Arial"/>
                <w:sz w:val="20"/>
                <w:szCs w:val="20"/>
              </w:rPr>
              <w:t>Description</w:t>
            </w:r>
          </w:p>
        </w:tc>
        <w:tc>
          <w:tcPr>
            <w:tcW w:w="16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4CF7926" w14:textId="77777777" w:rsidR="00596026" w:rsidRDefault="00596026" w:rsidP="004C51CF">
            <w:pPr>
              <w:spacing w:after="58"/>
              <w:rPr>
                <w:rFonts w:ascii="Arial" w:hAnsi="Arial" w:cs="Arial"/>
                <w:sz w:val="20"/>
                <w:szCs w:val="20"/>
              </w:rPr>
            </w:pPr>
            <w:r>
              <w:rPr>
                <w:rFonts w:ascii="Arial" w:hAnsi="Arial" w:cs="Arial"/>
                <w:sz w:val="20"/>
                <w:szCs w:val="20"/>
              </w:rPr>
              <w:t>Duration</w:t>
            </w:r>
          </w:p>
        </w:tc>
        <w:tc>
          <w:tcPr>
            <w:tcW w:w="237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36677B66" w14:textId="77777777" w:rsidR="00596026" w:rsidRDefault="00596026" w:rsidP="004C51CF">
            <w:pPr>
              <w:rPr>
                <w:rFonts w:ascii="Arial" w:hAnsi="Arial" w:cs="Arial"/>
                <w:sz w:val="20"/>
                <w:szCs w:val="20"/>
              </w:rPr>
            </w:pPr>
            <w:r>
              <w:rPr>
                <w:rFonts w:ascii="Arial" w:hAnsi="Arial" w:cs="Arial"/>
                <w:sz w:val="20"/>
                <w:szCs w:val="20"/>
              </w:rPr>
              <w:t>Official Repository</w:t>
            </w:r>
          </w:p>
        </w:tc>
      </w:tr>
      <w:tr w:rsidR="004C51CF" w14:paraId="7A575D52" w14:textId="77777777" w:rsidTr="004C51CF">
        <w:trPr>
          <w:trHeight w:val="427"/>
        </w:trPr>
        <w:tc>
          <w:tcPr>
            <w:tcW w:w="2190" w:type="dxa"/>
            <w:vMerge w:val="restart"/>
            <w:tcBorders>
              <w:top w:val="single" w:sz="8" w:space="0" w:color="000000"/>
              <w:left w:val="single" w:sz="8" w:space="0" w:color="000000"/>
              <w:right w:val="single" w:sz="8" w:space="0" w:color="000000"/>
            </w:tcBorders>
            <w:vAlign w:val="center"/>
          </w:tcPr>
          <w:p w14:paraId="03EC6B15" w14:textId="48C9CFE2" w:rsidR="004C51CF" w:rsidRDefault="004C51CF" w:rsidP="004C51CF">
            <w:pPr>
              <w:spacing w:after="58"/>
              <w:rPr>
                <w:rFonts w:ascii="Arial" w:hAnsi="Arial" w:cs="Arial"/>
                <w:sz w:val="20"/>
                <w:szCs w:val="20"/>
              </w:rPr>
            </w:pPr>
            <w:r>
              <w:rPr>
                <w:rFonts w:ascii="Arial" w:hAnsi="Arial" w:cs="Arial"/>
                <w:sz w:val="20"/>
                <w:szCs w:val="20"/>
              </w:rPr>
              <w:t>Pharmacy</w:t>
            </w:r>
          </w:p>
        </w:tc>
        <w:tc>
          <w:tcPr>
            <w:tcW w:w="2410" w:type="dxa"/>
            <w:tcBorders>
              <w:top w:val="single" w:sz="8" w:space="0" w:color="000000"/>
              <w:left w:val="single" w:sz="8" w:space="0" w:color="000000"/>
              <w:bottom w:val="single" w:sz="8" w:space="0" w:color="000000"/>
              <w:right w:val="single" w:sz="8" w:space="0" w:color="000000"/>
            </w:tcBorders>
            <w:vAlign w:val="center"/>
          </w:tcPr>
          <w:p w14:paraId="1FD4B8A2" w14:textId="754D5DC7" w:rsidR="004C51CF" w:rsidRDefault="004C51CF" w:rsidP="004C51CF">
            <w:pPr>
              <w:spacing w:after="58"/>
              <w:rPr>
                <w:rFonts w:ascii="Arial" w:hAnsi="Arial" w:cs="Arial"/>
                <w:sz w:val="20"/>
                <w:szCs w:val="20"/>
              </w:rPr>
            </w:pPr>
            <w:r>
              <w:rPr>
                <w:rFonts w:ascii="Arial" w:hAnsi="Arial" w:cs="Arial"/>
                <w:sz w:val="20"/>
                <w:szCs w:val="20"/>
              </w:rPr>
              <w:t>Inventory</w:t>
            </w:r>
          </w:p>
        </w:tc>
        <w:tc>
          <w:tcPr>
            <w:tcW w:w="1620" w:type="dxa"/>
            <w:tcBorders>
              <w:top w:val="single" w:sz="8" w:space="0" w:color="000000"/>
              <w:left w:val="single" w:sz="8" w:space="0" w:color="000000"/>
              <w:bottom w:val="single" w:sz="8" w:space="0" w:color="000000"/>
              <w:right w:val="single" w:sz="8" w:space="0" w:color="000000"/>
            </w:tcBorders>
            <w:vAlign w:val="center"/>
          </w:tcPr>
          <w:p w14:paraId="3EBBD493" w14:textId="3413992C" w:rsidR="004C51CF" w:rsidRDefault="004C51CF" w:rsidP="004C51CF">
            <w:pPr>
              <w:spacing w:after="58"/>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46D6EE4F" w14:textId="77777777" w:rsidR="004C51CF" w:rsidRDefault="004C51CF" w:rsidP="004C51CF">
            <w:pPr>
              <w:spacing w:after="58"/>
              <w:rPr>
                <w:rFonts w:ascii="Arial" w:hAnsi="Arial" w:cs="Arial"/>
                <w:sz w:val="20"/>
                <w:szCs w:val="20"/>
              </w:rPr>
            </w:pPr>
            <w:r>
              <w:rPr>
                <w:rFonts w:ascii="Arial" w:hAnsi="Arial" w:cs="Arial"/>
                <w:sz w:val="20"/>
                <w:szCs w:val="20"/>
              </w:rPr>
              <w:t>2 years</w:t>
            </w:r>
          </w:p>
        </w:tc>
        <w:tc>
          <w:tcPr>
            <w:tcW w:w="2370" w:type="dxa"/>
            <w:tcBorders>
              <w:top w:val="single" w:sz="8" w:space="0" w:color="000000"/>
              <w:left w:val="single" w:sz="8" w:space="0" w:color="000000"/>
              <w:bottom w:val="single" w:sz="8" w:space="0" w:color="000000"/>
              <w:right w:val="single" w:sz="8" w:space="0" w:color="000000"/>
            </w:tcBorders>
            <w:vAlign w:val="center"/>
            <w:hideMark/>
          </w:tcPr>
          <w:p w14:paraId="3E811D8C" w14:textId="77777777" w:rsidR="004C51CF" w:rsidRDefault="004C51CF" w:rsidP="004C51CF">
            <w:pPr>
              <w:rPr>
                <w:rFonts w:ascii="Arial" w:hAnsi="Arial" w:cs="Arial"/>
                <w:sz w:val="20"/>
                <w:szCs w:val="20"/>
              </w:rPr>
            </w:pPr>
            <w:r>
              <w:rPr>
                <w:rFonts w:ascii="Arial" w:hAnsi="Arial" w:cs="Arial"/>
                <w:sz w:val="20"/>
                <w:szCs w:val="20"/>
              </w:rPr>
              <w:t>Graham Health Center</w:t>
            </w:r>
          </w:p>
        </w:tc>
      </w:tr>
      <w:tr w:rsidR="004C51CF" w14:paraId="0BB4B554" w14:textId="77777777" w:rsidTr="004C51CF">
        <w:trPr>
          <w:trHeight w:val="427"/>
        </w:trPr>
        <w:tc>
          <w:tcPr>
            <w:tcW w:w="2190" w:type="dxa"/>
            <w:vMerge/>
            <w:tcBorders>
              <w:left w:val="single" w:sz="8" w:space="0" w:color="000000"/>
              <w:right w:val="single" w:sz="8" w:space="0" w:color="000000"/>
            </w:tcBorders>
            <w:vAlign w:val="center"/>
          </w:tcPr>
          <w:p w14:paraId="04A40E5A" w14:textId="77777777" w:rsidR="004C51CF" w:rsidRDefault="004C51CF" w:rsidP="004C51CF">
            <w:pPr>
              <w:spacing w:after="58"/>
              <w:rPr>
                <w:rFonts w:ascii="Arial" w:hAnsi="Arial" w:cs="Arial"/>
                <w:sz w:val="20"/>
                <w:szCs w:val="20"/>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24C7340A" w14:textId="74B5282F" w:rsidR="004C51CF" w:rsidRDefault="004C51CF" w:rsidP="004C51CF">
            <w:pPr>
              <w:spacing w:after="58"/>
              <w:rPr>
                <w:rFonts w:ascii="Arial" w:hAnsi="Arial" w:cs="Arial"/>
                <w:sz w:val="20"/>
                <w:szCs w:val="20"/>
              </w:rPr>
            </w:pPr>
            <w:r>
              <w:rPr>
                <w:rFonts w:ascii="Arial" w:hAnsi="Arial" w:cs="Arial"/>
                <w:sz w:val="20"/>
                <w:szCs w:val="20"/>
              </w:rPr>
              <w:t>Narcotics Inventory</w:t>
            </w:r>
          </w:p>
        </w:tc>
        <w:tc>
          <w:tcPr>
            <w:tcW w:w="1620" w:type="dxa"/>
            <w:tcBorders>
              <w:top w:val="single" w:sz="8" w:space="0" w:color="000000"/>
              <w:left w:val="single" w:sz="8" w:space="0" w:color="000000"/>
              <w:bottom w:val="single" w:sz="8" w:space="0" w:color="000000"/>
              <w:right w:val="single" w:sz="8" w:space="0" w:color="000000"/>
            </w:tcBorders>
            <w:vAlign w:val="center"/>
          </w:tcPr>
          <w:p w14:paraId="092436F5" w14:textId="64D38916" w:rsidR="004C51CF" w:rsidRDefault="004C51CF" w:rsidP="004C51CF">
            <w:pPr>
              <w:spacing w:after="58"/>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4D5D07E1" w14:textId="77777777" w:rsidR="004C51CF" w:rsidRDefault="004C51CF" w:rsidP="004C51CF">
            <w:pPr>
              <w:spacing w:after="58"/>
              <w:rPr>
                <w:rFonts w:ascii="Arial" w:hAnsi="Arial" w:cs="Arial"/>
                <w:sz w:val="20"/>
                <w:szCs w:val="20"/>
              </w:rPr>
            </w:pPr>
            <w:r>
              <w:rPr>
                <w:rFonts w:ascii="Arial" w:hAnsi="Arial" w:cs="Arial"/>
                <w:sz w:val="20"/>
                <w:szCs w:val="20"/>
              </w:rPr>
              <w:t>Permanent</w:t>
            </w:r>
          </w:p>
        </w:tc>
        <w:tc>
          <w:tcPr>
            <w:tcW w:w="2370" w:type="dxa"/>
            <w:tcBorders>
              <w:top w:val="single" w:sz="8" w:space="0" w:color="000000"/>
              <w:left w:val="single" w:sz="8" w:space="0" w:color="000000"/>
              <w:bottom w:val="single" w:sz="8" w:space="0" w:color="000000"/>
              <w:right w:val="single" w:sz="8" w:space="0" w:color="000000"/>
            </w:tcBorders>
            <w:vAlign w:val="center"/>
          </w:tcPr>
          <w:p w14:paraId="05042965" w14:textId="77777777" w:rsidR="004C51CF" w:rsidRDefault="004C51CF" w:rsidP="004C51CF">
            <w:pPr>
              <w:rPr>
                <w:rFonts w:ascii="Arial" w:hAnsi="Arial" w:cs="Arial"/>
                <w:sz w:val="20"/>
                <w:szCs w:val="20"/>
              </w:rPr>
            </w:pPr>
            <w:r>
              <w:rPr>
                <w:rFonts w:ascii="Arial" w:hAnsi="Arial" w:cs="Arial"/>
                <w:sz w:val="20"/>
                <w:szCs w:val="20"/>
              </w:rPr>
              <w:t>Graham Health Center</w:t>
            </w:r>
          </w:p>
        </w:tc>
      </w:tr>
      <w:tr w:rsidR="004C51CF" w14:paraId="2990B366" w14:textId="77777777" w:rsidTr="004C51CF">
        <w:trPr>
          <w:trHeight w:val="427"/>
        </w:trPr>
        <w:tc>
          <w:tcPr>
            <w:tcW w:w="2190" w:type="dxa"/>
            <w:vMerge/>
            <w:tcBorders>
              <w:left w:val="single" w:sz="8" w:space="0" w:color="000000"/>
              <w:right w:val="single" w:sz="8" w:space="0" w:color="000000"/>
            </w:tcBorders>
            <w:vAlign w:val="center"/>
          </w:tcPr>
          <w:p w14:paraId="2E9CFC62" w14:textId="77777777" w:rsidR="004C51CF" w:rsidRDefault="004C51CF" w:rsidP="004C51CF">
            <w:pPr>
              <w:spacing w:after="58"/>
              <w:rPr>
                <w:rFonts w:ascii="Arial" w:hAnsi="Arial" w:cs="Arial"/>
                <w:sz w:val="20"/>
                <w:szCs w:val="20"/>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578AFD2A" w14:textId="7BD12372" w:rsidR="004C51CF" w:rsidRDefault="004C51CF" w:rsidP="004C51CF">
            <w:pPr>
              <w:spacing w:after="58"/>
              <w:rPr>
                <w:rFonts w:ascii="Arial" w:hAnsi="Arial" w:cs="Arial"/>
                <w:sz w:val="20"/>
                <w:szCs w:val="20"/>
              </w:rPr>
            </w:pPr>
            <w:r>
              <w:rPr>
                <w:rFonts w:ascii="Arial" w:hAnsi="Arial" w:cs="Arial"/>
                <w:sz w:val="20"/>
                <w:szCs w:val="20"/>
              </w:rPr>
              <w:t>Narcotics dispensed</w:t>
            </w:r>
          </w:p>
        </w:tc>
        <w:tc>
          <w:tcPr>
            <w:tcW w:w="1620" w:type="dxa"/>
            <w:tcBorders>
              <w:top w:val="single" w:sz="8" w:space="0" w:color="000000"/>
              <w:left w:val="single" w:sz="8" w:space="0" w:color="000000"/>
              <w:bottom w:val="single" w:sz="8" w:space="0" w:color="000000"/>
              <w:right w:val="single" w:sz="8" w:space="0" w:color="000000"/>
            </w:tcBorders>
            <w:vAlign w:val="center"/>
          </w:tcPr>
          <w:p w14:paraId="0A1F0BA1" w14:textId="2149CC05" w:rsidR="004C51CF" w:rsidRDefault="004C51CF" w:rsidP="004C51CF">
            <w:pPr>
              <w:spacing w:after="58"/>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640DCB05" w14:textId="77777777" w:rsidR="004C51CF" w:rsidRDefault="004C51CF" w:rsidP="004C51CF">
            <w:pPr>
              <w:spacing w:after="58"/>
              <w:rPr>
                <w:rFonts w:ascii="Arial" w:hAnsi="Arial" w:cs="Arial"/>
                <w:sz w:val="20"/>
                <w:szCs w:val="20"/>
              </w:rPr>
            </w:pPr>
            <w:r>
              <w:rPr>
                <w:rFonts w:ascii="Arial" w:hAnsi="Arial" w:cs="Arial"/>
                <w:sz w:val="20"/>
                <w:szCs w:val="20"/>
              </w:rPr>
              <w:t>Permanent</w:t>
            </w:r>
          </w:p>
        </w:tc>
        <w:tc>
          <w:tcPr>
            <w:tcW w:w="2370" w:type="dxa"/>
            <w:tcBorders>
              <w:top w:val="single" w:sz="8" w:space="0" w:color="000000"/>
              <w:left w:val="single" w:sz="8" w:space="0" w:color="000000"/>
              <w:bottom w:val="single" w:sz="8" w:space="0" w:color="000000"/>
              <w:right w:val="single" w:sz="8" w:space="0" w:color="000000"/>
            </w:tcBorders>
            <w:vAlign w:val="center"/>
          </w:tcPr>
          <w:p w14:paraId="00326D1D" w14:textId="77777777" w:rsidR="004C51CF" w:rsidRDefault="004C51CF" w:rsidP="004C51CF">
            <w:pPr>
              <w:rPr>
                <w:rFonts w:ascii="Arial" w:hAnsi="Arial" w:cs="Arial"/>
                <w:sz w:val="20"/>
                <w:szCs w:val="20"/>
              </w:rPr>
            </w:pPr>
            <w:r>
              <w:rPr>
                <w:rFonts w:ascii="Arial" w:hAnsi="Arial" w:cs="Arial"/>
                <w:sz w:val="20"/>
                <w:szCs w:val="20"/>
              </w:rPr>
              <w:t>Graham Health Center</w:t>
            </w:r>
          </w:p>
        </w:tc>
      </w:tr>
      <w:tr w:rsidR="004C51CF" w14:paraId="27C63A0B" w14:textId="77777777" w:rsidTr="004C51CF">
        <w:trPr>
          <w:trHeight w:val="427"/>
        </w:trPr>
        <w:tc>
          <w:tcPr>
            <w:tcW w:w="2190" w:type="dxa"/>
            <w:vMerge/>
            <w:tcBorders>
              <w:left w:val="single" w:sz="8" w:space="0" w:color="000000"/>
              <w:bottom w:val="single" w:sz="8" w:space="0" w:color="000000"/>
              <w:right w:val="single" w:sz="8" w:space="0" w:color="000000"/>
            </w:tcBorders>
            <w:vAlign w:val="center"/>
          </w:tcPr>
          <w:p w14:paraId="2F3F1CEF" w14:textId="77777777" w:rsidR="004C51CF" w:rsidRDefault="004C51CF" w:rsidP="004C51CF">
            <w:pPr>
              <w:spacing w:after="58"/>
              <w:rPr>
                <w:rFonts w:ascii="Arial" w:hAnsi="Arial" w:cs="Arial"/>
                <w:sz w:val="20"/>
                <w:szCs w:val="20"/>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2345CCA0" w14:textId="368CD13B" w:rsidR="004C51CF" w:rsidRDefault="004C51CF" w:rsidP="004C51CF">
            <w:pPr>
              <w:spacing w:after="58"/>
              <w:rPr>
                <w:rFonts w:ascii="Arial" w:hAnsi="Arial" w:cs="Arial"/>
                <w:sz w:val="20"/>
                <w:szCs w:val="20"/>
              </w:rPr>
            </w:pPr>
            <w:r>
              <w:rPr>
                <w:rFonts w:ascii="Arial" w:hAnsi="Arial" w:cs="Arial"/>
                <w:sz w:val="20"/>
                <w:szCs w:val="20"/>
              </w:rPr>
              <w:t>Prescriptions</w:t>
            </w:r>
          </w:p>
        </w:tc>
        <w:tc>
          <w:tcPr>
            <w:tcW w:w="1620" w:type="dxa"/>
            <w:tcBorders>
              <w:top w:val="single" w:sz="8" w:space="0" w:color="000000"/>
              <w:left w:val="single" w:sz="8" w:space="0" w:color="000000"/>
              <w:bottom w:val="single" w:sz="8" w:space="0" w:color="000000"/>
              <w:right w:val="single" w:sz="8" w:space="0" w:color="000000"/>
            </w:tcBorders>
            <w:vAlign w:val="center"/>
          </w:tcPr>
          <w:p w14:paraId="47C7DAC2" w14:textId="534385FF" w:rsidR="004C51CF" w:rsidRDefault="004C51CF" w:rsidP="004C51CF">
            <w:pPr>
              <w:spacing w:after="58"/>
              <w:rPr>
                <w:rFonts w:ascii="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59202D00" w14:textId="77777777" w:rsidR="004C51CF" w:rsidRDefault="004C51CF" w:rsidP="004C51CF">
            <w:pPr>
              <w:spacing w:after="58"/>
              <w:rPr>
                <w:rFonts w:ascii="Arial" w:hAnsi="Arial" w:cs="Arial"/>
                <w:sz w:val="20"/>
                <w:szCs w:val="20"/>
              </w:rPr>
            </w:pPr>
            <w:r>
              <w:rPr>
                <w:rFonts w:ascii="Arial" w:hAnsi="Arial" w:cs="Arial"/>
                <w:sz w:val="20"/>
                <w:szCs w:val="20"/>
              </w:rPr>
              <w:t>5 years</w:t>
            </w:r>
          </w:p>
        </w:tc>
        <w:tc>
          <w:tcPr>
            <w:tcW w:w="2370" w:type="dxa"/>
            <w:tcBorders>
              <w:top w:val="single" w:sz="8" w:space="0" w:color="000000"/>
              <w:left w:val="single" w:sz="8" w:space="0" w:color="000000"/>
              <w:bottom w:val="single" w:sz="8" w:space="0" w:color="000000"/>
              <w:right w:val="single" w:sz="8" w:space="0" w:color="000000"/>
            </w:tcBorders>
            <w:vAlign w:val="center"/>
          </w:tcPr>
          <w:p w14:paraId="426B41C0" w14:textId="77777777" w:rsidR="004C51CF" w:rsidRDefault="004C51CF" w:rsidP="004C51CF">
            <w:pPr>
              <w:rPr>
                <w:rFonts w:ascii="Arial" w:hAnsi="Arial" w:cs="Arial"/>
                <w:sz w:val="20"/>
                <w:szCs w:val="20"/>
              </w:rPr>
            </w:pPr>
            <w:r>
              <w:rPr>
                <w:rFonts w:ascii="Arial" w:hAnsi="Arial" w:cs="Arial"/>
                <w:sz w:val="20"/>
                <w:szCs w:val="20"/>
              </w:rPr>
              <w:t>Graham Health Center</w:t>
            </w:r>
          </w:p>
        </w:tc>
      </w:tr>
    </w:tbl>
    <w:p w14:paraId="451646A1" w14:textId="02A05DEB" w:rsidR="004F34A7" w:rsidRDefault="004F34A7" w:rsidP="008074F7">
      <w:pPr>
        <w:rPr>
          <w:rFonts w:ascii="Arial" w:hAnsi="Arial" w:cs="Arial"/>
          <w:sz w:val="20"/>
          <w:szCs w:val="20"/>
        </w:rPr>
      </w:pPr>
    </w:p>
    <w:p w14:paraId="46E936C3" w14:textId="67F48656" w:rsidR="004F34A7" w:rsidRDefault="004F34A7" w:rsidP="004F34A7">
      <w:pPr>
        <w:rPr>
          <w:rFonts w:ascii="Arial" w:hAnsi="Arial" w:cs="Arial"/>
          <w:sz w:val="20"/>
          <w:szCs w:val="20"/>
        </w:rPr>
      </w:pPr>
    </w:p>
    <w:p w14:paraId="2AD28D40" w14:textId="77777777" w:rsidR="00596026" w:rsidRDefault="00596026" w:rsidP="004F34A7">
      <w:pPr>
        <w:rPr>
          <w:rFonts w:ascii="Arial" w:hAnsi="Arial" w:cs="Arial"/>
          <w:sz w:val="20"/>
          <w:szCs w:val="20"/>
        </w:rPr>
      </w:pPr>
    </w:p>
    <w:p w14:paraId="7BE6B52C" w14:textId="77777777" w:rsidR="004F34A7" w:rsidRDefault="004F34A7" w:rsidP="004F34A7">
      <w:pPr>
        <w:rPr>
          <w:rFonts w:ascii="Arial" w:hAnsi="Arial" w:cs="Arial"/>
          <w:sz w:val="20"/>
          <w:szCs w:val="20"/>
        </w:rPr>
      </w:pPr>
      <w:r>
        <w:rPr>
          <w:rFonts w:ascii="Arial" w:hAnsi="Arial" w:cs="Arial"/>
          <w:b/>
          <w:bCs/>
          <w:sz w:val="20"/>
          <w:szCs w:val="20"/>
          <w:u w:val="single"/>
        </w:rPr>
        <w:t>Insurance</w:t>
      </w:r>
    </w:p>
    <w:p w14:paraId="038C20A7" w14:textId="31CD6682" w:rsidR="004F34A7" w:rsidRDefault="004F34A7" w:rsidP="008074F7">
      <w:pPr>
        <w:rPr>
          <w:rFonts w:ascii="Arial" w:hAnsi="Arial" w:cs="Arial"/>
          <w:sz w:val="20"/>
          <w:szCs w:val="20"/>
        </w:rPr>
      </w:pPr>
    </w:p>
    <w:tbl>
      <w:tblPr>
        <w:tblW w:w="10160" w:type="dxa"/>
        <w:jc w:val="center"/>
        <w:tblLayout w:type="fixed"/>
        <w:tblCellMar>
          <w:left w:w="120" w:type="dxa"/>
          <w:right w:w="120" w:type="dxa"/>
        </w:tblCellMar>
        <w:tblLook w:val="04A0" w:firstRow="1" w:lastRow="0" w:firstColumn="1" w:lastColumn="0" w:noHBand="0" w:noVBand="1"/>
      </w:tblPr>
      <w:tblGrid>
        <w:gridCol w:w="2330"/>
        <w:gridCol w:w="1990"/>
        <w:gridCol w:w="1880"/>
        <w:gridCol w:w="1630"/>
        <w:gridCol w:w="2330"/>
      </w:tblGrid>
      <w:tr w:rsidR="00FF4CB0" w14:paraId="1BF53940" w14:textId="77777777" w:rsidTr="00FF4CB0">
        <w:trPr>
          <w:trHeight w:val="376"/>
          <w:tblHeader/>
          <w:jc w:val="center"/>
        </w:trPr>
        <w:tc>
          <w:tcPr>
            <w:tcW w:w="23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2C5AC78" w14:textId="4A8410E0" w:rsidR="00FF4CB0" w:rsidRDefault="00FF4CB0" w:rsidP="00FF4CB0">
            <w:pPr>
              <w:spacing w:after="58"/>
              <w:rPr>
                <w:rFonts w:ascii="Arial" w:hAnsi="Arial" w:cs="Arial"/>
                <w:sz w:val="20"/>
                <w:szCs w:val="20"/>
              </w:rPr>
            </w:pPr>
            <w:r>
              <w:rPr>
                <w:rFonts w:ascii="Arial" w:hAnsi="Arial" w:cs="Arial"/>
                <w:sz w:val="20"/>
                <w:szCs w:val="20"/>
              </w:rPr>
              <w:t>Area of Responsibility</w:t>
            </w:r>
          </w:p>
        </w:tc>
        <w:tc>
          <w:tcPr>
            <w:tcW w:w="19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566753E" w14:textId="0282F536" w:rsidR="00FF4CB0" w:rsidRDefault="00FF4CB0" w:rsidP="00FF4CB0">
            <w:pPr>
              <w:spacing w:after="58"/>
              <w:rPr>
                <w:rFonts w:ascii="Arial" w:hAnsi="Arial" w:cs="Arial"/>
                <w:sz w:val="20"/>
                <w:szCs w:val="20"/>
              </w:rPr>
            </w:pPr>
            <w:r>
              <w:rPr>
                <w:rFonts w:ascii="Arial" w:hAnsi="Arial" w:cs="Arial"/>
                <w:sz w:val="20"/>
                <w:szCs w:val="20"/>
              </w:rPr>
              <w:t>Title</w:t>
            </w:r>
          </w:p>
        </w:tc>
        <w:tc>
          <w:tcPr>
            <w:tcW w:w="188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1AF06E5" w14:textId="0E37A747" w:rsidR="00FF4CB0" w:rsidRDefault="00FF4CB0" w:rsidP="0036741B">
            <w:pPr>
              <w:spacing w:after="58"/>
              <w:rPr>
                <w:rFonts w:ascii="Arial" w:hAnsi="Arial" w:cs="Arial"/>
                <w:sz w:val="20"/>
                <w:szCs w:val="20"/>
              </w:rPr>
            </w:pPr>
            <w:r>
              <w:rPr>
                <w:rFonts w:ascii="Arial" w:hAnsi="Arial" w:cs="Arial"/>
                <w:sz w:val="20"/>
                <w:szCs w:val="20"/>
              </w:rPr>
              <w:t>Description</w:t>
            </w:r>
          </w:p>
        </w:tc>
        <w:tc>
          <w:tcPr>
            <w:tcW w:w="16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2A85849" w14:textId="77777777" w:rsidR="00FF4CB0" w:rsidRDefault="00FF4CB0" w:rsidP="0036741B">
            <w:pPr>
              <w:spacing w:after="58"/>
              <w:rPr>
                <w:rFonts w:ascii="Arial" w:hAnsi="Arial" w:cs="Arial"/>
                <w:sz w:val="20"/>
                <w:szCs w:val="20"/>
              </w:rPr>
            </w:pPr>
            <w:r>
              <w:rPr>
                <w:rFonts w:ascii="Arial" w:hAnsi="Arial" w:cs="Arial"/>
                <w:sz w:val="20"/>
                <w:szCs w:val="20"/>
              </w:rPr>
              <w:t>Duration</w:t>
            </w:r>
          </w:p>
        </w:tc>
        <w:tc>
          <w:tcPr>
            <w:tcW w:w="233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2F4F9ADF" w14:textId="77777777" w:rsidR="00FF4CB0" w:rsidRDefault="00FF4CB0" w:rsidP="00A72004">
            <w:pPr>
              <w:rPr>
                <w:rFonts w:ascii="Arial" w:hAnsi="Arial" w:cs="Arial"/>
                <w:sz w:val="20"/>
                <w:szCs w:val="20"/>
              </w:rPr>
            </w:pPr>
            <w:r>
              <w:rPr>
                <w:rFonts w:ascii="Arial" w:hAnsi="Arial" w:cs="Arial"/>
                <w:sz w:val="20"/>
                <w:szCs w:val="20"/>
              </w:rPr>
              <w:t>Official Repository</w:t>
            </w:r>
          </w:p>
        </w:tc>
      </w:tr>
      <w:tr w:rsidR="00FF4CB0" w14:paraId="28F2B87C" w14:textId="77777777" w:rsidTr="00FF4CB0">
        <w:trPr>
          <w:trHeight w:val="331"/>
          <w:jc w:val="center"/>
        </w:trPr>
        <w:tc>
          <w:tcPr>
            <w:tcW w:w="2330" w:type="dxa"/>
            <w:vMerge w:val="restart"/>
            <w:tcBorders>
              <w:top w:val="single" w:sz="8" w:space="0" w:color="000000"/>
              <w:left w:val="single" w:sz="8" w:space="0" w:color="000000"/>
              <w:right w:val="single" w:sz="8" w:space="0" w:color="000000"/>
            </w:tcBorders>
            <w:vAlign w:val="center"/>
          </w:tcPr>
          <w:p w14:paraId="7162859C" w14:textId="0F9E9FD7" w:rsidR="00FF4CB0" w:rsidRDefault="00FF4CB0" w:rsidP="00FF4CB0">
            <w:pPr>
              <w:spacing w:after="58"/>
              <w:rPr>
                <w:rFonts w:ascii="Arial" w:hAnsi="Arial" w:cs="Arial"/>
                <w:sz w:val="20"/>
                <w:szCs w:val="20"/>
              </w:rPr>
            </w:pPr>
            <w:r>
              <w:rPr>
                <w:rFonts w:ascii="Arial" w:hAnsi="Arial" w:cs="Arial"/>
                <w:sz w:val="20"/>
                <w:szCs w:val="20"/>
              </w:rPr>
              <w:t>Medical Insurance</w:t>
            </w:r>
          </w:p>
        </w:tc>
        <w:tc>
          <w:tcPr>
            <w:tcW w:w="1990" w:type="dxa"/>
            <w:tcBorders>
              <w:top w:val="single" w:sz="8" w:space="0" w:color="000000"/>
              <w:left w:val="single" w:sz="8" w:space="0" w:color="000000"/>
              <w:bottom w:val="single" w:sz="8" w:space="0" w:color="000000"/>
              <w:right w:val="single" w:sz="8" w:space="0" w:color="000000"/>
            </w:tcBorders>
          </w:tcPr>
          <w:p w14:paraId="1EDF1EFE" w14:textId="77777777" w:rsidR="00FF4CB0" w:rsidRDefault="00FF4CB0" w:rsidP="0036741B">
            <w:pPr>
              <w:spacing w:after="58"/>
              <w:rPr>
                <w:rFonts w:ascii="Arial" w:hAnsi="Arial" w:cs="Arial"/>
                <w:sz w:val="20"/>
                <w:szCs w:val="20"/>
              </w:rPr>
            </w:pPr>
            <w:r>
              <w:rPr>
                <w:rFonts w:ascii="Arial" w:hAnsi="Arial" w:cs="Arial"/>
                <w:sz w:val="20"/>
                <w:szCs w:val="20"/>
              </w:rPr>
              <w:t xml:space="preserve">Workers’ </w:t>
            </w:r>
          </w:p>
          <w:p w14:paraId="64F25941" w14:textId="70B4BA15" w:rsidR="00FF4CB0" w:rsidRDefault="00FF4CB0" w:rsidP="0036741B">
            <w:pPr>
              <w:spacing w:after="58"/>
              <w:rPr>
                <w:rFonts w:ascii="Arial" w:hAnsi="Arial" w:cs="Arial"/>
                <w:sz w:val="20"/>
                <w:szCs w:val="20"/>
              </w:rPr>
            </w:pPr>
            <w:r>
              <w:rPr>
                <w:rFonts w:ascii="Arial" w:hAnsi="Arial" w:cs="Arial"/>
                <w:sz w:val="20"/>
                <w:szCs w:val="20"/>
              </w:rPr>
              <w:t>Compensation</w:t>
            </w:r>
          </w:p>
        </w:tc>
        <w:tc>
          <w:tcPr>
            <w:tcW w:w="1880" w:type="dxa"/>
            <w:tcBorders>
              <w:top w:val="single" w:sz="8" w:space="0" w:color="000000"/>
              <w:left w:val="single" w:sz="8" w:space="0" w:color="000000"/>
              <w:bottom w:val="single" w:sz="8" w:space="0" w:color="000000"/>
              <w:right w:val="single" w:sz="8" w:space="0" w:color="000000"/>
            </w:tcBorders>
            <w:vAlign w:val="center"/>
          </w:tcPr>
          <w:p w14:paraId="29A216BB" w14:textId="7C96581E" w:rsidR="00FF4CB0" w:rsidRDefault="00FF4CB0" w:rsidP="0036741B">
            <w:pPr>
              <w:spacing w:after="58"/>
              <w:rPr>
                <w:rFonts w:ascii="Arial" w:hAnsi="Arial" w:cs="Arial"/>
                <w:sz w:val="20"/>
                <w:szCs w:val="20"/>
              </w:rPr>
            </w:pPr>
          </w:p>
        </w:tc>
        <w:tc>
          <w:tcPr>
            <w:tcW w:w="1630" w:type="dxa"/>
            <w:tcBorders>
              <w:top w:val="single" w:sz="8" w:space="0" w:color="000000"/>
              <w:left w:val="single" w:sz="8" w:space="0" w:color="000000"/>
              <w:bottom w:val="single" w:sz="8" w:space="0" w:color="000000"/>
              <w:right w:val="single" w:sz="8" w:space="0" w:color="000000"/>
            </w:tcBorders>
            <w:vAlign w:val="center"/>
          </w:tcPr>
          <w:p w14:paraId="4A4ECC8A" w14:textId="77777777" w:rsidR="00FF4CB0" w:rsidRDefault="00FF4CB0" w:rsidP="0036741B">
            <w:pPr>
              <w:spacing w:after="58"/>
              <w:rPr>
                <w:rFonts w:ascii="Arial" w:hAnsi="Arial" w:cs="Arial"/>
                <w:sz w:val="20"/>
                <w:szCs w:val="20"/>
              </w:rPr>
            </w:pPr>
            <w:r>
              <w:rPr>
                <w:rFonts w:ascii="Arial" w:hAnsi="Arial" w:cs="Arial"/>
                <w:sz w:val="20"/>
                <w:szCs w:val="20"/>
              </w:rPr>
              <w:t>Permanent</w:t>
            </w:r>
          </w:p>
        </w:tc>
        <w:tc>
          <w:tcPr>
            <w:tcW w:w="2330" w:type="dxa"/>
            <w:tcBorders>
              <w:top w:val="single" w:sz="8" w:space="0" w:color="000000"/>
              <w:left w:val="single" w:sz="8" w:space="0" w:color="000000"/>
              <w:bottom w:val="single" w:sz="8" w:space="0" w:color="000000"/>
              <w:right w:val="single" w:sz="8" w:space="0" w:color="000000"/>
            </w:tcBorders>
            <w:vAlign w:val="center"/>
            <w:hideMark/>
          </w:tcPr>
          <w:p w14:paraId="4C09A459" w14:textId="77777777" w:rsidR="00FF4CB0" w:rsidRDefault="00FF4CB0" w:rsidP="00A72004">
            <w:pPr>
              <w:rPr>
                <w:rFonts w:ascii="Arial" w:hAnsi="Arial" w:cs="Arial"/>
                <w:sz w:val="20"/>
                <w:szCs w:val="20"/>
              </w:rPr>
            </w:pPr>
            <w:r>
              <w:rPr>
                <w:rFonts w:ascii="Arial" w:hAnsi="Arial" w:cs="Arial"/>
                <w:sz w:val="20"/>
                <w:szCs w:val="20"/>
              </w:rPr>
              <w:t>Graham Health Center</w:t>
            </w:r>
          </w:p>
        </w:tc>
      </w:tr>
      <w:tr w:rsidR="00FF4CB0" w14:paraId="6CF1040F" w14:textId="77777777" w:rsidTr="00FF4CB0">
        <w:trPr>
          <w:trHeight w:val="394"/>
          <w:jc w:val="center"/>
        </w:trPr>
        <w:tc>
          <w:tcPr>
            <w:tcW w:w="2330" w:type="dxa"/>
            <w:vMerge/>
            <w:tcBorders>
              <w:left w:val="single" w:sz="8" w:space="0" w:color="000000"/>
              <w:bottom w:val="single" w:sz="8" w:space="0" w:color="000000"/>
              <w:right w:val="single" w:sz="8" w:space="0" w:color="000000"/>
            </w:tcBorders>
          </w:tcPr>
          <w:p w14:paraId="5C222542" w14:textId="77777777" w:rsidR="00FF4CB0" w:rsidRDefault="00FF4CB0" w:rsidP="0036741B">
            <w:pPr>
              <w:spacing w:after="58"/>
              <w:rPr>
                <w:rFonts w:ascii="Arial" w:hAnsi="Arial" w:cs="Arial"/>
                <w:sz w:val="20"/>
                <w:szCs w:val="20"/>
              </w:rPr>
            </w:pPr>
          </w:p>
        </w:tc>
        <w:tc>
          <w:tcPr>
            <w:tcW w:w="1990" w:type="dxa"/>
            <w:tcBorders>
              <w:top w:val="single" w:sz="8" w:space="0" w:color="000000"/>
              <w:left w:val="single" w:sz="8" w:space="0" w:color="000000"/>
              <w:bottom w:val="single" w:sz="8" w:space="0" w:color="000000"/>
              <w:right w:val="single" w:sz="8" w:space="0" w:color="000000"/>
            </w:tcBorders>
          </w:tcPr>
          <w:p w14:paraId="62F62196" w14:textId="70560955" w:rsidR="00FF4CB0" w:rsidRDefault="00FF4CB0" w:rsidP="0036741B">
            <w:pPr>
              <w:spacing w:after="58"/>
              <w:rPr>
                <w:rFonts w:ascii="Arial" w:hAnsi="Arial" w:cs="Arial"/>
                <w:sz w:val="20"/>
                <w:szCs w:val="20"/>
              </w:rPr>
            </w:pPr>
            <w:r>
              <w:rPr>
                <w:rFonts w:ascii="Arial" w:hAnsi="Arial" w:cs="Arial"/>
                <w:sz w:val="20"/>
                <w:szCs w:val="20"/>
              </w:rPr>
              <w:t>Student health insurance</w:t>
            </w:r>
          </w:p>
        </w:tc>
        <w:tc>
          <w:tcPr>
            <w:tcW w:w="1880" w:type="dxa"/>
            <w:tcBorders>
              <w:top w:val="single" w:sz="8" w:space="0" w:color="000000"/>
              <w:left w:val="single" w:sz="8" w:space="0" w:color="000000"/>
              <w:bottom w:val="single" w:sz="8" w:space="0" w:color="000000"/>
              <w:right w:val="single" w:sz="8" w:space="0" w:color="000000"/>
            </w:tcBorders>
            <w:vAlign w:val="center"/>
          </w:tcPr>
          <w:p w14:paraId="029C31D6" w14:textId="2FB0E8FB" w:rsidR="00FF4CB0" w:rsidRDefault="00FF4CB0" w:rsidP="0036741B">
            <w:pPr>
              <w:spacing w:after="58"/>
              <w:rPr>
                <w:rFonts w:ascii="Arial" w:hAnsi="Arial" w:cs="Arial"/>
                <w:sz w:val="20"/>
                <w:szCs w:val="20"/>
              </w:rPr>
            </w:pPr>
          </w:p>
        </w:tc>
        <w:tc>
          <w:tcPr>
            <w:tcW w:w="1630" w:type="dxa"/>
            <w:tcBorders>
              <w:top w:val="single" w:sz="8" w:space="0" w:color="000000"/>
              <w:left w:val="single" w:sz="8" w:space="0" w:color="000000"/>
              <w:bottom w:val="single" w:sz="8" w:space="0" w:color="000000"/>
              <w:right w:val="single" w:sz="8" w:space="0" w:color="000000"/>
            </w:tcBorders>
            <w:vAlign w:val="center"/>
          </w:tcPr>
          <w:p w14:paraId="3D30887A" w14:textId="77777777" w:rsidR="00FF4CB0" w:rsidRDefault="00FF4CB0" w:rsidP="0036741B">
            <w:pPr>
              <w:spacing w:after="58"/>
              <w:rPr>
                <w:rFonts w:ascii="Arial" w:hAnsi="Arial" w:cs="Arial"/>
                <w:sz w:val="20"/>
                <w:szCs w:val="20"/>
              </w:rPr>
            </w:pPr>
            <w:r>
              <w:rPr>
                <w:rFonts w:ascii="Arial" w:hAnsi="Arial" w:cs="Arial"/>
                <w:sz w:val="20"/>
                <w:szCs w:val="20"/>
              </w:rPr>
              <w:t>7 years</w:t>
            </w:r>
          </w:p>
        </w:tc>
        <w:tc>
          <w:tcPr>
            <w:tcW w:w="2330" w:type="dxa"/>
            <w:tcBorders>
              <w:top w:val="single" w:sz="8" w:space="0" w:color="000000"/>
              <w:left w:val="single" w:sz="8" w:space="0" w:color="000000"/>
              <w:bottom w:val="single" w:sz="8" w:space="0" w:color="000000"/>
              <w:right w:val="single" w:sz="8" w:space="0" w:color="000000"/>
            </w:tcBorders>
            <w:vAlign w:val="center"/>
            <w:hideMark/>
          </w:tcPr>
          <w:p w14:paraId="09F090D5" w14:textId="77777777" w:rsidR="00FF4CB0" w:rsidRDefault="00FF4CB0" w:rsidP="00A72004">
            <w:pPr>
              <w:rPr>
                <w:rFonts w:ascii="Arial" w:hAnsi="Arial" w:cs="Arial"/>
                <w:sz w:val="20"/>
                <w:szCs w:val="20"/>
              </w:rPr>
            </w:pPr>
            <w:r>
              <w:rPr>
                <w:rFonts w:ascii="Arial" w:hAnsi="Arial" w:cs="Arial"/>
                <w:sz w:val="20"/>
                <w:szCs w:val="20"/>
              </w:rPr>
              <w:t xml:space="preserve">Graham Health Center </w:t>
            </w:r>
          </w:p>
        </w:tc>
      </w:tr>
    </w:tbl>
    <w:p w14:paraId="550489E4" w14:textId="77777777" w:rsidR="005A207B" w:rsidRDefault="005A207B" w:rsidP="008074F7">
      <w:pPr>
        <w:rPr>
          <w:rFonts w:ascii="Arial" w:hAnsi="Arial" w:cs="Arial"/>
          <w:sz w:val="20"/>
          <w:szCs w:val="20"/>
        </w:rPr>
      </w:pPr>
    </w:p>
    <w:p w14:paraId="225296EE" w14:textId="77777777" w:rsidR="008074F7" w:rsidRDefault="008074F7" w:rsidP="008074F7">
      <w:pPr>
        <w:pStyle w:val="Level1"/>
        <w:numPr>
          <w:ilvl w:val="0"/>
          <w:numId w:val="0"/>
        </w:numPr>
        <w:tabs>
          <w:tab w:val="left" w:pos="-1440"/>
        </w:tabs>
        <w:rPr>
          <w:rFonts w:ascii="Arial" w:hAnsi="Arial" w:cs="Arial"/>
          <w:b/>
          <w:bCs/>
          <w:sz w:val="20"/>
          <w:szCs w:val="20"/>
        </w:rPr>
      </w:pPr>
      <w:r>
        <w:rPr>
          <w:rFonts w:ascii="Arial" w:hAnsi="Arial" w:cs="Arial"/>
          <w:b/>
          <w:bCs/>
          <w:sz w:val="20"/>
          <w:szCs w:val="20"/>
        </w:rPr>
        <w:t>9.</w:t>
      </w:r>
      <w:r>
        <w:rPr>
          <w:rFonts w:ascii="Arial" w:hAnsi="Arial" w:cs="Arial"/>
          <w:b/>
          <w:bCs/>
          <w:sz w:val="20"/>
          <w:szCs w:val="20"/>
        </w:rPr>
        <w:tab/>
        <w:t xml:space="preserve">COUNSELING CENTER </w:t>
      </w:r>
    </w:p>
    <w:p w14:paraId="5574F137" w14:textId="77777777" w:rsidR="008074F7" w:rsidRDefault="008074F7" w:rsidP="008074F7">
      <w:pPr>
        <w:pStyle w:val="Level1"/>
        <w:numPr>
          <w:ilvl w:val="0"/>
          <w:numId w:val="0"/>
        </w:numPr>
        <w:tabs>
          <w:tab w:val="left" w:pos="-1440"/>
        </w:tabs>
        <w:rPr>
          <w:rFonts w:ascii="Arial" w:hAnsi="Arial" w:cs="Arial"/>
          <w:b/>
          <w:bCs/>
          <w:sz w:val="20"/>
          <w:szCs w:val="20"/>
        </w:rPr>
      </w:pPr>
    </w:p>
    <w:tbl>
      <w:tblPr>
        <w:tblW w:w="10000" w:type="dxa"/>
        <w:jc w:val="center"/>
        <w:tblLayout w:type="fixed"/>
        <w:tblCellMar>
          <w:left w:w="120" w:type="dxa"/>
          <w:right w:w="120" w:type="dxa"/>
        </w:tblCellMar>
        <w:tblLook w:val="04A0" w:firstRow="1" w:lastRow="0" w:firstColumn="1" w:lastColumn="0" w:noHBand="0" w:noVBand="1"/>
      </w:tblPr>
      <w:tblGrid>
        <w:gridCol w:w="1900"/>
        <w:gridCol w:w="1970"/>
        <w:gridCol w:w="2250"/>
        <w:gridCol w:w="1910"/>
        <w:gridCol w:w="1970"/>
      </w:tblGrid>
      <w:tr w:rsidR="008B72B8" w14:paraId="441B6AB9" w14:textId="77777777" w:rsidTr="008B72B8">
        <w:trPr>
          <w:trHeight w:val="331"/>
          <w:jc w:val="center"/>
        </w:trPr>
        <w:tc>
          <w:tcPr>
            <w:tcW w:w="19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30AC335" w14:textId="223B54D6" w:rsidR="008B72B8" w:rsidRDefault="008B72B8" w:rsidP="008B72B8">
            <w:pPr>
              <w:spacing w:after="58"/>
              <w:rPr>
                <w:rFonts w:ascii="Arial" w:hAnsi="Arial" w:cs="Arial"/>
                <w:sz w:val="20"/>
                <w:szCs w:val="20"/>
              </w:rPr>
            </w:pPr>
            <w:r>
              <w:rPr>
                <w:rFonts w:ascii="Arial" w:hAnsi="Arial" w:cs="Arial"/>
                <w:sz w:val="20"/>
                <w:szCs w:val="20"/>
              </w:rPr>
              <w:t>Area of Responsibility</w:t>
            </w:r>
          </w:p>
        </w:tc>
        <w:tc>
          <w:tcPr>
            <w:tcW w:w="19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1132E87" w14:textId="079A2D82" w:rsidR="008B72B8" w:rsidRDefault="008B72B8" w:rsidP="008B72B8">
            <w:pPr>
              <w:spacing w:after="58"/>
              <w:rPr>
                <w:rFonts w:ascii="Arial" w:hAnsi="Arial" w:cs="Arial"/>
                <w:sz w:val="20"/>
                <w:szCs w:val="20"/>
              </w:rPr>
            </w:pPr>
            <w:r>
              <w:rPr>
                <w:rFonts w:ascii="Arial" w:hAnsi="Arial" w:cs="Arial"/>
                <w:sz w:val="20"/>
                <w:szCs w:val="20"/>
              </w:rPr>
              <w:t>Title</w:t>
            </w:r>
          </w:p>
        </w:tc>
        <w:tc>
          <w:tcPr>
            <w:tcW w:w="22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322E542" w14:textId="6271C158" w:rsidR="008B72B8" w:rsidRDefault="008B72B8" w:rsidP="0068229A">
            <w:pPr>
              <w:spacing w:after="58"/>
              <w:rPr>
                <w:rFonts w:ascii="Arial" w:hAnsi="Arial" w:cs="Arial"/>
                <w:sz w:val="20"/>
                <w:szCs w:val="20"/>
              </w:rPr>
            </w:pPr>
            <w:r>
              <w:rPr>
                <w:rFonts w:ascii="Arial" w:hAnsi="Arial" w:cs="Arial"/>
                <w:sz w:val="20"/>
                <w:szCs w:val="20"/>
              </w:rPr>
              <w:t>Description</w:t>
            </w:r>
          </w:p>
        </w:tc>
        <w:tc>
          <w:tcPr>
            <w:tcW w:w="191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9A8716F" w14:textId="77777777" w:rsidR="008B72B8" w:rsidRDefault="008B72B8" w:rsidP="0068229A">
            <w:pPr>
              <w:spacing w:after="58"/>
              <w:rPr>
                <w:rFonts w:ascii="Arial" w:hAnsi="Arial" w:cs="Arial"/>
                <w:sz w:val="20"/>
                <w:szCs w:val="20"/>
              </w:rPr>
            </w:pPr>
            <w:r>
              <w:rPr>
                <w:rFonts w:ascii="Arial" w:hAnsi="Arial" w:cs="Arial"/>
                <w:sz w:val="20"/>
                <w:szCs w:val="20"/>
              </w:rPr>
              <w:t>Duration</w:t>
            </w:r>
          </w:p>
        </w:tc>
        <w:tc>
          <w:tcPr>
            <w:tcW w:w="197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0E148412" w14:textId="77777777" w:rsidR="008B72B8" w:rsidRDefault="008B72B8">
            <w:pPr>
              <w:rPr>
                <w:rFonts w:ascii="Arial" w:hAnsi="Arial" w:cs="Arial"/>
                <w:sz w:val="20"/>
                <w:szCs w:val="20"/>
              </w:rPr>
            </w:pPr>
            <w:r>
              <w:rPr>
                <w:rFonts w:ascii="Arial" w:hAnsi="Arial" w:cs="Arial"/>
                <w:sz w:val="20"/>
                <w:szCs w:val="20"/>
              </w:rPr>
              <w:t>Official Repository</w:t>
            </w:r>
          </w:p>
        </w:tc>
      </w:tr>
      <w:tr w:rsidR="008B72B8" w14:paraId="36C97515" w14:textId="77777777" w:rsidTr="008B72B8">
        <w:trPr>
          <w:trHeight w:val="349"/>
          <w:jc w:val="center"/>
        </w:trPr>
        <w:tc>
          <w:tcPr>
            <w:tcW w:w="1900" w:type="dxa"/>
            <w:vMerge w:val="restart"/>
            <w:tcBorders>
              <w:top w:val="single" w:sz="8" w:space="0" w:color="000000"/>
              <w:left w:val="single" w:sz="8" w:space="0" w:color="000000"/>
              <w:right w:val="single" w:sz="8" w:space="0" w:color="000000"/>
            </w:tcBorders>
            <w:vAlign w:val="center"/>
          </w:tcPr>
          <w:p w14:paraId="754D9C63" w14:textId="748BD319" w:rsidR="008B72B8" w:rsidRDefault="008B72B8" w:rsidP="008B72B8">
            <w:pPr>
              <w:spacing w:after="58"/>
              <w:rPr>
                <w:rFonts w:ascii="Arial" w:hAnsi="Arial" w:cs="Arial"/>
                <w:sz w:val="20"/>
                <w:szCs w:val="20"/>
              </w:rPr>
            </w:pPr>
            <w:r>
              <w:rPr>
                <w:rFonts w:ascii="Arial" w:hAnsi="Arial" w:cs="Arial"/>
                <w:sz w:val="20"/>
                <w:szCs w:val="20"/>
              </w:rPr>
              <w:t>Counseling Center</w:t>
            </w:r>
          </w:p>
        </w:tc>
        <w:tc>
          <w:tcPr>
            <w:tcW w:w="1970" w:type="dxa"/>
            <w:tcBorders>
              <w:top w:val="single" w:sz="8" w:space="0" w:color="000000"/>
              <w:left w:val="single" w:sz="8" w:space="0" w:color="000000"/>
              <w:bottom w:val="single" w:sz="8" w:space="0" w:color="000000"/>
              <w:right w:val="single" w:sz="8" w:space="0" w:color="000000"/>
            </w:tcBorders>
            <w:vAlign w:val="center"/>
          </w:tcPr>
          <w:p w14:paraId="6F4A7323" w14:textId="3E55B0CA" w:rsidR="008B72B8" w:rsidRDefault="008B72B8" w:rsidP="008B72B8">
            <w:pPr>
              <w:spacing w:after="58"/>
              <w:rPr>
                <w:rFonts w:ascii="Arial" w:hAnsi="Arial" w:cs="Arial"/>
                <w:sz w:val="20"/>
                <w:szCs w:val="20"/>
              </w:rPr>
            </w:pPr>
            <w:r>
              <w:rPr>
                <w:rFonts w:ascii="Arial" w:hAnsi="Arial" w:cs="Arial"/>
                <w:sz w:val="20"/>
                <w:szCs w:val="20"/>
              </w:rPr>
              <w:t>Client records</w:t>
            </w:r>
          </w:p>
        </w:tc>
        <w:tc>
          <w:tcPr>
            <w:tcW w:w="2250" w:type="dxa"/>
            <w:tcBorders>
              <w:top w:val="single" w:sz="8" w:space="0" w:color="000000"/>
              <w:left w:val="single" w:sz="8" w:space="0" w:color="000000"/>
              <w:bottom w:val="single" w:sz="8" w:space="0" w:color="000000"/>
              <w:right w:val="single" w:sz="8" w:space="0" w:color="000000"/>
            </w:tcBorders>
            <w:vAlign w:val="center"/>
          </w:tcPr>
          <w:p w14:paraId="4D156BA2" w14:textId="786C136A" w:rsidR="008B72B8" w:rsidRDefault="008B72B8" w:rsidP="0068229A">
            <w:pPr>
              <w:spacing w:after="58"/>
              <w:rPr>
                <w:rFonts w:ascii="Arial" w:hAnsi="Arial" w:cs="Arial"/>
                <w:sz w:val="20"/>
                <w:szCs w:val="20"/>
              </w:rPr>
            </w:pPr>
          </w:p>
        </w:tc>
        <w:tc>
          <w:tcPr>
            <w:tcW w:w="1910" w:type="dxa"/>
            <w:tcBorders>
              <w:top w:val="single" w:sz="8" w:space="0" w:color="000000"/>
              <w:left w:val="single" w:sz="8" w:space="0" w:color="000000"/>
              <w:bottom w:val="single" w:sz="8" w:space="0" w:color="000000"/>
              <w:right w:val="single" w:sz="8" w:space="0" w:color="000000"/>
            </w:tcBorders>
            <w:vAlign w:val="center"/>
          </w:tcPr>
          <w:p w14:paraId="247C0340" w14:textId="77777777" w:rsidR="008B72B8" w:rsidRDefault="008B72B8" w:rsidP="0068229A">
            <w:pPr>
              <w:spacing w:after="58"/>
              <w:rPr>
                <w:rFonts w:ascii="Arial" w:hAnsi="Arial" w:cs="Arial"/>
                <w:sz w:val="20"/>
                <w:szCs w:val="20"/>
              </w:rPr>
            </w:pPr>
            <w:r>
              <w:rPr>
                <w:rFonts w:ascii="Arial" w:hAnsi="Arial" w:cs="Arial"/>
                <w:sz w:val="20"/>
                <w:szCs w:val="20"/>
              </w:rPr>
              <w:t>15 years from last date of service</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449582D8" w14:textId="77777777" w:rsidR="008B72B8" w:rsidRDefault="008B72B8">
            <w:pPr>
              <w:rPr>
                <w:rFonts w:ascii="Arial" w:hAnsi="Arial" w:cs="Arial"/>
                <w:sz w:val="20"/>
                <w:szCs w:val="20"/>
              </w:rPr>
            </w:pPr>
            <w:r>
              <w:rPr>
                <w:rFonts w:ascii="Arial" w:hAnsi="Arial" w:cs="Arial"/>
                <w:sz w:val="20"/>
                <w:szCs w:val="20"/>
              </w:rPr>
              <w:t>Counseling Center</w:t>
            </w:r>
          </w:p>
        </w:tc>
      </w:tr>
      <w:tr w:rsidR="008B72B8" w14:paraId="536A27AD" w14:textId="77777777" w:rsidTr="008B72B8">
        <w:trPr>
          <w:trHeight w:val="331"/>
          <w:jc w:val="center"/>
        </w:trPr>
        <w:tc>
          <w:tcPr>
            <w:tcW w:w="1900" w:type="dxa"/>
            <w:vMerge/>
            <w:tcBorders>
              <w:left w:val="single" w:sz="8" w:space="0" w:color="000000"/>
              <w:right w:val="single" w:sz="8" w:space="0" w:color="000000"/>
            </w:tcBorders>
          </w:tcPr>
          <w:p w14:paraId="5D355E37" w14:textId="77777777" w:rsidR="008B72B8" w:rsidRDefault="008B72B8" w:rsidP="0068229A">
            <w:pPr>
              <w:spacing w:after="58"/>
              <w:rPr>
                <w:rFonts w:ascii="Arial" w:hAnsi="Arial" w:cs="Arial"/>
                <w:sz w:val="20"/>
                <w:szCs w:val="20"/>
              </w:rPr>
            </w:pPr>
          </w:p>
        </w:tc>
        <w:tc>
          <w:tcPr>
            <w:tcW w:w="1970" w:type="dxa"/>
            <w:tcBorders>
              <w:top w:val="single" w:sz="8" w:space="0" w:color="000000"/>
              <w:left w:val="single" w:sz="8" w:space="0" w:color="000000"/>
              <w:bottom w:val="single" w:sz="8" w:space="0" w:color="000000"/>
              <w:right w:val="single" w:sz="8" w:space="0" w:color="000000"/>
            </w:tcBorders>
            <w:vAlign w:val="center"/>
          </w:tcPr>
          <w:p w14:paraId="49AAEDC6" w14:textId="204582DA" w:rsidR="008B72B8" w:rsidRDefault="008B72B8" w:rsidP="008B72B8">
            <w:pPr>
              <w:spacing w:after="58"/>
              <w:rPr>
                <w:rFonts w:ascii="Arial" w:hAnsi="Arial" w:cs="Arial"/>
                <w:sz w:val="20"/>
                <w:szCs w:val="20"/>
              </w:rPr>
            </w:pPr>
            <w:r>
              <w:rPr>
                <w:rFonts w:ascii="Arial" w:hAnsi="Arial" w:cs="Arial"/>
                <w:sz w:val="20"/>
                <w:szCs w:val="20"/>
              </w:rPr>
              <w:t>Billing records</w:t>
            </w:r>
          </w:p>
        </w:tc>
        <w:tc>
          <w:tcPr>
            <w:tcW w:w="2250" w:type="dxa"/>
            <w:tcBorders>
              <w:top w:val="single" w:sz="8" w:space="0" w:color="000000"/>
              <w:left w:val="single" w:sz="8" w:space="0" w:color="000000"/>
              <w:bottom w:val="single" w:sz="8" w:space="0" w:color="000000"/>
              <w:right w:val="single" w:sz="8" w:space="0" w:color="000000"/>
            </w:tcBorders>
            <w:vAlign w:val="center"/>
          </w:tcPr>
          <w:p w14:paraId="5781EDDB" w14:textId="25B99D05" w:rsidR="008B72B8" w:rsidRDefault="008B72B8" w:rsidP="0068229A">
            <w:pPr>
              <w:spacing w:after="58"/>
              <w:rPr>
                <w:rFonts w:ascii="Arial" w:hAnsi="Arial" w:cs="Arial"/>
                <w:sz w:val="20"/>
                <w:szCs w:val="20"/>
              </w:rPr>
            </w:pPr>
          </w:p>
        </w:tc>
        <w:tc>
          <w:tcPr>
            <w:tcW w:w="1910" w:type="dxa"/>
            <w:tcBorders>
              <w:top w:val="single" w:sz="8" w:space="0" w:color="000000"/>
              <w:left w:val="single" w:sz="8" w:space="0" w:color="000000"/>
              <w:bottom w:val="single" w:sz="8" w:space="0" w:color="000000"/>
              <w:right w:val="single" w:sz="8" w:space="0" w:color="000000"/>
            </w:tcBorders>
            <w:vAlign w:val="center"/>
          </w:tcPr>
          <w:p w14:paraId="36678AD9" w14:textId="77777777" w:rsidR="008B72B8" w:rsidRDefault="008B72B8" w:rsidP="0068229A">
            <w:pPr>
              <w:spacing w:after="58"/>
              <w:rPr>
                <w:rFonts w:ascii="Arial" w:hAnsi="Arial" w:cs="Arial"/>
                <w:sz w:val="20"/>
                <w:szCs w:val="20"/>
              </w:rPr>
            </w:pPr>
            <w:r>
              <w:rPr>
                <w:rFonts w:ascii="Arial" w:hAnsi="Arial" w:cs="Arial"/>
                <w:sz w:val="20"/>
                <w:szCs w:val="20"/>
              </w:rPr>
              <w:t>4 years</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3D4677AE" w14:textId="77777777" w:rsidR="008B72B8" w:rsidRDefault="008B72B8">
            <w:pPr>
              <w:rPr>
                <w:rFonts w:ascii="Arial" w:hAnsi="Arial" w:cs="Arial"/>
                <w:sz w:val="20"/>
                <w:szCs w:val="20"/>
              </w:rPr>
            </w:pPr>
            <w:r>
              <w:rPr>
                <w:rFonts w:ascii="Arial" w:hAnsi="Arial" w:cs="Arial"/>
                <w:sz w:val="20"/>
                <w:szCs w:val="20"/>
              </w:rPr>
              <w:t>Counseling Center</w:t>
            </w:r>
          </w:p>
        </w:tc>
      </w:tr>
      <w:tr w:rsidR="008B72B8" w14:paraId="551A807C" w14:textId="77777777" w:rsidTr="008B72B8">
        <w:trPr>
          <w:trHeight w:val="349"/>
          <w:jc w:val="center"/>
        </w:trPr>
        <w:tc>
          <w:tcPr>
            <w:tcW w:w="1900" w:type="dxa"/>
            <w:vMerge/>
            <w:tcBorders>
              <w:left w:val="single" w:sz="8" w:space="0" w:color="000000"/>
              <w:right w:val="single" w:sz="8" w:space="0" w:color="000000"/>
            </w:tcBorders>
          </w:tcPr>
          <w:p w14:paraId="4D2A34D4" w14:textId="77777777" w:rsidR="008B72B8" w:rsidRDefault="008B72B8" w:rsidP="0068229A">
            <w:pPr>
              <w:spacing w:after="58"/>
              <w:rPr>
                <w:rFonts w:ascii="Arial" w:hAnsi="Arial" w:cs="Arial"/>
                <w:sz w:val="20"/>
                <w:szCs w:val="20"/>
              </w:rPr>
            </w:pPr>
          </w:p>
        </w:tc>
        <w:tc>
          <w:tcPr>
            <w:tcW w:w="1970" w:type="dxa"/>
            <w:tcBorders>
              <w:top w:val="single" w:sz="8" w:space="0" w:color="000000"/>
              <w:left w:val="single" w:sz="8" w:space="0" w:color="000000"/>
              <w:bottom w:val="nil"/>
              <w:right w:val="single" w:sz="8" w:space="0" w:color="000000"/>
            </w:tcBorders>
            <w:vAlign w:val="center"/>
          </w:tcPr>
          <w:p w14:paraId="2764BC43" w14:textId="48CF0442" w:rsidR="008B72B8" w:rsidRDefault="008B72B8" w:rsidP="008B72B8">
            <w:pPr>
              <w:spacing w:after="58"/>
              <w:rPr>
                <w:rFonts w:ascii="Arial" w:hAnsi="Arial" w:cs="Arial"/>
                <w:sz w:val="20"/>
                <w:szCs w:val="20"/>
              </w:rPr>
            </w:pPr>
            <w:r>
              <w:rPr>
                <w:rFonts w:ascii="Arial" w:hAnsi="Arial" w:cs="Arial"/>
                <w:sz w:val="20"/>
                <w:szCs w:val="20"/>
              </w:rPr>
              <w:t>Committee records</w:t>
            </w:r>
          </w:p>
        </w:tc>
        <w:tc>
          <w:tcPr>
            <w:tcW w:w="2250" w:type="dxa"/>
            <w:tcBorders>
              <w:top w:val="single" w:sz="8" w:space="0" w:color="000000"/>
              <w:left w:val="single" w:sz="8" w:space="0" w:color="000000"/>
              <w:bottom w:val="nil"/>
              <w:right w:val="single" w:sz="8" w:space="0" w:color="000000"/>
            </w:tcBorders>
            <w:vAlign w:val="center"/>
          </w:tcPr>
          <w:p w14:paraId="2F1286A1" w14:textId="48E32AEC" w:rsidR="008B72B8" w:rsidRDefault="008B72B8" w:rsidP="0068229A">
            <w:pPr>
              <w:spacing w:after="58"/>
              <w:rPr>
                <w:rFonts w:ascii="Arial" w:hAnsi="Arial" w:cs="Arial"/>
                <w:sz w:val="20"/>
                <w:szCs w:val="20"/>
              </w:rPr>
            </w:pPr>
          </w:p>
        </w:tc>
        <w:tc>
          <w:tcPr>
            <w:tcW w:w="1910" w:type="dxa"/>
            <w:tcBorders>
              <w:top w:val="single" w:sz="8" w:space="0" w:color="000000"/>
              <w:left w:val="single" w:sz="8" w:space="0" w:color="000000"/>
              <w:bottom w:val="nil"/>
              <w:right w:val="single" w:sz="8" w:space="0" w:color="000000"/>
            </w:tcBorders>
            <w:vAlign w:val="center"/>
          </w:tcPr>
          <w:p w14:paraId="0F180778" w14:textId="77777777" w:rsidR="008B72B8" w:rsidRDefault="008B72B8" w:rsidP="0068229A">
            <w:pPr>
              <w:spacing w:after="58"/>
              <w:rPr>
                <w:rFonts w:ascii="Arial" w:hAnsi="Arial" w:cs="Arial"/>
                <w:sz w:val="20"/>
                <w:szCs w:val="20"/>
              </w:rPr>
            </w:pPr>
            <w:r>
              <w:rPr>
                <w:rFonts w:ascii="Arial" w:hAnsi="Arial" w:cs="Arial"/>
                <w:sz w:val="20"/>
                <w:szCs w:val="20"/>
              </w:rPr>
              <w:t>Permanent</w:t>
            </w:r>
          </w:p>
        </w:tc>
        <w:tc>
          <w:tcPr>
            <w:tcW w:w="1970" w:type="dxa"/>
            <w:tcBorders>
              <w:top w:val="single" w:sz="8" w:space="0" w:color="000000"/>
              <w:left w:val="single" w:sz="8" w:space="0" w:color="000000"/>
              <w:bottom w:val="nil"/>
              <w:right w:val="single" w:sz="8" w:space="0" w:color="000000"/>
            </w:tcBorders>
            <w:vAlign w:val="center"/>
            <w:hideMark/>
          </w:tcPr>
          <w:p w14:paraId="27E346A9" w14:textId="77777777" w:rsidR="008B72B8" w:rsidRDefault="008B72B8">
            <w:pPr>
              <w:rPr>
                <w:rFonts w:ascii="Arial" w:hAnsi="Arial" w:cs="Arial"/>
                <w:sz w:val="20"/>
                <w:szCs w:val="20"/>
              </w:rPr>
            </w:pPr>
            <w:r>
              <w:rPr>
                <w:rFonts w:ascii="Arial" w:hAnsi="Arial" w:cs="Arial"/>
                <w:sz w:val="20"/>
                <w:szCs w:val="20"/>
              </w:rPr>
              <w:t>Counseling Center</w:t>
            </w:r>
          </w:p>
        </w:tc>
      </w:tr>
      <w:tr w:rsidR="008B72B8" w14:paraId="743AB453" w14:textId="77777777" w:rsidTr="008B72B8">
        <w:trPr>
          <w:jc w:val="center"/>
        </w:trPr>
        <w:tc>
          <w:tcPr>
            <w:tcW w:w="1900" w:type="dxa"/>
            <w:vMerge/>
            <w:tcBorders>
              <w:left w:val="single" w:sz="8" w:space="0" w:color="000000"/>
              <w:bottom w:val="single" w:sz="8" w:space="0" w:color="000000"/>
              <w:right w:val="single" w:sz="8" w:space="0" w:color="000000"/>
            </w:tcBorders>
          </w:tcPr>
          <w:p w14:paraId="24217FF3" w14:textId="77777777" w:rsidR="008B72B8" w:rsidRDefault="008B72B8" w:rsidP="00F360AE">
            <w:pPr>
              <w:rPr>
                <w:rFonts w:ascii="Arial" w:hAnsi="Arial" w:cs="Arial"/>
                <w:sz w:val="20"/>
                <w:szCs w:val="20"/>
                <w:u w:val="single"/>
              </w:rPr>
            </w:pPr>
          </w:p>
        </w:tc>
        <w:tc>
          <w:tcPr>
            <w:tcW w:w="1970" w:type="dxa"/>
            <w:tcBorders>
              <w:top w:val="single" w:sz="8" w:space="0" w:color="000000"/>
              <w:left w:val="single" w:sz="8" w:space="0" w:color="000000"/>
              <w:bottom w:val="single" w:sz="8" w:space="0" w:color="000000"/>
              <w:right w:val="single" w:sz="8" w:space="0" w:color="000000"/>
            </w:tcBorders>
            <w:vAlign w:val="center"/>
          </w:tcPr>
          <w:p w14:paraId="66CD2127" w14:textId="67398147" w:rsidR="008B72B8" w:rsidRDefault="008B72B8" w:rsidP="008B72B8">
            <w:pPr>
              <w:rPr>
                <w:rFonts w:ascii="Arial" w:hAnsi="Arial" w:cs="Arial"/>
                <w:sz w:val="20"/>
                <w:szCs w:val="20"/>
                <w:u w:val="single"/>
              </w:rPr>
            </w:pPr>
          </w:p>
        </w:tc>
        <w:tc>
          <w:tcPr>
            <w:tcW w:w="2250" w:type="dxa"/>
            <w:tcBorders>
              <w:top w:val="single" w:sz="8" w:space="0" w:color="000000"/>
              <w:left w:val="single" w:sz="8" w:space="0" w:color="000000"/>
              <w:bottom w:val="single" w:sz="8" w:space="0" w:color="000000"/>
              <w:right w:val="single" w:sz="8" w:space="0" w:color="000000"/>
            </w:tcBorders>
          </w:tcPr>
          <w:p w14:paraId="01E61005" w14:textId="5E9720AB" w:rsidR="008B72B8" w:rsidRDefault="008B72B8" w:rsidP="00F360AE">
            <w:pPr>
              <w:rPr>
                <w:rFonts w:ascii="Arial" w:hAnsi="Arial" w:cs="Arial"/>
                <w:sz w:val="20"/>
                <w:szCs w:val="20"/>
              </w:rPr>
            </w:pPr>
            <w:r>
              <w:rPr>
                <w:rFonts w:ascii="Arial" w:hAnsi="Arial" w:cs="Arial"/>
                <w:sz w:val="20"/>
                <w:szCs w:val="20"/>
                <w:u w:val="single"/>
              </w:rPr>
              <w:t>Confidential materials</w:t>
            </w:r>
          </w:p>
          <w:p w14:paraId="72014B62" w14:textId="77777777" w:rsidR="008B72B8" w:rsidRDefault="008B72B8" w:rsidP="00F360AE">
            <w:pPr>
              <w:rPr>
                <w:rFonts w:ascii="Arial" w:hAnsi="Arial" w:cs="Arial"/>
                <w:sz w:val="20"/>
                <w:szCs w:val="20"/>
              </w:rPr>
            </w:pPr>
            <w:r>
              <w:rPr>
                <w:rFonts w:ascii="Arial" w:hAnsi="Arial" w:cs="Arial"/>
                <w:sz w:val="20"/>
                <w:szCs w:val="20"/>
              </w:rPr>
              <w:t xml:space="preserve">   a.  Test results</w:t>
            </w:r>
          </w:p>
          <w:p w14:paraId="36B5D7F4" w14:textId="77777777" w:rsidR="008B72B8" w:rsidRDefault="008B72B8" w:rsidP="00F360AE">
            <w:pPr>
              <w:spacing w:after="58"/>
              <w:rPr>
                <w:rFonts w:ascii="Arial" w:hAnsi="Arial" w:cs="Arial"/>
                <w:sz w:val="20"/>
                <w:szCs w:val="20"/>
              </w:rPr>
            </w:pPr>
            <w:r>
              <w:rPr>
                <w:rFonts w:ascii="Arial" w:hAnsi="Arial" w:cs="Arial"/>
                <w:sz w:val="20"/>
                <w:szCs w:val="20"/>
              </w:rPr>
              <w:t xml:space="preserve">   b.   Case notes</w:t>
            </w:r>
          </w:p>
        </w:tc>
        <w:tc>
          <w:tcPr>
            <w:tcW w:w="1910" w:type="dxa"/>
            <w:tcBorders>
              <w:top w:val="single" w:sz="8" w:space="0" w:color="000000"/>
              <w:left w:val="single" w:sz="8" w:space="0" w:color="000000"/>
              <w:bottom w:val="single" w:sz="8" w:space="0" w:color="000000"/>
              <w:right w:val="single" w:sz="8" w:space="0" w:color="000000"/>
            </w:tcBorders>
          </w:tcPr>
          <w:p w14:paraId="6F3E5221" w14:textId="77777777" w:rsidR="008B72B8" w:rsidRDefault="008B72B8" w:rsidP="00F360AE">
            <w:pPr>
              <w:rPr>
                <w:rFonts w:ascii="Arial" w:hAnsi="Arial" w:cs="Arial"/>
                <w:sz w:val="20"/>
                <w:szCs w:val="20"/>
              </w:rPr>
            </w:pPr>
          </w:p>
          <w:p w14:paraId="44E1AE1B" w14:textId="4006630C" w:rsidR="008B72B8" w:rsidRDefault="00F115D6" w:rsidP="00F360AE">
            <w:pPr>
              <w:rPr>
                <w:rFonts w:ascii="Arial" w:hAnsi="Arial" w:cs="Arial"/>
                <w:sz w:val="20"/>
                <w:szCs w:val="20"/>
              </w:rPr>
            </w:pPr>
            <w:r>
              <w:rPr>
                <w:rFonts w:ascii="Arial" w:hAnsi="Arial" w:cs="Arial"/>
                <w:sz w:val="20"/>
                <w:szCs w:val="20"/>
              </w:rPr>
              <w:t xml:space="preserve">a. </w:t>
            </w:r>
            <w:r w:rsidR="008B72B8">
              <w:rPr>
                <w:rFonts w:ascii="Arial" w:hAnsi="Arial" w:cs="Arial"/>
                <w:sz w:val="20"/>
                <w:szCs w:val="20"/>
              </w:rPr>
              <w:t>3 years</w:t>
            </w:r>
          </w:p>
          <w:p w14:paraId="20E10DDD" w14:textId="40233000" w:rsidR="008B72B8" w:rsidRDefault="00F115D6" w:rsidP="00F360AE">
            <w:pPr>
              <w:spacing w:after="58"/>
              <w:rPr>
                <w:rFonts w:ascii="Arial" w:hAnsi="Arial" w:cs="Arial"/>
                <w:sz w:val="20"/>
                <w:szCs w:val="20"/>
              </w:rPr>
            </w:pPr>
            <w:r>
              <w:rPr>
                <w:rFonts w:ascii="Arial" w:hAnsi="Arial" w:cs="Arial"/>
                <w:sz w:val="20"/>
                <w:szCs w:val="20"/>
              </w:rPr>
              <w:t xml:space="preserve">b. </w:t>
            </w:r>
            <w:r w:rsidR="008B72B8">
              <w:rPr>
                <w:rFonts w:ascii="Arial" w:hAnsi="Arial" w:cs="Arial"/>
                <w:sz w:val="20"/>
                <w:szCs w:val="20"/>
              </w:rPr>
              <w:t>3 years from last date of service</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74DD98C5" w14:textId="77777777" w:rsidR="008B72B8" w:rsidRDefault="008B72B8">
            <w:pPr>
              <w:rPr>
                <w:rFonts w:ascii="Arial" w:hAnsi="Arial" w:cs="Arial"/>
                <w:sz w:val="20"/>
                <w:szCs w:val="20"/>
              </w:rPr>
            </w:pPr>
            <w:r>
              <w:rPr>
                <w:rFonts w:ascii="Arial" w:hAnsi="Arial" w:cs="Arial"/>
                <w:sz w:val="20"/>
                <w:szCs w:val="20"/>
              </w:rPr>
              <w:t>Counseling Center</w:t>
            </w:r>
          </w:p>
        </w:tc>
      </w:tr>
    </w:tbl>
    <w:p w14:paraId="49C071AD" w14:textId="77777777" w:rsidR="005A207B" w:rsidRDefault="005A207B" w:rsidP="009F0300">
      <w:pPr>
        <w:pStyle w:val="Level1"/>
        <w:numPr>
          <w:ilvl w:val="0"/>
          <w:numId w:val="0"/>
        </w:numPr>
        <w:tabs>
          <w:tab w:val="left" w:pos="-1440"/>
        </w:tabs>
        <w:ind w:left="720" w:hanging="720"/>
        <w:rPr>
          <w:rFonts w:ascii="Arial" w:hAnsi="Arial" w:cs="Arial"/>
          <w:b/>
          <w:bCs/>
          <w:sz w:val="20"/>
          <w:szCs w:val="20"/>
        </w:rPr>
      </w:pPr>
    </w:p>
    <w:p w14:paraId="1E63BF46" w14:textId="77777777" w:rsidR="008074F7" w:rsidRDefault="008074F7" w:rsidP="008074F7">
      <w:pPr>
        <w:pStyle w:val="Level1"/>
        <w:numPr>
          <w:ilvl w:val="0"/>
          <w:numId w:val="0"/>
        </w:numPr>
        <w:tabs>
          <w:tab w:val="left" w:pos="-1440"/>
        </w:tabs>
        <w:rPr>
          <w:rFonts w:ascii="Arial" w:hAnsi="Arial" w:cs="Arial"/>
          <w:b/>
          <w:bCs/>
          <w:sz w:val="20"/>
          <w:szCs w:val="20"/>
        </w:rPr>
      </w:pPr>
      <w:r>
        <w:rPr>
          <w:rFonts w:ascii="Arial" w:hAnsi="Arial" w:cs="Arial"/>
          <w:b/>
          <w:bCs/>
          <w:sz w:val="20"/>
          <w:szCs w:val="20"/>
        </w:rPr>
        <w:t>10.</w:t>
      </w:r>
      <w:r>
        <w:rPr>
          <w:rFonts w:ascii="Arial" w:hAnsi="Arial" w:cs="Arial"/>
          <w:b/>
          <w:bCs/>
          <w:sz w:val="20"/>
          <w:szCs w:val="20"/>
        </w:rPr>
        <w:tab/>
        <w:t>DISABILITY SUPPORT SERVICES</w:t>
      </w:r>
    </w:p>
    <w:p w14:paraId="73ADA8A8" w14:textId="77777777" w:rsidR="008074F7" w:rsidRDefault="008074F7" w:rsidP="008074F7">
      <w:pPr>
        <w:rPr>
          <w:rFonts w:ascii="Arial" w:hAnsi="Arial" w:cs="Arial"/>
          <w:sz w:val="20"/>
          <w:szCs w:val="20"/>
        </w:rPr>
      </w:pPr>
    </w:p>
    <w:tbl>
      <w:tblPr>
        <w:tblW w:w="10255" w:type="dxa"/>
        <w:jc w:val="center"/>
        <w:tblLayout w:type="fixed"/>
        <w:tblCellMar>
          <w:left w:w="120" w:type="dxa"/>
          <w:right w:w="120" w:type="dxa"/>
        </w:tblCellMar>
        <w:tblLook w:val="04A0" w:firstRow="1" w:lastRow="0" w:firstColumn="1" w:lastColumn="0" w:noHBand="0" w:noVBand="1"/>
      </w:tblPr>
      <w:tblGrid>
        <w:gridCol w:w="2420"/>
        <w:gridCol w:w="1720"/>
        <w:gridCol w:w="2600"/>
        <w:gridCol w:w="1440"/>
        <w:gridCol w:w="2075"/>
      </w:tblGrid>
      <w:tr w:rsidR="003D615C" w14:paraId="6B8FBC0E" w14:textId="77777777" w:rsidTr="003D615C">
        <w:trPr>
          <w:trHeight w:val="331"/>
          <w:tblHeader/>
          <w:jc w:val="center"/>
        </w:trPr>
        <w:tc>
          <w:tcPr>
            <w:tcW w:w="24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2C543AA" w14:textId="6771FFEE" w:rsidR="003D615C" w:rsidRDefault="003D615C" w:rsidP="003D615C">
            <w:pPr>
              <w:spacing w:after="58"/>
              <w:rPr>
                <w:rFonts w:ascii="Arial" w:hAnsi="Arial" w:cs="Arial"/>
                <w:sz w:val="20"/>
                <w:szCs w:val="20"/>
              </w:rPr>
            </w:pPr>
            <w:r>
              <w:rPr>
                <w:rFonts w:ascii="Arial" w:hAnsi="Arial" w:cs="Arial"/>
                <w:sz w:val="20"/>
                <w:szCs w:val="20"/>
              </w:rPr>
              <w:t>Area of Responsibility</w:t>
            </w:r>
          </w:p>
        </w:tc>
        <w:tc>
          <w:tcPr>
            <w:tcW w:w="17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1F8E40C" w14:textId="30FFC204" w:rsidR="003D615C" w:rsidRDefault="003D615C" w:rsidP="003D615C">
            <w:pPr>
              <w:spacing w:after="58"/>
              <w:rPr>
                <w:rFonts w:ascii="Arial" w:hAnsi="Arial" w:cs="Arial"/>
                <w:sz w:val="20"/>
                <w:szCs w:val="20"/>
              </w:rPr>
            </w:pPr>
            <w:r>
              <w:rPr>
                <w:rFonts w:ascii="Arial" w:hAnsi="Arial" w:cs="Arial"/>
                <w:sz w:val="20"/>
                <w:szCs w:val="20"/>
              </w:rPr>
              <w:t>Title</w:t>
            </w:r>
          </w:p>
        </w:tc>
        <w:tc>
          <w:tcPr>
            <w:tcW w:w="26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39889D3" w14:textId="2EEEC7A9" w:rsidR="003D615C" w:rsidRDefault="003D615C" w:rsidP="003D615C">
            <w:pPr>
              <w:spacing w:after="58"/>
              <w:rPr>
                <w:rFonts w:ascii="Arial" w:hAnsi="Arial" w:cs="Arial"/>
                <w:sz w:val="20"/>
                <w:szCs w:val="20"/>
              </w:rPr>
            </w:pPr>
            <w:r>
              <w:rPr>
                <w:rFonts w:ascii="Arial" w:hAnsi="Arial" w:cs="Arial"/>
                <w:sz w:val="20"/>
                <w:szCs w:val="20"/>
              </w:rPr>
              <w:t>Description</w:t>
            </w:r>
          </w:p>
        </w:tc>
        <w:tc>
          <w:tcPr>
            <w:tcW w:w="14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2DBDA35" w14:textId="77777777" w:rsidR="003D615C" w:rsidRDefault="003D615C" w:rsidP="003D615C">
            <w:pPr>
              <w:spacing w:after="58"/>
              <w:rPr>
                <w:rFonts w:ascii="Arial" w:hAnsi="Arial" w:cs="Arial"/>
                <w:sz w:val="20"/>
                <w:szCs w:val="20"/>
              </w:rPr>
            </w:pPr>
            <w:r>
              <w:rPr>
                <w:rFonts w:ascii="Arial" w:hAnsi="Arial" w:cs="Arial"/>
                <w:sz w:val="20"/>
                <w:szCs w:val="20"/>
              </w:rPr>
              <w:t>Duration</w:t>
            </w:r>
          </w:p>
        </w:tc>
        <w:tc>
          <w:tcPr>
            <w:tcW w:w="2075"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374EF813" w14:textId="77777777" w:rsidR="003D615C" w:rsidRDefault="003D615C" w:rsidP="003D615C">
            <w:pPr>
              <w:rPr>
                <w:rFonts w:ascii="Arial" w:hAnsi="Arial" w:cs="Arial"/>
                <w:sz w:val="20"/>
                <w:szCs w:val="20"/>
              </w:rPr>
            </w:pPr>
            <w:r>
              <w:rPr>
                <w:rFonts w:ascii="Arial" w:hAnsi="Arial" w:cs="Arial"/>
                <w:sz w:val="20"/>
                <w:szCs w:val="20"/>
              </w:rPr>
              <w:t>Official Repository</w:t>
            </w:r>
          </w:p>
        </w:tc>
      </w:tr>
      <w:tr w:rsidR="003D615C" w14:paraId="6C39990B" w14:textId="77777777" w:rsidTr="003D615C">
        <w:trPr>
          <w:trHeight w:val="1006"/>
          <w:jc w:val="center"/>
        </w:trPr>
        <w:tc>
          <w:tcPr>
            <w:tcW w:w="2420" w:type="dxa"/>
            <w:tcBorders>
              <w:top w:val="single" w:sz="8" w:space="0" w:color="000000"/>
              <w:left w:val="single" w:sz="8" w:space="0" w:color="000000"/>
              <w:bottom w:val="single" w:sz="8" w:space="0" w:color="000000"/>
              <w:right w:val="single" w:sz="8" w:space="0" w:color="000000"/>
            </w:tcBorders>
            <w:vAlign w:val="center"/>
          </w:tcPr>
          <w:p w14:paraId="680A7B40" w14:textId="2B41AD50" w:rsidR="003D615C" w:rsidRDefault="003D615C" w:rsidP="003D615C">
            <w:pPr>
              <w:spacing w:after="58"/>
              <w:rPr>
                <w:rFonts w:ascii="Arial" w:hAnsi="Arial" w:cs="Arial"/>
                <w:sz w:val="20"/>
                <w:szCs w:val="20"/>
              </w:rPr>
            </w:pPr>
            <w:r>
              <w:rPr>
                <w:rFonts w:ascii="Arial" w:hAnsi="Arial" w:cs="Arial"/>
                <w:sz w:val="20"/>
                <w:szCs w:val="20"/>
              </w:rPr>
              <w:t>Disability Support Services</w:t>
            </w:r>
          </w:p>
        </w:tc>
        <w:tc>
          <w:tcPr>
            <w:tcW w:w="1720" w:type="dxa"/>
            <w:tcBorders>
              <w:top w:val="single" w:sz="8" w:space="0" w:color="000000"/>
              <w:left w:val="single" w:sz="8" w:space="0" w:color="000000"/>
              <w:bottom w:val="single" w:sz="8" w:space="0" w:color="000000"/>
              <w:right w:val="single" w:sz="8" w:space="0" w:color="000000"/>
            </w:tcBorders>
            <w:vAlign w:val="center"/>
          </w:tcPr>
          <w:p w14:paraId="64C6E854" w14:textId="14C1C0B4" w:rsidR="003D615C" w:rsidRDefault="003D615C" w:rsidP="003D615C">
            <w:pPr>
              <w:spacing w:after="58"/>
              <w:rPr>
                <w:rFonts w:ascii="Arial" w:hAnsi="Arial" w:cs="Arial"/>
                <w:sz w:val="20"/>
                <w:szCs w:val="20"/>
              </w:rPr>
            </w:pPr>
          </w:p>
        </w:tc>
        <w:tc>
          <w:tcPr>
            <w:tcW w:w="2600" w:type="dxa"/>
            <w:tcBorders>
              <w:top w:val="single" w:sz="8" w:space="0" w:color="000000"/>
              <w:left w:val="single" w:sz="8" w:space="0" w:color="000000"/>
              <w:bottom w:val="single" w:sz="8" w:space="0" w:color="000000"/>
              <w:right w:val="single" w:sz="8" w:space="0" w:color="000000"/>
            </w:tcBorders>
            <w:vAlign w:val="center"/>
          </w:tcPr>
          <w:p w14:paraId="7E41EFA1" w14:textId="24517A20" w:rsidR="003D615C" w:rsidRDefault="003D615C" w:rsidP="003F7F64">
            <w:pPr>
              <w:spacing w:after="58"/>
              <w:rPr>
                <w:rFonts w:ascii="Arial" w:hAnsi="Arial" w:cs="Arial"/>
                <w:sz w:val="20"/>
                <w:szCs w:val="20"/>
              </w:rPr>
            </w:pPr>
            <w:r>
              <w:rPr>
                <w:rFonts w:ascii="Arial" w:hAnsi="Arial" w:cs="Arial"/>
                <w:sz w:val="20"/>
                <w:szCs w:val="20"/>
              </w:rPr>
              <w:t>Records of students with disabilities (name, address, social security number, type of disability, documentation of disability)</w:t>
            </w:r>
          </w:p>
        </w:tc>
        <w:tc>
          <w:tcPr>
            <w:tcW w:w="1440" w:type="dxa"/>
            <w:tcBorders>
              <w:top w:val="single" w:sz="8" w:space="0" w:color="000000"/>
              <w:left w:val="single" w:sz="8" w:space="0" w:color="000000"/>
              <w:bottom w:val="single" w:sz="8" w:space="0" w:color="000000"/>
              <w:right w:val="single" w:sz="8" w:space="0" w:color="000000"/>
            </w:tcBorders>
            <w:vAlign w:val="center"/>
          </w:tcPr>
          <w:p w14:paraId="1B73356D" w14:textId="77777777" w:rsidR="003D615C" w:rsidRDefault="003D615C" w:rsidP="003F7F64">
            <w:pPr>
              <w:spacing w:after="58"/>
              <w:rPr>
                <w:rFonts w:ascii="Arial" w:hAnsi="Arial" w:cs="Arial"/>
                <w:sz w:val="20"/>
                <w:szCs w:val="20"/>
              </w:rPr>
            </w:pPr>
            <w:r>
              <w:rPr>
                <w:rFonts w:ascii="Arial" w:hAnsi="Arial" w:cs="Arial"/>
                <w:sz w:val="20"/>
                <w:szCs w:val="20"/>
              </w:rPr>
              <w:t>5 years</w:t>
            </w:r>
          </w:p>
        </w:tc>
        <w:tc>
          <w:tcPr>
            <w:tcW w:w="2075" w:type="dxa"/>
            <w:tcBorders>
              <w:top w:val="single" w:sz="8" w:space="0" w:color="000000"/>
              <w:left w:val="single" w:sz="8" w:space="0" w:color="000000"/>
              <w:bottom w:val="single" w:sz="8" w:space="0" w:color="000000"/>
              <w:right w:val="single" w:sz="8" w:space="0" w:color="000000"/>
            </w:tcBorders>
            <w:vAlign w:val="center"/>
            <w:hideMark/>
          </w:tcPr>
          <w:p w14:paraId="2DD55564" w14:textId="77777777" w:rsidR="003D615C" w:rsidRDefault="003D615C">
            <w:pPr>
              <w:rPr>
                <w:rFonts w:ascii="Arial" w:hAnsi="Arial" w:cs="Arial"/>
                <w:sz w:val="20"/>
                <w:szCs w:val="20"/>
              </w:rPr>
            </w:pPr>
            <w:r>
              <w:rPr>
                <w:rFonts w:ascii="Arial" w:hAnsi="Arial" w:cs="Arial"/>
                <w:sz w:val="20"/>
                <w:szCs w:val="20"/>
              </w:rPr>
              <w:t>Disability Support Services</w:t>
            </w:r>
          </w:p>
        </w:tc>
      </w:tr>
    </w:tbl>
    <w:p w14:paraId="78B13247" w14:textId="76D5D9C1" w:rsidR="008074F7" w:rsidRDefault="008074F7" w:rsidP="008074F7">
      <w:pPr>
        <w:pStyle w:val="Level1"/>
        <w:numPr>
          <w:ilvl w:val="0"/>
          <w:numId w:val="0"/>
        </w:numPr>
        <w:tabs>
          <w:tab w:val="left" w:pos="-1440"/>
        </w:tabs>
        <w:rPr>
          <w:rFonts w:ascii="Arial" w:hAnsi="Arial" w:cs="Arial"/>
          <w:b/>
          <w:bCs/>
          <w:sz w:val="20"/>
          <w:szCs w:val="20"/>
        </w:rPr>
      </w:pPr>
    </w:p>
    <w:p w14:paraId="59027600" w14:textId="60EF026C" w:rsidR="008074F7" w:rsidRDefault="008074F7" w:rsidP="008074F7">
      <w:pPr>
        <w:pStyle w:val="Level1"/>
        <w:numPr>
          <w:ilvl w:val="0"/>
          <w:numId w:val="0"/>
        </w:numPr>
        <w:tabs>
          <w:tab w:val="left" w:pos="720"/>
        </w:tabs>
        <w:rPr>
          <w:rFonts w:ascii="Arial" w:hAnsi="Arial" w:cs="Arial"/>
          <w:b/>
          <w:sz w:val="20"/>
          <w:szCs w:val="20"/>
        </w:rPr>
      </w:pPr>
      <w:r>
        <w:rPr>
          <w:rFonts w:ascii="Arial" w:hAnsi="Arial" w:cs="Arial"/>
          <w:b/>
          <w:sz w:val="20"/>
          <w:szCs w:val="20"/>
        </w:rPr>
        <w:t>11.         FINANCIAL AID</w:t>
      </w:r>
    </w:p>
    <w:p w14:paraId="4E75D356" w14:textId="77777777" w:rsidR="008074F7" w:rsidRPr="005A207B" w:rsidRDefault="008074F7" w:rsidP="008074F7">
      <w:pPr>
        <w:rPr>
          <w:rFonts w:ascii="Arial" w:hAnsi="Arial" w:cs="Arial"/>
          <w:sz w:val="16"/>
          <w:szCs w:val="16"/>
        </w:rPr>
      </w:pPr>
    </w:p>
    <w:p w14:paraId="19397551" w14:textId="77777777" w:rsidR="008074F7" w:rsidRDefault="008074F7" w:rsidP="008074F7">
      <w:pPr>
        <w:rPr>
          <w:rFonts w:ascii="Arial" w:hAnsi="Arial" w:cs="Arial"/>
          <w:sz w:val="20"/>
          <w:szCs w:val="20"/>
        </w:rPr>
      </w:pPr>
      <w:r>
        <w:rPr>
          <w:rFonts w:ascii="Arial" w:hAnsi="Arial" w:cs="Arial"/>
          <w:b/>
          <w:bCs/>
          <w:sz w:val="20"/>
          <w:szCs w:val="20"/>
          <w:u w:val="single"/>
        </w:rPr>
        <w:t>Student Folder</w:t>
      </w:r>
    </w:p>
    <w:p w14:paraId="4C566D8E" w14:textId="77777777" w:rsidR="008074F7" w:rsidRPr="005A207B" w:rsidRDefault="008074F7" w:rsidP="008074F7">
      <w:pPr>
        <w:rPr>
          <w:rFonts w:ascii="Arial" w:hAnsi="Arial" w:cs="Arial"/>
          <w:sz w:val="16"/>
          <w:szCs w:val="16"/>
        </w:rPr>
      </w:pPr>
    </w:p>
    <w:tbl>
      <w:tblPr>
        <w:tblW w:w="10280" w:type="dxa"/>
        <w:jc w:val="center"/>
        <w:tblLayout w:type="fixed"/>
        <w:tblCellMar>
          <w:left w:w="120" w:type="dxa"/>
          <w:right w:w="120" w:type="dxa"/>
        </w:tblCellMar>
        <w:tblLook w:val="04A0" w:firstRow="1" w:lastRow="0" w:firstColumn="1" w:lastColumn="0" w:noHBand="0" w:noVBand="1"/>
      </w:tblPr>
      <w:tblGrid>
        <w:gridCol w:w="2240"/>
        <w:gridCol w:w="1710"/>
        <w:gridCol w:w="2970"/>
        <w:gridCol w:w="1930"/>
        <w:gridCol w:w="1430"/>
      </w:tblGrid>
      <w:tr w:rsidR="00E36A8F" w14:paraId="791D3A70" w14:textId="77777777" w:rsidTr="00E36A8F">
        <w:trPr>
          <w:trHeight w:val="394"/>
          <w:jc w:val="center"/>
        </w:trPr>
        <w:tc>
          <w:tcPr>
            <w:tcW w:w="22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7AB1DEE" w14:textId="615F6B23" w:rsidR="00E36A8F" w:rsidRDefault="00E36A8F" w:rsidP="00E36A8F">
            <w:pPr>
              <w:spacing w:after="58"/>
              <w:rPr>
                <w:rFonts w:ascii="Arial" w:hAnsi="Arial" w:cs="Arial"/>
                <w:sz w:val="20"/>
                <w:szCs w:val="20"/>
              </w:rPr>
            </w:pPr>
            <w:r>
              <w:rPr>
                <w:rFonts w:ascii="Arial" w:hAnsi="Arial" w:cs="Arial"/>
                <w:sz w:val="20"/>
                <w:szCs w:val="20"/>
              </w:rPr>
              <w:t>Area of Responsibility</w:t>
            </w:r>
          </w:p>
        </w:tc>
        <w:tc>
          <w:tcPr>
            <w:tcW w:w="171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45460FF" w14:textId="7D915AC5" w:rsidR="00E36A8F" w:rsidRDefault="00E36A8F" w:rsidP="00E36A8F">
            <w:pPr>
              <w:spacing w:after="58"/>
              <w:jc w:val="center"/>
              <w:rPr>
                <w:rFonts w:ascii="Arial" w:hAnsi="Arial" w:cs="Arial"/>
                <w:sz w:val="20"/>
                <w:szCs w:val="20"/>
              </w:rPr>
            </w:pPr>
            <w:r>
              <w:rPr>
                <w:rFonts w:ascii="Arial" w:hAnsi="Arial" w:cs="Arial"/>
                <w:sz w:val="20"/>
                <w:szCs w:val="20"/>
              </w:rPr>
              <w:t>Title</w:t>
            </w:r>
          </w:p>
        </w:tc>
        <w:tc>
          <w:tcPr>
            <w:tcW w:w="29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A5BA6A6" w14:textId="7CAC2517" w:rsidR="00E36A8F" w:rsidRDefault="00E36A8F" w:rsidP="003F7F64">
            <w:pPr>
              <w:spacing w:after="58"/>
              <w:rPr>
                <w:rFonts w:ascii="Arial" w:hAnsi="Arial" w:cs="Arial"/>
                <w:sz w:val="20"/>
                <w:szCs w:val="20"/>
              </w:rPr>
            </w:pPr>
            <w:r>
              <w:rPr>
                <w:rFonts w:ascii="Arial" w:hAnsi="Arial" w:cs="Arial"/>
                <w:sz w:val="20"/>
                <w:szCs w:val="20"/>
              </w:rPr>
              <w:t>Description</w:t>
            </w:r>
          </w:p>
        </w:tc>
        <w:tc>
          <w:tcPr>
            <w:tcW w:w="19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42324ED" w14:textId="77777777" w:rsidR="00E36A8F" w:rsidRDefault="00E36A8F" w:rsidP="003F7F64">
            <w:pPr>
              <w:spacing w:after="58"/>
              <w:rPr>
                <w:rFonts w:ascii="Arial" w:hAnsi="Arial" w:cs="Arial"/>
                <w:sz w:val="20"/>
                <w:szCs w:val="20"/>
              </w:rPr>
            </w:pPr>
            <w:r>
              <w:rPr>
                <w:rFonts w:ascii="Arial" w:hAnsi="Arial" w:cs="Arial"/>
                <w:sz w:val="20"/>
                <w:szCs w:val="20"/>
              </w:rPr>
              <w:t>Duration</w:t>
            </w:r>
          </w:p>
        </w:tc>
        <w:tc>
          <w:tcPr>
            <w:tcW w:w="143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134C81D3" w14:textId="77777777" w:rsidR="00E36A8F" w:rsidRDefault="00E36A8F">
            <w:pPr>
              <w:rPr>
                <w:rFonts w:ascii="Arial" w:hAnsi="Arial" w:cs="Arial"/>
                <w:sz w:val="20"/>
                <w:szCs w:val="20"/>
              </w:rPr>
            </w:pPr>
            <w:r>
              <w:rPr>
                <w:rFonts w:ascii="Arial" w:hAnsi="Arial" w:cs="Arial"/>
                <w:sz w:val="20"/>
                <w:szCs w:val="20"/>
              </w:rPr>
              <w:t>Official Repository</w:t>
            </w:r>
          </w:p>
        </w:tc>
      </w:tr>
      <w:tr w:rsidR="00E36A8F" w14:paraId="39A653ED" w14:textId="77777777" w:rsidTr="00E36A8F">
        <w:trPr>
          <w:jc w:val="center"/>
        </w:trPr>
        <w:tc>
          <w:tcPr>
            <w:tcW w:w="2240" w:type="dxa"/>
            <w:vMerge w:val="restart"/>
            <w:tcBorders>
              <w:top w:val="single" w:sz="8" w:space="0" w:color="000000"/>
              <w:left w:val="single" w:sz="8" w:space="0" w:color="000000"/>
              <w:right w:val="single" w:sz="8" w:space="0" w:color="000000"/>
            </w:tcBorders>
            <w:vAlign w:val="center"/>
          </w:tcPr>
          <w:p w14:paraId="5D18A8E0" w14:textId="12CC8B28" w:rsidR="00E36A8F" w:rsidRDefault="00E36A8F" w:rsidP="00E36A8F">
            <w:pPr>
              <w:spacing w:after="58"/>
              <w:rPr>
                <w:rFonts w:ascii="Arial" w:hAnsi="Arial" w:cs="Arial"/>
                <w:sz w:val="20"/>
                <w:szCs w:val="20"/>
              </w:rPr>
            </w:pPr>
            <w:r>
              <w:rPr>
                <w:rFonts w:ascii="Arial" w:hAnsi="Arial" w:cs="Arial"/>
                <w:sz w:val="20"/>
                <w:szCs w:val="20"/>
              </w:rPr>
              <w:t>Financial Aid Student Folder</w:t>
            </w:r>
          </w:p>
        </w:tc>
        <w:tc>
          <w:tcPr>
            <w:tcW w:w="1710" w:type="dxa"/>
            <w:tcBorders>
              <w:top w:val="single" w:sz="8" w:space="0" w:color="000000"/>
              <w:left w:val="single" w:sz="8" w:space="0" w:color="000000"/>
              <w:bottom w:val="single" w:sz="8" w:space="0" w:color="000000"/>
              <w:right w:val="single" w:sz="8" w:space="0" w:color="000000"/>
            </w:tcBorders>
          </w:tcPr>
          <w:p w14:paraId="23BAD805" w14:textId="3AA8141E" w:rsidR="00E36A8F" w:rsidRDefault="00E36A8F" w:rsidP="003F7F64">
            <w:pPr>
              <w:spacing w:after="58"/>
              <w:rPr>
                <w:rFonts w:ascii="Arial" w:hAnsi="Arial" w:cs="Arial"/>
                <w:sz w:val="20"/>
                <w:szCs w:val="20"/>
              </w:rPr>
            </w:pPr>
          </w:p>
        </w:tc>
        <w:tc>
          <w:tcPr>
            <w:tcW w:w="2970" w:type="dxa"/>
            <w:tcBorders>
              <w:top w:val="single" w:sz="8" w:space="0" w:color="000000"/>
              <w:left w:val="single" w:sz="8" w:space="0" w:color="000000"/>
              <w:bottom w:val="single" w:sz="8" w:space="0" w:color="000000"/>
              <w:right w:val="single" w:sz="8" w:space="0" w:color="000000"/>
            </w:tcBorders>
            <w:vAlign w:val="center"/>
          </w:tcPr>
          <w:p w14:paraId="53B16059" w14:textId="7419FAE3" w:rsidR="00E36A8F" w:rsidRDefault="00E36A8F" w:rsidP="003F7F64">
            <w:pPr>
              <w:spacing w:after="58"/>
              <w:rPr>
                <w:rFonts w:ascii="Arial" w:hAnsi="Arial" w:cs="Arial"/>
                <w:sz w:val="20"/>
                <w:szCs w:val="20"/>
              </w:rPr>
            </w:pPr>
            <w:r>
              <w:rPr>
                <w:rFonts w:ascii="Arial" w:hAnsi="Arial" w:cs="Arial"/>
                <w:sz w:val="20"/>
                <w:szCs w:val="20"/>
              </w:rPr>
              <w:t>Inactive status--includes the student eligibility report and correspondence which records the status of, and transactions related to, the student’s financial aid</w:t>
            </w:r>
          </w:p>
        </w:tc>
        <w:tc>
          <w:tcPr>
            <w:tcW w:w="1930" w:type="dxa"/>
            <w:tcBorders>
              <w:top w:val="single" w:sz="8" w:space="0" w:color="000000"/>
              <w:left w:val="single" w:sz="8" w:space="0" w:color="000000"/>
              <w:bottom w:val="single" w:sz="8" w:space="0" w:color="000000"/>
              <w:right w:val="single" w:sz="8" w:space="0" w:color="000000"/>
            </w:tcBorders>
            <w:vAlign w:val="center"/>
          </w:tcPr>
          <w:p w14:paraId="7B4F0385" w14:textId="4C13834A" w:rsidR="00E36A8F" w:rsidRDefault="00E36A8F" w:rsidP="003D615C">
            <w:pPr>
              <w:rPr>
                <w:rFonts w:ascii="Arial" w:hAnsi="Arial" w:cs="Arial"/>
                <w:sz w:val="20"/>
                <w:szCs w:val="20"/>
              </w:rPr>
            </w:pPr>
            <w:r>
              <w:rPr>
                <w:rFonts w:ascii="Arial" w:hAnsi="Arial" w:cs="Arial"/>
                <w:sz w:val="20"/>
                <w:szCs w:val="20"/>
              </w:rPr>
              <w:t>5 years after filing of Federal Fiscal Operations Report pertinent to file</w:t>
            </w:r>
          </w:p>
        </w:tc>
        <w:tc>
          <w:tcPr>
            <w:tcW w:w="1430" w:type="dxa"/>
            <w:tcBorders>
              <w:top w:val="single" w:sz="8" w:space="0" w:color="000000"/>
              <w:left w:val="single" w:sz="8" w:space="0" w:color="000000"/>
              <w:bottom w:val="single" w:sz="8" w:space="0" w:color="000000"/>
              <w:right w:val="single" w:sz="8" w:space="0" w:color="000000"/>
            </w:tcBorders>
            <w:vAlign w:val="center"/>
            <w:hideMark/>
          </w:tcPr>
          <w:p w14:paraId="2146F15D" w14:textId="77777777" w:rsidR="00E36A8F" w:rsidRDefault="00E36A8F">
            <w:pPr>
              <w:rPr>
                <w:rFonts w:ascii="Arial" w:hAnsi="Arial" w:cs="Arial"/>
                <w:sz w:val="20"/>
                <w:szCs w:val="20"/>
              </w:rPr>
            </w:pPr>
            <w:r>
              <w:rPr>
                <w:rFonts w:ascii="Arial" w:hAnsi="Arial" w:cs="Arial"/>
                <w:sz w:val="20"/>
                <w:szCs w:val="20"/>
              </w:rPr>
              <w:t>Financial Aid</w:t>
            </w:r>
          </w:p>
        </w:tc>
      </w:tr>
      <w:tr w:rsidR="00E36A8F" w14:paraId="4B1C574C" w14:textId="77777777" w:rsidTr="00E36A8F">
        <w:trPr>
          <w:trHeight w:val="556"/>
          <w:jc w:val="center"/>
        </w:trPr>
        <w:tc>
          <w:tcPr>
            <w:tcW w:w="2240" w:type="dxa"/>
            <w:vMerge/>
            <w:tcBorders>
              <w:left w:val="single" w:sz="8" w:space="0" w:color="000000"/>
              <w:right w:val="single" w:sz="8" w:space="0" w:color="000000"/>
            </w:tcBorders>
          </w:tcPr>
          <w:p w14:paraId="0471288F" w14:textId="77777777" w:rsidR="00E36A8F" w:rsidRDefault="00E36A8F" w:rsidP="003F7F64">
            <w:pPr>
              <w:rPr>
                <w:rFonts w:ascii="Arial" w:hAnsi="Arial" w:cs="Arial"/>
                <w:sz w:val="20"/>
                <w:szCs w:val="20"/>
              </w:rPr>
            </w:pPr>
          </w:p>
        </w:tc>
        <w:tc>
          <w:tcPr>
            <w:tcW w:w="1710" w:type="dxa"/>
            <w:tcBorders>
              <w:top w:val="single" w:sz="8" w:space="0" w:color="000000"/>
              <w:left w:val="single" w:sz="8" w:space="0" w:color="000000"/>
              <w:bottom w:val="nil"/>
              <w:right w:val="single" w:sz="8" w:space="0" w:color="000000"/>
            </w:tcBorders>
          </w:tcPr>
          <w:p w14:paraId="158EAA0B" w14:textId="16137B62" w:rsidR="00E36A8F" w:rsidRDefault="00E36A8F" w:rsidP="003F7F64">
            <w:pPr>
              <w:rPr>
                <w:rFonts w:ascii="Arial" w:hAnsi="Arial" w:cs="Arial"/>
                <w:sz w:val="20"/>
                <w:szCs w:val="20"/>
              </w:rPr>
            </w:pPr>
          </w:p>
        </w:tc>
        <w:tc>
          <w:tcPr>
            <w:tcW w:w="2970" w:type="dxa"/>
            <w:tcBorders>
              <w:top w:val="single" w:sz="8" w:space="0" w:color="000000"/>
              <w:left w:val="single" w:sz="8" w:space="0" w:color="000000"/>
              <w:bottom w:val="nil"/>
              <w:right w:val="single" w:sz="8" w:space="0" w:color="000000"/>
            </w:tcBorders>
            <w:vAlign w:val="center"/>
          </w:tcPr>
          <w:p w14:paraId="593EA56D" w14:textId="51FDED8A" w:rsidR="00E36A8F" w:rsidRDefault="00E36A8F" w:rsidP="003F7F64">
            <w:pPr>
              <w:rPr>
                <w:rFonts w:ascii="Arial" w:hAnsi="Arial" w:cs="Arial"/>
                <w:sz w:val="20"/>
                <w:szCs w:val="20"/>
              </w:rPr>
            </w:pPr>
            <w:r>
              <w:rPr>
                <w:rFonts w:ascii="Arial" w:hAnsi="Arial" w:cs="Arial"/>
                <w:sz w:val="20"/>
                <w:szCs w:val="20"/>
              </w:rPr>
              <w:t>Active status-includes all material relating to the student’s financial aid</w:t>
            </w:r>
          </w:p>
        </w:tc>
        <w:tc>
          <w:tcPr>
            <w:tcW w:w="1930" w:type="dxa"/>
            <w:tcBorders>
              <w:top w:val="single" w:sz="8" w:space="0" w:color="000000"/>
              <w:left w:val="single" w:sz="8" w:space="0" w:color="000000"/>
              <w:bottom w:val="nil"/>
              <w:right w:val="single" w:sz="8" w:space="0" w:color="000000"/>
            </w:tcBorders>
            <w:vAlign w:val="center"/>
          </w:tcPr>
          <w:p w14:paraId="36563E80" w14:textId="77777777" w:rsidR="00E36A8F" w:rsidRDefault="00E36A8F" w:rsidP="003F7F64">
            <w:pPr>
              <w:spacing w:after="58"/>
              <w:rPr>
                <w:rFonts w:ascii="Arial" w:hAnsi="Arial" w:cs="Arial"/>
                <w:sz w:val="20"/>
                <w:szCs w:val="20"/>
              </w:rPr>
            </w:pPr>
            <w:r>
              <w:rPr>
                <w:rFonts w:ascii="Arial" w:hAnsi="Arial" w:cs="Arial"/>
                <w:sz w:val="20"/>
                <w:szCs w:val="20"/>
              </w:rPr>
              <w:t>Permanent</w:t>
            </w:r>
          </w:p>
        </w:tc>
        <w:tc>
          <w:tcPr>
            <w:tcW w:w="1430" w:type="dxa"/>
            <w:tcBorders>
              <w:top w:val="single" w:sz="8" w:space="0" w:color="000000"/>
              <w:left w:val="single" w:sz="8" w:space="0" w:color="000000"/>
              <w:bottom w:val="nil"/>
              <w:right w:val="single" w:sz="8" w:space="0" w:color="000000"/>
            </w:tcBorders>
            <w:vAlign w:val="center"/>
            <w:hideMark/>
          </w:tcPr>
          <w:p w14:paraId="25A87850" w14:textId="77777777" w:rsidR="00E36A8F" w:rsidRDefault="00E36A8F">
            <w:pPr>
              <w:rPr>
                <w:rFonts w:ascii="Arial" w:hAnsi="Arial" w:cs="Arial"/>
                <w:sz w:val="20"/>
                <w:szCs w:val="20"/>
              </w:rPr>
            </w:pPr>
            <w:r>
              <w:rPr>
                <w:rFonts w:ascii="Arial" w:hAnsi="Arial" w:cs="Arial"/>
                <w:sz w:val="20"/>
                <w:szCs w:val="20"/>
              </w:rPr>
              <w:t>Financial Aid</w:t>
            </w:r>
          </w:p>
        </w:tc>
      </w:tr>
      <w:tr w:rsidR="00E36A8F" w14:paraId="5B301C26" w14:textId="77777777" w:rsidTr="00E36A8F">
        <w:trPr>
          <w:trHeight w:val="601"/>
          <w:jc w:val="center"/>
        </w:trPr>
        <w:tc>
          <w:tcPr>
            <w:tcW w:w="2240" w:type="dxa"/>
            <w:vMerge/>
            <w:tcBorders>
              <w:left w:val="single" w:sz="8" w:space="0" w:color="000000"/>
              <w:right w:val="single" w:sz="8" w:space="0" w:color="000000"/>
            </w:tcBorders>
          </w:tcPr>
          <w:p w14:paraId="686499C6" w14:textId="77777777" w:rsidR="00E36A8F" w:rsidRDefault="00E36A8F" w:rsidP="003F7F64">
            <w:pPr>
              <w:spacing w:after="58"/>
              <w:rPr>
                <w:rFonts w:ascii="Arial" w:hAnsi="Arial" w:cs="Arial"/>
                <w:sz w:val="20"/>
                <w:szCs w:val="20"/>
              </w:rPr>
            </w:pPr>
          </w:p>
        </w:tc>
        <w:tc>
          <w:tcPr>
            <w:tcW w:w="1710" w:type="dxa"/>
            <w:tcBorders>
              <w:top w:val="single" w:sz="8" w:space="0" w:color="000000"/>
              <w:left w:val="single" w:sz="8" w:space="0" w:color="000000"/>
              <w:bottom w:val="single" w:sz="8" w:space="0" w:color="000000"/>
              <w:right w:val="single" w:sz="8" w:space="0" w:color="000000"/>
            </w:tcBorders>
          </w:tcPr>
          <w:p w14:paraId="25B7D226" w14:textId="042DB425" w:rsidR="00E36A8F" w:rsidRDefault="00E36A8F" w:rsidP="003F7F64">
            <w:pPr>
              <w:spacing w:after="58"/>
              <w:rPr>
                <w:rFonts w:ascii="Arial" w:hAnsi="Arial" w:cs="Arial"/>
                <w:sz w:val="20"/>
                <w:szCs w:val="20"/>
              </w:rPr>
            </w:pPr>
          </w:p>
        </w:tc>
        <w:tc>
          <w:tcPr>
            <w:tcW w:w="2970" w:type="dxa"/>
            <w:tcBorders>
              <w:top w:val="single" w:sz="8" w:space="0" w:color="000000"/>
              <w:left w:val="single" w:sz="8" w:space="0" w:color="000000"/>
              <w:bottom w:val="single" w:sz="8" w:space="0" w:color="000000"/>
              <w:right w:val="single" w:sz="8" w:space="0" w:color="000000"/>
            </w:tcBorders>
            <w:vAlign w:val="center"/>
          </w:tcPr>
          <w:p w14:paraId="5DBCDFAF" w14:textId="1D1E127C" w:rsidR="00E36A8F" w:rsidRDefault="00E36A8F" w:rsidP="003F7F64">
            <w:pPr>
              <w:spacing w:after="58"/>
              <w:rPr>
                <w:rFonts w:ascii="Arial" w:hAnsi="Arial" w:cs="Arial"/>
                <w:sz w:val="20"/>
                <w:szCs w:val="20"/>
              </w:rPr>
            </w:pPr>
            <w:r>
              <w:rPr>
                <w:rFonts w:ascii="Arial" w:hAnsi="Arial" w:cs="Arial"/>
                <w:sz w:val="20"/>
                <w:szCs w:val="20"/>
              </w:rPr>
              <w:t>Student file folder–Veteran</w:t>
            </w:r>
          </w:p>
        </w:tc>
        <w:tc>
          <w:tcPr>
            <w:tcW w:w="1930" w:type="dxa"/>
            <w:tcBorders>
              <w:top w:val="single" w:sz="8" w:space="0" w:color="000000"/>
              <w:left w:val="single" w:sz="8" w:space="0" w:color="000000"/>
              <w:bottom w:val="single" w:sz="8" w:space="0" w:color="000000"/>
              <w:right w:val="single" w:sz="8" w:space="0" w:color="000000"/>
            </w:tcBorders>
            <w:vAlign w:val="center"/>
          </w:tcPr>
          <w:p w14:paraId="33A0C90E" w14:textId="77777777" w:rsidR="00E36A8F" w:rsidRDefault="00E36A8F" w:rsidP="003F7F64">
            <w:pPr>
              <w:spacing w:after="58"/>
              <w:rPr>
                <w:rFonts w:ascii="Arial" w:hAnsi="Arial" w:cs="Arial"/>
                <w:sz w:val="20"/>
                <w:szCs w:val="20"/>
              </w:rPr>
            </w:pPr>
            <w:r>
              <w:rPr>
                <w:rFonts w:ascii="Arial" w:hAnsi="Arial" w:cs="Arial"/>
                <w:sz w:val="20"/>
                <w:szCs w:val="20"/>
              </w:rPr>
              <w:t>Retained until delimiting date of benefits expires (up to 10 years)</w:t>
            </w:r>
          </w:p>
        </w:tc>
        <w:tc>
          <w:tcPr>
            <w:tcW w:w="1430" w:type="dxa"/>
            <w:tcBorders>
              <w:top w:val="single" w:sz="8" w:space="0" w:color="000000"/>
              <w:left w:val="single" w:sz="8" w:space="0" w:color="000000"/>
              <w:bottom w:val="single" w:sz="8" w:space="0" w:color="000000"/>
              <w:right w:val="single" w:sz="8" w:space="0" w:color="000000"/>
            </w:tcBorders>
            <w:vAlign w:val="center"/>
            <w:hideMark/>
          </w:tcPr>
          <w:p w14:paraId="3A4DF155" w14:textId="77777777" w:rsidR="00E36A8F" w:rsidRDefault="00E36A8F">
            <w:pPr>
              <w:rPr>
                <w:rFonts w:ascii="Arial" w:hAnsi="Arial" w:cs="Arial"/>
                <w:sz w:val="20"/>
                <w:szCs w:val="20"/>
              </w:rPr>
            </w:pPr>
            <w:r>
              <w:rPr>
                <w:rFonts w:ascii="Arial" w:hAnsi="Arial" w:cs="Arial"/>
                <w:sz w:val="20"/>
                <w:szCs w:val="20"/>
              </w:rPr>
              <w:t>Financial Aid</w:t>
            </w:r>
          </w:p>
        </w:tc>
      </w:tr>
      <w:tr w:rsidR="00E36A8F" w14:paraId="4FF9F55B" w14:textId="77777777" w:rsidTr="00E36A8F">
        <w:trPr>
          <w:trHeight w:val="799"/>
          <w:jc w:val="center"/>
        </w:trPr>
        <w:tc>
          <w:tcPr>
            <w:tcW w:w="2240" w:type="dxa"/>
            <w:vMerge/>
            <w:tcBorders>
              <w:left w:val="single" w:sz="8" w:space="0" w:color="000000"/>
              <w:bottom w:val="single" w:sz="8" w:space="0" w:color="000000"/>
              <w:right w:val="single" w:sz="8" w:space="0" w:color="000000"/>
            </w:tcBorders>
          </w:tcPr>
          <w:p w14:paraId="2FE67FBA" w14:textId="77777777" w:rsidR="00E36A8F" w:rsidRDefault="00E36A8F" w:rsidP="003F7F64">
            <w:pPr>
              <w:spacing w:after="58"/>
              <w:rPr>
                <w:rFonts w:ascii="Arial" w:hAnsi="Arial" w:cs="Arial"/>
                <w:sz w:val="20"/>
                <w:szCs w:val="20"/>
              </w:rPr>
            </w:pPr>
          </w:p>
        </w:tc>
        <w:tc>
          <w:tcPr>
            <w:tcW w:w="1710" w:type="dxa"/>
            <w:tcBorders>
              <w:top w:val="single" w:sz="8" w:space="0" w:color="000000"/>
              <w:left w:val="single" w:sz="8" w:space="0" w:color="000000"/>
              <w:bottom w:val="single" w:sz="8" w:space="0" w:color="000000"/>
              <w:right w:val="single" w:sz="8" w:space="0" w:color="000000"/>
            </w:tcBorders>
          </w:tcPr>
          <w:p w14:paraId="322FB4A2" w14:textId="766C32D1" w:rsidR="00E36A8F" w:rsidRDefault="00E36A8F" w:rsidP="003F7F64">
            <w:pPr>
              <w:spacing w:after="58"/>
              <w:rPr>
                <w:rFonts w:ascii="Arial" w:hAnsi="Arial" w:cs="Arial"/>
                <w:sz w:val="20"/>
                <w:szCs w:val="20"/>
              </w:rPr>
            </w:pPr>
          </w:p>
        </w:tc>
        <w:tc>
          <w:tcPr>
            <w:tcW w:w="2970" w:type="dxa"/>
            <w:tcBorders>
              <w:top w:val="single" w:sz="8" w:space="0" w:color="000000"/>
              <w:left w:val="single" w:sz="8" w:space="0" w:color="000000"/>
              <w:bottom w:val="single" w:sz="8" w:space="0" w:color="000000"/>
              <w:right w:val="single" w:sz="8" w:space="0" w:color="000000"/>
            </w:tcBorders>
            <w:vAlign w:val="center"/>
          </w:tcPr>
          <w:p w14:paraId="357FA963" w14:textId="1805D100" w:rsidR="00E36A8F" w:rsidRDefault="00E36A8F" w:rsidP="003F7F64">
            <w:pPr>
              <w:spacing w:after="58"/>
              <w:rPr>
                <w:rFonts w:ascii="Arial" w:hAnsi="Arial" w:cs="Arial"/>
                <w:sz w:val="20"/>
                <w:szCs w:val="20"/>
              </w:rPr>
            </w:pPr>
            <w:r>
              <w:rPr>
                <w:rFonts w:ascii="Arial" w:hAnsi="Arial" w:cs="Arial"/>
                <w:sz w:val="20"/>
                <w:szCs w:val="20"/>
              </w:rPr>
              <w:t>Student file folder-department</w:t>
            </w:r>
          </w:p>
        </w:tc>
        <w:tc>
          <w:tcPr>
            <w:tcW w:w="1930" w:type="dxa"/>
            <w:tcBorders>
              <w:top w:val="single" w:sz="8" w:space="0" w:color="000000"/>
              <w:left w:val="single" w:sz="8" w:space="0" w:color="000000"/>
              <w:bottom w:val="single" w:sz="8" w:space="0" w:color="000000"/>
              <w:right w:val="single" w:sz="8" w:space="0" w:color="000000"/>
            </w:tcBorders>
            <w:vAlign w:val="center"/>
          </w:tcPr>
          <w:p w14:paraId="668B87A5" w14:textId="77777777" w:rsidR="00E36A8F" w:rsidRDefault="00E36A8F" w:rsidP="003F7F64">
            <w:pPr>
              <w:spacing w:after="58"/>
              <w:rPr>
                <w:rFonts w:ascii="Arial" w:hAnsi="Arial" w:cs="Arial"/>
                <w:sz w:val="20"/>
                <w:szCs w:val="20"/>
              </w:rPr>
            </w:pPr>
            <w:r>
              <w:rPr>
                <w:rFonts w:ascii="Arial" w:hAnsi="Arial" w:cs="Arial"/>
                <w:sz w:val="20"/>
                <w:szCs w:val="20"/>
              </w:rPr>
              <w:t>Retained until expiration of benefit caries with program (more than 10 years)</w:t>
            </w:r>
          </w:p>
        </w:tc>
        <w:tc>
          <w:tcPr>
            <w:tcW w:w="1430" w:type="dxa"/>
            <w:tcBorders>
              <w:top w:val="single" w:sz="8" w:space="0" w:color="000000"/>
              <w:left w:val="single" w:sz="8" w:space="0" w:color="000000"/>
              <w:bottom w:val="single" w:sz="8" w:space="0" w:color="000000"/>
              <w:right w:val="single" w:sz="8" w:space="0" w:color="000000"/>
            </w:tcBorders>
            <w:vAlign w:val="center"/>
            <w:hideMark/>
          </w:tcPr>
          <w:p w14:paraId="11DFC0F3" w14:textId="77777777" w:rsidR="00E36A8F" w:rsidRDefault="00E36A8F">
            <w:pPr>
              <w:rPr>
                <w:rFonts w:ascii="Arial" w:hAnsi="Arial" w:cs="Arial"/>
                <w:sz w:val="20"/>
                <w:szCs w:val="20"/>
              </w:rPr>
            </w:pPr>
            <w:r>
              <w:rPr>
                <w:rFonts w:ascii="Arial" w:hAnsi="Arial" w:cs="Arial"/>
                <w:sz w:val="20"/>
                <w:szCs w:val="20"/>
              </w:rPr>
              <w:t>Financial Aid</w:t>
            </w:r>
          </w:p>
        </w:tc>
      </w:tr>
    </w:tbl>
    <w:p w14:paraId="43467E0C" w14:textId="355639E5" w:rsidR="008074F7" w:rsidRDefault="008074F7" w:rsidP="008074F7">
      <w:pPr>
        <w:rPr>
          <w:rFonts w:ascii="Arial" w:hAnsi="Arial" w:cs="Arial"/>
          <w:sz w:val="20"/>
          <w:szCs w:val="20"/>
        </w:rPr>
      </w:pPr>
    </w:p>
    <w:p w14:paraId="47F7E43A" w14:textId="77777777" w:rsidR="005A207B" w:rsidRDefault="005A207B" w:rsidP="008074F7">
      <w:pPr>
        <w:rPr>
          <w:rFonts w:ascii="Arial" w:hAnsi="Arial" w:cs="Arial"/>
          <w:sz w:val="20"/>
          <w:szCs w:val="20"/>
        </w:rPr>
      </w:pPr>
    </w:p>
    <w:p w14:paraId="025E71F9" w14:textId="77777777" w:rsidR="008074F7" w:rsidRDefault="008074F7" w:rsidP="008074F7">
      <w:pPr>
        <w:rPr>
          <w:rFonts w:ascii="Arial" w:hAnsi="Arial" w:cs="Arial"/>
          <w:sz w:val="20"/>
          <w:szCs w:val="20"/>
        </w:rPr>
      </w:pPr>
      <w:r>
        <w:rPr>
          <w:rFonts w:ascii="Arial" w:hAnsi="Arial" w:cs="Arial"/>
          <w:b/>
          <w:bCs/>
          <w:sz w:val="20"/>
          <w:szCs w:val="20"/>
          <w:u w:val="single"/>
        </w:rPr>
        <w:t>Student Employment</w:t>
      </w:r>
    </w:p>
    <w:p w14:paraId="7C47083D" w14:textId="77777777" w:rsidR="008074F7" w:rsidRDefault="008074F7" w:rsidP="008074F7">
      <w:pPr>
        <w:rPr>
          <w:rFonts w:ascii="Arial" w:hAnsi="Arial" w:cs="Arial"/>
          <w:sz w:val="20"/>
          <w:szCs w:val="20"/>
        </w:rPr>
      </w:pPr>
    </w:p>
    <w:tbl>
      <w:tblPr>
        <w:tblW w:w="10711" w:type="dxa"/>
        <w:jc w:val="center"/>
        <w:tblLayout w:type="fixed"/>
        <w:tblCellMar>
          <w:left w:w="120" w:type="dxa"/>
          <w:right w:w="120" w:type="dxa"/>
        </w:tblCellMar>
        <w:tblLook w:val="04A0" w:firstRow="1" w:lastRow="0" w:firstColumn="1" w:lastColumn="0" w:noHBand="0" w:noVBand="1"/>
      </w:tblPr>
      <w:tblGrid>
        <w:gridCol w:w="2340"/>
        <w:gridCol w:w="2340"/>
        <w:gridCol w:w="2340"/>
        <w:gridCol w:w="2070"/>
        <w:gridCol w:w="1621"/>
      </w:tblGrid>
      <w:tr w:rsidR="00D858B4" w14:paraId="00CFCB32" w14:textId="77777777" w:rsidTr="00F33730">
        <w:trPr>
          <w:trHeight w:val="439"/>
          <w:tblHeader/>
          <w:jc w:val="center"/>
        </w:trPr>
        <w:tc>
          <w:tcPr>
            <w:tcW w:w="23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299636D" w14:textId="32E7433E" w:rsidR="00D858B4" w:rsidRDefault="00F33730" w:rsidP="00F33730">
            <w:pPr>
              <w:spacing w:after="58"/>
              <w:rPr>
                <w:rFonts w:ascii="Arial" w:hAnsi="Arial" w:cs="Arial"/>
                <w:sz w:val="20"/>
                <w:szCs w:val="20"/>
              </w:rPr>
            </w:pPr>
            <w:r>
              <w:rPr>
                <w:rFonts w:ascii="Arial" w:hAnsi="Arial" w:cs="Arial"/>
                <w:sz w:val="20"/>
                <w:szCs w:val="20"/>
              </w:rPr>
              <w:t>Area of Responsibility</w:t>
            </w:r>
          </w:p>
        </w:tc>
        <w:tc>
          <w:tcPr>
            <w:tcW w:w="23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057453C" w14:textId="3D6E398A" w:rsidR="00D858B4" w:rsidRDefault="00F33730" w:rsidP="00F33730">
            <w:pPr>
              <w:spacing w:after="58"/>
              <w:rPr>
                <w:rFonts w:ascii="Arial" w:hAnsi="Arial" w:cs="Arial"/>
                <w:sz w:val="20"/>
                <w:szCs w:val="20"/>
              </w:rPr>
            </w:pPr>
            <w:r>
              <w:rPr>
                <w:rFonts w:ascii="Arial" w:hAnsi="Arial" w:cs="Arial"/>
                <w:sz w:val="20"/>
                <w:szCs w:val="20"/>
              </w:rPr>
              <w:t>Title</w:t>
            </w:r>
          </w:p>
        </w:tc>
        <w:tc>
          <w:tcPr>
            <w:tcW w:w="23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68A674A" w14:textId="1C495EF4" w:rsidR="00D858B4" w:rsidRDefault="00D858B4" w:rsidP="003F7F64">
            <w:pPr>
              <w:spacing w:after="58"/>
              <w:rPr>
                <w:rFonts w:ascii="Arial" w:hAnsi="Arial" w:cs="Arial"/>
                <w:sz w:val="20"/>
                <w:szCs w:val="20"/>
              </w:rPr>
            </w:pPr>
            <w:r>
              <w:rPr>
                <w:rFonts w:ascii="Arial" w:hAnsi="Arial" w:cs="Arial"/>
                <w:sz w:val="20"/>
                <w:szCs w:val="20"/>
              </w:rPr>
              <w:t>Description</w:t>
            </w:r>
          </w:p>
        </w:tc>
        <w:tc>
          <w:tcPr>
            <w:tcW w:w="20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75F1A57" w14:textId="77777777" w:rsidR="00D858B4" w:rsidRDefault="00D858B4" w:rsidP="003F7F64">
            <w:pPr>
              <w:spacing w:after="58"/>
              <w:rPr>
                <w:rFonts w:ascii="Arial" w:hAnsi="Arial" w:cs="Arial"/>
                <w:sz w:val="20"/>
                <w:szCs w:val="20"/>
              </w:rPr>
            </w:pPr>
            <w:r>
              <w:rPr>
                <w:rFonts w:ascii="Arial" w:hAnsi="Arial" w:cs="Arial"/>
                <w:sz w:val="20"/>
                <w:szCs w:val="20"/>
              </w:rPr>
              <w:t>Duration</w:t>
            </w:r>
          </w:p>
        </w:tc>
        <w:tc>
          <w:tcPr>
            <w:tcW w:w="1621"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768253A5" w14:textId="77777777" w:rsidR="00D858B4" w:rsidRDefault="00D858B4">
            <w:pPr>
              <w:rPr>
                <w:rFonts w:ascii="Arial" w:hAnsi="Arial" w:cs="Arial"/>
                <w:sz w:val="20"/>
                <w:szCs w:val="20"/>
              </w:rPr>
            </w:pPr>
            <w:r>
              <w:rPr>
                <w:rFonts w:ascii="Arial" w:hAnsi="Arial" w:cs="Arial"/>
                <w:sz w:val="20"/>
                <w:szCs w:val="20"/>
              </w:rPr>
              <w:t>Official Repository</w:t>
            </w:r>
          </w:p>
        </w:tc>
      </w:tr>
      <w:tr w:rsidR="00F33730" w14:paraId="227C7039" w14:textId="77777777" w:rsidTr="00F33730">
        <w:trPr>
          <w:trHeight w:val="331"/>
          <w:jc w:val="center"/>
        </w:trPr>
        <w:tc>
          <w:tcPr>
            <w:tcW w:w="2340" w:type="dxa"/>
            <w:vMerge w:val="restart"/>
            <w:tcBorders>
              <w:top w:val="single" w:sz="8" w:space="0" w:color="000000"/>
              <w:left w:val="single" w:sz="8" w:space="0" w:color="000000"/>
              <w:right w:val="single" w:sz="8" w:space="0" w:color="000000"/>
            </w:tcBorders>
            <w:vAlign w:val="center"/>
          </w:tcPr>
          <w:p w14:paraId="1E4E92D6" w14:textId="1B79EAAB" w:rsidR="00F33730" w:rsidRDefault="00F33730" w:rsidP="00F33730">
            <w:pPr>
              <w:spacing w:after="58"/>
              <w:rPr>
                <w:rFonts w:ascii="Arial" w:hAnsi="Arial" w:cs="Arial"/>
                <w:sz w:val="20"/>
                <w:szCs w:val="20"/>
              </w:rPr>
            </w:pPr>
            <w:r>
              <w:rPr>
                <w:rFonts w:ascii="Arial" w:hAnsi="Arial" w:cs="Arial"/>
                <w:sz w:val="20"/>
                <w:szCs w:val="20"/>
              </w:rPr>
              <w:t>Financial Aid</w:t>
            </w:r>
          </w:p>
        </w:tc>
        <w:tc>
          <w:tcPr>
            <w:tcW w:w="2340" w:type="dxa"/>
            <w:tcBorders>
              <w:top w:val="single" w:sz="8" w:space="0" w:color="000000"/>
              <w:left w:val="single" w:sz="8" w:space="0" w:color="000000"/>
              <w:bottom w:val="single" w:sz="8" w:space="0" w:color="000000"/>
              <w:right w:val="single" w:sz="8" w:space="0" w:color="000000"/>
            </w:tcBorders>
            <w:vAlign w:val="center"/>
          </w:tcPr>
          <w:p w14:paraId="5952B67B" w14:textId="20416C3E" w:rsidR="00F33730" w:rsidRDefault="00F33730" w:rsidP="00F33730">
            <w:pPr>
              <w:spacing w:after="58"/>
              <w:rPr>
                <w:rFonts w:ascii="Arial" w:hAnsi="Arial" w:cs="Arial"/>
                <w:sz w:val="20"/>
                <w:szCs w:val="20"/>
              </w:rPr>
            </w:pPr>
            <w:r>
              <w:rPr>
                <w:rFonts w:ascii="Arial" w:hAnsi="Arial" w:cs="Arial"/>
                <w:sz w:val="20"/>
                <w:szCs w:val="20"/>
              </w:rPr>
              <w:t>Federal work/study</w:t>
            </w:r>
          </w:p>
        </w:tc>
        <w:tc>
          <w:tcPr>
            <w:tcW w:w="2340" w:type="dxa"/>
            <w:tcBorders>
              <w:top w:val="single" w:sz="8" w:space="0" w:color="000000"/>
              <w:left w:val="single" w:sz="8" w:space="0" w:color="000000"/>
              <w:bottom w:val="single" w:sz="8" w:space="0" w:color="000000"/>
              <w:right w:val="single" w:sz="8" w:space="0" w:color="000000"/>
            </w:tcBorders>
            <w:vAlign w:val="center"/>
          </w:tcPr>
          <w:p w14:paraId="6F4E31B3" w14:textId="08E23A61" w:rsidR="00F33730" w:rsidRDefault="00F33730" w:rsidP="003F7F64">
            <w:pPr>
              <w:spacing w:after="58"/>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0EFAEE90" w14:textId="77777777" w:rsidR="00F33730" w:rsidRDefault="00F33730" w:rsidP="003F7F64">
            <w:pPr>
              <w:spacing w:after="58"/>
              <w:rPr>
                <w:rFonts w:ascii="Arial" w:hAnsi="Arial" w:cs="Arial"/>
                <w:sz w:val="20"/>
                <w:szCs w:val="20"/>
              </w:rPr>
            </w:pPr>
            <w:r>
              <w:rPr>
                <w:rFonts w:ascii="Arial" w:hAnsi="Arial" w:cs="Arial"/>
                <w:sz w:val="20"/>
                <w:szCs w:val="20"/>
              </w:rPr>
              <w:t>7 years post termination</w:t>
            </w:r>
          </w:p>
        </w:tc>
        <w:tc>
          <w:tcPr>
            <w:tcW w:w="1621" w:type="dxa"/>
            <w:tcBorders>
              <w:top w:val="single" w:sz="8" w:space="0" w:color="000000"/>
              <w:left w:val="single" w:sz="8" w:space="0" w:color="000000"/>
              <w:bottom w:val="single" w:sz="8" w:space="0" w:color="000000"/>
              <w:right w:val="single" w:sz="8" w:space="0" w:color="000000"/>
            </w:tcBorders>
            <w:vAlign w:val="center"/>
            <w:hideMark/>
          </w:tcPr>
          <w:p w14:paraId="4B9EB46C" w14:textId="77777777" w:rsidR="00F33730" w:rsidRDefault="00F33730">
            <w:pPr>
              <w:rPr>
                <w:rFonts w:ascii="Arial" w:hAnsi="Arial" w:cs="Arial"/>
                <w:sz w:val="20"/>
                <w:szCs w:val="20"/>
              </w:rPr>
            </w:pPr>
            <w:r>
              <w:rPr>
                <w:rFonts w:ascii="Arial" w:hAnsi="Arial" w:cs="Arial"/>
                <w:sz w:val="20"/>
                <w:szCs w:val="20"/>
              </w:rPr>
              <w:t>Financial Aid</w:t>
            </w:r>
          </w:p>
        </w:tc>
      </w:tr>
      <w:tr w:rsidR="00F33730" w14:paraId="22DFA597" w14:textId="77777777" w:rsidTr="00F33730">
        <w:trPr>
          <w:trHeight w:val="349"/>
          <w:jc w:val="center"/>
        </w:trPr>
        <w:tc>
          <w:tcPr>
            <w:tcW w:w="2340" w:type="dxa"/>
            <w:vMerge/>
            <w:tcBorders>
              <w:left w:val="single" w:sz="8" w:space="0" w:color="000000"/>
              <w:right w:val="single" w:sz="8" w:space="0" w:color="000000"/>
            </w:tcBorders>
          </w:tcPr>
          <w:p w14:paraId="5F081B5D" w14:textId="77777777" w:rsidR="00F33730" w:rsidRDefault="00F33730" w:rsidP="003F7F64">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15E1BB57" w14:textId="7155CC88" w:rsidR="00F33730" w:rsidRDefault="00F33730" w:rsidP="00F33730">
            <w:pPr>
              <w:spacing w:after="58"/>
              <w:rPr>
                <w:rFonts w:ascii="Arial" w:hAnsi="Arial" w:cs="Arial"/>
                <w:sz w:val="20"/>
                <w:szCs w:val="20"/>
              </w:rPr>
            </w:pPr>
            <w:r>
              <w:rPr>
                <w:rFonts w:ascii="Arial" w:hAnsi="Arial" w:cs="Arial"/>
                <w:sz w:val="20"/>
                <w:szCs w:val="20"/>
              </w:rPr>
              <w:t>State work/study</w:t>
            </w:r>
          </w:p>
        </w:tc>
        <w:tc>
          <w:tcPr>
            <w:tcW w:w="2340" w:type="dxa"/>
            <w:tcBorders>
              <w:top w:val="single" w:sz="8" w:space="0" w:color="000000"/>
              <w:left w:val="single" w:sz="8" w:space="0" w:color="000000"/>
              <w:bottom w:val="single" w:sz="8" w:space="0" w:color="000000"/>
              <w:right w:val="single" w:sz="8" w:space="0" w:color="000000"/>
            </w:tcBorders>
            <w:vAlign w:val="center"/>
          </w:tcPr>
          <w:p w14:paraId="1DC79734" w14:textId="03947B4A" w:rsidR="00F33730" w:rsidRDefault="00F33730" w:rsidP="003F7F64">
            <w:pPr>
              <w:spacing w:after="58"/>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620F55B5" w14:textId="77777777" w:rsidR="00F33730" w:rsidRDefault="00F33730" w:rsidP="003F7F64">
            <w:pPr>
              <w:spacing w:after="58"/>
              <w:rPr>
                <w:rFonts w:ascii="Arial" w:hAnsi="Arial" w:cs="Arial"/>
                <w:sz w:val="20"/>
                <w:szCs w:val="20"/>
              </w:rPr>
            </w:pPr>
            <w:r>
              <w:rPr>
                <w:rFonts w:ascii="Arial" w:hAnsi="Arial" w:cs="Arial"/>
                <w:sz w:val="20"/>
                <w:szCs w:val="20"/>
              </w:rPr>
              <w:t>7 years post termination</w:t>
            </w:r>
          </w:p>
        </w:tc>
        <w:tc>
          <w:tcPr>
            <w:tcW w:w="1621" w:type="dxa"/>
            <w:tcBorders>
              <w:top w:val="single" w:sz="8" w:space="0" w:color="000000"/>
              <w:left w:val="single" w:sz="8" w:space="0" w:color="000000"/>
              <w:bottom w:val="single" w:sz="8" w:space="0" w:color="000000"/>
              <w:right w:val="single" w:sz="8" w:space="0" w:color="000000"/>
            </w:tcBorders>
            <w:vAlign w:val="center"/>
            <w:hideMark/>
          </w:tcPr>
          <w:p w14:paraId="0157DDAB" w14:textId="77777777" w:rsidR="00F33730" w:rsidRDefault="00F33730">
            <w:pPr>
              <w:rPr>
                <w:rFonts w:ascii="Arial" w:hAnsi="Arial" w:cs="Arial"/>
                <w:sz w:val="20"/>
                <w:szCs w:val="20"/>
              </w:rPr>
            </w:pPr>
            <w:r>
              <w:rPr>
                <w:rFonts w:ascii="Arial" w:hAnsi="Arial" w:cs="Arial"/>
                <w:sz w:val="20"/>
                <w:szCs w:val="20"/>
              </w:rPr>
              <w:t>Financial Aid</w:t>
            </w:r>
          </w:p>
        </w:tc>
      </w:tr>
      <w:tr w:rsidR="00F33730" w14:paraId="7A806829" w14:textId="77777777" w:rsidTr="00F33730">
        <w:trPr>
          <w:trHeight w:val="331"/>
          <w:jc w:val="center"/>
        </w:trPr>
        <w:tc>
          <w:tcPr>
            <w:tcW w:w="2340" w:type="dxa"/>
            <w:vMerge/>
            <w:tcBorders>
              <w:left w:val="single" w:sz="8" w:space="0" w:color="000000"/>
              <w:right w:val="single" w:sz="8" w:space="0" w:color="000000"/>
            </w:tcBorders>
          </w:tcPr>
          <w:p w14:paraId="2C669F46" w14:textId="77777777" w:rsidR="00F33730" w:rsidRDefault="00F33730" w:rsidP="003F7F64">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1E8C0145" w14:textId="43907117" w:rsidR="00F33730" w:rsidRDefault="00F33730" w:rsidP="00F33730">
            <w:pPr>
              <w:spacing w:after="58"/>
              <w:rPr>
                <w:rFonts w:ascii="Arial" w:hAnsi="Arial" w:cs="Arial"/>
                <w:sz w:val="20"/>
                <w:szCs w:val="20"/>
              </w:rPr>
            </w:pPr>
            <w:r>
              <w:rPr>
                <w:rFonts w:ascii="Arial" w:hAnsi="Arial" w:cs="Arial"/>
                <w:sz w:val="20"/>
                <w:szCs w:val="20"/>
              </w:rPr>
              <w:t>Non-work/study</w:t>
            </w:r>
          </w:p>
        </w:tc>
        <w:tc>
          <w:tcPr>
            <w:tcW w:w="2340" w:type="dxa"/>
            <w:tcBorders>
              <w:top w:val="single" w:sz="8" w:space="0" w:color="000000"/>
              <w:left w:val="single" w:sz="8" w:space="0" w:color="000000"/>
              <w:bottom w:val="single" w:sz="8" w:space="0" w:color="000000"/>
              <w:right w:val="single" w:sz="8" w:space="0" w:color="000000"/>
            </w:tcBorders>
            <w:vAlign w:val="center"/>
          </w:tcPr>
          <w:p w14:paraId="522C2462" w14:textId="174F5F57" w:rsidR="00F33730" w:rsidRDefault="00F33730" w:rsidP="003F7F64">
            <w:pPr>
              <w:spacing w:after="58"/>
              <w:rPr>
                <w:rFonts w:ascii="Arial" w:hAnsi="Arial" w:cs="Arial"/>
                <w:sz w:val="20"/>
                <w:szCs w:val="20"/>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032678EA" w14:textId="77777777" w:rsidR="00F33730" w:rsidRDefault="00F33730" w:rsidP="003F7F64">
            <w:pPr>
              <w:spacing w:after="58"/>
              <w:rPr>
                <w:rFonts w:ascii="Arial" w:hAnsi="Arial" w:cs="Arial"/>
                <w:sz w:val="20"/>
                <w:szCs w:val="20"/>
              </w:rPr>
            </w:pPr>
            <w:r>
              <w:rPr>
                <w:rFonts w:ascii="Arial" w:hAnsi="Arial" w:cs="Arial"/>
                <w:sz w:val="20"/>
                <w:szCs w:val="20"/>
              </w:rPr>
              <w:t>3 years post termination</w:t>
            </w:r>
          </w:p>
        </w:tc>
        <w:tc>
          <w:tcPr>
            <w:tcW w:w="1621" w:type="dxa"/>
            <w:tcBorders>
              <w:top w:val="single" w:sz="8" w:space="0" w:color="000000"/>
              <w:left w:val="single" w:sz="8" w:space="0" w:color="000000"/>
              <w:bottom w:val="single" w:sz="8" w:space="0" w:color="000000"/>
              <w:right w:val="single" w:sz="8" w:space="0" w:color="000000"/>
            </w:tcBorders>
            <w:vAlign w:val="center"/>
            <w:hideMark/>
          </w:tcPr>
          <w:p w14:paraId="75F95D62" w14:textId="77777777" w:rsidR="00F33730" w:rsidRDefault="00F33730">
            <w:pPr>
              <w:rPr>
                <w:rFonts w:ascii="Arial" w:hAnsi="Arial" w:cs="Arial"/>
                <w:sz w:val="20"/>
                <w:szCs w:val="20"/>
              </w:rPr>
            </w:pPr>
            <w:r>
              <w:rPr>
                <w:rFonts w:ascii="Arial" w:hAnsi="Arial" w:cs="Arial"/>
                <w:sz w:val="20"/>
                <w:szCs w:val="20"/>
              </w:rPr>
              <w:t>Financial Aid</w:t>
            </w:r>
          </w:p>
        </w:tc>
      </w:tr>
      <w:tr w:rsidR="00F33730" w14:paraId="5D5033CB" w14:textId="77777777" w:rsidTr="0077111C">
        <w:trPr>
          <w:trHeight w:val="799"/>
          <w:jc w:val="center"/>
        </w:trPr>
        <w:tc>
          <w:tcPr>
            <w:tcW w:w="2340" w:type="dxa"/>
            <w:vMerge/>
            <w:tcBorders>
              <w:left w:val="single" w:sz="8" w:space="0" w:color="000000"/>
              <w:right w:val="single" w:sz="8" w:space="0" w:color="000000"/>
            </w:tcBorders>
          </w:tcPr>
          <w:p w14:paraId="26022DD3" w14:textId="77777777" w:rsidR="00F33730" w:rsidRDefault="00F33730" w:rsidP="003F7F64">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tcPr>
          <w:p w14:paraId="790A2A1C" w14:textId="77F8FCAB" w:rsidR="00F33730" w:rsidRDefault="00F33730" w:rsidP="003F7F64">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5DA3983D" w14:textId="7C197E2B" w:rsidR="00F33730" w:rsidRDefault="00F33730" w:rsidP="003F7F64">
            <w:pPr>
              <w:spacing w:after="58"/>
              <w:rPr>
                <w:rFonts w:ascii="Arial" w:hAnsi="Arial" w:cs="Arial"/>
                <w:sz w:val="20"/>
                <w:szCs w:val="20"/>
              </w:rPr>
            </w:pPr>
            <w:r>
              <w:rPr>
                <w:rFonts w:ascii="Arial" w:hAnsi="Arial" w:cs="Arial"/>
                <w:sz w:val="20"/>
                <w:szCs w:val="20"/>
              </w:rPr>
              <w:t>Student employment file and withholding statements in an inactive status</w:t>
            </w:r>
          </w:p>
        </w:tc>
        <w:tc>
          <w:tcPr>
            <w:tcW w:w="2070" w:type="dxa"/>
            <w:tcBorders>
              <w:top w:val="single" w:sz="8" w:space="0" w:color="000000"/>
              <w:left w:val="single" w:sz="8" w:space="0" w:color="000000"/>
              <w:bottom w:val="single" w:sz="8" w:space="0" w:color="000000"/>
              <w:right w:val="single" w:sz="8" w:space="0" w:color="000000"/>
            </w:tcBorders>
            <w:vAlign w:val="center"/>
          </w:tcPr>
          <w:p w14:paraId="6DA16A8E" w14:textId="77777777" w:rsidR="00F33730" w:rsidRDefault="00F33730" w:rsidP="003F7F64">
            <w:pPr>
              <w:spacing w:after="58"/>
              <w:rPr>
                <w:rFonts w:ascii="Arial" w:hAnsi="Arial" w:cs="Arial"/>
                <w:sz w:val="20"/>
                <w:szCs w:val="20"/>
              </w:rPr>
            </w:pPr>
            <w:r>
              <w:rPr>
                <w:rFonts w:ascii="Arial" w:hAnsi="Arial" w:cs="Arial"/>
                <w:sz w:val="20"/>
                <w:szCs w:val="20"/>
              </w:rPr>
              <w:t>5 years after filing of Federal Fiscal Operations Report</w:t>
            </w:r>
          </w:p>
        </w:tc>
        <w:tc>
          <w:tcPr>
            <w:tcW w:w="1621" w:type="dxa"/>
            <w:tcBorders>
              <w:top w:val="single" w:sz="8" w:space="0" w:color="000000"/>
              <w:left w:val="single" w:sz="8" w:space="0" w:color="000000"/>
              <w:bottom w:val="single" w:sz="8" w:space="0" w:color="000000"/>
              <w:right w:val="single" w:sz="8" w:space="0" w:color="000000"/>
            </w:tcBorders>
            <w:vAlign w:val="center"/>
            <w:hideMark/>
          </w:tcPr>
          <w:p w14:paraId="6481A97E" w14:textId="77777777" w:rsidR="00F33730" w:rsidRDefault="00F33730">
            <w:pPr>
              <w:rPr>
                <w:rFonts w:ascii="Arial" w:hAnsi="Arial" w:cs="Arial"/>
                <w:sz w:val="20"/>
                <w:szCs w:val="20"/>
              </w:rPr>
            </w:pPr>
            <w:r>
              <w:rPr>
                <w:rFonts w:ascii="Arial" w:hAnsi="Arial" w:cs="Arial"/>
                <w:sz w:val="20"/>
                <w:szCs w:val="20"/>
              </w:rPr>
              <w:t>Financial Aid</w:t>
            </w:r>
          </w:p>
        </w:tc>
      </w:tr>
      <w:tr w:rsidR="00F33730" w14:paraId="0576EF1F" w14:textId="77777777" w:rsidTr="0077111C">
        <w:trPr>
          <w:trHeight w:val="601"/>
          <w:jc w:val="center"/>
        </w:trPr>
        <w:tc>
          <w:tcPr>
            <w:tcW w:w="2340" w:type="dxa"/>
            <w:vMerge/>
            <w:tcBorders>
              <w:left w:val="single" w:sz="8" w:space="0" w:color="000000"/>
              <w:bottom w:val="single" w:sz="8" w:space="0" w:color="000000"/>
              <w:right w:val="single" w:sz="8" w:space="0" w:color="000000"/>
            </w:tcBorders>
          </w:tcPr>
          <w:p w14:paraId="16B2C6BB" w14:textId="77777777" w:rsidR="00F33730" w:rsidRDefault="00F33730" w:rsidP="003F7F64">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tcPr>
          <w:p w14:paraId="5B2876A0" w14:textId="3CA4BB50" w:rsidR="00F33730" w:rsidRDefault="00F33730" w:rsidP="003F7F64">
            <w:pPr>
              <w:spacing w:after="58"/>
              <w:rPr>
                <w:rFonts w:ascii="Arial" w:hAnsi="Arial" w:cs="Arial"/>
                <w:sz w:val="20"/>
                <w:szCs w:val="20"/>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6E5EF527" w14:textId="15FE62FE" w:rsidR="00F33730" w:rsidRDefault="00F33730" w:rsidP="003F7F64">
            <w:pPr>
              <w:spacing w:after="58"/>
              <w:rPr>
                <w:rFonts w:ascii="Arial" w:hAnsi="Arial" w:cs="Arial"/>
                <w:sz w:val="20"/>
                <w:szCs w:val="20"/>
              </w:rPr>
            </w:pPr>
            <w:r>
              <w:rPr>
                <w:rFonts w:ascii="Arial" w:hAnsi="Arial" w:cs="Arial"/>
                <w:sz w:val="20"/>
                <w:szCs w:val="20"/>
              </w:rPr>
              <w:t>Final academic year-to-date report of maximum earnings by student</w:t>
            </w:r>
          </w:p>
        </w:tc>
        <w:tc>
          <w:tcPr>
            <w:tcW w:w="2070" w:type="dxa"/>
            <w:tcBorders>
              <w:top w:val="single" w:sz="8" w:space="0" w:color="000000"/>
              <w:left w:val="single" w:sz="8" w:space="0" w:color="000000"/>
              <w:bottom w:val="single" w:sz="8" w:space="0" w:color="000000"/>
              <w:right w:val="single" w:sz="8" w:space="0" w:color="000000"/>
            </w:tcBorders>
            <w:vAlign w:val="center"/>
          </w:tcPr>
          <w:p w14:paraId="46D57856" w14:textId="77777777" w:rsidR="00F33730" w:rsidRDefault="00F33730" w:rsidP="003F7F64">
            <w:pPr>
              <w:spacing w:after="58"/>
              <w:rPr>
                <w:rFonts w:ascii="Arial" w:hAnsi="Arial" w:cs="Arial"/>
                <w:sz w:val="20"/>
                <w:szCs w:val="20"/>
              </w:rPr>
            </w:pPr>
            <w:r>
              <w:rPr>
                <w:rFonts w:ascii="Arial" w:hAnsi="Arial" w:cs="Arial"/>
                <w:sz w:val="20"/>
                <w:szCs w:val="20"/>
              </w:rPr>
              <w:t>5 years after filing of Federal Fiscal Operations Report</w:t>
            </w:r>
          </w:p>
        </w:tc>
        <w:tc>
          <w:tcPr>
            <w:tcW w:w="1621" w:type="dxa"/>
            <w:tcBorders>
              <w:top w:val="single" w:sz="8" w:space="0" w:color="000000"/>
              <w:left w:val="single" w:sz="8" w:space="0" w:color="000000"/>
              <w:bottom w:val="single" w:sz="8" w:space="0" w:color="000000"/>
              <w:right w:val="single" w:sz="8" w:space="0" w:color="000000"/>
            </w:tcBorders>
            <w:vAlign w:val="center"/>
            <w:hideMark/>
          </w:tcPr>
          <w:p w14:paraId="06765A68" w14:textId="77777777" w:rsidR="00F33730" w:rsidRDefault="00F33730">
            <w:pPr>
              <w:rPr>
                <w:rFonts w:ascii="Arial" w:hAnsi="Arial" w:cs="Arial"/>
                <w:sz w:val="20"/>
                <w:szCs w:val="20"/>
              </w:rPr>
            </w:pPr>
            <w:r>
              <w:rPr>
                <w:rFonts w:ascii="Arial" w:hAnsi="Arial" w:cs="Arial"/>
                <w:sz w:val="20"/>
                <w:szCs w:val="20"/>
              </w:rPr>
              <w:t>Financial Aid</w:t>
            </w:r>
          </w:p>
        </w:tc>
      </w:tr>
    </w:tbl>
    <w:p w14:paraId="3EC03999" w14:textId="6A98E310" w:rsidR="008074F7" w:rsidRDefault="008074F7" w:rsidP="008074F7">
      <w:pPr>
        <w:rPr>
          <w:rFonts w:ascii="Arial" w:hAnsi="Arial" w:cs="Arial"/>
          <w:sz w:val="20"/>
          <w:szCs w:val="20"/>
        </w:rPr>
      </w:pPr>
    </w:p>
    <w:p w14:paraId="064BBA40" w14:textId="77777777" w:rsidR="003A4141" w:rsidRDefault="003A4141" w:rsidP="008074F7">
      <w:pPr>
        <w:rPr>
          <w:rFonts w:ascii="Arial" w:hAnsi="Arial" w:cs="Arial"/>
          <w:sz w:val="20"/>
          <w:szCs w:val="20"/>
        </w:rPr>
      </w:pPr>
    </w:p>
    <w:p w14:paraId="6F6E8B67" w14:textId="77777777" w:rsidR="008074F7" w:rsidRDefault="008074F7" w:rsidP="008074F7">
      <w:pPr>
        <w:rPr>
          <w:rFonts w:ascii="Arial" w:hAnsi="Arial" w:cs="Arial"/>
          <w:sz w:val="20"/>
          <w:szCs w:val="20"/>
        </w:rPr>
      </w:pPr>
      <w:r>
        <w:rPr>
          <w:rFonts w:ascii="Arial" w:hAnsi="Arial" w:cs="Arial"/>
          <w:b/>
          <w:bCs/>
          <w:sz w:val="20"/>
          <w:szCs w:val="20"/>
          <w:u w:val="single"/>
        </w:rPr>
        <w:t>Reports</w:t>
      </w:r>
    </w:p>
    <w:p w14:paraId="7EE6F30A" w14:textId="77777777" w:rsidR="008074F7" w:rsidRDefault="008074F7" w:rsidP="008074F7">
      <w:pPr>
        <w:rPr>
          <w:rFonts w:ascii="Arial" w:hAnsi="Arial" w:cs="Arial"/>
          <w:sz w:val="20"/>
          <w:szCs w:val="20"/>
        </w:rPr>
      </w:pPr>
    </w:p>
    <w:tbl>
      <w:tblPr>
        <w:tblW w:w="10710" w:type="dxa"/>
        <w:jc w:val="center"/>
        <w:tblLayout w:type="fixed"/>
        <w:tblCellMar>
          <w:left w:w="120" w:type="dxa"/>
          <w:right w:w="120" w:type="dxa"/>
        </w:tblCellMar>
        <w:tblLook w:val="04A0" w:firstRow="1" w:lastRow="0" w:firstColumn="1" w:lastColumn="0" w:noHBand="0" w:noVBand="1"/>
      </w:tblPr>
      <w:tblGrid>
        <w:gridCol w:w="2350"/>
        <w:gridCol w:w="2430"/>
        <w:gridCol w:w="2430"/>
        <w:gridCol w:w="1870"/>
        <w:gridCol w:w="1630"/>
      </w:tblGrid>
      <w:tr w:rsidR="00F33730" w14:paraId="57643C03" w14:textId="77777777" w:rsidTr="00F33730">
        <w:trPr>
          <w:trHeight w:val="421"/>
          <w:tblHeader/>
          <w:jc w:val="center"/>
        </w:trPr>
        <w:tc>
          <w:tcPr>
            <w:tcW w:w="235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05A29C5" w14:textId="5E2AD9C7" w:rsidR="00F33730" w:rsidRDefault="00F33730" w:rsidP="00F33730">
            <w:pPr>
              <w:spacing w:after="58"/>
              <w:rPr>
                <w:rFonts w:ascii="Arial" w:hAnsi="Arial" w:cs="Arial"/>
                <w:sz w:val="20"/>
                <w:szCs w:val="20"/>
              </w:rPr>
            </w:pPr>
            <w:r>
              <w:rPr>
                <w:rFonts w:ascii="Arial" w:hAnsi="Arial" w:cs="Arial"/>
                <w:sz w:val="20"/>
                <w:szCs w:val="20"/>
              </w:rPr>
              <w:t>Area of Responsibility</w:t>
            </w:r>
          </w:p>
        </w:tc>
        <w:tc>
          <w:tcPr>
            <w:tcW w:w="24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DD64A83" w14:textId="6C27726B" w:rsidR="00F33730" w:rsidRDefault="00F33730" w:rsidP="00F33730">
            <w:pPr>
              <w:spacing w:after="58"/>
              <w:rPr>
                <w:rFonts w:ascii="Arial" w:hAnsi="Arial" w:cs="Arial"/>
                <w:sz w:val="20"/>
                <w:szCs w:val="20"/>
              </w:rPr>
            </w:pPr>
            <w:r>
              <w:rPr>
                <w:rFonts w:ascii="Arial" w:hAnsi="Arial" w:cs="Arial"/>
                <w:sz w:val="20"/>
                <w:szCs w:val="20"/>
              </w:rPr>
              <w:t>Title</w:t>
            </w:r>
          </w:p>
        </w:tc>
        <w:tc>
          <w:tcPr>
            <w:tcW w:w="24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5327215" w14:textId="605B4F77" w:rsidR="00F33730" w:rsidRDefault="00F33730" w:rsidP="003F7F64">
            <w:pPr>
              <w:spacing w:after="58"/>
              <w:rPr>
                <w:rFonts w:ascii="Arial" w:hAnsi="Arial" w:cs="Arial"/>
                <w:sz w:val="20"/>
                <w:szCs w:val="20"/>
              </w:rPr>
            </w:pPr>
            <w:r>
              <w:rPr>
                <w:rFonts w:ascii="Arial" w:hAnsi="Arial" w:cs="Arial"/>
                <w:sz w:val="20"/>
                <w:szCs w:val="20"/>
              </w:rPr>
              <w:t>Description</w:t>
            </w:r>
          </w:p>
        </w:tc>
        <w:tc>
          <w:tcPr>
            <w:tcW w:w="18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C32A472" w14:textId="77777777" w:rsidR="00F33730" w:rsidRDefault="00F33730" w:rsidP="003F7F64">
            <w:pPr>
              <w:spacing w:after="58"/>
              <w:rPr>
                <w:rFonts w:ascii="Arial" w:hAnsi="Arial" w:cs="Arial"/>
                <w:sz w:val="20"/>
                <w:szCs w:val="20"/>
              </w:rPr>
            </w:pPr>
            <w:r>
              <w:rPr>
                <w:rFonts w:ascii="Arial" w:hAnsi="Arial" w:cs="Arial"/>
                <w:sz w:val="20"/>
                <w:szCs w:val="20"/>
              </w:rPr>
              <w:t>Duration</w:t>
            </w:r>
          </w:p>
        </w:tc>
        <w:tc>
          <w:tcPr>
            <w:tcW w:w="163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2DDB76AB" w14:textId="77777777" w:rsidR="00F33730" w:rsidRDefault="00F33730">
            <w:pPr>
              <w:rPr>
                <w:rFonts w:ascii="Arial" w:hAnsi="Arial" w:cs="Arial"/>
                <w:sz w:val="20"/>
                <w:szCs w:val="20"/>
              </w:rPr>
            </w:pPr>
            <w:r>
              <w:rPr>
                <w:rFonts w:ascii="Arial" w:hAnsi="Arial" w:cs="Arial"/>
                <w:sz w:val="20"/>
                <w:szCs w:val="20"/>
              </w:rPr>
              <w:t>Official Repository</w:t>
            </w:r>
          </w:p>
        </w:tc>
      </w:tr>
      <w:tr w:rsidR="00F33730" w14:paraId="21A985A9" w14:textId="77777777" w:rsidTr="00F33730">
        <w:trPr>
          <w:trHeight w:val="1069"/>
          <w:jc w:val="center"/>
        </w:trPr>
        <w:tc>
          <w:tcPr>
            <w:tcW w:w="2350" w:type="dxa"/>
            <w:vMerge w:val="restart"/>
            <w:tcBorders>
              <w:top w:val="single" w:sz="8" w:space="0" w:color="000000"/>
              <w:left w:val="single" w:sz="8" w:space="0" w:color="000000"/>
              <w:right w:val="single" w:sz="8" w:space="0" w:color="000000"/>
            </w:tcBorders>
            <w:vAlign w:val="center"/>
          </w:tcPr>
          <w:p w14:paraId="3D0410FF" w14:textId="167ACFF6" w:rsidR="00F33730" w:rsidRDefault="00F33730" w:rsidP="00F33730">
            <w:pPr>
              <w:spacing w:after="58"/>
              <w:rPr>
                <w:rFonts w:ascii="Arial" w:hAnsi="Arial" w:cs="Arial"/>
                <w:sz w:val="20"/>
                <w:szCs w:val="20"/>
              </w:rPr>
            </w:pPr>
            <w:r>
              <w:rPr>
                <w:rFonts w:ascii="Arial" w:hAnsi="Arial" w:cs="Arial"/>
                <w:sz w:val="20"/>
                <w:szCs w:val="20"/>
              </w:rPr>
              <w:t>Financial Aid</w:t>
            </w:r>
          </w:p>
        </w:tc>
        <w:tc>
          <w:tcPr>
            <w:tcW w:w="2430" w:type="dxa"/>
            <w:tcBorders>
              <w:top w:val="single" w:sz="8" w:space="0" w:color="000000"/>
              <w:left w:val="single" w:sz="8" w:space="0" w:color="000000"/>
              <w:bottom w:val="single" w:sz="8" w:space="0" w:color="000000"/>
              <w:right w:val="single" w:sz="8" w:space="0" w:color="000000"/>
            </w:tcBorders>
          </w:tcPr>
          <w:p w14:paraId="05C25504" w14:textId="6E012562" w:rsidR="00F33730" w:rsidRDefault="00F33730" w:rsidP="003F7F64">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4A7FF1CE" w14:textId="20F5837F" w:rsidR="00F33730" w:rsidRDefault="00F33730" w:rsidP="003F7F64">
            <w:pPr>
              <w:spacing w:after="58"/>
              <w:rPr>
                <w:rFonts w:ascii="Arial" w:hAnsi="Arial" w:cs="Arial"/>
                <w:sz w:val="20"/>
                <w:szCs w:val="20"/>
              </w:rPr>
            </w:pPr>
            <w:r>
              <w:rPr>
                <w:rFonts w:ascii="Arial" w:hAnsi="Arial" w:cs="Arial"/>
                <w:sz w:val="20"/>
                <w:szCs w:val="20"/>
              </w:rPr>
              <w:t>Applications for funds, reports, and annual fiscal activity reports per the financial aid program and federal audit reports</w:t>
            </w:r>
          </w:p>
        </w:tc>
        <w:tc>
          <w:tcPr>
            <w:tcW w:w="1870" w:type="dxa"/>
            <w:tcBorders>
              <w:top w:val="single" w:sz="8" w:space="0" w:color="000000"/>
              <w:left w:val="single" w:sz="8" w:space="0" w:color="000000"/>
              <w:bottom w:val="single" w:sz="8" w:space="0" w:color="000000"/>
              <w:right w:val="single" w:sz="8" w:space="0" w:color="000000"/>
            </w:tcBorders>
            <w:vAlign w:val="center"/>
          </w:tcPr>
          <w:p w14:paraId="3A0A4BE6" w14:textId="77777777" w:rsidR="00F33730" w:rsidRDefault="00F33730" w:rsidP="003F7F64">
            <w:pPr>
              <w:spacing w:after="58"/>
              <w:rPr>
                <w:rFonts w:ascii="Arial" w:hAnsi="Arial" w:cs="Arial"/>
                <w:sz w:val="20"/>
                <w:szCs w:val="20"/>
              </w:rPr>
            </w:pPr>
            <w:r>
              <w:rPr>
                <w:rFonts w:ascii="Arial" w:hAnsi="Arial" w:cs="Arial"/>
                <w:sz w:val="20"/>
                <w:szCs w:val="20"/>
              </w:rPr>
              <w:t>7 years</w:t>
            </w:r>
          </w:p>
        </w:tc>
        <w:tc>
          <w:tcPr>
            <w:tcW w:w="1630" w:type="dxa"/>
            <w:tcBorders>
              <w:top w:val="single" w:sz="8" w:space="0" w:color="000000"/>
              <w:left w:val="single" w:sz="8" w:space="0" w:color="000000"/>
              <w:bottom w:val="single" w:sz="8" w:space="0" w:color="000000"/>
              <w:right w:val="single" w:sz="8" w:space="0" w:color="000000"/>
            </w:tcBorders>
            <w:vAlign w:val="center"/>
            <w:hideMark/>
          </w:tcPr>
          <w:p w14:paraId="380E8FA5" w14:textId="77777777" w:rsidR="00F33730" w:rsidRDefault="00F33730">
            <w:pPr>
              <w:rPr>
                <w:rFonts w:ascii="Arial" w:hAnsi="Arial" w:cs="Arial"/>
                <w:sz w:val="20"/>
                <w:szCs w:val="20"/>
              </w:rPr>
            </w:pPr>
            <w:r>
              <w:rPr>
                <w:rFonts w:ascii="Arial" w:hAnsi="Arial" w:cs="Arial"/>
                <w:sz w:val="20"/>
                <w:szCs w:val="20"/>
              </w:rPr>
              <w:t>Financial Aid</w:t>
            </w:r>
          </w:p>
        </w:tc>
      </w:tr>
      <w:tr w:rsidR="00F33730" w14:paraId="577379C1" w14:textId="77777777" w:rsidTr="00F33730">
        <w:trPr>
          <w:jc w:val="center"/>
        </w:trPr>
        <w:tc>
          <w:tcPr>
            <w:tcW w:w="2350" w:type="dxa"/>
            <w:vMerge/>
            <w:tcBorders>
              <w:left w:val="single" w:sz="8" w:space="0" w:color="000000"/>
              <w:right w:val="single" w:sz="8" w:space="0" w:color="000000"/>
            </w:tcBorders>
          </w:tcPr>
          <w:p w14:paraId="65F31DAF" w14:textId="77777777" w:rsidR="00F33730" w:rsidRDefault="00F33730" w:rsidP="003F7F64">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tcPr>
          <w:p w14:paraId="4F558FA5" w14:textId="322FB62F" w:rsidR="00F33730" w:rsidRDefault="00F33730" w:rsidP="003F7F64">
            <w:pPr>
              <w:spacing w:after="58"/>
              <w:rPr>
                <w:rFonts w:ascii="Arial" w:hAnsi="Arial" w:cs="Arial"/>
                <w:sz w:val="20"/>
                <w:szCs w:val="20"/>
              </w:rPr>
            </w:pPr>
            <w:r>
              <w:rPr>
                <w:rFonts w:ascii="Arial" w:hAnsi="Arial" w:cs="Arial"/>
                <w:sz w:val="20"/>
                <w:szCs w:val="20"/>
              </w:rPr>
              <w:t>FFEL – Federal Family Educational Loan Programs</w:t>
            </w:r>
          </w:p>
        </w:tc>
        <w:tc>
          <w:tcPr>
            <w:tcW w:w="2430" w:type="dxa"/>
            <w:tcBorders>
              <w:top w:val="single" w:sz="8" w:space="0" w:color="000000"/>
              <w:left w:val="single" w:sz="8" w:space="0" w:color="000000"/>
              <w:bottom w:val="single" w:sz="8" w:space="0" w:color="000000"/>
              <w:right w:val="single" w:sz="8" w:space="0" w:color="000000"/>
            </w:tcBorders>
            <w:vAlign w:val="center"/>
          </w:tcPr>
          <w:p w14:paraId="6D88D38B" w14:textId="6B6D0888" w:rsidR="00F33730" w:rsidRDefault="00F33730" w:rsidP="003F7F64">
            <w:pPr>
              <w:spacing w:after="58"/>
              <w:rPr>
                <w:rFonts w:ascii="Arial" w:hAnsi="Arial" w:cs="Arial"/>
                <w:sz w:val="20"/>
                <w:szCs w:val="20"/>
              </w:rPr>
            </w:pPr>
          </w:p>
        </w:tc>
        <w:tc>
          <w:tcPr>
            <w:tcW w:w="1870" w:type="dxa"/>
            <w:tcBorders>
              <w:top w:val="single" w:sz="8" w:space="0" w:color="000000"/>
              <w:left w:val="single" w:sz="8" w:space="0" w:color="000000"/>
              <w:bottom w:val="single" w:sz="8" w:space="0" w:color="000000"/>
              <w:right w:val="single" w:sz="8" w:space="0" w:color="000000"/>
            </w:tcBorders>
            <w:vAlign w:val="center"/>
          </w:tcPr>
          <w:p w14:paraId="6A8EF142" w14:textId="77777777" w:rsidR="00F33730" w:rsidRDefault="00F33730" w:rsidP="003F7F64">
            <w:pPr>
              <w:spacing w:after="58"/>
              <w:rPr>
                <w:rFonts w:ascii="Arial" w:hAnsi="Arial" w:cs="Arial"/>
                <w:sz w:val="20"/>
                <w:szCs w:val="20"/>
              </w:rPr>
            </w:pPr>
            <w:r>
              <w:rPr>
                <w:rFonts w:ascii="Arial" w:hAnsi="Arial" w:cs="Arial"/>
                <w:sz w:val="20"/>
                <w:szCs w:val="20"/>
              </w:rPr>
              <w:t>3 years after last activity</w:t>
            </w:r>
          </w:p>
        </w:tc>
        <w:tc>
          <w:tcPr>
            <w:tcW w:w="1630" w:type="dxa"/>
            <w:tcBorders>
              <w:top w:val="single" w:sz="8" w:space="0" w:color="000000"/>
              <w:left w:val="single" w:sz="8" w:space="0" w:color="000000"/>
              <w:bottom w:val="single" w:sz="8" w:space="0" w:color="000000"/>
              <w:right w:val="single" w:sz="8" w:space="0" w:color="000000"/>
            </w:tcBorders>
            <w:vAlign w:val="center"/>
            <w:hideMark/>
          </w:tcPr>
          <w:p w14:paraId="08CA6438" w14:textId="77777777" w:rsidR="00F33730" w:rsidRDefault="00F33730">
            <w:pPr>
              <w:rPr>
                <w:rFonts w:ascii="Arial" w:hAnsi="Arial" w:cs="Arial"/>
                <w:sz w:val="20"/>
                <w:szCs w:val="20"/>
              </w:rPr>
            </w:pPr>
            <w:r>
              <w:rPr>
                <w:rFonts w:ascii="Arial" w:hAnsi="Arial" w:cs="Arial"/>
                <w:sz w:val="20"/>
                <w:szCs w:val="20"/>
              </w:rPr>
              <w:t>Financial Aid</w:t>
            </w:r>
          </w:p>
        </w:tc>
      </w:tr>
      <w:tr w:rsidR="00F33730" w14:paraId="46E0CC7B" w14:textId="77777777" w:rsidTr="00F33730">
        <w:trPr>
          <w:trHeight w:val="601"/>
          <w:jc w:val="center"/>
        </w:trPr>
        <w:tc>
          <w:tcPr>
            <w:tcW w:w="2350" w:type="dxa"/>
            <w:vMerge/>
            <w:tcBorders>
              <w:left w:val="single" w:sz="8" w:space="0" w:color="000000"/>
              <w:right w:val="single" w:sz="8" w:space="0" w:color="000000"/>
            </w:tcBorders>
          </w:tcPr>
          <w:p w14:paraId="74147604" w14:textId="77777777" w:rsidR="00F33730" w:rsidRDefault="00F33730" w:rsidP="003F7F64">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3171D7AF" w14:textId="4F40BDE5" w:rsidR="00F33730" w:rsidRDefault="00F33730" w:rsidP="00F33730">
            <w:pPr>
              <w:spacing w:after="58"/>
              <w:rPr>
                <w:rFonts w:ascii="Arial" w:hAnsi="Arial" w:cs="Arial"/>
                <w:sz w:val="20"/>
                <w:szCs w:val="20"/>
              </w:rPr>
            </w:pPr>
            <w:r>
              <w:rPr>
                <w:rFonts w:ascii="Arial" w:hAnsi="Arial" w:cs="Arial"/>
                <w:sz w:val="20"/>
                <w:szCs w:val="20"/>
              </w:rPr>
              <w:t>Pell Grant records</w:t>
            </w:r>
          </w:p>
        </w:tc>
        <w:tc>
          <w:tcPr>
            <w:tcW w:w="2430" w:type="dxa"/>
            <w:tcBorders>
              <w:top w:val="single" w:sz="8" w:space="0" w:color="000000"/>
              <w:left w:val="single" w:sz="8" w:space="0" w:color="000000"/>
              <w:bottom w:val="single" w:sz="8" w:space="0" w:color="000000"/>
              <w:right w:val="single" w:sz="8" w:space="0" w:color="000000"/>
            </w:tcBorders>
            <w:vAlign w:val="center"/>
          </w:tcPr>
          <w:p w14:paraId="60E52E6B" w14:textId="01C1D54F" w:rsidR="00F33730" w:rsidRDefault="00F33730" w:rsidP="003F7F64">
            <w:pPr>
              <w:spacing w:after="58"/>
              <w:rPr>
                <w:rFonts w:ascii="Arial" w:hAnsi="Arial" w:cs="Arial"/>
                <w:sz w:val="20"/>
                <w:szCs w:val="20"/>
              </w:rPr>
            </w:pPr>
          </w:p>
        </w:tc>
        <w:tc>
          <w:tcPr>
            <w:tcW w:w="1870" w:type="dxa"/>
            <w:tcBorders>
              <w:top w:val="single" w:sz="8" w:space="0" w:color="000000"/>
              <w:left w:val="single" w:sz="8" w:space="0" w:color="000000"/>
              <w:bottom w:val="single" w:sz="8" w:space="0" w:color="000000"/>
              <w:right w:val="single" w:sz="8" w:space="0" w:color="000000"/>
            </w:tcBorders>
            <w:vAlign w:val="center"/>
          </w:tcPr>
          <w:p w14:paraId="5A0D4DC6" w14:textId="77777777" w:rsidR="00F33730" w:rsidRDefault="00F33730" w:rsidP="003F7F64">
            <w:pPr>
              <w:spacing w:after="58"/>
              <w:rPr>
                <w:rFonts w:ascii="Arial" w:hAnsi="Arial" w:cs="Arial"/>
                <w:sz w:val="20"/>
                <w:szCs w:val="20"/>
              </w:rPr>
            </w:pPr>
            <w:r>
              <w:rPr>
                <w:rFonts w:ascii="Arial" w:hAnsi="Arial" w:cs="Arial"/>
                <w:sz w:val="20"/>
                <w:szCs w:val="20"/>
              </w:rPr>
              <w:t>3 years after the award year in which the student enrolled</w:t>
            </w:r>
          </w:p>
        </w:tc>
        <w:tc>
          <w:tcPr>
            <w:tcW w:w="1630" w:type="dxa"/>
            <w:tcBorders>
              <w:top w:val="single" w:sz="8" w:space="0" w:color="000000"/>
              <w:left w:val="single" w:sz="8" w:space="0" w:color="000000"/>
              <w:bottom w:val="single" w:sz="8" w:space="0" w:color="000000"/>
              <w:right w:val="single" w:sz="8" w:space="0" w:color="000000"/>
            </w:tcBorders>
            <w:vAlign w:val="center"/>
            <w:hideMark/>
          </w:tcPr>
          <w:p w14:paraId="4B6D9B04" w14:textId="77777777" w:rsidR="00F33730" w:rsidRDefault="00F33730">
            <w:pPr>
              <w:rPr>
                <w:rFonts w:ascii="Arial" w:hAnsi="Arial" w:cs="Arial"/>
                <w:sz w:val="20"/>
                <w:szCs w:val="20"/>
              </w:rPr>
            </w:pPr>
            <w:r>
              <w:rPr>
                <w:rFonts w:ascii="Arial" w:hAnsi="Arial" w:cs="Arial"/>
                <w:sz w:val="20"/>
                <w:szCs w:val="20"/>
              </w:rPr>
              <w:t>Financial Aid</w:t>
            </w:r>
          </w:p>
        </w:tc>
      </w:tr>
      <w:tr w:rsidR="00F33730" w14:paraId="4DA00693" w14:textId="77777777" w:rsidTr="00F33730">
        <w:trPr>
          <w:trHeight w:val="349"/>
          <w:jc w:val="center"/>
        </w:trPr>
        <w:tc>
          <w:tcPr>
            <w:tcW w:w="2350" w:type="dxa"/>
            <w:vMerge/>
            <w:tcBorders>
              <w:left w:val="single" w:sz="8" w:space="0" w:color="000000"/>
              <w:right w:val="single" w:sz="8" w:space="0" w:color="000000"/>
            </w:tcBorders>
          </w:tcPr>
          <w:p w14:paraId="3CCD3BD9" w14:textId="77777777" w:rsidR="00F33730" w:rsidRDefault="00F33730" w:rsidP="003F7F64">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tcPr>
          <w:p w14:paraId="0915AE86" w14:textId="50007675" w:rsidR="00F33730" w:rsidRDefault="00F33730" w:rsidP="003F7F64">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6E1BB9E3" w14:textId="776C195B" w:rsidR="00F33730" w:rsidRDefault="00F33730" w:rsidP="003F7F64">
            <w:pPr>
              <w:spacing w:after="58"/>
              <w:rPr>
                <w:rFonts w:ascii="Arial" w:hAnsi="Arial" w:cs="Arial"/>
                <w:sz w:val="20"/>
                <w:szCs w:val="20"/>
              </w:rPr>
            </w:pPr>
            <w:r>
              <w:rPr>
                <w:rFonts w:ascii="Arial" w:hAnsi="Arial" w:cs="Arial"/>
                <w:sz w:val="20"/>
                <w:szCs w:val="20"/>
              </w:rPr>
              <w:t>Short-term loan applications</w:t>
            </w:r>
          </w:p>
        </w:tc>
        <w:tc>
          <w:tcPr>
            <w:tcW w:w="1870" w:type="dxa"/>
            <w:tcBorders>
              <w:top w:val="single" w:sz="8" w:space="0" w:color="000000"/>
              <w:left w:val="single" w:sz="8" w:space="0" w:color="000000"/>
              <w:bottom w:val="single" w:sz="8" w:space="0" w:color="000000"/>
              <w:right w:val="single" w:sz="8" w:space="0" w:color="000000"/>
            </w:tcBorders>
            <w:vAlign w:val="center"/>
          </w:tcPr>
          <w:p w14:paraId="6851851C" w14:textId="77777777" w:rsidR="00F33730" w:rsidRDefault="00F33730" w:rsidP="003F7F64">
            <w:pPr>
              <w:spacing w:after="58"/>
              <w:rPr>
                <w:rFonts w:ascii="Arial" w:hAnsi="Arial" w:cs="Arial"/>
                <w:sz w:val="20"/>
                <w:szCs w:val="20"/>
              </w:rPr>
            </w:pPr>
            <w:r>
              <w:rPr>
                <w:rFonts w:ascii="Arial" w:hAnsi="Arial" w:cs="Arial"/>
                <w:sz w:val="20"/>
                <w:szCs w:val="20"/>
              </w:rPr>
              <w:t>5 years</w:t>
            </w:r>
          </w:p>
        </w:tc>
        <w:tc>
          <w:tcPr>
            <w:tcW w:w="1630" w:type="dxa"/>
            <w:tcBorders>
              <w:top w:val="single" w:sz="8" w:space="0" w:color="000000"/>
              <w:left w:val="single" w:sz="8" w:space="0" w:color="000000"/>
              <w:bottom w:val="single" w:sz="8" w:space="0" w:color="000000"/>
              <w:right w:val="single" w:sz="8" w:space="0" w:color="000000"/>
            </w:tcBorders>
            <w:vAlign w:val="center"/>
            <w:hideMark/>
          </w:tcPr>
          <w:p w14:paraId="1A6C73B7" w14:textId="77777777" w:rsidR="00F33730" w:rsidRDefault="00F33730">
            <w:pPr>
              <w:rPr>
                <w:rFonts w:ascii="Arial" w:hAnsi="Arial" w:cs="Arial"/>
                <w:sz w:val="20"/>
                <w:szCs w:val="20"/>
              </w:rPr>
            </w:pPr>
            <w:r>
              <w:rPr>
                <w:rFonts w:ascii="Arial" w:hAnsi="Arial" w:cs="Arial"/>
                <w:sz w:val="20"/>
                <w:szCs w:val="20"/>
              </w:rPr>
              <w:t>Financial Aid</w:t>
            </w:r>
          </w:p>
        </w:tc>
      </w:tr>
      <w:tr w:rsidR="00F33730" w14:paraId="4995675A" w14:textId="77777777" w:rsidTr="00F33730">
        <w:trPr>
          <w:jc w:val="center"/>
        </w:trPr>
        <w:tc>
          <w:tcPr>
            <w:tcW w:w="2350" w:type="dxa"/>
            <w:vMerge/>
            <w:tcBorders>
              <w:left w:val="single" w:sz="8" w:space="0" w:color="000000"/>
              <w:bottom w:val="single" w:sz="8" w:space="0" w:color="000000"/>
              <w:right w:val="single" w:sz="8" w:space="0" w:color="000000"/>
            </w:tcBorders>
          </w:tcPr>
          <w:p w14:paraId="7CA43886" w14:textId="77777777" w:rsidR="00F33730" w:rsidRDefault="00F33730" w:rsidP="003F7F64">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tcPr>
          <w:p w14:paraId="4A29CA90" w14:textId="287DC967" w:rsidR="00F33730" w:rsidRDefault="00F33730" w:rsidP="003F7F64">
            <w:pPr>
              <w:spacing w:after="58"/>
              <w:rPr>
                <w:rFonts w:ascii="Arial" w:hAnsi="Arial" w:cs="Arial"/>
                <w:sz w:val="20"/>
                <w:szCs w:val="20"/>
              </w:rPr>
            </w:pPr>
          </w:p>
        </w:tc>
        <w:tc>
          <w:tcPr>
            <w:tcW w:w="2430" w:type="dxa"/>
            <w:tcBorders>
              <w:top w:val="single" w:sz="8" w:space="0" w:color="000000"/>
              <w:left w:val="single" w:sz="8" w:space="0" w:color="000000"/>
              <w:bottom w:val="single" w:sz="8" w:space="0" w:color="000000"/>
              <w:right w:val="single" w:sz="8" w:space="0" w:color="000000"/>
            </w:tcBorders>
            <w:vAlign w:val="center"/>
          </w:tcPr>
          <w:p w14:paraId="37C15219" w14:textId="1FD504E7" w:rsidR="00F33730" w:rsidRDefault="00F33730" w:rsidP="003F7F64">
            <w:pPr>
              <w:spacing w:after="58"/>
              <w:rPr>
                <w:rFonts w:ascii="Arial" w:hAnsi="Arial" w:cs="Arial"/>
                <w:sz w:val="20"/>
                <w:szCs w:val="20"/>
              </w:rPr>
            </w:pPr>
            <w:r>
              <w:rPr>
                <w:rFonts w:ascii="Arial" w:hAnsi="Arial" w:cs="Arial"/>
                <w:sz w:val="20"/>
                <w:szCs w:val="20"/>
              </w:rPr>
              <w:t>Personnel files of persons working in office</w:t>
            </w:r>
          </w:p>
        </w:tc>
        <w:tc>
          <w:tcPr>
            <w:tcW w:w="1870" w:type="dxa"/>
            <w:tcBorders>
              <w:top w:val="single" w:sz="8" w:space="0" w:color="000000"/>
              <w:left w:val="single" w:sz="8" w:space="0" w:color="000000"/>
              <w:bottom w:val="single" w:sz="8" w:space="0" w:color="000000"/>
              <w:right w:val="single" w:sz="8" w:space="0" w:color="000000"/>
            </w:tcBorders>
            <w:vAlign w:val="center"/>
          </w:tcPr>
          <w:p w14:paraId="140F7570" w14:textId="77777777" w:rsidR="00F33730" w:rsidRDefault="00F33730" w:rsidP="003F7F64">
            <w:pPr>
              <w:spacing w:after="58"/>
              <w:rPr>
                <w:rFonts w:ascii="Arial" w:hAnsi="Arial" w:cs="Arial"/>
                <w:sz w:val="20"/>
                <w:szCs w:val="20"/>
              </w:rPr>
            </w:pPr>
            <w:r>
              <w:rPr>
                <w:rFonts w:ascii="Arial" w:hAnsi="Arial" w:cs="Arial"/>
                <w:sz w:val="20"/>
                <w:szCs w:val="20"/>
              </w:rPr>
              <w:t>7 years post termination</w:t>
            </w:r>
          </w:p>
        </w:tc>
        <w:tc>
          <w:tcPr>
            <w:tcW w:w="1630" w:type="dxa"/>
            <w:tcBorders>
              <w:top w:val="single" w:sz="8" w:space="0" w:color="000000"/>
              <w:left w:val="single" w:sz="8" w:space="0" w:color="000000"/>
              <w:bottom w:val="single" w:sz="8" w:space="0" w:color="000000"/>
              <w:right w:val="single" w:sz="8" w:space="0" w:color="000000"/>
            </w:tcBorders>
            <w:vAlign w:val="center"/>
            <w:hideMark/>
          </w:tcPr>
          <w:p w14:paraId="3018FC57" w14:textId="77777777" w:rsidR="00F33730" w:rsidRDefault="00F33730">
            <w:pPr>
              <w:rPr>
                <w:rFonts w:ascii="Arial" w:hAnsi="Arial" w:cs="Arial"/>
                <w:sz w:val="20"/>
                <w:szCs w:val="20"/>
              </w:rPr>
            </w:pPr>
            <w:r>
              <w:rPr>
                <w:rFonts w:ascii="Arial" w:hAnsi="Arial" w:cs="Arial"/>
                <w:sz w:val="20"/>
                <w:szCs w:val="20"/>
              </w:rPr>
              <w:t>University Human Resources</w:t>
            </w:r>
          </w:p>
        </w:tc>
      </w:tr>
    </w:tbl>
    <w:p w14:paraId="6276008E" w14:textId="589D7636" w:rsidR="009F0300" w:rsidRDefault="009F0300" w:rsidP="008074F7">
      <w:pPr>
        <w:rPr>
          <w:rFonts w:ascii="Arial" w:hAnsi="Arial" w:cs="Arial"/>
          <w:b/>
          <w:sz w:val="20"/>
          <w:szCs w:val="20"/>
        </w:rPr>
      </w:pPr>
    </w:p>
    <w:p w14:paraId="5A4695F8" w14:textId="60F41E7D" w:rsidR="003A4141" w:rsidRDefault="003A4141" w:rsidP="008074F7">
      <w:pPr>
        <w:rPr>
          <w:rFonts w:ascii="Arial" w:hAnsi="Arial" w:cs="Arial"/>
          <w:b/>
          <w:sz w:val="20"/>
          <w:szCs w:val="20"/>
        </w:rPr>
      </w:pPr>
    </w:p>
    <w:p w14:paraId="1042819F" w14:textId="62736CED" w:rsidR="003A4141" w:rsidRDefault="003A4141" w:rsidP="008074F7">
      <w:pPr>
        <w:rPr>
          <w:rFonts w:ascii="Arial" w:hAnsi="Arial" w:cs="Arial"/>
          <w:b/>
          <w:sz w:val="20"/>
          <w:szCs w:val="20"/>
        </w:rPr>
      </w:pPr>
    </w:p>
    <w:p w14:paraId="0126BAD6" w14:textId="45DA4516" w:rsidR="003A4141" w:rsidRDefault="003A4141" w:rsidP="008074F7">
      <w:pPr>
        <w:rPr>
          <w:rFonts w:ascii="Arial" w:hAnsi="Arial" w:cs="Arial"/>
          <w:b/>
          <w:sz w:val="20"/>
          <w:szCs w:val="20"/>
        </w:rPr>
      </w:pPr>
    </w:p>
    <w:p w14:paraId="61993050" w14:textId="4CDF51C4" w:rsidR="003A4141" w:rsidRDefault="003A4141" w:rsidP="008074F7">
      <w:pPr>
        <w:rPr>
          <w:rFonts w:ascii="Arial" w:hAnsi="Arial" w:cs="Arial"/>
          <w:b/>
          <w:sz w:val="20"/>
          <w:szCs w:val="20"/>
        </w:rPr>
      </w:pPr>
    </w:p>
    <w:p w14:paraId="2E50AAD7" w14:textId="0BFB5D57" w:rsidR="003A4141" w:rsidRDefault="003A4141" w:rsidP="008074F7">
      <w:pPr>
        <w:rPr>
          <w:rFonts w:ascii="Arial" w:hAnsi="Arial" w:cs="Arial"/>
          <w:b/>
          <w:sz w:val="20"/>
          <w:szCs w:val="20"/>
        </w:rPr>
      </w:pPr>
    </w:p>
    <w:p w14:paraId="45388508" w14:textId="77777777" w:rsidR="005A207B" w:rsidRDefault="005A207B" w:rsidP="008074F7">
      <w:pPr>
        <w:rPr>
          <w:rFonts w:ascii="Arial" w:hAnsi="Arial" w:cs="Arial"/>
          <w:b/>
          <w:sz w:val="20"/>
          <w:szCs w:val="20"/>
        </w:rPr>
      </w:pPr>
    </w:p>
    <w:p w14:paraId="688C8383" w14:textId="719E1ECA" w:rsidR="003A4141" w:rsidRDefault="003A4141" w:rsidP="008074F7">
      <w:pPr>
        <w:rPr>
          <w:rFonts w:ascii="Arial" w:hAnsi="Arial" w:cs="Arial"/>
          <w:b/>
          <w:sz w:val="20"/>
          <w:szCs w:val="20"/>
        </w:rPr>
      </w:pPr>
    </w:p>
    <w:p w14:paraId="5A10224B" w14:textId="38007B47" w:rsidR="003A4141" w:rsidRDefault="003A4141" w:rsidP="008074F7">
      <w:pPr>
        <w:rPr>
          <w:rFonts w:ascii="Arial" w:hAnsi="Arial" w:cs="Arial"/>
          <w:b/>
          <w:sz w:val="20"/>
          <w:szCs w:val="20"/>
        </w:rPr>
      </w:pPr>
    </w:p>
    <w:p w14:paraId="05861914" w14:textId="047CD648" w:rsidR="003A4141" w:rsidRDefault="003A4141" w:rsidP="008074F7">
      <w:pPr>
        <w:rPr>
          <w:rFonts w:ascii="Arial" w:hAnsi="Arial" w:cs="Arial"/>
          <w:b/>
          <w:sz w:val="20"/>
          <w:szCs w:val="20"/>
        </w:rPr>
      </w:pPr>
    </w:p>
    <w:p w14:paraId="44353C9B" w14:textId="4962E5D8" w:rsidR="003A4141" w:rsidRDefault="003A4141" w:rsidP="008074F7">
      <w:pPr>
        <w:rPr>
          <w:rFonts w:ascii="Arial" w:hAnsi="Arial" w:cs="Arial"/>
          <w:b/>
          <w:sz w:val="20"/>
          <w:szCs w:val="20"/>
        </w:rPr>
      </w:pPr>
    </w:p>
    <w:p w14:paraId="721859A5" w14:textId="4F4DAE79" w:rsidR="003A4141" w:rsidRDefault="003A4141" w:rsidP="008074F7">
      <w:pPr>
        <w:rPr>
          <w:rFonts w:ascii="Arial" w:hAnsi="Arial" w:cs="Arial"/>
          <w:b/>
          <w:sz w:val="20"/>
          <w:szCs w:val="20"/>
        </w:rPr>
      </w:pPr>
    </w:p>
    <w:p w14:paraId="722B4965" w14:textId="01ABA80C" w:rsidR="00891F74" w:rsidRDefault="00891F74" w:rsidP="008074F7">
      <w:pPr>
        <w:rPr>
          <w:rFonts w:ascii="Arial" w:hAnsi="Arial" w:cs="Arial"/>
          <w:b/>
          <w:sz w:val="20"/>
          <w:szCs w:val="20"/>
        </w:rPr>
      </w:pPr>
    </w:p>
    <w:p w14:paraId="315A8DAE" w14:textId="77777777" w:rsidR="00891F74" w:rsidRDefault="00891F74" w:rsidP="008074F7">
      <w:pPr>
        <w:rPr>
          <w:rFonts w:ascii="Arial" w:hAnsi="Arial" w:cs="Arial"/>
          <w:b/>
          <w:sz w:val="20"/>
          <w:szCs w:val="20"/>
        </w:rPr>
      </w:pPr>
    </w:p>
    <w:p w14:paraId="06331BD5" w14:textId="71BF67A2" w:rsidR="003A4141" w:rsidRDefault="003A4141" w:rsidP="008074F7">
      <w:pPr>
        <w:rPr>
          <w:rFonts w:ascii="Arial" w:hAnsi="Arial" w:cs="Arial"/>
          <w:b/>
          <w:sz w:val="20"/>
          <w:szCs w:val="20"/>
        </w:rPr>
      </w:pPr>
    </w:p>
    <w:p w14:paraId="5A8357EB" w14:textId="77777777" w:rsidR="003A4141" w:rsidRDefault="003A4141" w:rsidP="008074F7">
      <w:pPr>
        <w:rPr>
          <w:rFonts w:ascii="Arial" w:hAnsi="Arial" w:cs="Arial"/>
          <w:b/>
          <w:sz w:val="20"/>
          <w:szCs w:val="20"/>
        </w:rPr>
      </w:pPr>
    </w:p>
    <w:p w14:paraId="49C98B31" w14:textId="77777777" w:rsidR="008074F7" w:rsidRDefault="008074F7" w:rsidP="008074F7">
      <w:pPr>
        <w:pStyle w:val="Level1"/>
        <w:numPr>
          <w:ilvl w:val="0"/>
          <w:numId w:val="0"/>
        </w:numPr>
        <w:tabs>
          <w:tab w:val="left" w:pos="-1440"/>
        </w:tabs>
        <w:ind w:left="720" w:hanging="720"/>
        <w:rPr>
          <w:rFonts w:ascii="Arial" w:hAnsi="Arial" w:cs="Arial"/>
          <w:b/>
          <w:bCs/>
          <w:sz w:val="20"/>
          <w:szCs w:val="20"/>
        </w:rPr>
      </w:pPr>
      <w:r>
        <w:rPr>
          <w:rFonts w:ascii="Arial" w:hAnsi="Arial" w:cs="Arial"/>
          <w:b/>
          <w:bCs/>
          <w:sz w:val="20"/>
          <w:szCs w:val="20"/>
        </w:rPr>
        <w:t>12.          CAREER SERVICES</w:t>
      </w:r>
    </w:p>
    <w:p w14:paraId="53EDA2ED" w14:textId="77777777" w:rsidR="008074F7" w:rsidRDefault="008074F7" w:rsidP="008074F7">
      <w:pPr>
        <w:rPr>
          <w:rFonts w:ascii="Arial" w:hAnsi="Arial" w:cs="Arial"/>
          <w:sz w:val="20"/>
          <w:szCs w:val="20"/>
        </w:rPr>
      </w:pPr>
    </w:p>
    <w:tbl>
      <w:tblPr>
        <w:tblW w:w="10010" w:type="dxa"/>
        <w:jc w:val="center"/>
        <w:tblLayout w:type="fixed"/>
        <w:tblCellMar>
          <w:left w:w="120" w:type="dxa"/>
          <w:right w:w="120" w:type="dxa"/>
        </w:tblCellMar>
        <w:tblLook w:val="04A0" w:firstRow="1" w:lastRow="0" w:firstColumn="1" w:lastColumn="0" w:noHBand="0" w:noVBand="1"/>
      </w:tblPr>
      <w:tblGrid>
        <w:gridCol w:w="2260"/>
        <w:gridCol w:w="2070"/>
        <w:gridCol w:w="2070"/>
        <w:gridCol w:w="1710"/>
        <w:gridCol w:w="1900"/>
      </w:tblGrid>
      <w:tr w:rsidR="003A4141" w14:paraId="76ED2BFE" w14:textId="77777777" w:rsidTr="003A4141">
        <w:trPr>
          <w:trHeight w:val="484"/>
          <w:tblHeader/>
          <w:jc w:val="center"/>
        </w:trPr>
        <w:tc>
          <w:tcPr>
            <w:tcW w:w="22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EE2DC57" w14:textId="011CADDE" w:rsidR="003A4141" w:rsidRDefault="003A4141" w:rsidP="003A4141">
            <w:pPr>
              <w:spacing w:after="58"/>
              <w:rPr>
                <w:rFonts w:ascii="Arial" w:hAnsi="Arial" w:cs="Arial"/>
                <w:sz w:val="20"/>
                <w:szCs w:val="20"/>
              </w:rPr>
            </w:pPr>
            <w:r>
              <w:rPr>
                <w:rFonts w:ascii="Arial" w:hAnsi="Arial" w:cs="Arial"/>
                <w:sz w:val="20"/>
                <w:szCs w:val="20"/>
              </w:rPr>
              <w:t>Area of Responsibility</w:t>
            </w:r>
          </w:p>
        </w:tc>
        <w:tc>
          <w:tcPr>
            <w:tcW w:w="20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5AA28C7" w14:textId="43A44E86" w:rsidR="003A4141" w:rsidRDefault="003A4141" w:rsidP="003A4141">
            <w:pPr>
              <w:spacing w:after="58"/>
              <w:rPr>
                <w:rFonts w:ascii="Arial" w:hAnsi="Arial" w:cs="Arial"/>
                <w:sz w:val="20"/>
                <w:szCs w:val="20"/>
              </w:rPr>
            </w:pPr>
            <w:r>
              <w:rPr>
                <w:rFonts w:ascii="Arial" w:hAnsi="Arial" w:cs="Arial"/>
                <w:sz w:val="20"/>
                <w:szCs w:val="20"/>
              </w:rPr>
              <w:t>Title</w:t>
            </w:r>
          </w:p>
        </w:tc>
        <w:tc>
          <w:tcPr>
            <w:tcW w:w="20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0E39FA5" w14:textId="3833195A" w:rsidR="003A4141" w:rsidRDefault="003A4141" w:rsidP="009F0300">
            <w:pPr>
              <w:spacing w:after="58"/>
              <w:rPr>
                <w:rFonts w:ascii="Arial" w:hAnsi="Arial" w:cs="Arial"/>
                <w:sz w:val="20"/>
                <w:szCs w:val="20"/>
              </w:rPr>
            </w:pPr>
            <w:r>
              <w:rPr>
                <w:rFonts w:ascii="Arial" w:hAnsi="Arial" w:cs="Arial"/>
                <w:sz w:val="20"/>
                <w:szCs w:val="20"/>
              </w:rPr>
              <w:t>Description</w:t>
            </w:r>
          </w:p>
        </w:tc>
        <w:tc>
          <w:tcPr>
            <w:tcW w:w="171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0F98C10" w14:textId="77777777" w:rsidR="003A4141" w:rsidRDefault="003A4141" w:rsidP="009F0300">
            <w:pPr>
              <w:spacing w:after="58"/>
              <w:rPr>
                <w:rFonts w:ascii="Arial" w:hAnsi="Arial" w:cs="Arial"/>
                <w:sz w:val="20"/>
                <w:szCs w:val="20"/>
              </w:rPr>
            </w:pPr>
            <w:r>
              <w:rPr>
                <w:rFonts w:ascii="Arial" w:hAnsi="Arial" w:cs="Arial"/>
                <w:sz w:val="20"/>
                <w:szCs w:val="20"/>
              </w:rPr>
              <w:t>Duration</w:t>
            </w:r>
          </w:p>
        </w:tc>
        <w:tc>
          <w:tcPr>
            <w:tcW w:w="190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107F18F5" w14:textId="77777777" w:rsidR="003A4141" w:rsidRDefault="003A4141">
            <w:pPr>
              <w:rPr>
                <w:rFonts w:ascii="Arial" w:hAnsi="Arial" w:cs="Arial"/>
                <w:sz w:val="20"/>
                <w:szCs w:val="20"/>
              </w:rPr>
            </w:pPr>
            <w:r>
              <w:rPr>
                <w:rFonts w:ascii="Arial" w:hAnsi="Arial" w:cs="Arial"/>
                <w:sz w:val="20"/>
                <w:szCs w:val="20"/>
              </w:rPr>
              <w:t>Official Repository</w:t>
            </w:r>
          </w:p>
        </w:tc>
      </w:tr>
      <w:tr w:rsidR="00865861" w14:paraId="345A248F" w14:textId="77777777" w:rsidTr="00865861">
        <w:trPr>
          <w:trHeight w:val="1042"/>
          <w:jc w:val="center"/>
        </w:trPr>
        <w:tc>
          <w:tcPr>
            <w:tcW w:w="2260" w:type="dxa"/>
            <w:vMerge w:val="restart"/>
            <w:tcBorders>
              <w:top w:val="single" w:sz="8" w:space="0" w:color="000000"/>
              <w:left w:val="single" w:sz="8" w:space="0" w:color="000000"/>
              <w:right w:val="single" w:sz="8" w:space="0" w:color="000000"/>
            </w:tcBorders>
            <w:vAlign w:val="center"/>
          </w:tcPr>
          <w:p w14:paraId="193A5E0A" w14:textId="77777777" w:rsidR="00865861" w:rsidRDefault="00865861" w:rsidP="00865861">
            <w:pPr>
              <w:rPr>
                <w:rFonts w:ascii="Arial" w:hAnsi="Arial" w:cs="Arial"/>
                <w:sz w:val="20"/>
                <w:szCs w:val="20"/>
              </w:rPr>
            </w:pPr>
            <w:r w:rsidRPr="00865861">
              <w:rPr>
                <w:rFonts w:ascii="Arial" w:hAnsi="Arial" w:cs="Arial"/>
                <w:sz w:val="20"/>
                <w:szCs w:val="20"/>
              </w:rPr>
              <w:t>Financial Aid</w:t>
            </w:r>
          </w:p>
          <w:p w14:paraId="6D600776" w14:textId="2AAB4BAB" w:rsidR="00865861" w:rsidRPr="00865861" w:rsidRDefault="00865861" w:rsidP="00865861">
            <w:pPr>
              <w:rPr>
                <w:rFonts w:ascii="Arial" w:hAnsi="Arial" w:cs="Arial"/>
                <w:sz w:val="20"/>
                <w:szCs w:val="20"/>
              </w:rPr>
            </w:pPr>
            <w:r>
              <w:rPr>
                <w:rFonts w:ascii="Arial" w:hAnsi="Arial" w:cs="Arial"/>
                <w:sz w:val="20"/>
                <w:szCs w:val="20"/>
              </w:rPr>
              <w:t>Career Services</w:t>
            </w:r>
            <w:r w:rsidRPr="00865861">
              <w:rPr>
                <w:rFonts w:ascii="Arial" w:hAnsi="Arial" w:cs="Arial"/>
                <w:sz w:val="20"/>
                <w:szCs w:val="20"/>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76676E9C" w14:textId="402BDA3C" w:rsidR="00865861" w:rsidRDefault="00865861" w:rsidP="00865861">
            <w:pPr>
              <w:rPr>
                <w:rFonts w:ascii="Arial" w:hAnsi="Arial" w:cs="Arial"/>
                <w:sz w:val="20"/>
                <w:szCs w:val="20"/>
                <w:u w:val="single"/>
              </w:rPr>
            </w:pPr>
          </w:p>
        </w:tc>
        <w:tc>
          <w:tcPr>
            <w:tcW w:w="2070" w:type="dxa"/>
            <w:tcBorders>
              <w:top w:val="single" w:sz="8" w:space="0" w:color="000000"/>
              <w:left w:val="single" w:sz="8" w:space="0" w:color="000000"/>
              <w:bottom w:val="single" w:sz="8" w:space="0" w:color="000000"/>
              <w:right w:val="single" w:sz="8" w:space="0" w:color="000000"/>
            </w:tcBorders>
          </w:tcPr>
          <w:p w14:paraId="1E2CF6A4" w14:textId="2BEB2140" w:rsidR="00865861" w:rsidRDefault="00865861" w:rsidP="00F84EA1">
            <w:pPr>
              <w:rPr>
                <w:rFonts w:ascii="Arial" w:hAnsi="Arial" w:cs="Arial"/>
                <w:sz w:val="20"/>
                <w:szCs w:val="20"/>
              </w:rPr>
            </w:pPr>
            <w:r>
              <w:rPr>
                <w:rFonts w:ascii="Arial" w:hAnsi="Arial" w:cs="Arial"/>
                <w:sz w:val="20"/>
                <w:szCs w:val="20"/>
                <w:u w:val="single"/>
              </w:rPr>
              <w:t>Correspondence</w:t>
            </w:r>
          </w:p>
          <w:p w14:paraId="3DFEA9A0" w14:textId="77777777" w:rsidR="00865861" w:rsidRDefault="00865861" w:rsidP="00F84EA1">
            <w:pPr>
              <w:rPr>
                <w:rFonts w:ascii="Arial" w:hAnsi="Arial" w:cs="Arial"/>
                <w:sz w:val="20"/>
                <w:szCs w:val="20"/>
              </w:rPr>
            </w:pPr>
            <w:r>
              <w:rPr>
                <w:rFonts w:ascii="Arial" w:hAnsi="Arial" w:cs="Arial"/>
                <w:sz w:val="20"/>
                <w:szCs w:val="20"/>
              </w:rPr>
              <w:t xml:space="preserve">   a.  Employer’s</w:t>
            </w:r>
          </w:p>
          <w:p w14:paraId="6DBE33DE" w14:textId="77777777" w:rsidR="00865861" w:rsidRDefault="00865861" w:rsidP="00F84EA1">
            <w:pPr>
              <w:rPr>
                <w:rFonts w:ascii="Arial" w:hAnsi="Arial" w:cs="Arial"/>
                <w:sz w:val="20"/>
                <w:szCs w:val="20"/>
              </w:rPr>
            </w:pPr>
            <w:r>
              <w:rPr>
                <w:rFonts w:ascii="Arial" w:hAnsi="Arial" w:cs="Arial"/>
                <w:sz w:val="20"/>
                <w:szCs w:val="20"/>
              </w:rPr>
              <w:t xml:space="preserve">   b.  General</w:t>
            </w:r>
          </w:p>
          <w:p w14:paraId="34D8B633" w14:textId="77777777" w:rsidR="00865861" w:rsidRDefault="00865861" w:rsidP="00F84EA1">
            <w:pPr>
              <w:spacing w:after="58"/>
              <w:rPr>
                <w:rFonts w:ascii="Arial" w:hAnsi="Arial" w:cs="Arial"/>
                <w:sz w:val="20"/>
                <w:szCs w:val="20"/>
              </w:rPr>
            </w:pPr>
            <w:r>
              <w:rPr>
                <w:rFonts w:ascii="Arial" w:hAnsi="Arial" w:cs="Arial"/>
                <w:sz w:val="20"/>
                <w:szCs w:val="20"/>
              </w:rPr>
              <w:t xml:space="preserve">   c.  Registrants</w:t>
            </w:r>
          </w:p>
        </w:tc>
        <w:tc>
          <w:tcPr>
            <w:tcW w:w="1710" w:type="dxa"/>
            <w:tcBorders>
              <w:top w:val="single" w:sz="8" w:space="0" w:color="000000"/>
              <w:left w:val="single" w:sz="8" w:space="0" w:color="000000"/>
              <w:bottom w:val="single" w:sz="8" w:space="0" w:color="000000"/>
              <w:right w:val="single" w:sz="8" w:space="0" w:color="000000"/>
            </w:tcBorders>
          </w:tcPr>
          <w:p w14:paraId="3EBAC261" w14:textId="77777777" w:rsidR="00865861" w:rsidRPr="003A4141" w:rsidRDefault="00865861" w:rsidP="00F84EA1">
            <w:pPr>
              <w:rPr>
                <w:rFonts w:ascii="Arial" w:hAnsi="Arial" w:cs="Arial"/>
                <w:sz w:val="18"/>
                <w:szCs w:val="18"/>
              </w:rPr>
            </w:pPr>
          </w:p>
          <w:p w14:paraId="1DBFD031" w14:textId="1F79247B" w:rsidR="00865861" w:rsidRDefault="00865861" w:rsidP="00F84EA1">
            <w:pPr>
              <w:rPr>
                <w:rFonts w:ascii="Arial" w:hAnsi="Arial" w:cs="Arial"/>
                <w:sz w:val="20"/>
                <w:szCs w:val="20"/>
              </w:rPr>
            </w:pPr>
            <w:r>
              <w:rPr>
                <w:rFonts w:ascii="Arial" w:hAnsi="Arial" w:cs="Arial"/>
                <w:sz w:val="20"/>
                <w:szCs w:val="20"/>
              </w:rPr>
              <w:t>a. 3 years</w:t>
            </w:r>
          </w:p>
          <w:p w14:paraId="62A2B02E" w14:textId="2CC51310" w:rsidR="00865861" w:rsidRDefault="00865861" w:rsidP="00F84EA1">
            <w:pPr>
              <w:rPr>
                <w:rFonts w:ascii="Arial" w:hAnsi="Arial" w:cs="Arial"/>
                <w:sz w:val="20"/>
                <w:szCs w:val="20"/>
              </w:rPr>
            </w:pPr>
            <w:r>
              <w:rPr>
                <w:rFonts w:ascii="Arial" w:hAnsi="Arial" w:cs="Arial"/>
                <w:sz w:val="20"/>
                <w:szCs w:val="20"/>
              </w:rPr>
              <w:t>b. 3 years</w:t>
            </w:r>
          </w:p>
          <w:p w14:paraId="164DC063" w14:textId="41E9433B" w:rsidR="00865861" w:rsidRDefault="00865861" w:rsidP="00F84EA1">
            <w:pPr>
              <w:spacing w:after="58"/>
              <w:rPr>
                <w:rFonts w:ascii="Arial" w:hAnsi="Arial" w:cs="Arial"/>
                <w:sz w:val="20"/>
                <w:szCs w:val="20"/>
              </w:rPr>
            </w:pPr>
            <w:r>
              <w:rPr>
                <w:rFonts w:ascii="Arial" w:hAnsi="Arial" w:cs="Arial"/>
                <w:sz w:val="20"/>
                <w:szCs w:val="20"/>
              </w:rPr>
              <w:t>c. Life of credential files</w:t>
            </w:r>
          </w:p>
        </w:tc>
        <w:tc>
          <w:tcPr>
            <w:tcW w:w="1900" w:type="dxa"/>
            <w:tcBorders>
              <w:top w:val="single" w:sz="8" w:space="0" w:color="000000"/>
              <w:left w:val="single" w:sz="8" w:space="0" w:color="000000"/>
              <w:bottom w:val="single" w:sz="8" w:space="0" w:color="000000"/>
              <w:right w:val="single" w:sz="8" w:space="0" w:color="000000"/>
            </w:tcBorders>
            <w:vAlign w:val="center"/>
            <w:hideMark/>
          </w:tcPr>
          <w:p w14:paraId="3FDA4A1E" w14:textId="77777777" w:rsidR="00865861" w:rsidRDefault="00865861">
            <w:pPr>
              <w:rPr>
                <w:rFonts w:ascii="Arial" w:hAnsi="Arial" w:cs="Arial"/>
                <w:sz w:val="20"/>
                <w:szCs w:val="20"/>
              </w:rPr>
            </w:pPr>
            <w:r>
              <w:rPr>
                <w:rFonts w:ascii="Arial" w:hAnsi="Arial" w:cs="Arial"/>
                <w:sz w:val="20"/>
                <w:szCs w:val="20"/>
              </w:rPr>
              <w:t>Career Services</w:t>
            </w:r>
          </w:p>
        </w:tc>
      </w:tr>
      <w:tr w:rsidR="00865861" w14:paraId="38C4E6CA" w14:textId="77777777" w:rsidTr="00865861">
        <w:trPr>
          <w:trHeight w:val="1042"/>
          <w:jc w:val="center"/>
        </w:trPr>
        <w:tc>
          <w:tcPr>
            <w:tcW w:w="2260" w:type="dxa"/>
            <w:vMerge/>
            <w:tcBorders>
              <w:left w:val="single" w:sz="8" w:space="0" w:color="000000"/>
              <w:right w:val="single" w:sz="8" w:space="0" w:color="000000"/>
            </w:tcBorders>
          </w:tcPr>
          <w:p w14:paraId="7EFC7619" w14:textId="77777777" w:rsidR="00865861" w:rsidRDefault="00865861" w:rsidP="00F84EA1">
            <w:pPr>
              <w:rPr>
                <w:rFonts w:ascii="Arial" w:hAnsi="Arial" w:cs="Arial"/>
                <w:sz w:val="20"/>
                <w:szCs w:val="20"/>
                <w:u w:val="single"/>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4366DD3E" w14:textId="6E339F72" w:rsidR="00865861" w:rsidRPr="00865861" w:rsidRDefault="00865861" w:rsidP="00865861">
            <w:pPr>
              <w:rPr>
                <w:rFonts w:ascii="Arial" w:hAnsi="Arial" w:cs="Arial"/>
                <w:sz w:val="20"/>
                <w:szCs w:val="20"/>
              </w:rPr>
            </w:pPr>
            <w:r w:rsidRPr="00865861">
              <w:rPr>
                <w:rFonts w:ascii="Arial" w:hAnsi="Arial" w:cs="Arial"/>
                <w:sz w:val="20"/>
                <w:szCs w:val="20"/>
              </w:rPr>
              <w:t>Credential file</w:t>
            </w:r>
          </w:p>
        </w:tc>
        <w:tc>
          <w:tcPr>
            <w:tcW w:w="2070" w:type="dxa"/>
            <w:tcBorders>
              <w:top w:val="single" w:sz="8" w:space="0" w:color="000000"/>
              <w:left w:val="single" w:sz="8" w:space="0" w:color="000000"/>
              <w:bottom w:val="single" w:sz="8" w:space="0" w:color="000000"/>
              <w:right w:val="single" w:sz="8" w:space="0" w:color="000000"/>
            </w:tcBorders>
          </w:tcPr>
          <w:p w14:paraId="382EF7A9" w14:textId="1BF527B8" w:rsidR="00865861" w:rsidRPr="00865861" w:rsidRDefault="00865861" w:rsidP="00865861">
            <w:pPr>
              <w:rPr>
                <w:rFonts w:ascii="Arial" w:hAnsi="Arial" w:cs="Arial"/>
                <w:sz w:val="20"/>
                <w:szCs w:val="20"/>
              </w:rPr>
            </w:pPr>
            <w:r>
              <w:rPr>
                <w:rFonts w:ascii="Arial" w:hAnsi="Arial" w:cs="Arial"/>
                <w:sz w:val="20"/>
                <w:szCs w:val="20"/>
              </w:rPr>
              <w:t>Student’s resumes, letters of recommendation, evaluation forms</w:t>
            </w:r>
          </w:p>
        </w:tc>
        <w:tc>
          <w:tcPr>
            <w:tcW w:w="1710" w:type="dxa"/>
            <w:tcBorders>
              <w:top w:val="single" w:sz="8" w:space="0" w:color="000000"/>
              <w:left w:val="single" w:sz="8" w:space="0" w:color="000000"/>
              <w:bottom w:val="single" w:sz="8" w:space="0" w:color="000000"/>
              <w:right w:val="single" w:sz="8" w:space="0" w:color="000000"/>
            </w:tcBorders>
          </w:tcPr>
          <w:p w14:paraId="7CDFDCC4" w14:textId="5904F072" w:rsidR="00865861" w:rsidRDefault="00865861" w:rsidP="00F84EA1">
            <w:pPr>
              <w:rPr>
                <w:rFonts w:ascii="Arial" w:hAnsi="Arial" w:cs="Arial"/>
                <w:sz w:val="20"/>
                <w:szCs w:val="20"/>
              </w:rPr>
            </w:pPr>
            <w:r>
              <w:rPr>
                <w:rFonts w:ascii="Arial" w:hAnsi="Arial" w:cs="Arial"/>
                <w:sz w:val="20"/>
                <w:szCs w:val="20"/>
              </w:rPr>
              <w:t>7 years after the date of last activity</w:t>
            </w:r>
          </w:p>
        </w:tc>
        <w:tc>
          <w:tcPr>
            <w:tcW w:w="1900" w:type="dxa"/>
            <w:tcBorders>
              <w:top w:val="single" w:sz="8" w:space="0" w:color="000000"/>
              <w:left w:val="single" w:sz="8" w:space="0" w:color="000000"/>
              <w:bottom w:val="single" w:sz="8" w:space="0" w:color="000000"/>
              <w:right w:val="single" w:sz="8" w:space="0" w:color="000000"/>
            </w:tcBorders>
            <w:vAlign w:val="center"/>
          </w:tcPr>
          <w:p w14:paraId="33254B42" w14:textId="52E30870" w:rsidR="00865861" w:rsidRDefault="00865861">
            <w:pPr>
              <w:rPr>
                <w:rFonts w:ascii="Arial" w:hAnsi="Arial" w:cs="Arial"/>
                <w:sz w:val="20"/>
                <w:szCs w:val="20"/>
              </w:rPr>
            </w:pPr>
            <w:r>
              <w:rPr>
                <w:rFonts w:ascii="Arial" w:hAnsi="Arial" w:cs="Arial"/>
                <w:sz w:val="20"/>
                <w:szCs w:val="20"/>
              </w:rPr>
              <w:t>Career Services</w:t>
            </w:r>
          </w:p>
        </w:tc>
      </w:tr>
      <w:tr w:rsidR="00865861" w14:paraId="003DA988" w14:textId="77777777" w:rsidTr="00865861">
        <w:trPr>
          <w:trHeight w:val="1042"/>
          <w:jc w:val="center"/>
        </w:trPr>
        <w:tc>
          <w:tcPr>
            <w:tcW w:w="2260" w:type="dxa"/>
            <w:vMerge/>
            <w:tcBorders>
              <w:left w:val="single" w:sz="8" w:space="0" w:color="000000"/>
              <w:right w:val="single" w:sz="8" w:space="0" w:color="000000"/>
            </w:tcBorders>
          </w:tcPr>
          <w:p w14:paraId="0B8AC5F7" w14:textId="77777777" w:rsidR="00865861" w:rsidRDefault="00865861" w:rsidP="00F84EA1">
            <w:pPr>
              <w:rPr>
                <w:rFonts w:ascii="Arial" w:hAnsi="Arial" w:cs="Arial"/>
                <w:sz w:val="20"/>
                <w:szCs w:val="20"/>
                <w:u w:val="single"/>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7B1F9DD1" w14:textId="692F0A82" w:rsidR="00865861" w:rsidRPr="00865861" w:rsidRDefault="00865861" w:rsidP="00865861">
            <w:pPr>
              <w:rPr>
                <w:rFonts w:ascii="Arial" w:hAnsi="Arial" w:cs="Arial"/>
                <w:sz w:val="20"/>
                <w:szCs w:val="20"/>
              </w:rPr>
            </w:pPr>
            <w:r>
              <w:rPr>
                <w:rFonts w:ascii="Arial" w:hAnsi="Arial" w:cs="Arial"/>
                <w:sz w:val="20"/>
                <w:szCs w:val="20"/>
              </w:rPr>
              <w:t>On Campus Interview</w:t>
            </w:r>
          </w:p>
        </w:tc>
        <w:tc>
          <w:tcPr>
            <w:tcW w:w="2070" w:type="dxa"/>
            <w:tcBorders>
              <w:top w:val="single" w:sz="8" w:space="0" w:color="000000"/>
              <w:left w:val="single" w:sz="8" w:space="0" w:color="000000"/>
              <w:bottom w:val="single" w:sz="8" w:space="0" w:color="000000"/>
              <w:right w:val="single" w:sz="8" w:space="0" w:color="000000"/>
            </w:tcBorders>
          </w:tcPr>
          <w:p w14:paraId="6A217EB6" w14:textId="77777777" w:rsidR="00865861" w:rsidRDefault="00865861" w:rsidP="00F84EA1">
            <w:pPr>
              <w:rPr>
                <w:rFonts w:ascii="Arial" w:hAnsi="Arial" w:cs="Arial"/>
                <w:sz w:val="20"/>
                <w:szCs w:val="20"/>
              </w:rPr>
            </w:pPr>
            <w:r>
              <w:rPr>
                <w:rFonts w:ascii="Arial" w:hAnsi="Arial" w:cs="Arial"/>
                <w:sz w:val="20"/>
                <w:szCs w:val="20"/>
              </w:rPr>
              <w:t>a. Master recruiting calendar</w:t>
            </w:r>
          </w:p>
          <w:p w14:paraId="66ADC4EF" w14:textId="77777777" w:rsidR="00865861" w:rsidRDefault="00865861" w:rsidP="00F84EA1">
            <w:pPr>
              <w:rPr>
                <w:rFonts w:ascii="Arial" w:hAnsi="Arial" w:cs="Arial"/>
                <w:sz w:val="20"/>
                <w:szCs w:val="20"/>
              </w:rPr>
            </w:pPr>
            <w:r>
              <w:rPr>
                <w:rFonts w:ascii="Arial" w:hAnsi="Arial" w:cs="Arial"/>
                <w:sz w:val="20"/>
                <w:szCs w:val="20"/>
              </w:rPr>
              <w:t>b. Schedules</w:t>
            </w:r>
          </w:p>
          <w:p w14:paraId="38CA55B7" w14:textId="133C1AD6" w:rsidR="00865861" w:rsidRPr="00865861" w:rsidRDefault="00865861" w:rsidP="00F84EA1">
            <w:pPr>
              <w:rPr>
                <w:rFonts w:ascii="Arial" w:hAnsi="Arial" w:cs="Arial"/>
                <w:sz w:val="20"/>
                <w:szCs w:val="20"/>
              </w:rPr>
            </w:pPr>
            <w:r>
              <w:rPr>
                <w:rFonts w:ascii="Arial" w:hAnsi="Arial" w:cs="Arial"/>
                <w:sz w:val="20"/>
                <w:szCs w:val="20"/>
              </w:rPr>
              <w:t>c. Employer evaluation forms</w:t>
            </w:r>
          </w:p>
        </w:tc>
        <w:tc>
          <w:tcPr>
            <w:tcW w:w="1710" w:type="dxa"/>
            <w:tcBorders>
              <w:top w:val="single" w:sz="8" w:space="0" w:color="000000"/>
              <w:left w:val="single" w:sz="8" w:space="0" w:color="000000"/>
              <w:bottom w:val="single" w:sz="8" w:space="0" w:color="000000"/>
              <w:right w:val="single" w:sz="8" w:space="0" w:color="000000"/>
            </w:tcBorders>
          </w:tcPr>
          <w:p w14:paraId="4640E728" w14:textId="77777777" w:rsidR="00865861" w:rsidRDefault="00865861" w:rsidP="00F84EA1">
            <w:pPr>
              <w:rPr>
                <w:rFonts w:ascii="Arial" w:hAnsi="Arial" w:cs="Arial"/>
                <w:sz w:val="20"/>
                <w:szCs w:val="20"/>
              </w:rPr>
            </w:pPr>
            <w:r>
              <w:rPr>
                <w:rFonts w:ascii="Arial" w:hAnsi="Arial" w:cs="Arial"/>
                <w:sz w:val="20"/>
                <w:szCs w:val="20"/>
              </w:rPr>
              <w:t>a. 1 year</w:t>
            </w:r>
          </w:p>
          <w:p w14:paraId="29C32257" w14:textId="77777777" w:rsidR="00865861" w:rsidRDefault="00865861" w:rsidP="00F84EA1">
            <w:pPr>
              <w:rPr>
                <w:rFonts w:ascii="Arial" w:hAnsi="Arial" w:cs="Arial"/>
                <w:sz w:val="20"/>
                <w:szCs w:val="20"/>
              </w:rPr>
            </w:pPr>
          </w:p>
          <w:p w14:paraId="022C6C29" w14:textId="77777777" w:rsidR="00865861" w:rsidRDefault="00865861" w:rsidP="00F84EA1">
            <w:pPr>
              <w:rPr>
                <w:rFonts w:ascii="Arial" w:hAnsi="Arial" w:cs="Arial"/>
                <w:sz w:val="20"/>
                <w:szCs w:val="20"/>
              </w:rPr>
            </w:pPr>
            <w:r>
              <w:rPr>
                <w:rFonts w:ascii="Arial" w:hAnsi="Arial" w:cs="Arial"/>
                <w:sz w:val="20"/>
                <w:szCs w:val="20"/>
              </w:rPr>
              <w:t>b. 3 years</w:t>
            </w:r>
          </w:p>
          <w:p w14:paraId="454711E4" w14:textId="4B4674C7" w:rsidR="00865861" w:rsidRDefault="00865861" w:rsidP="00F84EA1">
            <w:pPr>
              <w:rPr>
                <w:rFonts w:ascii="Arial" w:hAnsi="Arial" w:cs="Arial"/>
                <w:sz w:val="20"/>
                <w:szCs w:val="20"/>
              </w:rPr>
            </w:pPr>
            <w:r>
              <w:rPr>
                <w:rFonts w:ascii="Arial" w:hAnsi="Arial" w:cs="Arial"/>
                <w:sz w:val="20"/>
                <w:szCs w:val="20"/>
              </w:rPr>
              <w:t>c. 3 years</w:t>
            </w:r>
          </w:p>
        </w:tc>
        <w:tc>
          <w:tcPr>
            <w:tcW w:w="1900" w:type="dxa"/>
            <w:tcBorders>
              <w:top w:val="single" w:sz="8" w:space="0" w:color="000000"/>
              <w:left w:val="single" w:sz="8" w:space="0" w:color="000000"/>
              <w:bottom w:val="single" w:sz="8" w:space="0" w:color="000000"/>
              <w:right w:val="single" w:sz="8" w:space="0" w:color="000000"/>
            </w:tcBorders>
            <w:vAlign w:val="center"/>
          </w:tcPr>
          <w:p w14:paraId="52862B73" w14:textId="3F417CB4" w:rsidR="00865861" w:rsidRDefault="00865861">
            <w:pPr>
              <w:rPr>
                <w:rFonts w:ascii="Arial" w:hAnsi="Arial" w:cs="Arial"/>
                <w:sz w:val="20"/>
                <w:szCs w:val="20"/>
              </w:rPr>
            </w:pPr>
            <w:r>
              <w:rPr>
                <w:rFonts w:ascii="Arial" w:hAnsi="Arial" w:cs="Arial"/>
                <w:sz w:val="20"/>
                <w:szCs w:val="20"/>
              </w:rPr>
              <w:t>Career Services</w:t>
            </w:r>
          </w:p>
        </w:tc>
      </w:tr>
      <w:tr w:rsidR="00865861" w14:paraId="669873FE" w14:textId="77777777" w:rsidTr="00865861">
        <w:trPr>
          <w:trHeight w:val="511"/>
          <w:jc w:val="center"/>
        </w:trPr>
        <w:tc>
          <w:tcPr>
            <w:tcW w:w="2260" w:type="dxa"/>
            <w:vMerge/>
            <w:tcBorders>
              <w:left w:val="single" w:sz="8" w:space="0" w:color="000000"/>
              <w:right w:val="single" w:sz="8" w:space="0" w:color="000000"/>
            </w:tcBorders>
          </w:tcPr>
          <w:p w14:paraId="5CFE7C0D" w14:textId="77777777" w:rsidR="00865861" w:rsidRDefault="00865861" w:rsidP="00F84EA1">
            <w:pPr>
              <w:rPr>
                <w:rFonts w:ascii="Arial" w:hAnsi="Arial" w:cs="Arial"/>
                <w:sz w:val="20"/>
                <w:szCs w:val="20"/>
                <w:u w:val="single"/>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32D0E138" w14:textId="0CC9C7ED" w:rsidR="00865861" w:rsidRPr="00865861" w:rsidRDefault="00865861" w:rsidP="00865861">
            <w:pPr>
              <w:rPr>
                <w:rFonts w:ascii="Arial" w:hAnsi="Arial" w:cs="Arial"/>
                <w:sz w:val="20"/>
                <w:szCs w:val="20"/>
              </w:rPr>
            </w:pPr>
            <w:r>
              <w:rPr>
                <w:rFonts w:ascii="Arial" w:hAnsi="Arial" w:cs="Arial"/>
                <w:sz w:val="20"/>
                <w:szCs w:val="20"/>
              </w:rPr>
              <w:t>Referral Records</w:t>
            </w:r>
          </w:p>
        </w:tc>
        <w:tc>
          <w:tcPr>
            <w:tcW w:w="2070" w:type="dxa"/>
            <w:tcBorders>
              <w:top w:val="single" w:sz="8" w:space="0" w:color="000000"/>
              <w:left w:val="single" w:sz="8" w:space="0" w:color="000000"/>
              <w:bottom w:val="single" w:sz="8" w:space="0" w:color="000000"/>
              <w:right w:val="single" w:sz="8" w:space="0" w:color="000000"/>
            </w:tcBorders>
            <w:vAlign w:val="center"/>
          </w:tcPr>
          <w:p w14:paraId="3AFA57CF" w14:textId="06F652BD" w:rsidR="00865861" w:rsidRPr="00865861" w:rsidRDefault="00865861" w:rsidP="00865861">
            <w:pPr>
              <w:rPr>
                <w:rFonts w:ascii="Arial" w:hAnsi="Arial" w:cs="Arial"/>
                <w:sz w:val="20"/>
                <w:szCs w:val="20"/>
              </w:rPr>
            </w:pPr>
          </w:p>
        </w:tc>
        <w:tc>
          <w:tcPr>
            <w:tcW w:w="1710" w:type="dxa"/>
            <w:tcBorders>
              <w:top w:val="single" w:sz="8" w:space="0" w:color="000000"/>
              <w:left w:val="single" w:sz="8" w:space="0" w:color="000000"/>
              <w:bottom w:val="single" w:sz="8" w:space="0" w:color="000000"/>
              <w:right w:val="single" w:sz="8" w:space="0" w:color="000000"/>
            </w:tcBorders>
            <w:vAlign w:val="center"/>
          </w:tcPr>
          <w:p w14:paraId="3107649C" w14:textId="0C6B2719" w:rsidR="00865861" w:rsidRDefault="00865861" w:rsidP="00865861">
            <w:pPr>
              <w:rPr>
                <w:rFonts w:ascii="Arial" w:hAnsi="Arial" w:cs="Arial"/>
                <w:sz w:val="20"/>
                <w:szCs w:val="20"/>
              </w:rPr>
            </w:pPr>
            <w:r>
              <w:rPr>
                <w:rFonts w:ascii="Arial" w:hAnsi="Arial" w:cs="Arial"/>
                <w:sz w:val="20"/>
                <w:szCs w:val="20"/>
              </w:rPr>
              <w:t>3 years</w:t>
            </w:r>
          </w:p>
        </w:tc>
        <w:tc>
          <w:tcPr>
            <w:tcW w:w="1900" w:type="dxa"/>
            <w:tcBorders>
              <w:top w:val="single" w:sz="8" w:space="0" w:color="000000"/>
              <w:left w:val="single" w:sz="8" w:space="0" w:color="000000"/>
              <w:bottom w:val="single" w:sz="8" w:space="0" w:color="000000"/>
              <w:right w:val="single" w:sz="8" w:space="0" w:color="000000"/>
            </w:tcBorders>
            <w:vAlign w:val="center"/>
          </w:tcPr>
          <w:p w14:paraId="03AB884C" w14:textId="0AB5446F" w:rsidR="00865861" w:rsidRDefault="00865861">
            <w:pPr>
              <w:rPr>
                <w:rFonts w:ascii="Arial" w:hAnsi="Arial" w:cs="Arial"/>
                <w:sz w:val="20"/>
                <w:szCs w:val="20"/>
              </w:rPr>
            </w:pPr>
            <w:r>
              <w:rPr>
                <w:rFonts w:ascii="Arial" w:hAnsi="Arial" w:cs="Arial"/>
                <w:sz w:val="20"/>
                <w:szCs w:val="20"/>
              </w:rPr>
              <w:t>Career Services</w:t>
            </w:r>
          </w:p>
        </w:tc>
      </w:tr>
      <w:tr w:rsidR="00865861" w14:paraId="7B82AAE4" w14:textId="77777777" w:rsidTr="00865861">
        <w:trPr>
          <w:trHeight w:val="529"/>
          <w:jc w:val="center"/>
        </w:trPr>
        <w:tc>
          <w:tcPr>
            <w:tcW w:w="2260" w:type="dxa"/>
            <w:vMerge/>
            <w:tcBorders>
              <w:left w:val="single" w:sz="8" w:space="0" w:color="000000"/>
              <w:bottom w:val="single" w:sz="8" w:space="0" w:color="000000"/>
              <w:right w:val="single" w:sz="8" w:space="0" w:color="000000"/>
            </w:tcBorders>
          </w:tcPr>
          <w:p w14:paraId="0ECC13F5" w14:textId="77777777" w:rsidR="00865861" w:rsidRDefault="00865861" w:rsidP="00F84EA1">
            <w:pPr>
              <w:rPr>
                <w:rFonts w:ascii="Arial" w:hAnsi="Arial" w:cs="Arial"/>
                <w:sz w:val="20"/>
                <w:szCs w:val="20"/>
                <w:u w:val="single"/>
              </w:rPr>
            </w:pPr>
          </w:p>
        </w:tc>
        <w:tc>
          <w:tcPr>
            <w:tcW w:w="2070" w:type="dxa"/>
            <w:tcBorders>
              <w:top w:val="single" w:sz="8" w:space="0" w:color="000000"/>
              <w:left w:val="single" w:sz="8" w:space="0" w:color="000000"/>
              <w:bottom w:val="single" w:sz="8" w:space="0" w:color="000000"/>
              <w:right w:val="single" w:sz="8" w:space="0" w:color="000000"/>
            </w:tcBorders>
            <w:vAlign w:val="center"/>
          </w:tcPr>
          <w:p w14:paraId="15451E6E" w14:textId="42EF6CFF" w:rsidR="00865861" w:rsidRPr="00865861" w:rsidRDefault="00865861" w:rsidP="00865861">
            <w:pPr>
              <w:rPr>
                <w:rFonts w:ascii="Arial" w:hAnsi="Arial" w:cs="Arial"/>
                <w:sz w:val="20"/>
                <w:szCs w:val="20"/>
              </w:rPr>
            </w:pPr>
            <w:r>
              <w:rPr>
                <w:rFonts w:ascii="Arial" w:hAnsi="Arial" w:cs="Arial"/>
                <w:sz w:val="20"/>
                <w:szCs w:val="20"/>
              </w:rPr>
              <w:t>Employment Surveys</w:t>
            </w:r>
          </w:p>
        </w:tc>
        <w:tc>
          <w:tcPr>
            <w:tcW w:w="2070" w:type="dxa"/>
            <w:tcBorders>
              <w:top w:val="single" w:sz="8" w:space="0" w:color="000000"/>
              <w:left w:val="single" w:sz="8" w:space="0" w:color="000000"/>
              <w:bottom w:val="single" w:sz="8" w:space="0" w:color="000000"/>
              <w:right w:val="single" w:sz="8" w:space="0" w:color="000000"/>
            </w:tcBorders>
            <w:vAlign w:val="center"/>
          </w:tcPr>
          <w:p w14:paraId="66B97296" w14:textId="76429580" w:rsidR="00865861" w:rsidRPr="00865861" w:rsidRDefault="00865861" w:rsidP="00865861">
            <w:pPr>
              <w:rPr>
                <w:rFonts w:ascii="Arial" w:hAnsi="Arial" w:cs="Arial"/>
                <w:sz w:val="20"/>
                <w:szCs w:val="20"/>
              </w:rPr>
            </w:pPr>
          </w:p>
        </w:tc>
        <w:tc>
          <w:tcPr>
            <w:tcW w:w="1710" w:type="dxa"/>
            <w:tcBorders>
              <w:top w:val="single" w:sz="8" w:space="0" w:color="000000"/>
              <w:left w:val="single" w:sz="8" w:space="0" w:color="000000"/>
              <w:bottom w:val="single" w:sz="8" w:space="0" w:color="000000"/>
              <w:right w:val="single" w:sz="8" w:space="0" w:color="000000"/>
            </w:tcBorders>
            <w:vAlign w:val="center"/>
          </w:tcPr>
          <w:p w14:paraId="736DC24D" w14:textId="37637E81" w:rsidR="00865861" w:rsidRDefault="00865861" w:rsidP="00865861">
            <w:pPr>
              <w:rPr>
                <w:rFonts w:ascii="Arial" w:hAnsi="Arial" w:cs="Arial"/>
                <w:sz w:val="20"/>
                <w:szCs w:val="20"/>
              </w:rPr>
            </w:pPr>
            <w:r>
              <w:rPr>
                <w:rFonts w:ascii="Arial" w:hAnsi="Arial" w:cs="Arial"/>
                <w:sz w:val="20"/>
                <w:szCs w:val="20"/>
              </w:rPr>
              <w:t>Permanent</w:t>
            </w:r>
          </w:p>
        </w:tc>
        <w:tc>
          <w:tcPr>
            <w:tcW w:w="1900" w:type="dxa"/>
            <w:tcBorders>
              <w:top w:val="single" w:sz="8" w:space="0" w:color="000000"/>
              <w:left w:val="single" w:sz="8" w:space="0" w:color="000000"/>
              <w:bottom w:val="single" w:sz="8" w:space="0" w:color="000000"/>
              <w:right w:val="single" w:sz="8" w:space="0" w:color="000000"/>
            </w:tcBorders>
            <w:vAlign w:val="center"/>
          </w:tcPr>
          <w:p w14:paraId="54C3EDB2" w14:textId="7B1F2E5D" w:rsidR="00865861" w:rsidRDefault="00865861">
            <w:pPr>
              <w:rPr>
                <w:rFonts w:ascii="Arial" w:hAnsi="Arial" w:cs="Arial"/>
                <w:sz w:val="20"/>
                <w:szCs w:val="20"/>
              </w:rPr>
            </w:pPr>
            <w:r>
              <w:rPr>
                <w:rFonts w:ascii="Arial" w:hAnsi="Arial" w:cs="Arial"/>
                <w:sz w:val="20"/>
                <w:szCs w:val="20"/>
              </w:rPr>
              <w:t>Career Services</w:t>
            </w:r>
          </w:p>
        </w:tc>
      </w:tr>
    </w:tbl>
    <w:p w14:paraId="05213602" w14:textId="77777777" w:rsidR="00150F9D" w:rsidRDefault="00150F9D" w:rsidP="008074F7"/>
    <w:p w14:paraId="1EDBFC43" w14:textId="77777777" w:rsidR="006E52B2" w:rsidRDefault="006E52B2" w:rsidP="008074F7"/>
    <w:p w14:paraId="6AADC966" w14:textId="77777777" w:rsidR="008074F7" w:rsidRDefault="008074F7" w:rsidP="008074F7">
      <w:pPr>
        <w:pStyle w:val="Level1"/>
        <w:numPr>
          <w:ilvl w:val="0"/>
          <w:numId w:val="0"/>
        </w:numPr>
        <w:tabs>
          <w:tab w:val="left" w:pos="-1440"/>
        </w:tabs>
        <w:rPr>
          <w:rFonts w:ascii="Arial" w:hAnsi="Arial" w:cs="Arial"/>
          <w:sz w:val="20"/>
          <w:szCs w:val="20"/>
        </w:rPr>
      </w:pPr>
      <w:r>
        <w:rPr>
          <w:rFonts w:ascii="Arial" w:hAnsi="Arial" w:cs="Arial"/>
          <w:b/>
          <w:sz w:val="20"/>
          <w:szCs w:val="20"/>
        </w:rPr>
        <w:t>13.</w:t>
      </w: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PROJECT UPWARD BOUND</w:t>
      </w:r>
    </w:p>
    <w:p w14:paraId="28142B0B" w14:textId="77777777" w:rsidR="008074F7" w:rsidRDefault="008074F7" w:rsidP="008074F7">
      <w:pPr>
        <w:rPr>
          <w:rFonts w:ascii="Arial" w:hAnsi="Arial" w:cs="Arial"/>
          <w:sz w:val="20"/>
          <w:szCs w:val="20"/>
        </w:rPr>
      </w:pPr>
    </w:p>
    <w:tbl>
      <w:tblPr>
        <w:tblW w:w="10170" w:type="dxa"/>
        <w:jc w:val="center"/>
        <w:tblLayout w:type="fixed"/>
        <w:tblCellMar>
          <w:left w:w="120" w:type="dxa"/>
          <w:right w:w="120" w:type="dxa"/>
        </w:tblCellMar>
        <w:tblLook w:val="04A0" w:firstRow="1" w:lastRow="0" w:firstColumn="1" w:lastColumn="0" w:noHBand="0" w:noVBand="1"/>
      </w:tblPr>
      <w:tblGrid>
        <w:gridCol w:w="2330"/>
        <w:gridCol w:w="1990"/>
        <w:gridCol w:w="2160"/>
        <w:gridCol w:w="1800"/>
        <w:gridCol w:w="1890"/>
      </w:tblGrid>
      <w:tr w:rsidR="006E52B2" w14:paraId="5D958418" w14:textId="77777777" w:rsidTr="006E52B2">
        <w:trPr>
          <w:trHeight w:val="367"/>
          <w:tblHeader/>
          <w:jc w:val="center"/>
        </w:trPr>
        <w:tc>
          <w:tcPr>
            <w:tcW w:w="233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D745DD6" w14:textId="5CF8BC4E" w:rsidR="006E52B2" w:rsidRDefault="006E52B2" w:rsidP="006E52B2">
            <w:pPr>
              <w:spacing w:after="58"/>
              <w:rPr>
                <w:rFonts w:ascii="Arial" w:hAnsi="Arial" w:cs="Arial"/>
                <w:sz w:val="20"/>
                <w:szCs w:val="20"/>
              </w:rPr>
            </w:pPr>
            <w:r>
              <w:rPr>
                <w:rFonts w:ascii="Arial" w:hAnsi="Arial" w:cs="Arial"/>
                <w:sz w:val="20"/>
                <w:szCs w:val="20"/>
              </w:rPr>
              <w:lastRenderedPageBreak/>
              <w:t>Area of Responsibility</w:t>
            </w:r>
          </w:p>
        </w:tc>
        <w:tc>
          <w:tcPr>
            <w:tcW w:w="19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116DE48" w14:textId="08B898DC" w:rsidR="006E52B2" w:rsidRDefault="006E52B2" w:rsidP="006E52B2">
            <w:pPr>
              <w:spacing w:after="58"/>
              <w:rPr>
                <w:rFonts w:ascii="Arial" w:hAnsi="Arial" w:cs="Arial"/>
                <w:sz w:val="20"/>
                <w:szCs w:val="20"/>
              </w:rPr>
            </w:pPr>
            <w:r>
              <w:rPr>
                <w:rFonts w:ascii="Arial" w:hAnsi="Arial" w:cs="Arial"/>
                <w:sz w:val="20"/>
                <w:szCs w:val="20"/>
              </w:rPr>
              <w:t>Title</w:t>
            </w:r>
          </w:p>
        </w:tc>
        <w:tc>
          <w:tcPr>
            <w:tcW w:w="21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3845016" w14:textId="27D78113" w:rsidR="006E52B2" w:rsidRDefault="006E52B2" w:rsidP="00FD0BAD">
            <w:pPr>
              <w:spacing w:after="58"/>
              <w:rPr>
                <w:rFonts w:ascii="Arial" w:hAnsi="Arial" w:cs="Arial"/>
                <w:sz w:val="20"/>
                <w:szCs w:val="20"/>
              </w:rPr>
            </w:pPr>
            <w:r>
              <w:rPr>
                <w:rFonts w:ascii="Arial" w:hAnsi="Arial" w:cs="Arial"/>
                <w:sz w:val="20"/>
                <w:szCs w:val="20"/>
              </w:rPr>
              <w:t>Description</w:t>
            </w:r>
          </w:p>
        </w:tc>
        <w:tc>
          <w:tcPr>
            <w:tcW w:w="18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2595926" w14:textId="77777777" w:rsidR="006E52B2" w:rsidRDefault="006E52B2" w:rsidP="00FD0BAD">
            <w:pPr>
              <w:spacing w:after="58"/>
              <w:rPr>
                <w:rFonts w:ascii="Arial" w:hAnsi="Arial" w:cs="Arial"/>
                <w:sz w:val="20"/>
                <w:szCs w:val="20"/>
              </w:rPr>
            </w:pPr>
            <w:r>
              <w:rPr>
                <w:rFonts w:ascii="Arial" w:hAnsi="Arial" w:cs="Arial"/>
                <w:sz w:val="20"/>
                <w:szCs w:val="20"/>
              </w:rPr>
              <w:t>Duration</w:t>
            </w:r>
          </w:p>
        </w:tc>
        <w:tc>
          <w:tcPr>
            <w:tcW w:w="189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68BE0A14" w14:textId="77777777" w:rsidR="006E52B2" w:rsidRDefault="006E52B2">
            <w:pPr>
              <w:rPr>
                <w:rFonts w:ascii="Arial" w:hAnsi="Arial" w:cs="Arial"/>
                <w:sz w:val="20"/>
                <w:szCs w:val="20"/>
              </w:rPr>
            </w:pPr>
            <w:r>
              <w:rPr>
                <w:rFonts w:ascii="Arial" w:hAnsi="Arial" w:cs="Arial"/>
                <w:sz w:val="20"/>
                <w:szCs w:val="20"/>
              </w:rPr>
              <w:t>Official Repository</w:t>
            </w:r>
          </w:p>
        </w:tc>
      </w:tr>
      <w:tr w:rsidR="006E52B2" w14:paraId="6E33106A" w14:textId="77777777" w:rsidTr="006E52B2">
        <w:trPr>
          <w:trHeight w:val="601"/>
          <w:jc w:val="center"/>
        </w:trPr>
        <w:tc>
          <w:tcPr>
            <w:tcW w:w="2330" w:type="dxa"/>
            <w:vMerge w:val="restart"/>
            <w:tcBorders>
              <w:top w:val="single" w:sz="8" w:space="0" w:color="000000"/>
              <w:left w:val="single" w:sz="8" w:space="0" w:color="000000"/>
              <w:right w:val="single" w:sz="8" w:space="0" w:color="000000"/>
            </w:tcBorders>
            <w:vAlign w:val="center"/>
          </w:tcPr>
          <w:p w14:paraId="7904F1AC" w14:textId="0A9372BA" w:rsidR="006E52B2" w:rsidRDefault="00C22162" w:rsidP="006E52B2">
            <w:pPr>
              <w:spacing w:after="58"/>
              <w:rPr>
                <w:rFonts w:ascii="Arial" w:hAnsi="Arial" w:cs="Arial"/>
                <w:sz w:val="20"/>
                <w:szCs w:val="20"/>
              </w:rPr>
            </w:pPr>
            <w:r>
              <w:rPr>
                <w:rFonts w:ascii="Arial" w:hAnsi="Arial" w:cs="Arial"/>
                <w:sz w:val="20"/>
                <w:szCs w:val="20"/>
              </w:rPr>
              <w:t>Project Upward Bound</w:t>
            </w:r>
          </w:p>
        </w:tc>
        <w:tc>
          <w:tcPr>
            <w:tcW w:w="1990" w:type="dxa"/>
            <w:tcBorders>
              <w:top w:val="single" w:sz="8" w:space="0" w:color="000000"/>
              <w:left w:val="single" w:sz="8" w:space="0" w:color="000000"/>
              <w:bottom w:val="single" w:sz="8" w:space="0" w:color="000000"/>
              <w:right w:val="single" w:sz="8" w:space="0" w:color="000000"/>
            </w:tcBorders>
          </w:tcPr>
          <w:p w14:paraId="47A4019E" w14:textId="7440E7AE" w:rsidR="006E52B2" w:rsidRDefault="006E52B2" w:rsidP="00FD0BAD">
            <w:pPr>
              <w:spacing w:after="58"/>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3D3BC6F4" w14:textId="155A6366" w:rsidR="006E52B2" w:rsidRDefault="006E52B2" w:rsidP="00FD0BAD">
            <w:pPr>
              <w:spacing w:after="58"/>
              <w:rPr>
                <w:rFonts w:ascii="Arial" w:hAnsi="Arial" w:cs="Arial"/>
                <w:sz w:val="20"/>
                <w:szCs w:val="20"/>
              </w:rPr>
            </w:pPr>
            <w:r>
              <w:rPr>
                <w:rFonts w:ascii="Arial" w:hAnsi="Arial" w:cs="Arial"/>
                <w:sz w:val="20"/>
                <w:szCs w:val="20"/>
              </w:rPr>
              <w:t>Record related to grant awards/funds</w:t>
            </w:r>
          </w:p>
        </w:tc>
        <w:tc>
          <w:tcPr>
            <w:tcW w:w="1800" w:type="dxa"/>
            <w:tcBorders>
              <w:top w:val="single" w:sz="8" w:space="0" w:color="000000"/>
              <w:left w:val="single" w:sz="8" w:space="0" w:color="000000"/>
              <w:bottom w:val="single" w:sz="8" w:space="0" w:color="000000"/>
              <w:right w:val="single" w:sz="8" w:space="0" w:color="000000"/>
            </w:tcBorders>
            <w:vAlign w:val="center"/>
          </w:tcPr>
          <w:p w14:paraId="402AA105" w14:textId="77777777" w:rsidR="006E52B2" w:rsidRDefault="006E52B2" w:rsidP="00FD0BAD">
            <w:pPr>
              <w:spacing w:after="58"/>
              <w:rPr>
                <w:rFonts w:ascii="Arial" w:hAnsi="Arial" w:cs="Arial"/>
                <w:sz w:val="20"/>
                <w:szCs w:val="20"/>
              </w:rPr>
            </w:pPr>
            <w:r>
              <w:rPr>
                <w:rFonts w:ascii="Arial" w:hAnsi="Arial" w:cs="Arial"/>
                <w:sz w:val="20"/>
                <w:szCs w:val="20"/>
              </w:rPr>
              <w:t>5 years from the date of submission of the final expenditure report</w:t>
            </w:r>
          </w:p>
        </w:tc>
        <w:tc>
          <w:tcPr>
            <w:tcW w:w="1890" w:type="dxa"/>
            <w:tcBorders>
              <w:top w:val="single" w:sz="8" w:space="0" w:color="000000"/>
              <w:left w:val="single" w:sz="8" w:space="0" w:color="000000"/>
              <w:bottom w:val="single" w:sz="8" w:space="0" w:color="000000"/>
              <w:right w:val="single" w:sz="8" w:space="0" w:color="000000"/>
            </w:tcBorders>
            <w:vAlign w:val="center"/>
            <w:hideMark/>
          </w:tcPr>
          <w:p w14:paraId="3E701DC6" w14:textId="77777777" w:rsidR="006E52B2" w:rsidRDefault="006E52B2">
            <w:pPr>
              <w:rPr>
                <w:rFonts w:ascii="Arial" w:hAnsi="Arial" w:cs="Arial"/>
                <w:sz w:val="20"/>
                <w:szCs w:val="20"/>
              </w:rPr>
            </w:pPr>
            <w:r>
              <w:rPr>
                <w:rFonts w:ascii="Arial" w:hAnsi="Arial" w:cs="Arial"/>
                <w:sz w:val="20"/>
                <w:szCs w:val="20"/>
              </w:rPr>
              <w:t>Upward Bound</w:t>
            </w:r>
          </w:p>
        </w:tc>
      </w:tr>
      <w:tr w:rsidR="006E52B2" w14:paraId="26F10CE2" w14:textId="77777777" w:rsidTr="009A18FC">
        <w:trPr>
          <w:trHeight w:val="799"/>
          <w:jc w:val="center"/>
        </w:trPr>
        <w:tc>
          <w:tcPr>
            <w:tcW w:w="2330" w:type="dxa"/>
            <w:vMerge/>
            <w:tcBorders>
              <w:left w:val="single" w:sz="8" w:space="0" w:color="000000"/>
              <w:right w:val="single" w:sz="8" w:space="0" w:color="000000"/>
            </w:tcBorders>
          </w:tcPr>
          <w:p w14:paraId="32EB1EA2" w14:textId="77777777" w:rsidR="006E52B2" w:rsidRDefault="006E52B2" w:rsidP="00FD0BAD">
            <w:pPr>
              <w:spacing w:after="58"/>
              <w:rPr>
                <w:rFonts w:ascii="Arial" w:hAnsi="Arial" w:cs="Arial"/>
                <w:sz w:val="20"/>
                <w:szCs w:val="20"/>
              </w:rPr>
            </w:pPr>
          </w:p>
        </w:tc>
        <w:tc>
          <w:tcPr>
            <w:tcW w:w="1990" w:type="dxa"/>
            <w:tcBorders>
              <w:top w:val="single" w:sz="8" w:space="0" w:color="000000"/>
              <w:left w:val="single" w:sz="8" w:space="0" w:color="000000"/>
              <w:bottom w:val="single" w:sz="8" w:space="0" w:color="000000"/>
              <w:right w:val="single" w:sz="8" w:space="0" w:color="000000"/>
            </w:tcBorders>
          </w:tcPr>
          <w:p w14:paraId="7687EE19" w14:textId="4DB8503D" w:rsidR="006E52B2" w:rsidRDefault="006E52B2" w:rsidP="00FD0BAD">
            <w:pPr>
              <w:spacing w:after="58"/>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65DAB024" w14:textId="79DEE1C3" w:rsidR="006E52B2" w:rsidRDefault="006E52B2" w:rsidP="00FD0BAD">
            <w:pPr>
              <w:spacing w:after="58"/>
              <w:rPr>
                <w:rFonts w:ascii="Arial" w:hAnsi="Arial" w:cs="Arial"/>
                <w:sz w:val="20"/>
                <w:szCs w:val="20"/>
              </w:rPr>
            </w:pPr>
            <w:r>
              <w:rPr>
                <w:rFonts w:ascii="Arial" w:hAnsi="Arial" w:cs="Arial"/>
                <w:sz w:val="20"/>
                <w:szCs w:val="20"/>
              </w:rPr>
              <w:t>Records related to compliance (student master files, lesson plans, etc.)</w:t>
            </w:r>
          </w:p>
        </w:tc>
        <w:tc>
          <w:tcPr>
            <w:tcW w:w="1800" w:type="dxa"/>
            <w:tcBorders>
              <w:top w:val="single" w:sz="8" w:space="0" w:color="000000"/>
              <w:left w:val="single" w:sz="8" w:space="0" w:color="000000"/>
              <w:bottom w:val="single" w:sz="8" w:space="0" w:color="000000"/>
              <w:right w:val="single" w:sz="8" w:space="0" w:color="000000"/>
            </w:tcBorders>
            <w:vAlign w:val="center"/>
          </w:tcPr>
          <w:p w14:paraId="67E722A5" w14:textId="77777777" w:rsidR="006E52B2" w:rsidRDefault="006E52B2" w:rsidP="00FD0BAD">
            <w:pPr>
              <w:spacing w:after="58"/>
              <w:rPr>
                <w:rFonts w:ascii="Arial" w:hAnsi="Arial" w:cs="Arial"/>
                <w:sz w:val="20"/>
                <w:szCs w:val="20"/>
              </w:rPr>
            </w:pPr>
            <w:r>
              <w:rPr>
                <w:rFonts w:ascii="Arial" w:hAnsi="Arial" w:cs="Arial"/>
                <w:sz w:val="20"/>
                <w:szCs w:val="20"/>
              </w:rPr>
              <w:t>3 years</w:t>
            </w:r>
          </w:p>
        </w:tc>
        <w:tc>
          <w:tcPr>
            <w:tcW w:w="1890" w:type="dxa"/>
            <w:tcBorders>
              <w:top w:val="single" w:sz="8" w:space="0" w:color="000000"/>
              <w:left w:val="single" w:sz="8" w:space="0" w:color="000000"/>
              <w:bottom w:val="single" w:sz="8" w:space="0" w:color="000000"/>
              <w:right w:val="single" w:sz="8" w:space="0" w:color="000000"/>
            </w:tcBorders>
            <w:vAlign w:val="center"/>
            <w:hideMark/>
          </w:tcPr>
          <w:p w14:paraId="29290D54" w14:textId="77777777" w:rsidR="006E52B2" w:rsidRDefault="006E52B2">
            <w:pPr>
              <w:rPr>
                <w:rFonts w:ascii="Arial" w:hAnsi="Arial" w:cs="Arial"/>
                <w:sz w:val="20"/>
                <w:szCs w:val="20"/>
              </w:rPr>
            </w:pPr>
            <w:r>
              <w:rPr>
                <w:rFonts w:ascii="Arial" w:hAnsi="Arial" w:cs="Arial"/>
                <w:sz w:val="20"/>
                <w:szCs w:val="20"/>
              </w:rPr>
              <w:t>Upward Bound</w:t>
            </w:r>
          </w:p>
        </w:tc>
      </w:tr>
      <w:tr w:rsidR="006E52B2" w14:paraId="3876A763" w14:textId="77777777" w:rsidTr="009A18FC">
        <w:trPr>
          <w:trHeight w:val="781"/>
          <w:jc w:val="center"/>
        </w:trPr>
        <w:tc>
          <w:tcPr>
            <w:tcW w:w="2330" w:type="dxa"/>
            <w:vMerge/>
            <w:tcBorders>
              <w:left w:val="single" w:sz="8" w:space="0" w:color="000000"/>
              <w:right w:val="single" w:sz="8" w:space="0" w:color="000000"/>
            </w:tcBorders>
          </w:tcPr>
          <w:p w14:paraId="6CC85E99" w14:textId="77777777" w:rsidR="006E52B2" w:rsidRDefault="006E52B2" w:rsidP="00FD0BAD">
            <w:pPr>
              <w:spacing w:after="58"/>
              <w:rPr>
                <w:rFonts w:ascii="Arial" w:hAnsi="Arial" w:cs="Arial"/>
                <w:sz w:val="20"/>
                <w:szCs w:val="20"/>
              </w:rPr>
            </w:pPr>
          </w:p>
        </w:tc>
        <w:tc>
          <w:tcPr>
            <w:tcW w:w="1990" w:type="dxa"/>
            <w:tcBorders>
              <w:top w:val="single" w:sz="8" w:space="0" w:color="000000"/>
              <w:left w:val="single" w:sz="8" w:space="0" w:color="000000"/>
              <w:bottom w:val="single" w:sz="8" w:space="0" w:color="000000"/>
              <w:right w:val="single" w:sz="8" w:space="0" w:color="000000"/>
            </w:tcBorders>
          </w:tcPr>
          <w:p w14:paraId="674AE20B" w14:textId="01030AF7" w:rsidR="006E52B2" w:rsidRDefault="006E52B2" w:rsidP="00FD0BAD">
            <w:pPr>
              <w:spacing w:after="58"/>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661605DE" w14:textId="57C62373" w:rsidR="006E52B2" w:rsidRDefault="006E52B2" w:rsidP="00FD0BAD">
            <w:pPr>
              <w:spacing w:after="58"/>
              <w:rPr>
                <w:rFonts w:ascii="Arial" w:hAnsi="Arial" w:cs="Arial"/>
                <w:sz w:val="20"/>
                <w:szCs w:val="20"/>
              </w:rPr>
            </w:pPr>
            <w:r>
              <w:rPr>
                <w:rFonts w:ascii="Arial" w:hAnsi="Arial" w:cs="Arial"/>
                <w:sz w:val="20"/>
                <w:szCs w:val="20"/>
              </w:rPr>
              <w:t>Records related to performance (annual reports, program evaluations, personnel files, etc.)</w:t>
            </w:r>
          </w:p>
        </w:tc>
        <w:tc>
          <w:tcPr>
            <w:tcW w:w="1800" w:type="dxa"/>
            <w:tcBorders>
              <w:top w:val="single" w:sz="8" w:space="0" w:color="000000"/>
              <w:left w:val="single" w:sz="8" w:space="0" w:color="000000"/>
              <w:bottom w:val="single" w:sz="8" w:space="0" w:color="000000"/>
              <w:right w:val="single" w:sz="8" w:space="0" w:color="000000"/>
            </w:tcBorders>
            <w:vAlign w:val="center"/>
          </w:tcPr>
          <w:p w14:paraId="7CFAFEC5" w14:textId="77777777" w:rsidR="006E52B2" w:rsidRDefault="006E52B2" w:rsidP="00FD0BAD">
            <w:pPr>
              <w:spacing w:after="58"/>
              <w:rPr>
                <w:rFonts w:ascii="Arial" w:hAnsi="Arial" w:cs="Arial"/>
                <w:sz w:val="20"/>
                <w:szCs w:val="20"/>
              </w:rPr>
            </w:pPr>
            <w:r>
              <w:rPr>
                <w:rFonts w:ascii="Arial" w:hAnsi="Arial" w:cs="Arial"/>
                <w:sz w:val="20"/>
                <w:szCs w:val="20"/>
              </w:rPr>
              <w:t>3 years</w:t>
            </w:r>
          </w:p>
        </w:tc>
        <w:tc>
          <w:tcPr>
            <w:tcW w:w="1890" w:type="dxa"/>
            <w:tcBorders>
              <w:top w:val="single" w:sz="8" w:space="0" w:color="000000"/>
              <w:left w:val="single" w:sz="8" w:space="0" w:color="000000"/>
              <w:bottom w:val="single" w:sz="8" w:space="0" w:color="000000"/>
              <w:right w:val="single" w:sz="8" w:space="0" w:color="000000"/>
            </w:tcBorders>
            <w:vAlign w:val="center"/>
            <w:hideMark/>
          </w:tcPr>
          <w:p w14:paraId="440CC1E1" w14:textId="77777777" w:rsidR="006E52B2" w:rsidRDefault="006E52B2">
            <w:pPr>
              <w:rPr>
                <w:rFonts w:ascii="Arial" w:hAnsi="Arial" w:cs="Arial"/>
                <w:sz w:val="20"/>
                <w:szCs w:val="20"/>
              </w:rPr>
            </w:pPr>
            <w:r>
              <w:rPr>
                <w:rFonts w:ascii="Arial" w:hAnsi="Arial" w:cs="Arial"/>
                <w:sz w:val="20"/>
                <w:szCs w:val="20"/>
              </w:rPr>
              <w:t>Upward Bound</w:t>
            </w:r>
          </w:p>
        </w:tc>
      </w:tr>
      <w:tr w:rsidR="006E52B2" w14:paraId="185E4606" w14:textId="77777777" w:rsidTr="009A18FC">
        <w:trPr>
          <w:trHeight w:val="619"/>
          <w:jc w:val="center"/>
        </w:trPr>
        <w:tc>
          <w:tcPr>
            <w:tcW w:w="2330" w:type="dxa"/>
            <w:vMerge/>
            <w:tcBorders>
              <w:left w:val="single" w:sz="8" w:space="0" w:color="000000"/>
              <w:bottom w:val="single" w:sz="8" w:space="0" w:color="000000"/>
              <w:right w:val="single" w:sz="8" w:space="0" w:color="000000"/>
            </w:tcBorders>
          </w:tcPr>
          <w:p w14:paraId="44578C27" w14:textId="77777777" w:rsidR="006E52B2" w:rsidRDefault="006E52B2" w:rsidP="00FD0BAD">
            <w:pPr>
              <w:spacing w:after="58"/>
              <w:rPr>
                <w:rFonts w:ascii="Arial" w:hAnsi="Arial" w:cs="Arial"/>
                <w:sz w:val="20"/>
                <w:szCs w:val="20"/>
              </w:rPr>
            </w:pPr>
          </w:p>
        </w:tc>
        <w:tc>
          <w:tcPr>
            <w:tcW w:w="1990" w:type="dxa"/>
            <w:tcBorders>
              <w:top w:val="single" w:sz="8" w:space="0" w:color="000000"/>
              <w:left w:val="single" w:sz="8" w:space="0" w:color="000000"/>
              <w:bottom w:val="single" w:sz="8" w:space="0" w:color="000000"/>
              <w:right w:val="single" w:sz="8" w:space="0" w:color="000000"/>
            </w:tcBorders>
          </w:tcPr>
          <w:p w14:paraId="1B2C27A9" w14:textId="5DE20E9D" w:rsidR="006E52B2" w:rsidRDefault="006E52B2" w:rsidP="00FD0BAD">
            <w:pPr>
              <w:spacing w:after="58"/>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vAlign w:val="center"/>
          </w:tcPr>
          <w:p w14:paraId="13EB2D94" w14:textId="3ECEB615" w:rsidR="006E52B2" w:rsidRDefault="006E52B2" w:rsidP="00FD0BAD">
            <w:pPr>
              <w:spacing w:after="58"/>
              <w:rPr>
                <w:rFonts w:ascii="Arial" w:hAnsi="Arial" w:cs="Arial"/>
                <w:sz w:val="20"/>
                <w:szCs w:val="20"/>
              </w:rPr>
            </w:pPr>
            <w:r>
              <w:rPr>
                <w:rFonts w:ascii="Arial" w:hAnsi="Arial" w:cs="Arial"/>
                <w:sz w:val="20"/>
                <w:szCs w:val="20"/>
              </w:rPr>
              <w:t>Statistical Records (tracking information, progress reports, etc.)</w:t>
            </w:r>
          </w:p>
        </w:tc>
        <w:tc>
          <w:tcPr>
            <w:tcW w:w="1800" w:type="dxa"/>
            <w:tcBorders>
              <w:top w:val="single" w:sz="8" w:space="0" w:color="000000"/>
              <w:left w:val="single" w:sz="8" w:space="0" w:color="000000"/>
              <w:bottom w:val="single" w:sz="8" w:space="0" w:color="000000"/>
              <w:right w:val="single" w:sz="8" w:space="0" w:color="000000"/>
            </w:tcBorders>
            <w:vAlign w:val="center"/>
          </w:tcPr>
          <w:p w14:paraId="79A59E19" w14:textId="77777777" w:rsidR="006E52B2" w:rsidRDefault="006E52B2" w:rsidP="00FD0BAD">
            <w:pPr>
              <w:spacing w:after="58"/>
              <w:rPr>
                <w:rFonts w:ascii="Arial" w:hAnsi="Arial" w:cs="Arial"/>
                <w:sz w:val="20"/>
                <w:szCs w:val="20"/>
              </w:rPr>
            </w:pPr>
            <w:r>
              <w:rPr>
                <w:rFonts w:ascii="Arial" w:hAnsi="Arial" w:cs="Arial"/>
                <w:sz w:val="20"/>
                <w:szCs w:val="20"/>
              </w:rPr>
              <w:t>3 years</w:t>
            </w:r>
          </w:p>
        </w:tc>
        <w:tc>
          <w:tcPr>
            <w:tcW w:w="1890" w:type="dxa"/>
            <w:tcBorders>
              <w:top w:val="single" w:sz="8" w:space="0" w:color="000000"/>
              <w:left w:val="single" w:sz="8" w:space="0" w:color="000000"/>
              <w:bottom w:val="single" w:sz="8" w:space="0" w:color="000000"/>
              <w:right w:val="single" w:sz="8" w:space="0" w:color="000000"/>
            </w:tcBorders>
            <w:vAlign w:val="center"/>
            <w:hideMark/>
          </w:tcPr>
          <w:p w14:paraId="61AF2D00" w14:textId="77777777" w:rsidR="006E52B2" w:rsidRDefault="006E52B2">
            <w:pPr>
              <w:rPr>
                <w:rFonts w:ascii="Arial" w:hAnsi="Arial" w:cs="Arial"/>
                <w:sz w:val="20"/>
                <w:szCs w:val="20"/>
              </w:rPr>
            </w:pPr>
            <w:r>
              <w:rPr>
                <w:rFonts w:ascii="Arial" w:hAnsi="Arial" w:cs="Arial"/>
                <w:sz w:val="20"/>
                <w:szCs w:val="20"/>
              </w:rPr>
              <w:t>Upward Bound</w:t>
            </w:r>
          </w:p>
        </w:tc>
      </w:tr>
    </w:tbl>
    <w:p w14:paraId="73B112AB" w14:textId="77777777" w:rsidR="008074F7" w:rsidRDefault="008074F7" w:rsidP="00FD0BAD">
      <w:pPr>
        <w:rPr>
          <w:rFonts w:ascii="Arial" w:hAnsi="Arial" w:cs="Arial"/>
          <w:sz w:val="20"/>
          <w:szCs w:val="20"/>
        </w:rPr>
      </w:pPr>
    </w:p>
    <w:p w14:paraId="6B2616B1" w14:textId="7C32DF9F" w:rsidR="008074F7" w:rsidRDefault="008074F7" w:rsidP="008074F7">
      <w:pPr>
        <w:rPr>
          <w:rFonts w:ascii="Arial" w:hAnsi="Arial" w:cs="Arial"/>
          <w:sz w:val="20"/>
          <w:szCs w:val="20"/>
        </w:rPr>
      </w:pPr>
    </w:p>
    <w:p w14:paraId="46B9DDDB" w14:textId="63810794" w:rsidR="006B28F8" w:rsidRDefault="006B28F8" w:rsidP="008074F7">
      <w:pPr>
        <w:rPr>
          <w:rFonts w:ascii="Arial" w:hAnsi="Arial" w:cs="Arial"/>
          <w:sz w:val="20"/>
          <w:szCs w:val="20"/>
        </w:rPr>
      </w:pPr>
    </w:p>
    <w:p w14:paraId="680C9D9E" w14:textId="4707A2F8" w:rsidR="006B28F8" w:rsidRDefault="006B28F8" w:rsidP="008074F7">
      <w:pPr>
        <w:rPr>
          <w:rFonts w:ascii="Arial" w:hAnsi="Arial" w:cs="Arial"/>
          <w:sz w:val="20"/>
          <w:szCs w:val="20"/>
        </w:rPr>
      </w:pPr>
    </w:p>
    <w:p w14:paraId="0B03E581" w14:textId="2F883E6F" w:rsidR="006B28F8" w:rsidRDefault="006B28F8" w:rsidP="008074F7">
      <w:pPr>
        <w:rPr>
          <w:rFonts w:ascii="Arial" w:hAnsi="Arial" w:cs="Arial"/>
          <w:sz w:val="20"/>
          <w:szCs w:val="20"/>
        </w:rPr>
      </w:pPr>
    </w:p>
    <w:p w14:paraId="18D0077C" w14:textId="7FBBEDBE" w:rsidR="006B28F8" w:rsidRDefault="006B28F8" w:rsidP="008074F7">
      <w:pPr>
        <w:rPr>
          <w:rFonts w:ascii="Arial" w:hAnsi="Arial" w:cs="Arial"/>
          <w:sz w:val="20"/>
          <w:szCs w:val="20"/>
        </w:rPr>
      </w:pPr>
    </w:p>
    <w:p w14:paraId="679CA016" w14:textId="7EB654D0" w:rsidR="006B28F8" w:rsidRDefault="006B28F8" w:rsidP="008074F7">
      <w:pPr>
        <w:rPr>
          <w:rFonts w:ascii="Arial" w:hAnsi="Arial" w:cs="Arial"/>
          <w:sz w:val="20"/>
          <w:szCs w:val="20"/>
        </w:rPr>
      </w:pPr>
    </w:p>
    <w:p w14:paraId="33E0B430" w14:textId="4E6D5C65" w:rsidR="006B28F8" w:rsidRDefault="006B28F8" w:rsidP="008074F7">
      <w:pPr>
        <w:rPr>
          <w:rFonts w:ascii="Arial" w:hAnsi="Arial" w:cs="Arial"/>
          <w:sz w:val="20"/>
          <w:szCs w:val="20"/>
        </w:rPr>
      </w:pPr>
    </w:p>
    <w:p w14:paraId="547E690E" w14:textId="10911A2D" w:rsidR="006B28F8" w:rsidRDefault="006B28F8" w:rsidP="008074F7">
      <w:pPr>
        <w:rPr>
          <w:rFonts w:ascii="Arial" w:hAnsi="Arial" w:cs="Arial"/>
          <w:sz w:val="20"/>
          <w:szCs w:val="20"/>
        </w:rPr>
      </w:pPr>
    </w:p>
    <w:p w14:paraId="29A5ECE4" w14:textId="5D7DB7AD" w:rsidR="006B28F8" w:rsidRDefault="006B28F8" w:rsidP="008074F7">
      <w:pPr>
        <w:rPr>
          <w:rFonts w:ascii="Arial" w:hAnsi="Arial" w:cs="Arial"/>
          <w:sz w:val="20"/>
          <w:szCs w:val="20"/>
        </w:rPr>
      </w:pPr>
    </w:p>
    <w:p w14:paraId="3AFC4150" w14:textId="7A626F41" w:rsidR="006B28F8" w:rsidRDefault="006B28F8" w:rsidP="008074F7">
      <w:pPr>
        <w:rPr>
          <w:rFonts w:ascii="Arial" w:hAnsi="Arial" w:cs="Arial"/>
          <w:sz w:val="20"/>
          <w:szCs w:val="20"/>
        </w:rPr>
      </w:pPr>
    </w:p>
    <w:p w14:paraId="2D52FE9C" w14:textId="77777777" w:rsidR="006B28F8" w:rsidRDefault="006B28F8" w:rsidP="008074F7">
      <w:pPr>
        <w:rPr>
          <w:rFonts w:ascii="Arial" w:hAnsi="Arial" w:cs="Arial"/>
          <w:sz w:val="20"/>
          <w:szCs w:val="20"/>
        </w:rPr>
      </w:pPr>
    </w:p>
    <w:p w14:paraId="2F4165C9" w14:textId="77777777" w:rsidR="008074F7" w:rsidRDefault="008074F7" w:rsidP="008074F7">
      <w:pPr>
        <w:rPr>
          <w:rFonts w:ascii="Arial" w:hAnsi="Arial" w:cs="Arial"/>
          <w:b/>
          <w:bCs/>
          <w:sz w:val="20"/>
          <w:szCs w:val="20"/>
          <w:u w:val="single"/>
        </w:rPr>
      </w:pPr>
      <w:r>
        <w:rPr>
          <w:rFonts w:ascii="Arial" w:hAnsi="Arial" w:cs="Arial"/>
          <w:b/>
          <w:bCs/>
          <w:sz w:val="20"/>
          <w:szCs w:val="20"/>
          <w:u w:val="single"/>
        </w:rPr>
        <w:t xml:space="preserve">Co-op Office  </w:t>
      </w:r>
    </w:p>
    <w:p w14:paraId="7AEA8FA1" w14:textId="77777777" w:rsidR="008074F7" w:rsidRDefault="008074F7" w:rsidP="008074F7">
      <w:pPr>
        <w:rPr>
          <w:rFonts w:ascii="Arial" w:hAnsi="Arial" w:cs="Arial"/>
          <w:sz w:val="20"/>
          <w:szCs w:val="20"/>
        </w:rPr>
      </w:pPr>
    </w:p>
    <w:tbl>
      <w:tblPr>
        <w:tblW w:w="10610" w:type="dxa"/>
        <w:jc w:val="center"/>
        <w:tblLayout w:type="fixed"/>
        <w:tblCellMar>
          <w:left w:w="120" w:type="dxa"/>
          <w:right w:w="120" w:type="dxa"/>
        </w:tblCellMar>
        <w:tblLook w:val="04A0" w:firstRow="1" w:lastRow="0" w:firstColumn="1" w:lastColumn="0" w:noHBand="0" w:noVBand="1"/>
      </w:tblPr>
      <w:tblGrid>
        <w:gridCol w:w="2260"/>
        <w:gridCol w:w="1870"/>
        <w:gridCol w:w="2790"/>
        <w:gridCol w:w="1800"/>
        <w:gridCol w:w="1890"/>
      </w:tblGrid>
      <w:tr w:rsidR="006B28F8" w14:paraId="1FADA8AC" w14:textId="77777777" w:rsidTr="006B28F8">
        <w:trPr>
          <w:trHeight w:val="421"/>
          <w:jc w:val="center"/>
        </w:trPr>
        <w:tc>
          <w:tcPr>
            <w:tcW w:w="22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14319C5" w14:textId="27AED38A" w:rsidR="006B28F8" w:rsidRDefault="006B28F8" w:rsidP="006B28F8">
            <w:pPr>
              <w:spacing w:after="58"/>
              <w:rPr>
                <w:rFonts w:ascii="Arial" w:hAnsi="Arial" w:cs="Arial"/>
                <w:sz w:val="20"/>
                <w:szCs w:val="20"/>
              </w:rPr>
            </w:pPr>
            <w:r>
              <w:rPr>
                <w:rFonts w:ascii="Arial" w:hAnsi="Arial" w:cs="Arial"/>
                <w:sz w:val="20"/>
                <w:szCs w:val="20"/>
              </w:rPr>
              <w:t>Area of Responsibility</w:t>
            </w:r>
          </w:p>
        </w:tc>
        <w:tc>
          <w:tcPr>
            <w:tcW w:w="187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320D45A" w14:textId="6CC51304" w:rsidR="006B28F8" w:rsidRDefault="006B28F8" w:rsidP="006B28F8">
            <w:pPr>
              <w:spacing w:after="58"/>
              <w:rPr>
                <w:rFonts w:ascii="Arial" w:hAnsi="Arial" w:cs="Arial"/>
                <w:sz w:val="20"/>
                <w:szCs w:val="20"/>
              </w:rPr>
            </w:pPr>
            <w:r>
              <w:rPr>
                <w:rFonts w:ascii="Arial" w:hAnsi="Arial" w:cs="Arial"/>
                <w:sz w:val="20"/>
                <w:szCs w:val="20"/>
              </w:rPr>
              <w:t>Title</w:t>
            </w:r>
          </w:p>
        </w:tc>
        <w:tc>
          <w:tcPr>
            <w:tcW w:w="27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A5A90E0" w14:textId="66B2DDC8" w:rsidR="006B28F8" w:rsidRDefault="006B28F8" w:rsidP="006D44C0">
            <w:pPr>
              <w:spacing w:after="58"/>
              <w:rPr>
                <w:rFonts w:ascii="Arial" w:hAnsi="Arial" w:cs="Arial"/>
                <w:sz w:val="20"/>
                <w:szCs w:val="20"/>
              </w:rPr>
            </w:pPr>
            <w:r>
              <w:rPr>
                <w:rFonts w:ascii="Arial" w:hAnsi="Arial" w:cs="Arial"/>
                <w:sz w:val="20"/>
                <w:szCs w:val="20"/>
              </w:rPr>
              <w:t>Description</w:t>
            </w:r>
          </w:p>
        </w:tc>
        <w:tc>
          <w:tcPr>
            <w:tcW w:w="18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1DDA0C29" w14:textId="77777777" w:rsidR="006B28F8" w:rsidRDefault="006B28F8" w:rsidP="006D44C0">
            <w:pPr>
              <w:spacing w:after="58"/>
              <w:rPr>
                <w:rFonts w:ascii="Arial" w:hAnsi="Arial" w:cs="Arial"/>
                <w:sz w:val="20"/>
                <w:szCs w:val="20"/>
              </w:rPr>
            </w:pPr>
            <w:r>
              <w:rPr>
                <w:rFonts w:ascii="Arial" w:hAnsi="Arial" w:cs="Arial"/>
                <w:sz w:val="20"/>
                <w:szCs w:val="20"/>
              </w:rPr>
              <w:t>Duration</w:t>
            </w:r>
          </w:p>
        </w:tc>
        <w:tc>
          <w:tcPr>
            <w:tcW w:w="18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1114C6C" w14:textId="191EEAFD" w:rsidR="006B28F8" w:rsidRDefault="006B28F8">
            <w:pPr>
              <w:rPr>
                <w:rFonts w:ascii="Arial" w:hAnsi="Arial" w:cs="Arial"/>
                <w:sz w:val="20"/>
                <w:szCs w:val="20"/>
              </w:rPr>
            </w:pPr>
            <w:r>
              <w:rPr>
                <w:rFonts w:ascii="Arial" w:hAnsi="Arial" w:cs="Arial"/>
                <w:sz w:val="20"/>
                <w:szCs w:val="20"/>
              </w:rPr>
              <w:t>Official Repository</w:t>
            </w:r>
          </w:p>
        </w:tc>
      </w:tr>
      <w:tr w:rsidR="006B28F8" w14:paraId="54A58314" w14:textId="77777777" w:rsidTr="006B28F8">
        <w:trPr>
          <w:jc w:val="center"/>
        </w:trPr>
        <w:tc>
          <w:tcPr>
            <w:tcW w:w="2260" w:type="dxa"/>
            <w:vMerge w:val="restart"/>
            <w:tcBorders>
              <w:top w:val="single" w:sz="8" w:space="0" w:color="000000"/>
              <w:left w:val="single" w:sz="8" w:space="0" w:color="000000"/>
              <w:right w:val="single" w:sz="8" w:space="0" w:color="000000"/>
            </w:tcBorders>
            <w:vAlign w:val="center"/>
          </w:tcPr>
          <w:p w14:paraId="451CE4A8" w14:textId="0E2B7266" w:rsidR="006B28F8" w:rsidRPr="006B28F8" w:rsidRDefault="006B28F8" w:rsidP="006B28F8">
            <w:pPr>
              <w:rPr>
                <w:rFonts w:ascii="Arial" w:hAnsi="Arial" w:cs="Arial"/>
                <w:sz w:val="20"/>
                <w:szCs w:val="20"/>
              </w:rPr>
            </w:pPr>
            <w:r w:rsidRPr="006B28F8">
              <w:rPr>
                <w:rFonts w:ascii="Arial" w:hAnsi="Arial" w:cs="Arial"/>
                <w:sz w:val="20"/>
                <w:szCs w:val="20"/>
              </w:rPr>
              <w:t>Project Upward Bound</w:t>
            </w:r>
          </w:p>
        </w:tc>
        <w:tc>
          <w:tcPr>
            <w:tcW w:w="1870" w:type="dxa"/>
            <w:tcBorders>
              <w:top w:val="single" w:sz="8" w:space="0" w:color="000000"/>
              <w:left w:val="single" w:sz="8" w:space="0" w:color="000000"/>
              <w:bottom w:val="nil"/>
              <w:right w:val="single" w:sz="8" w:space="0" w:color="000000"/>
            </w:tcBorders>
            <w:vAlign w:val="center"/>
          </w:tcPr>
          <w:p w14:paraId="7BA3F5B6" w14:textId="1A1D2365" w:rsidR="006B28F8" w:rsidRPr="006B28F8" w:rsidRDefault="006B28F8" w:rsidP="006B28F8">
            <w:pPr>
              <w:rPr>
                <w:rFonts w:ascii="Arial" w:hAnsi="Arial" w:cs="Arial"/>
                <w:sz w:val="20"/>
                <w:szCs w:val="20"/>
              </w:rPr>
            </w:pPr>
          </w:p>
        </w:tc>
        <w:tc>
          <w:tcPr>
            <w:tcW w:w="2790" w:type="dxa"/>
            <w:tcBorders>
              <w:top w:val="single" w:sz="8" w:space="0" w:color="000000"/>
              <w:left w:val="single" w:sz="8" w:space="0" w:color="000000"/>
              <w:bottom w:val="nil"/>
              <w:right w:val="single" w:sz="8" w:space="0" w:color="000000"/>
            </w:tcBorders>
          </w:tcPr>
          <w:p w14:paraId="1D6B0A8C" w14:textId="5D7F671F" w:rsidR="006B28F8" w:rsidRDefault="006B28F8" w:rsidP="00F84EA1">
            <w:pPr>
              <w:rPr>
                <w:rFonts w:ascii="Arial" w:hAnsi="Arial" w:cs="Arial"/>
                <w:sz w:val="20"/>
                <w:szCs w:val="20"/>
              </w:rPr>
            </w:pPr>
            <w:r>
              <w:rPr>
                <w:rFonts w:ascii="Arial" w:hAnsi="Arial" w:cs="Arial"/>
                <w:sz w:val="20"/>
                <w:szCs w:val="20"/>
                <w:u w:val="single"/>
              </w:rPr>
              <w:t>Employer file</w:t>
            </w:r>
          </w:p>
          <w:p w14:paraId="2E8056B5" w14:textId="77777777" w:rsidR="006B28F8" w:rsidRDefault="006B28F8" w:rsidP="00F84EA1">
            <w:pPr>
              <w:rPr>
                <w:rFonts w:ascii="Arial" w:hAnsi="Arial" w:cs="Arial"/>
                <w:sz w:val="20"/>
                <w:szCs w:val="20"/>
              </w:rPr>
            </w:pPr>
            <w:r>
              <w:rPr>
                <w:rFonts w:ascii="Arial" w:hAnsi="Arial" w:cs="Arial"/>
                <w:sz w:val="20"/>
                <w:szCs w:val="20"/>
              </w:rPr>
              <w:t xml:space="preserve">   a.  Active</w:t>
            </w:r>
          </w:p>
          <w:p w14:paraId="0C8B19ED" w14:textId="77777777" w:rsidR="006B28F8" w:rsidRDefault="006B28F8" w:rsidP="00F84EA1">
            <w:pPr>
              <w:spacing w:after="58"/>
              <w:rPr>
                <w:rFonts w:ascii="Arial" w:hAnsi="Arial" w:cs="Arial"/>
                <w:sz w:val="20"/>
                <w:szCs w:val="20"/>
              </w:rPr>
            </w:pPr>
            <w:r>
              <w:rPr>
                <w:rFonts w:ascii="Arial" w:hAnsi="Arial" w:cs="Arial"/>
                <w:sz w:val="20"/>
                <w:szCs w:val="20"/>
              </w:rPr>
              <w:t xml:space="preserve">   b.  Inactive</w:t>
            </w:r>
          </w:p>
        </w:tc>
        <w:tc>
          <w:tcPr>
            <w:tcW w:w="1800" w:type="dxa"/>
            <w:tcBorders>
              <w:top w:val="single" w:sz="8" w:space="0" w:color="000000"/>
              <w:left w:val="single" w:sz="8" w:space="0" w:color="000000"/>
              <w:bottom w:val="nil"/>
              <w:right w:val="single" w:sz="8" w:space="0" w:color="000000"/>
            </w:tcBorders>
          </w:tcPr>
          <w:p w14:paraId="4F6E471A" w14:textId="77777777" w:rsidR="006B28F8" w:rsidRDefault="006B28F8" w:rsidP="00F84EA1">
            <w:pPr>
              <w:rPr>
                <w:rFonts w:ascii="Arial" w:hAnsi="Arial" w:cs="Arial"/>
                <w:sz w:val="20"/>
                <w:szCs w:val="20"/>
              </w:rPr>
            </w:pPr>
          </w:p>
          <w:p w14:paraId="30900146" w14:textId="77777777" w:rsidR="006B28F8" w:rsidRDefault="006B28F8" w:rsidP="00F84EA1">
            <w:pPr>
              <w:rPr>
                <w:rFonts w:ascii="Arial" w:hAnsi="Arial" w:cs="Arial"/>
                <w:sz w:val="20"/>
                <w:szCs w:val="20"/>
              </w:rPr>
            </w:pPr>
            <w:r>
              <w:rPr>
                <w:rFonts w:ascii="Arial" w:hAnsi="Arial" w:cs="Arial"/>
                <w:sz w:val="20"/>
                <w:szCs w:val="20"/>
              </w:rPr>
              <w:t>Permanent</w:t>
            </w:r>
          </w:p>
          <w:p w14:paraId="2075B8ED" w14:textId="5E22BF3B" w:rsidR="006B28F8" w:rsidRDefault="006B28F8" w:rsidP="00160E43">
            <w:pPr>
              <w:rPr>
                <w:rFonts w:ascii="Arial" w:hAnsi="Arial" w:cs="Arial"/>
                <w:sz w:val="20"/>
                <w:szCs w:val="20"/>
              </w:rPr>
            </w:pPr>
            <w:r>
              <w:rPr>
                <w:rFonts w:ascii="Arial" w:hAnsi="Arial" w:cs="Arial"/>
                <w:sz w:val="20"/>
                <w:szCs w:val="20"/>
              </w:rPr>
              <w:t>3 years after date of last activity</w:t>
            </w:r>
          </w:p>
        </w:tc>
        <w:tc>
          <w:tcPr>
            <w:tcW w:w="1890" w:type="dxa"/>
            <w:tcBorders>
              <w:top w:val="single" w:sz="8" w:space="0" w:color="000000"/>
              <w:left w:val="single" w:sz="8" w:space="0" w:color="000000"/>
              <w:bottom w:val="nil"/>
              <w:right w:val="single" w:sz="8" w:space="0" w:color="000000"/>
            </w:tcBorders>
            <w:vAlign w:val="center"/>
            <w:hideMark/>
          </w:tcPr>
          <w:p w14:paraId="5F442753" w14:textId="77777777" w:rsidR="006B28F8" w:rsidRDefault="006B28F8">
            <w:pPr>
              <w:rPr>
                <w:rFonts w:ascii="Arial" w:hAnsi="Arial" w:cs="Arial"/>
                <w:sz w:val="20"/>
                <w:szCs w:val="20"/>
              </w:rPr>
            </w:pPr>
            <w:r>
              <w:rPr>
                <w:rFonts w:ascii="Arial" w:hAnsi="Arial" w:cs="Arial"/>
                <w:sz w:val="20"/>
                <w:szCs w:val="20"/>
              </w:rPr>
              <w:t>Co-op Office</w:t>
            </w:r>
          </w:p>
        </w:tc>
      </w:tr>
      <w:tr w:rsidR="006B28F8" w14:paraId="3304B160" w14:textId="77777777" w:rsidTr="006B28F8">
        <w:trPr>
          <w:jc w:val="center"/>
        </w:trPr>
        <w:tc>
          <w:tcPr>
            <w:tcW w:w="2260" w:type="dxa"/>
            <w:vMerge/>
            <w:tcBorders>
              <w:left w:val="single" w:sz="8" w:space="0" w:color="000000"/>
              <w:right w:val="single" w:sz="8" w:space="0" w:color="000000"/>
            </w:tcBorders>
            <w:vAlign w:val="center"/>
          </w:tcPr>
          <w:p w14:paraId="4F86BE76" w14:textId="77777777" w:rsidR="006B28F8" w:rsidRDefault="006B28F8" w:rsidP="006B28F8">
            <w:pPr>
              <w:rPr>
                <w:rFonts w:ascii="Arial" w:hAnsi="Arial" w:cs="Arial"/>
                <w:sz w:val="20"/>
                <w:szCs w:val="20"/>
                <w:u w:val="single"/>
              </w:rPr>
            </w:pPr>
          </w:p>
        </w:tc>
        <w:tc>
          <w:tcPr>
            <w:tcW w:w="1870" w:type="dxa"/>
            <w:tcBorders>
              <w:top w:val="single" w:sz="8" w:space="0" w:color="000000"/>
              <w:left w:val="single" w:sz="8" w:space="0" w:color="000000"/>
              <w:bottom w:val="single" w:sz="8" w:space="0" w:color="000000"/>
              <w:right w:val="single" w:sz="8" w:space="0" w:color="000000"/>
            </w:tcBorders>
            <w:vAlign w:val="center"/>
          </w:tcPr>
          <w:p w14:paraId="5D64AA6A" w14:textId="007CD1BC" w:rsidR="006B28F8" w:rsidRPr="006B28F8" w:rsidRDefault="006B28F8" w:rsidP="006B28F8">
            <w:pPr>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tcPr>
          <w:p w14:paraId="2E54B1C0" w14:textId="5C164512" w:rsidR="006B28F8" w:rsidRDefault="006B28F8" w:rsidP="00F84EA1">
            <w:pPr>
              <w:rPr>
                <w:rFonts w:ascii="Arial" w:hAnsi="Arial" w:cs="Arial"/>
                <w:sz w:val="20"/>
                <w:szCs w:val="20"/>
              </w:rPr>
            </w:pPr>
            <w:r>
              <w:rPr>
                <w:rFonts w:ascii="Arial" w:hAnsi="Arial" w:cs="Arial"/>
                <w:sz w:val="20"/>
                <w:szCs w:val="20"/>
                <w:u w:val="single"/>
              </w:rPr>
              <w:t>Applicant file</w:t>
            </w:r>
          </w:p>
          <w:p w14:paraId="0233DAC3" w14:textId="77777777" w:rsidR="006B28F8" w:rsidRDefault="006B28F8" w:rsidP="00F84EA1">
            <w:pPr>
              <w:rPr>
                <w:rFonts w:ascii="Arial" w:hAnsi="Arial" w:cs="Arial"/>
                <w:sz w:val="20"/>
                <w:szCs w:val="20"/>
              </w:rPr>
            </w:pPr>
            <w:r>
              <w:rPr>
                <w:rFonts w:ascii="Arial" w:hAnsi="Arial" w:cs="Arial"/>
                <w:sz w:val="20"/>
                <w:szCs w:val="20"/>
              </w:rPr>
              <w:t xml:space="preserve">   a.  Placed student</w:t>
            </w:r>
          </w:p>
          <w:p w14:paraId="1A5C0D4F" w14:textId="77777777" w:rsidR="006B28F8" w:rsidRDefault="006B28F8" w:rsidP="00F84EA1">
            <w:pPr>
              <w:spacing w:after="58"/>
              <w:rPr>
                <w:rFonts w:ascii="Arial" w:hAnsi="Arial" w:cs="Arial"/>
                <w:sz w:val="20"/>
                <w:szCs w:val="20"/>
              </w:rPr>
            </w:pPr>
            <w:r>
              <w:rPr>
                <w:rFonts w:ascii="Arial" w:hAnsi="Arial" w:cs="Arial"/>
                <w:sz w:val="20"/>
                <w:szCs w:val="20"/>
              </w:rPr>
              <w:t xml:space="preserve">   b.  Not placed student</w:t>
            </w:r>
          </w:p>
        </w:tc>
        <w:tc>
          <w:tcPr>
            <w:tcW w:w="1800" w:type="dxa"/>
            <w:tcBorders>
              <w:top w:val="single" w:sz="8" w:space="0" w:color="000000"/>
              <w:left w:val="single" w:sz="8" w:space="0" w:color="000000"/>
              <w:bottom w:val="single" w:sz="8" w:space="0" w:color="000000"/>
              <w:right w:val="single" w:sz="8" w:space="0" w:color="000000"/>
            </w:tcBorders>
          </w:tcPr>
          <w:p w14:paraId="7589594A" w14:textId="77777777" w:rsidR="006B28F8" w:rsidRDefault="006B28F8" w:rsidP="00F84EA1">
            <w:pPr>
              <w:rPr>
                <w:rFonts w:ascii="Arial" w:hAnsi="Arial" w:cs="Arial"/>
                <w:sz w:val="20"/>
                <w:szCs w:val="20"/>
              </w:rPr>
            </w:pPr>
          </w:p>
          <w:p w14:paraId="31337574" w14:textId="77777777" w:rsidR="006B28F8" w:rsidRDefault="006B28F8" w:rsidP="00F84EA1">
            <w:pPr>
              <w:rPr>
                <w:rFonts w:ascii="Arial" w:hAnsi="Arial" w:cs="Arial"/>
                <w:sz w:val="20"/>
                <w:szCs w:val="20"/>
              </w:rPr>
            </w:pPr>
            <w:r>
              <w:rPr>
                <w:rFonts w:ascii="Arial" w:hAnsi="Arial" w:cs="Arial"/>
                <w:sz w:val="20"/>
                <w:szCs w:val="20"/>
              </w:rPr>
              <w:t>7 years</w:t>
            </w:r>
          </w:p>
          <w:p w14:paraId="1E2DA980" w14:textId="77777777" w:rsidR="006B28F8" w:rsidRDefault="006B28F8" w:rsidP="00F84EA1">
            <w:pPr>
              <w:spacing w:after="58"/>
              <w:rPr>
                <w:rFonts w:ascii="Arial" w:hAnsi="Arial" w:cs="Arial"/>
                <w:sz w:val="20"/>
                <w:szCs w:val="20"/>
              </w:rPr>
            </w:pPr>
            <w:r>
              <w:rPr>
                <w:rFonts w:ascii="Arial" w:hAnsi="Arial" w:cs="Arial"/>
                <w:sz w:val="20"/>
                <w:szCs w:val="20"/>
              </w:rPr>
              <w:t>1 year</w:t>
            </w:r>
          </w:p>
        </w:tc>
        <w:tc>
          <w:tcPr>
            <w:tcW w:w="1890" w:type="dxa"/>
            <w:tcBorders>
              <w:top w:val="single" w:sz="8" w:space="0" w:color="000000"/>
              <w:left w:val="single" w:sz="8" w:space="0" w:color="000000"/>
              <w:bottom w:val="single" w:sz="8" w:space="0" w:color="000000"/>
              <w:right w:val="single" w:sz="8" w:space="0" w:color="000000"/>
            </w:tcBorders>
            <w:vAlign w:val="center"/>
            <w:hideMark/>
          </w:tcPr>
          <w:p w14:paraId="58CC5C7B" w14:textId="77777777" w:rsidR="006B28F8" w:rsidRDefault="006B28F8">
            <w:pPr>
              <w:rPr>
                <w:rFonts w:ascii="Arial" w:hAnsi="Arial" w:cs="Arial"/>
                <w:sz w:val="20"/>
                <w:szCs w:val="20"/>
              </w:rPr>
            </w:pPr>
            <w:r>
              <w:rPr>
                <w:rFonts w:ascii="Arial" w:hAnsi="Arial" w:cs="Arial"/>
                <w:sz w:val="20"/>
                <w:szCs w:val="20"/>
              </w:rPr>
              <w:t>Co-op Office</w:t>
            </w:r>
          </w:p>
        </w:tc>
      </w:tr>
      <w:tr w:rsidR="006B28F8" w14:paraId="5A2C02D8" w14:textId="77777777" w:rsidTr="006B28F8">
        <w:trPr>
          <w:trHeight w:val="376"/>
          <w:jc w:val="center"/>
        </w:trPr>
        <w:tc>
          <w:tcPr>
            <w:tcW w:w="2260" w:type="dxa"/>
            <w:vMerge/>
            <w:tcBorders>
              <w:left w:val="single" w:sz="8" w:space="0" w:color="000000"/>
              <w:right w:val="single" w:sz="8" w:space="0" w:color="000000"/>
            </w:tcBorders>
            <w:vAlign w:val="center"/>
          </w:tcPr>
          <w:p w14:paraId="2B0A8CAF" w14:textId="77777777" w:rsidR="006B28F8" w:rsidRDefault="006B28F8" w:rsidP="006B28F8">
            <w:pPr>
              <w:spacing w:after="58"/>
              <w:rPr>
                <w:rFonts w:ascii="Arial" w:hAnsi="Arial" w:cs="Arial"/>
                <w:sz w:val="20"/>
                <w:szCs w:val="20"/>
              </w:rPr>
            </w:pPr>
          </w:p>
        </w:tc>
        <w:tc>
          <w:tcPr>
            <w:tcW w:w="1870" w:type="dxa"/>
            <w:tcBorders>
              <w:top w:val="single" w:sz="8" w:space="0" w:color="000000"/>
              <w:left w:val="single" w:sz="8" w:space="0" w:color="000000"/>
              <w:bottom w:val="single" w:sz="8" w:space="0" w:color="000000"/>
              <w:right w:val="single" w:sz="8" w:space="0" w:color="000000"/>
            </w:tcBorders>
            <w:vAlign w:val="center"/>
          </w:tcPr>
          <w:p w14:paraId="363FB403" w14:textId="7F45924D" w:rsidR="006B28F8" w:rsidRPr="006B28F8" w:rsidRDefault="006B28F8" w:rsidP="006B28F8">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1439D8AE" w14:textId="79EA8D67" w:rsidR="006B28F8" w:rsidRDefault="006B28F8" w:rsidP="006D44C0">
            <w:pPr>
              <w:spacing w:after="58"/>
              <w:rPr>
                <w:rFonts w:ascii="Arial" w:hAnsi="Arial" w:cs="Arial"/>
                <w:sz w:val="20"/>
                <w:szCs w:val="20"/>
              </w:rPr>
            </w:pPr>
            <w:r>
              <w:rPr>
                <w:rFonts w:ascii="Arial" w:hAnsi="Arial" w:cs="Arial"/>
                <w:sz w:val="20"/>
                <w:szCs w:val="20"/>
              </w:rPr>
              <w:t>Candidate referral list</w:t>
            </w:r>
          </w:p>
        </w:tc>
        <w:tc>
          <w:tcPr>
            <w:tcW w:w="1800" w:type="dxa"/>
            <w:tcBorders>
              <w:top w:val="single" w:sz="8" w:space="0" w:color="000000"/>
              <w:left w:val="single" w:sz="8" w:space="0" w:color="000000"/>
              <w:bottom w:val="single" w:sz="8" w:space="0" w:color="000000"/>
              <w:right w:val="single" w:sz="8" w:space="0" w:color="000000"/>
            </w:tcBorders>
            <w:vAlign w:val="center"/>
          </w:tcPr>
          <w:p w14:paraId="792A4498" w14:textId="77777777" w:rsidR="006B28F8" w:rsidRDefault="006B28F8" w:rsidP="006D44C0">
            <w:pPr>
              <w:spacing w:after="58"/>
              <w:rPr>
                <w:rFonts w:ascii="Arial" w:hAnsi="Arial" w:cs="Arial"/>
                <w:sz w:val="20"/>
                <w:szCs w:val="20"/>
              </w:rPr>
            </w:pPr>
            <w:r>
              <w:rPr>
                <w:rFonts w:ascii="Arial" w:hAnsi="Arial" w:cs="Arial"/>
                <w:sz w:val="20"/>
                <w:szCs w:val="20"/>
              </w:rPr>
              <w:t>3 years</w:t>
            </w:r>
          </w:p>
        </w:tc>
        <w:tc>
          <w:tcPr>
            <w:tcW w:w="1890" w:type="dxa"/>
            <w:tcBorders>
              <w:top w:val="single" w:sz="8" w:space="0" w:color="000000"/>
              <w:left w:val="single" w:sz="8" w:space="0" w:color="000000"/>
              <w:bottom w:val="single" w:sz="8" w:space="0" w:color="000000"/>
              <w:right w:val="single" w:sz="8" w:space="0" w:color="000000"/>
            </w:tcBorders>
            <w:vAlign w:val="center"/>
            <w:hideMark/>
          </w:tcPr>
          <w:p w14:paraId="659682FD" w14:textId="77777777" w:rsidR="006B28F8" w:rsidRDefault="006B28F8">
            <w:pPr>
              <w:rPr>
                <w:rFonts w:ascii="Arial" w:hAnsi="Arial" w:cs="Arial"/>
                <w:sz w:val="20"/>
                <w:szCs w:val="20"/>
              </w:rPr>
            </w:pPr>
            <w:r>
              <w:rPr>
                <w:rFonts w:ascii="Arial" w:hAnsi="Arial" w:cs="Arial"/>
                <w:sz w:val="20"/>
                <w:szCs w:val="20"/>
              </w:rPr>
              <w:t>Co-op Office</w:t>
            </w:r>
          </w:p>
        </w:tc>
      </w:tr>
      <w:tr w:rsidR="006B28F8" w14:paraId="3E90BA5F" w14:textId="77777777" w:rsidTr="006B28F8">
        <w:trPr>
          <w:trHeight w:val="349"/>
          <w:jc w:val="center"/>
        </w:trPr>
        <w:tc>
          <w:tcPr>
            <w:tcW w:w="2260" w:type="dxa"/>
            <w:vMerge/>
            <w:tcBorders>
              <w:left w:val="single" w:sz="8" w:space="0" w:color="000000"/>
              <w:right w:val="single" w:sz="8" w:space="0" w:color="000000"/>
            </w:tcBorders>
            <w:vAlign w:val="center"/>
          </w:tcPr>
          <w:p w14:paraId="4B9CA003" w14:textId="77777777" w:rsidR="006B28F8" w:rsidRDefault="006B28F8" w:rsidP="006B28F8">
            <w:pPr>
              <w:spacing w:after="58"/>
              <w:rPr>
                <w:rFonts w:ascii="Arial" w:hAnsi="Arial" w:cs="Arial"/>
                <w:sz w:val="20"/>
                <w:szCs w:val="20"/>
              </w:rPr>
            </w:pPr>
          </w:p>
        </w:tc>
        <w:tc>
          <w:tcPr>
            <w:tcW w:w="1870" w:type="dxa"/>
            <w:tcBorders>
              <w:top w:val="single" w:sz="8" w:space="0" w:color="000000"/>
              <w:left w:val="single" w:sz="8" w:space="0" w:color="000000"/>
              <w:bottom w:val="single" w:sz="8" w:space="0" w:color="000000"/>
              <w:right w:val="single" w:sz="8" w:space="0" w:color="000000"/>
            </w:tcBorders>
            <w:vAlign w:val="center"/>
          </w:tcPr>
          <w:p w14:paraId="50C013F7" w14:textId="4EC3E107" w:rsidR="006B28F8" w:rsidRPr="006B28F8" w:rsidRDefault="006B28F8" w:rsidP="006B28F8">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79A9A930" w14:textId="44E999DA" w:rsidR="006B28F8" w:rsidRDefault="006B28F8" w:rsidP="006D44C0">
            <w:pPr>
              <w:spacing w:after="58"/>
              <w:rPr>
                <w:rFonts w:ascii="Arial" w:hAnsi="Arial" w:cs="Arial"/>
                <w:sz w:val="20"/>
                <w:szCs w:val="20"/>
              </w:rPr>
            </w:pPr>
            <w:r>
              <w:rPr>
                <w:rFonts w:ascii="Arial" w:hAnsi="Arial" w:cs="Arial"/>
                <w:sz w:val="20"/>
                <w:szCs w:val="20"/>
              </w:rPr>
              <w:t>Semester placement report</w:t>
            </w:r>
          </w:p>
        </w:tc>
        <w:tc>
          <w:tcPr>
            <w:tcW w:w="1800" w:type="dxa"/>
            <w:tcBorders>
              <w:top w:val="single" w:sz="8" w:space="0" w:color="000000"/>
              <w:left w:val="single" w:sz="8" w:space="0" w:color="000000"/>
              <w:bottom w:val="single" w:sz="8" w:space="0" w:color="000000"/>
              <w:right w:val="single" w:sz="8" w:space="0" w:color="000000"/>
            </w:tcBorders>
            <w:vAlign w:val="center"/>
          </w:tcPr>
          <w:p w14:paraId="4C0FED8A" w14:textId="236B1574" w:rsidR="006B28F8" w:rsidRDefault="006B28F8" w:rsidP="006D44C0">
            <w:pPr>
              <w:spacing w:after="58"/>
              <w:rPr>
                <w:rFonts w:ascii="Arial" w:hAnsi="Arial" w:cs="Arial"/>
                <w:sz w:val="20"/>
                <w:szCs w:val="20"/>
              </w:rPr>
            </w:pPr>
            <w:r>
              <w:rPr>
                <w:rFonts w:ascii="Arial" w:hAnsi="Arial" w:cs="Arial"/>
                <w:sz w:val="20"/>
                <w:szCs w:val="20"/>
              </w:rPr>
              <w:t>3 years</w:t>
            </w:r>
          </w:p>
        </w:tc>
        <w:tc>
          <w:tcPr>
            <w:tcW w:w="1890" w:type="dxa"/>
            <w:tcBorders>
              <w:top w:val="single" w:sz="8" w:space="0" w:color="000000"/>
              <w:left w:val="single" w:sz="8" w:space="0" w:color="000000"/>
              <w:bottom w:val="single" w:sz="8" w:space="0" w:color="000000"/>
              <w:right w:val="single" w:sz="8" w:space="0" w:color="000000"/>
            </w:tcBorders>
            <w:vAlign w:val="center"/>
            <w:hideMark/>
          </w:tcPr>
          <w:p w14:paraId="1A18A578" w14:textId="77777777" w:rsidR="006B28F8" w:rsidRDefault="006B28F8">
            <w:pPr>
              <w:rPr>
                <w:rFonts w:ascii="Arial" w:hAnsi="Arial" w:cs="Arial"/>
                <w:sz w:val="20"/>
                <w:szCs w:val="20"/>
              </w:rPr>
            </w:pPr>
            <w:r>
              <w:rPr>
                <w:rFonts w:ascii="Arial" w:hAnsi="Arial" w:cs="Arial"/>
                <w:sz w:val="20"/>
                <w:szCs w:val="20"/>
              </w:rPr>
              <w:t>Co-op Office</w:t>
            </w:r>
          </w:p>
        </w:tc>
      </w:tr>
      <w:tr w:rsidR="006B28F8" w14:paraId="0CCEC039" w14:textId="77777777" w:rsidTr="006B28F8">
        <w:trPr>
          <w:trHeight w:val="331"/>
          <w:jc w:val="center"/>
        </w:trPr>
        <w:tc>
          <w:tcPr>
            <w:tcW w:w="2260" w:type="dxa"/>
            <w:vMerge/>
            <w:tcBorders>
              <w:left w:val="single" w:sz="8" w:space="0" w:color="000000"/>
              <w:right w:val="single" w:sz="8" w:space="0" w:color="000000"/>
            </w:tcBorders>
            <w:vAlign w:val="center"/>
          </w:tcPr>
          <w:p w14:paraId="462D91BD" w14:textId="77777777" w:rsidR="006B28F8" w:rsidRDefault="006B28F8" w:rsidP="006B28F8">
            <w:pPr>
              <w:spacing w:after="58"/>
              <w:rPr>
                <w:rFonts w:ascii="Arial" w:hAnsi="Arial" w:cs="Arial"/>
                <w:sz w:val="20"/>
                <w:szCs w:val="20"/>
              </w:rPr>
            </w:pPr>
          </w:p>
        </w:tc>
        <w:tc>
          <w:tcPr>
            <w:tcW w:w="1870" w:type="dxa"/>
            <w:tcBorders>
              <w:top w:val="single" w:sz="8" w:space="0" w:color="000000"/>
              <w:left w:val="single" w:sz="8" w:space="0" w:color="000000"/>
              <w:bottom w:val="single" w:sz="8" w:space="0" w:color="000000"/>
              <w:right w:val="single" w:sz="8" w:space="0" w:color="000000"/>
            </w:tcBorders>
            <w:vAlign w:val="center"/>
          </w:tcPr>
          <w:p w14:paraId="455121CC" w14:textId="52B35E18" w:rsidR="006B28F8" w:rsidRPr="006B28F8" w:rsidRDefault="006B28F8" w:rsidP="006B28F8">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3588B4A1" w14:textId="73CAC76A" w:rsidR="006B28F8" w:rsidRDefault="006B28F8" w:rsidP="006D44C0">
            <w:pPr>
              <w:spacing w:after="58"/>
              <w:rPr>
                <w:rFonts w:ascii="Arial" w:hAnsi="Arial" w:cs="Arial"/>
                <w:sz w:val="20"/>
                <w:szCs w:val="20"/>
              </w:rPr>
            </w:pPr>
            <w:r>
              <w:rPr>
                <w:rFonts w:ascii="Arial" w:hAnsi="Arial" w:cs="Arial"/>
                <w:sz w:val="20"/>
                <w:szCs w:val="20"/>
              </w:rPr>
              <w:t>Student Counseling form</w:t>
            </w:r>
          </w:p>
        </w:tc>
        <w:tc>
          <w:tcPr>
            <w:tcW w:w="1800" w:type="dxa"/>
            <w:tcBorders>
              <w:top w:val="single" w:sz="8" w:space="0" w:color="000000"/>
              <w:left w:val="single" w:sz="8" w:space="0" w:color="000000"/>
              <w:bottom w:val="single" w:sz="8" w:space="0" w:color="000000"/>
              <w:right w:val="single" w:sz="8" w:space="0" w:color="000000"/>
            </w:tcBorders>
            <w:vAlign w:val="center"/>
          </w:tcPr>
          <w:p w14:paraId="369585E9" w14:textId="77777777" w:rsidR="006B28F8" w:rsidRDefault="006B28F8" w:rsidP="006D44C0">
            <w:pPr>
              <w:spacing w:after="58"/>
              <w:rPr>
                <w:rFonts w:ascii="Arial" w:hAnsi="Arial" w:cs="Arial"/>
                <w:sz w:val="20"/>
                <w:szCs w:val="20"/>
              </w:rPr>
            </w:pPr>
            <w:r>
              <w:rPr>
                <w:rFonts w:ascii="Arial" w:hAnsi="Arial" w:cs="Arial"/>
                <w:sz w:val="20"/>
                <w:szCs w:val="20"/>
              </w:rPr>
              <w:t>1 year</w:t>
            </w:r>
          </w:p>
        </w:tc>
        <w:tc>
          <w:tcPr>
            <w:tcW w:w="1890" w:type="dxa"/>
            <w:tcBorders>
              <w:top w:val="single" w:sz="8" w:space="0" w:color="000000"/>
              <w:left w:val="single" w:sz="8" w:space="0" w:color="000000"/>
              <w:bottom w:val="single" w:sz="8" w:space="0" w:color="000000"/>
              <w:right w:val="single" w:sz="8" w:space="0" w:color="000000"/>
            </w:tcBorders>
            <w:vAlign w:val="center"/>
            <w:hideMark/>
          </w:tcPr>
          <w:p w14:paraId="213F19D5" w14:textId="77777777" w:rsidR="006B28F8" w:rsidRDefault="006B28F8">
            <w:pPr>
              <w:rPr>
                <w:rFonts w:ascii="Arial" w:hAnsi="Arial" w:cs="Arial"/>
                <w:sz w:val="20"/>
                <w:szCs w:val="20"/>
              </w:rPr>
            </w:pPr>
            <w:r>
              <w:rPr>
                <w:rFonts w:ascii="Arial" w:hAnsi="Arial" w:cs="Arial"/>
                <w:sz w:val="20"/>
                <w:szCs w:val="20"/>
              </w:rPr>
              <w:t>Co-op Office</w:t>
            </w:r>
          </w:p>
        </w:tc>
      </w:tr>
      <w:tr w:rsidR="006B28F8" w14:paraId="2DE40299" w14:textId="77777777" w:rsidTr="006B28F8">
        <w:trPr>
          <w:trHeight w:val="349"/>
          <w:jc w:val="center"/>
        </w:trPr>
        <w:tc>
          <w:tcPr>
            <w:tcW w:w="2260" w:type="dxa"/>
            <w:vMerge/>
            <w:tcBorders>
              <w:left w:val="single" w:sz="8" w:space="0" w:color="000000"/>
              <w:bottom w:val="single" w:sz="8" w:space="0" w:color="000000"/>
              <w:right w:val="single" w:sz="8" w:space="0" w:color="000000"/>
            </w:tcBorders>
            <w:vAlign w:val="center"/>
          </w:tcPr>
          <w:p w14:paraId="03EC441B" w14:textId="77777777" w:rsidR="006B28F8" w:rsidRDefault="006B28F8" w:rsidP="006B28F8">
            <w:pPr>
              <w:spacing w:after="58"/>
              <w:rPr>
                <w:rFonts w:ascii="Arial" w:hAnsi="Arial" w:cs="Arial"/>
                <w:sz w:val="20"/>
                <w:szCs w:val="20"/>
              </w:rPr>
            </w:pPr>
          </w:p>
        </w:tc>
        <w:tc>
          <w:tcPr>
            <w:tcW w:w="1870" w:type="dxa"/>
            <w:tcBorders>
              <w:top w:val="single" w:sz="8" w:space="0" w:color="000000"/>
              <w:left w:val="single" w:sz="8" w:space="0" w:color="000000"/>
              <w:bottom w:val="single" w:sz="8" w:space="0" w:color="000000"/>
              <w:right w:val="single" w:sz="8" w:space="0" w:color="000000"/>
            </w:tcBorders>
            <w:vAlign w:val="center"/>
          </w:tcPr>
          <w:p w14:paraId="5C5F0A28" w14:textId="5D3CE363" w:rsidR="006B28F8" w:rsidRPr="006B28F8" w:rsidRDefault="006B28F8" w:rsidP="006B28F8">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09AFB2C9" w14:textId="548A655A" w:rsidR="006B28F8" w:rsidRDefault="006B28F8" w:rsidP="006D44C0">
            <w:pPr>
              <w:spacing w:after="58"/>
              <w:rPr>
                <w:rFonts w:ascii="Arial" w:hAnsi="Arial" w:cs="Arial"/>
                <w:sz w:val="20"/>
                <w:szCs w:val="20"/>
              </w:rPr>
            </w:pPr>
            <w:r>
              <w:rPr>
                <w:rFonts w:ascii="Arial" w:hAnsi="Arial" w:cs="Arial"/>
                <w:sz w:val="20"/>
                <w:szCs w:val="20"/>
              </w:rPr>
              <w:t xml:space="preserve">Annual report </w:t>
            </w:r>
            <w:proofErr w:type="gramStart"/>
            <w:r>
              <w:rPr>
                <w:rFonts w:ascii="Arial" w:hAnsi="Arial" w:cs="Arial"/>
                <w:sz w:val="20"/>
                <w:szCs w:val="20"/>
              </w:rPr>
              <w:t>work</w:t>
            </w:r>
            <w:proofErr w:type="gramEnd"/>
            <w:r>
              <w:rPr>
                <w:rFonts w:ascii="Arial" w:hAnsi="Arial" w:cs="Arial"/>
                <w:sz w:val="20"/>
                <w:szCs w:val="20"/>
              </w:rPr>
              <w:t xml:space="preserve"> papers </w:t>
            </w:r>
          </w:p>
        </w:tc>
        <w:tc>
          <w:tcPr>
            <w:tcW w:w="1800" w:type="dxa"/>
            <w:tcBorders>
              <w:top w:val="single" w:sz="8" w:space="0" w:color="000000"/>
              <w:left w:val="single" w:sz="8" w:space="0" w:color="000000"/>
              <w:bottom w:val="single" w:sz="8" w:space="0" w:color="000000"/>
              <w:right w:val="single" w:sz="8" w:space="0" w:color="000000"/>
            </w:tcBorders>
            <w:vAlign w:val="center"/>
          </w:tcPr>
          <w:p w14:paraId="7602D11D" w14:textId="77777777" w:rsidR="006B28F8" w:rsidRDefault="006B28F8" w:rsidP="006D44C0">
            <w:pPr>
              <w:spacing w:after="58"/>
              <w:rPr>
                <w:rFonts w:ascii="Arial" w:hAnsi="Arial" w:cs="Arial"/>
                <w:sz w:val="20"/>
                <w:szCs w:val="20"/>
              </w:rPr>
            </w:pPr>
            <w:r>
              <w:rPr>
                <w:rFonts w:ascii="Arial" w:hAnsi="Arial" w:cs="Arial"/>
                <w:sz w:val="20"/>
                <w:szCs w:val="20"/>
              </w:rPr>
              <w:t>3 years</w:t>
            </w:r>
          </w:p>
        </w:tc>
        <w:tc>
          <w:tcPr>
            <w:tcW w:w="1890" w:type="dxa"/>
            <w:tcBorders>
              <w:top w:val="single" w:sz="8" w:space="0" w:color="000000"/>
              <w:left w:val="single" w:sz="8" w:space="0" w:color="000000"/>
              <w:bottom w:val="single" w:sz="8" w:space="0" w:color="000000"/>
              <w:right w:val="single" w:sz="8" w:space="0" w:color="000000"/>
            </w:tcBorders>
            <w:vAlign w:val="center"/>
            <w:hideMark/>
          </w:tcPr>
          <w:p w14:paraId="651D3E18" w14:textId="77777777" w:rsidR="006B28F8" w:rsidRDefault="006B28F8">
            <w:pPr>
              <w:rPr>
                <w:rFonts w:ascii="Arial" w:hAnsi="Arial" w:cs="Arial"/>
                <w:sz w:val="20"/>
                <w:szCs w:val="20"/>
              </w:rPr>
            </w:pPr>
            <w:r>
              <w:rPr>
                <w:rFonts w:ascii="Arial" w:hAnsi="Arial" w:cs="Arial"/>
                <w:sz w:val="20"/>
                <w:szCs w:val="20"/>
              </w:rPr>
              <w:t>Co-op Office</w:t>
            </w:r>
          </w:p>
        </w:tc>
      </w:tr>
    </w:tbl>
    <w:p w14:paraId="1F44864B" w14:textId="77777777" w:rsidR="008074F7" w:rsidRDefault="008074F7" w:rsidP="008074F7">
      <w:pPr>
        <w:rPr>
          <w:rFonts w:ascii="Arial" w:hAnsi="Arial" w:cs="Arial"/>
          <w:sz w:val="20"/>
          <w:szCs w:val="20"/>
        </w:rPr>
      </w:pPr>
    </w:p>
    <w:p w14:paraId="69AB1ADA" w14:textId="77777777" w:rsidR="008074F7" w:rsidRDefault="008074F7" w:rsidP="008074F7">
      <w:pPr>
        <w:rPr>
          <w:rFonts w:ascii="Arial" w:hAnsi="Arial" w:cs="Arial"/>
          <w:b/>
          <w:bCs/>
          <w:sz w:val="20"/>
          <w:szCs w:val="20"/>
          <w:u w:val="single"/>
        </w:rPr>
      </w:pPr>
    </w:p>
    <w:p w14:paraId="643212E8" w14:textId="77777777" w:rsidR="008074F7" w:rsidRDefault="008074F7" w:rsidP="008074F7">
      <w:pPr>
        <w:rPr>
          <w:rFonts w:ascii="Arial" w:hAnsi="Arial" w:cs="Arial"/>
          <w:sz w:val="20"/>
          <w:szCs w:val="20"/>
        </w:rPr>
      </w:pPr>
      <w:r>
        <w:rPr>
          <w:rFonts w:ascii="Arial" w:hAnsi="Arial" w:cs="Arial"/>
          <w:b/>
          <w:bCs/>
          <w:sz w:val="20"/>
          <w:szCs w:val="20"/>
          <w:u w:val="single"/>
        </w:rPr>
        <w:t>Internship Office</w:t>
      </w:r>
    </w:p>
    <w:p w14:paraId="700C35D4" w14:textId="77777777" w:rsidR="008074F7" w:rsidRDefault="008074F7" w:rsidP="008074F7">
      <w:pPr>
        <w:rPr>
          <w:rFonts w:ascii="Arial" w:hAnsi="Arial" w:cs="Arial"/>
          <w:sz w:val="20"/>
          <w:szCs w:val="20"/>
        </w:rPr>
      </w:pPr>
    </w:p>
    <w:tbl>
      <w:tblPr>
        <w:tblW w:w="10250" w:type="dxa"/>
        <w:jc w:val="center"/>
        <w:tblLayout w:type="fixed"/>
        <w:tblCellMar>
          <w:left w:w="120" w:type="dxa"/>
          <w:right w:w="120" w:type="dxa"/>
        </w:tblCellMar>
        <w:tblLook w:val="04A0" w:firstRow="1" w:lastRow="0" w:firstColumn="1" w:lastColumn="0" w:noHBand="0" w:noVBand="1"/>
      </w:tblPr>
      <w:tblGrid>
        <w:gridCol w:w="2420"/>
        <w:gridCol w:w="2790"/>
        <w:gridCol w:w="1620"/>
        <w:gridCol w:w="1440"/>
        <w:gridCol w:w="1980"/>
      </w:tblGrid>
      <w:tr w:rsidR="00047B9B" w14:paraId="40D10CF3" w14:textId="77777777" w:rsidTr="00FA1FAE">
        <w:trPr>
          <w:trHeight w:val="376"/>
          <w:tblHeader/>
          <w:jc w:val="center"/>
        </w:trPr>
        <w:tc>
          <w:tcPr>
            <w:tcW w:w="24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D853678" w14:textId="50959E0E" w:rsidR="00047B9B" w:rsidRDefault="00047B9B" w:rsidP="00047B9B">
            <w:pPr>
              <w:spacing w:after="58"/>
              <w:rPr>
                <w:rFonts w:ascii="Arial" w:hAnsi="Arial" w:cs="Arial"/>
                <w:sz w:val="20"/>
                <w:szCs w:val="20"/>
              </w:rPr>
            </w:pPr>
            <w:r>
              <w:rPr>
                <w:rFonts w:ascii="Arial" w:hAnsi="Arial" w:cs="Arial"/>
                <w:sz w:val="20"/>
                <w:szCs w:val="20"/>
              </w:rPr>
              <w:lastRenderedPageBreak/>
              <w:t>Area of Responsibility</w:t>
            </w:r>
          </w:p>
        </w:tc>
        <w:tc>
          <w:tcPr>
            <w:tcW w:w="279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BFDAB30" w14:textId="4505740B" w:rsidR="00047B9B" w:rsidRDefault="00047B9B" w:rsidP="00047B9B">
            <w:pPr>
              <w:spacing w:after="58"/>
              <w:rPr>
                <w:rFonts w:ascii="Arial" w:hAnsi="Arial" w:cs="Arial"/>
                <w:sz w:val="20"/>
                <w:szCs w:val="20"/>
              </w:rPr>
            </w:pPr>
            <w:r>
              <w:rPr>
                <w:rFonts w:ascii="Arial" w:hAnsi="Arial" w:cs="Arial"/>
                <w:sz w:val="20"/>
                <w:szCs w:val="20"/>
              </w:rPr>
              <w:t>Title</w:t>
            </w:r>
          </w:p>
        </w:tc>
        <w:tc>
          <w:tcPr>
            <w:tcW w:w="16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775A248" w14:textId="20CADE59" w:rsidR="00047B9B" w:rsidRDefault="00047B9B" w:rsidP="006B1FC3">
            <w:pPr>
              <w:spacing w:after="58"/>
              <w:rPr>
                <w:rFonts w:ascii="Arial" w:hAnsi="Arial" w:cs="Arial"/>
                <w:sz w:val="20"/>
                <w:szCs w:val="20"/>
              </w:rPr>
            </w:pPr>
            <w:r>
              <w:rPr>
                <w:rFonts w:ascii="Arial" w:hAnsi="Arial" w:cs="Arial"/>
                <w:sz w:val="20"/>
                <w:szCs w:val="20"/>
              </w:rPr>
              <w:t>Description</w:t>
            </w:r>
          </w:p>
        </w:tc>
        <w:tc>
          <w:tcPr>
            <w:tcW w:w="144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2505E76D" w14:textId="77777777" w:rsidR="00047B9B" w:rsidRDefault="00047B9B" w:rsidP="006B1FC3">
            <w:pPr>
              <w:spacing w:after="58"/>
              <w:rPr>
                <w:rFonts w:ascii="Arial" w:hAnsi="Arial" w:cs="Arial"/>
                <w:sz w:val="20"/>
                <w:szCs w:val="20"/>
              </w:rPr>
            </w:pPr>
            <w:r>
              <w:rPr>
                <w:rFonts w:ascii="Arial" w:hAnsi="Arial" w:cs="Arial"/>
                <w:sz w:val="20"/>
                <w:szCs w:val="20"/>
              </w:rPr>
              <w:t>Duration</w:t>
            </w:r>
          </w:p>
        </w:tc>
        <w:tc>
          <w:tcPr>
            <w:tcW w:w="198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26BE8DC" w14:textId="4EFB442E" w:rsidR="00047B9B" w:rsidRDefault="00047B9B" w:rsidP="006B1FC3">
            <w:pPr>
              <w:rPr>
                <w:rFonts w:ascii="Arial" w:hAnsi="Arial" w:cs="Arial"/>
                <w:sz w:val="20"/>
                <w:szCs w:val="20"/>
              </w:rPr>
            </w:pPr>
            <w:r>
              <w:rPr>
                <w:rFonts w:ascii="Arial" w:hAnsi="Arial" w:cs="Arial"/>
                <w:sz w:val="20"/>
                <w:szCs w:val="20"/>
              </w:rPr>
              <w:t>Official Repository</w:t>
            </w:r>
          </w:p>
        </w:tc>
      </w:tr>
      <w:tr w:rsidR="00047B9B" w14:paraId="2E5E45C1" w14:textId="77777777" w:rsidTr="00FA1FAE">
        <w:trPr>
          <w:trHeight w:val="421"/>
          <w:jc w:val="center"/>
        </w:trPr>
        <w:tc>
          <w:tcPr>
            <w:tcW w:w="2420" w:type="dxa"/>
            <w:vMerge w:val="restart"/>
            <w:tcBorders>
              <w:top w:val="single" w:sz="8" w:space="0" w:color="000000"/>
              <w:left w:val="single" w:sz="8" w:space="0" w:color="000000"/>
              <w:right w:val="single" w:sz="8" w:space="0" w:color="000000"/>
            </w:tcBorders>
            <w:vAlign w:val="center"/>
          </w:tcPr>
          <w:p w14:paraId="3D0A70F7" w14:textId="3B22E9CF" w:rsidR="00047B9B" w:rsidRDefault="00047B9B" w:rsidP="00047B9B">
            <w:pPr>
              <w:spacing w:after="58"/>
              <w:rPr>
                <w:rFonts w:ascii="Arial" w:hAnsi="Arial" w:cs="Arial"/>
                <w:sz w:val="20"/>
                <w:szCs w:val="20"/>
              </w:rPr>
            </w:pPr>
            <w:r>
              <w:rPr>
                <w:rFonts w:ascii="Arial" w:hAnsi="Arial" w:cs="Arial"/>
                <w:sz w:val="20"/>
                <w:szCs w:val="20"/>
              </w:rPr>
              <w:t>Project Upward Bound</w:t>
            </w:r>
          </w:p>
        </w:tc>
        <w:tc>
          <w:tcPr>
            <w:tcW w:w="2790" w:type="dxa"/>
            <w:tcBorders>
              <w:top w:val="single" w:sz="8" w:space="0" w:color="000000"/>
              <w:left w:val="single" w:sz="8" w:space="0" w:color="000000"/>
              <w:bottom w:val="single" w:sz="8" w:space="0" w:color="000000"/>
              <w:right w:val="single" w:sz="8" w:space="0" w:color="000000"/>
            </w:tcBorders>
            <w:vAlign w:val="center"/>
          </w:tcPr>
          <w:p w14:paraId="5F8BAD10" w14:textId="2F08D4B0" w:rsidR="00047B9B" w:rsidRDefault="00047B9B" w:rsidP="00047B9B">
            <w:pPr>
              <w:spacing w:after="58"/>
              <w:rPr>
                <w:rFonts w:ascii="Arial" w:hAnsi="Arial" w:cs="Arial"/>
                <w:sz w:val="20"/>
                <w:szCs w:val="20"/>
              </w:rPr>
            </w:pPr>
            <w:r>
              <w:rPr>
                <w:rFonts w:ascii="Arial" w:hAnsi="Arial" w:cs="Arial"/>
                <w:sz w:val="20"/>
                <w:szCs w:val="20"/>
              </w:rPr>
              <w:t>Program files</w:t>
            </w:r>
          </w:p>
        </w:tc>
        <w:tc>
          <w:tcPr>
            <w:tcW w:w="1620" w:type="dxa"/>
            <w:tcBorders>
              <w:top w:val="single" w:sz="8" w:space="0" w:color="000000"/>
              <w:left w:val="single" w:sz="8" w:space="0" w:color="000000"/>
              <w:bottom w:val="single" w:sz="8" w:space="0" w:color="000000"/>
              <w:right w:val="single" w:sz="8" w:space="0" w:color="000000"/>
            </w:tcBorders>
            <w:vAlign w:val="center"/>
          </w:tcPr>
          <w:p w14:paraId="787B02AC" w14:textId="208CAC11" w:rsidR="00047B9B" w:rsidRDefault="00047B9B" w:rsidP="006B1FC3">
            <w:pPr>
              <w:spacing w:after="58"/>
              <w:rPr>
                <w:rFonts w:ascii="Arial" w:hAnsi="Arial" w:cs="Arial"/>
                <w:sz w:val="20"/>
                <w:szCs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20D7EFE0" w14:textId="77777777" w:rsidR="00047B9B" w:rsidRDefault="00047B9B" w:rsidP="006B1FC3">
            <w:pPr>
              <w:spacing w:after="58"/>
              <w:rPr>
                <w:rFonts w:ascii="Arial" w:hAnsi="Arial" w:cs="Arial"/>
                <w:sz w:val="20"/>
                <w:szCs w:val="20"/>
              </w:rPr>
            </w:pPr>
            <w:r>
              <w:rPr>
                <w:rFonts w:ascii="Arial" w:hAnsi="Arial" w:cs="Arial"/>
                <w:sz w:val="20"/>
                <w:szCs w:val="20"/>
              </w:rPr>
              <w:t>3 years</w:t>
            </w:r>
          </w:p>
        </w:tc>
        <w:tc>
          <w:tcPr>
            <w:tcW w:w="1980" w:type="dxa"/>
            <w:tcBorders>
              <w:top w:val="single" w:sz="8" w:space="0" w:color="000000"/>
              <w:left w:val="single" w:sz="8" w:space="0" w:color="000000"/>
              <w:bottom w:val="single" w:sz="8" w:space="0" w:color="000000"/>
              <w:right w:val="single" w:sz="8" w:space="0" w:color="000000"/>
            </w:tcBorders>
            <w:vAlign w:val="center"/>
          </w:tcPr>
          <w:p w14:paraId="62E60BC4" w14:textId="77777777" w:rsidR="00047B9B" w:rsidRDefault="00047B9B" w:rsidP="006B1FC3">
            <w:pPr>
              <w:rPr>
                <w:rFonts w:ascii="Arial" w:hAnsi="Arial" w:cs="Arial"/>
                <w:sz w:val="20"/>
                <w:szCs w:val="20"/>
              </w:rPr>
            </w:pPr>
            <w:r>
              <w:rPr>
                <w:rFonts w:ascii="Arial" w:hAnsi="Arial" w:cs="Arial"/>
                <w:sz w:val="20"/>
                <w:szCs w:val="20"/>
              </w:rPr>
              <w:t>Internship Office</w:t>
            </w:r>
          </w:p>
        </w:tc>
      </w:tr>
      <w:tr w:rsidR="00047B9B" w14:paraId="1E1BCD96" w14:textId="77777777" w:rsidTr="00FA1FAE">
        <w:trPr>
          <w:trHeight w:val="469"/>
          <w:jc w:val="center"/>
        </w:trPr>
        <w:tc>
          <w:tcPr>
            <w:tcW w:w="2420" w:type="dxa"/>
            <w:vMerge/>
            <w:tcBorders>
              <w:left w:val="single" w:sz="8" w:space="0" w:color="000000"/>
              <w:right w:val="single" w:sz="8" w:space="0" w:color="000000"/>
            </w:tcBorders>
          </w:tcPr>
          <w:p w14:paraId="1562E68A" w14:textId="77777777" w:rsidR="00047B9B" w:rsidRDefault="00047B9B" w:rsidP="006B1FC3">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vAlign w:val="center"/>
          </w:tcPr>
          <w:p w14:paraId="6903351F" w14:textId="2B82CA6A" w:rsidR="00047B9B" w:rsidRDefault="00047B9B" w:rsidP="00047B9B">
            <w:pPr>
              <w:spacing w:after="58"/>
              <w:rPr>
                <w:rFonts w:ascii="Arial" w:hAnsi="Arial" w:cs="Arial"/>
                <w:sz w:val="20"/>
                <w:szCs w:val="20"/>
              </w:rPr>
            </w:pPr>
            <w:r>
              <w:rPr>
                <w:rFonts w:ascii="Arial" w:hAnsi="Arial" w:cs="Arial"/>
                <w:sz w:val="20"/>
                <w:szCs w:val="20"/>
              </w:rPr>
              <w:t>Grant proposals</w:t>
            </w:r>
          </w:p>
        </w:tc>
        <w:tc>
          <w:tcPr>
            <w:tcW w:w="1620" w:type="dxa"/>
            <w:tcBorders>
              <w:top w:val="single" w:sz="8" w:space="0" w:color="000000"/>
              <w:left w:val="single" w:sz="8" w:space="0" w:color="000000"/>
              <w:bottom w:val="single" w:sz="8" w:space="0" w:color="000000"/>
              <w:right w:val="single" w:sz="8" w:space="0" w:color="000000"/>
            </w:tcBorders>
            <w:vAlign w:val="center"/>
          </w:tcPr>
          <w:p w14:paraId="28B95E81" w14:textId="4FB1DE91" w:rsidR="00047B9B" w:rsidRDefault="00047B9B" w:rsidP="006B1FC3">
            <w:pPr>
              <w:spacing w:after="58"/>
              <w:rPr>
                <w:rFonts w:ascii="Arial" w:hAnsi="Arial" w:cs="Arial"/>
                <w:sz w:val="20"/>
                <w:szCs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2FA67135" w14:textId="77777777" w:rsidR="00047B9B" w:rsidRDefault="00047B9B" w:rsidP="006B1FC3">
            <w:pPr>
              <w:spacing w:after="58"/>
              <w:rPr>
                <w:rFonts w:ascii="Arial" w:hAnsi="Arial" w:cs="Arial"/>
                <w:sz w:val="20"/>
                <w:szCs w:val="20"/>
              </w:rPr>
            </w:pPr>
            <w:r>
              <w:rPr>
                <w:rFonts w:ascii="Arial" w:hAnsi="Arial" w:cs="Arial"/>
                <w:sz w:val="20"/>
                <w:szCs w:val="20"/>
              </w:rPr>
              <w:t>7 years</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1F51BF12" w14:textId="77777777" w:rsidR="00047B9B" w:rsidRDefault="00047B9B" w:rsidP="006B1FC3">
            <w:pPr>
              <w:rPr>
                <w:rFonts w:ascii="Arial" w:hAnsi="Arial" w:cs="Arial"/>
                <w:sz w:val="20"/>
                <w:szCs w:val="20"/>
              </w:rPr>
            </w:pPr>
            <w:r>
              <w:rPr>
                <w:rFonts w:ascii="Arial" w:hAnsi="Arial" w:cs="Arial"/>
                <w:sz w:val="20"/>
                <w:szCs w:val="20"/>
              </w:rPr>
              <w:t>Internship Office</w:t>
            </w:r>
          </w:p>
        </w:tc>
      </w:tr>
      <w:tr w:rsidR="00047B9B" w14:paraId="22E2B323" w14:textId="77777777" w:rsidTr="00FA1FAE">
        <w:trPr>
          <w:trHeight w:val="574"/>
          <w:jc w:val="center"/>
        </w:trPr>
        <w:tc>
          <w:tcPr>
            <w:tcW w:w="2420" w:type="dxa"/>
            <w:vMerge/>
            <w:tcBorders>
              <w:left w:val="single" w:sz="8" w:space="0" w:color="000000"/>
              <w:bottom w:val="single" w:sz="8" w:space="0" w:color="000000"/>
              <w:right w:val="single" w:sz="8" w:space="0" w:color="000000"/>
            </w:tcBorders>
          </w:tcPr>
          <w:p w14:paraId="57189790" w14:textId="77777777" w:rsidR="00047B9B" w:rsidRDefault="00047B9B" w:rsidP="00F84EA1">
            <w:pPr>
              <w:spacing w:after="58"/>
              <w:rPr>
                <w:rFonts w:ascii="Arial" w:hAnsi="Arial" w:cs="Arial"/>
                <w:sz w:val="20"/>
                <w:szCs w:val="20"/>
              </w:rPr>
            </w:pPr>
          </w:p>
        </w:tc>
        <w:tc>
          <w:tcPr>
            <w:tcW w:w="2790" w:type="dxa"/>
            <w:tcBorders>
              <w:top w:val="single" w:sz="8" w:space="0" w:color="000000"/>
              <w:left w:val="single" w:sz="8" w:space="0" w:color="000000"/>
              <w:bottom w:val="single" w:sz="8" w:space="0" w:color="000000"/>
              <w:right w:val="single" w:sz="8" w:space="0" w:color="000000"/>
            </w:tcBorders>
          </w:tcPr>
          <w:p w14:paraId="6B74975B" w14:textId="4D4342C7" w:rsidR="00047B9B" w:rsidRDefault="00047B9B" w:rsidP="00F84EA1">
            <w:pPr>
              <w:spacing w:after="58"/>
              <w:rPr>
                <w:rFonts w:ascii="Arial" w:hAnsi="Arial" w:cs="Arial"/>
                <w:sz w:val="20"/>
                <w:szCs w:val="20"/>
              </w:rPr>
            </w:pPr>
            <w:r>
              <w:rPr>
                <w:rFonts w:ascii="Arial" w:hAnsi="Arial" w:cs="Arial"/>
                <w:sz w:val="20"/>
                <w:szCs w:val="20"/>
              </w:rPr>
              <w:t>Job Training Partnership Act (JTPA</w:t>
            </w:r>
            <w:r w:rsidR="00FA1FAE">
              <w:rPr>
                <w:rFonts w:ascii="Arial" w:hAnsi="Arial" w:cs="Arial"/>
                <w:sz w:val="20"/>
                <w:szCs w:val="20"/>
              </w:rPr>
              <w:t>)</w:t>
            </w:r>
          </w:p>
        </w:tc>
        <w:tc>
          <w:tcPr>
            <w:tcW w:w="1620" w:type="dxa"/>
            <w:tcBorders>
              <w:top w:val="single" w:sz="8" w:space="0" w:color="000000"/>
              <w:left w:val="single" w:sz="8" w:space="0" w:color="000000"/>
              <w:bottom w:val="single" w:sz="8" w:space="0" w:color="000000"/>
              <w:right w:val="single" w:sz="8" w:space="0" w:color="000000"/>
            </w:tcBorders>
          </w:tcPr>
          <w:p w14:paraId="51D09058" w14:textId="50A0AAF0" w:rsidR="00047B9B" w:rsidRDefault="00047B9B" w:rsidP="00F84EA1">
            <w:pPr>
              <w:spacing w:after="58"/>
              <w:rPr>
                <w:rFonts w:ascii="Arial" w:hAnsi="Arial" w:cs="Arial"/>
                <w:sz w:val="20"/>
                <w:szCs w:val="20"/>
              </w:rPr>
            </w:pPr>
            <w:r>
              <w:rPr>
                <w:rFonts w:ascii="Arial" w:hAnsi="Arial" w:cs="Arial"/>
                <w:sz w:val="20"/>
                <w:szCs w:val="20"/>
              </w:rPr>
              <w:t>grant records</w:t>
            </w:r>
          </w:p>
        </w:tc>
        <w:tc>
          <w:tcPr>
            <w:tcW w:w="1440" w:type="dxa"/>
            <w:tcBorders>
              <w:top w:val="single" w:sz="8" w:space="0" w:color="000000"/>
              <w:left w:val="single" w:sz="8" w:space="0" w:color="000000"/>
              <w:bottom w:val="single" w:sz="8" w:space="0" w:color="000000"/>
              <w:right w:val="single" w:sz="8" w:space="0" w:color="000000"/>
            </w:tcBorders>
          </w:tcPr>
          <w:p w14:paraId="79B75878" w14:textId="77777777" w:rsidR="00047B9B" w:rsidRDefault="00047B9B" w:rsidP="00F84EA1">
            <w:pPr>
              <w:spacing w:after="58"/>
              <w:rPr>
                <w:rFonts w:ascii="Arial" w:hAnsi="Arial" w:cs="Arial"/>
                <w:sz w:val="20"/>
                <w:szCs w:val="20"/>
              </w:rPr>
            </w:pPr>
            <w:r>
              <w:rPr>
                <w:rFonts w:ascii="Arial" w:hAnsi="Arial" w:cs="Arial"/>
                <w:sz w:val="20"/>
                <w:szCs w:val="20"/>
              </w:rPr>
              <w:t>7 years</w:t>
            </w:r>
          </w:p>
        </w:tc>
        <w:tc>
          <w:tcPr>
            <w:tcW w:w="1980" w:type="dxa"/>
            <w:tcBorders>
              <w:top w:val="single" w:sz="8" w:space="0" w:color="000000"/>
              <w:left w:val="single" w:sz="8" w:space="0" w:color="000000"/>
              <w:bottom w:val="single" w:sz="8" w:space="0" w:color="000000"/>
              <w:right w:val="single" w:sz="8" w:space="0" w:color="000000"/>
            </w:tcBorders>
            <w:hideMark/>
          </w:tcPr>
          <w:p w14:paraId="09C9EF01" w14:textId="77777777" w:rsidR="00047B9B" w:rsidRDefault="00047B9B" w:rsidP="00F84EA1">
            <w:pPr>
              <w:rPr>
                <w:rFonts w:ascii="Arial" w:hAnsi="Arial" w:cs="Arial"/>
                <w:sz w:val="20"/>
                <w:szCs w:val="20"/>
              </w:rPr>
            </w:pPr>
            <w:r>
              <w:rPr>
                <w:rFonts w:ascii="Arial" w:hAnsi="Arial" w:cs="Arial"/>
                <w:sz w:val="20"/>
                <w:szCs w:val="20"/>
              </w:rPr>
              <w:t>Internship Office</w:t>
            </w:r>
          </w:p>
        </w:tc>
      </w:tr>
    </w:tbl>
    <w:p w14:paraId="6DFEFAE9" w14:textId="77777777" w:rsidR="008074F7" w:rsidRDefault="008074F7" w:rsidP="008074F7">
      <w:pPr>
        <w:rPr>
          <w:rFonts w:ascii="Arial" w:hAnsi="Arial" w:cs="Arial"/>
          <w:sz w:val="20"/>
          <w:szCs w:val="20"/>
        </w:rPr>
      </w:pPr>
    </w:p>
    <w:p w14:paraId="69ECBB7F" w14:textId="77777777" w:rsidR="008074F7" w:rsidRDefault="008074F7" w:rsidP="008074F7">
      <w:pPr>
        <w:rPr>
          <w:rFonts w:ascii="Arial" w:hAnsi="Arial" w:cs="Arial"/>
          <w:b/>
          <w:bCs/>
          <w:sz w:val="20"/>
          <w:szCs w:val="20"/>
        </w:rPr>
      </w:pPr>
    </w:p>
    <w:p w14:paraId="39E1E4E8" w14:textId="77777777" w:rsidR="008074F7" w:rsidRDefault="008074F7" w:rsidP="008074F7">
      <w:pPr>
        <w:pStyle w:val="Level1"/>
        <w:numPr>
          <w:ilvl w:val="0"/>
          <w:numId w:val="0"/>
        </w:numPr>
        <w:tabs>
          <w:tab w:val="left" w:pos="-1440"/>
        </w:tabs>
        <w:rPr>
          <w:rFonts w:ascii="Arial" w:hAnsi="Arial" w:cs="Arial"/>
          <w:b/>
          <w:bCs/>
          <w:sz w:val="20"/>
          <w:szCs w:val="20"/>
        </w:rPr>
      </w:pPr>
      <w:r>
        <w:rPr>
          <w:rFonts w:ascii="Arial" w:hAnsi="Arial" w:cs="Arial"/>
          <w:b/>
          <w:bCs/>
          <w:sz w:val="20"/>
          <w:szCs w:val="20"/>
        </w:rPr>
        <w:t>14.</w:t>
      </w:r>
      <w:r>
        <w:rPr>
          <w:rFonts w:ascii="Arial" w:hAnsi="Arial" w:cs="Arial"/>
          <w:b/>
          <w:bCs/>
          <w:sz w:val="20"/>
          <w:szCs w:val="20"/>
        </w:rPr>
        <w:tab/>
        <w:t>SPECIAL PROGRAMS</w:t>
      </w:r>
    </w:p>
    <w:p w14:paraId="2A177618" w14:textId="77777777" w:rsidR="008074F7" w:rsidRDefault="008074F7" w:rsidP="008074F7">
      <w:pPr>
        <w:rPr>
          <w:rFonts w:ascii="Arial" w:hAnsi="Arial" w:cs="Arial"/>
          <w:sz w:val="20"/>
          <w:szCs w:val="20"/>
        </w:rPr>
      </w:pPr>
    </w:p>
    <w:tbl>
      <w:tblPr>
        <w:tblW w:w="9900" w:type="dxa"/>
        <w:jc w:val="center"/>
        <w:tblLayout w:type="fixed"/>
        <w:tblCellMar>
          <w:left w:w="120" w:type="dxa"/>
          <w:right w:w="120" w:type="dxa"/>
        </w:tblCellMar>
        <w:tblLook w:val="04A0" w:firstRow="1" w:lastRow="0" w:firstColumn="1" w:lastColumn="0" w:noHBand="0" w:noVBand="1"/>
      </w:tblPr>
      <w:tblGrid>
        <w:gridCol w:w="2600"/>
        <w:gridCol w:w="1720"/>
        <w:gridCol w:w="2160"/>
        <w:gridCol w:w="1440"/>
        <w:gridCol w:w="1980"/>
      </w:tblGrid>
      <w:tr w:rsidR="00B02195" w14:paraId="4E3D2575" w14:textId="77777777" w:rsidTr="00B02195">
        <w:trPr>
          <w:tblHeader/>
          <w:jc w:val="center"/>
        </w:trPr>
        <w:tc>
          <w:tcPr>
            <w:tcW w:w="260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71D18F6D" w14:textId="6DE92302" w:rsidR="00B02195" w:rsidRDefault="00B02195" w:rsidP="00B02195">
            <w:pPr>
              <w:spacing w:after="58"/>
              <w:rPr>
                <w:rFonts w:ascii="Arial" w:hAnsi="Arial" w:cs="Arial"/>
                <w:sz w:val="20"/>
                <w:szCs w:val="20"/>
              </w:rPr>
            </w:pPr>
            <w:r>
              <w:rPr>
                <w:rFonts w:ascii="Arial" w:hAnsi="Arial" w:cs="Arial"/>
                <w:sz w:val="20"/>
                <w:szCs w:val="20"/>
              </w:rPr>
              <w:t>Area of Responsibility</w:t>
            </w:r>
          </w:p>
        </w:tc>
        <w:tc>
          <w:tcPr>
            <w:tcW w:w="172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0021FA9E" w14:textId="6286871F" w:rsidR="00B02195" w:rsidRDefault="00B02195" w:rsidP="00B02195">
            <w:pPr>
              <w:spacing w:after="58"/>
              <w:rPr>
                <w:rFonts w:ascii="Arial" w:hAnsi="Arial" w:cs="Arial"/>
                <w:sz w:val="20"/>
                <w:szCs w:val="20"/>
              </w:rPr>
            </w:pPr>
            <w:r>
              <w:rPr>
                <w:rFonts w:ascii="Arial" w:hAnsi="Arial" w:cs="Arial"/>
                <w:sz w:val="20"/>
                <w:szCs w:val="20"/>
              </w:rPr>
              <w:t>Title</w:t>
            </w:r>
          </w:p>
        </w:tc>
        <w:tc>
          <w:tcPr>
            <w:tcW w:w="2160" w:type="dxa"/>
            <w:tcBorders>
              <w:top w:val="single" w:sz="8" w:space="0" w:color="000000"/>
              <w:left w:val="single" w:sz="8" w:space="0" w:color="000000"/>
              <w:bottom w:val="single" w:sz="8" w:space="0" w:color="000000"/>
              <w:right w:val="single" w:sz="8" w:space="0" w:color="000000"/>
            </w:tcBorders>
            <w:shd w:val="pct10" w:color="000000" w:fill="FFFFFF"/>
          </w:tcPr>
          <w:p w14:paraId="4632F66B" w14:textId="08D27570" w:rsidR="00B02195" w:rsidRDefault="00B02195" w:rsidP="00F84EA1">
            <w:pPr>
              <w:spacing w:after="58"/>
              <w:rPr>
                <w:rFonts w:ascii="Arial" w:hAnsi="Arial" w:cs="Arial"/>
                <w:sz w:val="20"/>
                <w:szCs w:val="20"/>
              </w:rPr>
            </w:pPr>
            <w:r>
              <w:rPr>
                <w:rFonts w:ascii="Arial" w:hAnsi="Arial" w:cs="Arial"/>
                <w:sz w:val="20"/>
                <w:szCs w:val="20"/>
              </w:rPr>
              <w:t>Description</w:t>
            </w:r>
          </w:p>
        </w:tc>
        <w:tc>
          <w:tcPr>
            <w:tcW w:w="1440" w:type="dxa"/>
            <w:tcBorders>
              <w:top w:val="single" w:sz="8" w:space="0" w:color="000000"/>
              <w:left w:val="single" w:sz="8" w:space="0" w:color="000000"/>
              <w:bottom w:val="single" w:sz="8" w:space="0" w:color="000000"/>
              <w:right w:val="single" w:sz="8" w:space="0" w:color="000000"/>
            </w:tcBorders>
            <w:shd w:val="pct10" w:color="000000" w:fill="FFFFFF"/>
          </w:tcPr>
          <w:p w14:paraId="070F8991" w14:textId="77777777" w:rsidR="00B02195" w:rsidRDefault="00B02195" w:rsidP="00F84EA1">
            <w:pPr>
              <w:spacing w:after="58"/>
              <w:rPr>
                <w:rFonts w:ascii="Arial" w:hAnsi="Arial" w:cs="Arial"/>
                <w:sz w:val="20"/>
                <w:szCs w:val="20"/>
              </w:rPr>
            </w:pPr>
            <w:r>
              <w:rPr>
                <w:rFonts w:ascii="Arial" w:hAnsi="Arial" w:cs="Arial"/>
                <w:sz w:val="20"/>
                <w:szCs w:val="20"/>
              </w:rPr>
              <w:t>Duration</w:t>
            </w:r>
          </w:p>
        </w:tc>
        <w:tc>
          <w:tcPr>
            <w:tcW w:w="198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7A1D39BE" w14:textId="77777777" w:rsidR="00B02195" w:rsidRDefault="00B02195">
            <w:pPr>
              <w:rPr>
                <w:rFonts w:ascii="Arial" w:hAnsi="Arial" w:cs="Arial"/>
                <w:sz w:val="20"/>
                <w:szCs w:val="20"/>
              </w:rPr>
            </w:pPr>
            <w:r>
              <w:rPr>
                <w:rFonts w:ascii="Arial" w:hAnsi="Arial" w:cs="Arial"/>
                <w:sz w:val="20"/>
                <w:szCs w:val="20"/>
              </w:rPr>
              <w:t>Official Repository</w:t>
            </w:r>
          </w:p>
        </w:tc>
      </w:tr>
      <w:tr w:rsidR="00B02195" w14:paraId="11CE5FBB" w14:textId="77777777" w:rsidTr="00B02195">
        <w:trPr>
          <w:jc w:val="center"/>
        </w:trPr>
        <w:tc>
          <w:tcPr>
            <w:tcW w:w="2600" w:type="dxa"/>
            <w:vMerge w:val="restart"/>
            <w:tcBorders>
              <w:top w:val="single" w:sz="8" w:space="0" w:color="000000"/>
              <w:left w:val="single" w:sz="8" w:space="0" w:color="000000"/>
              <w:right w:val="single" w:sz="8" w:space="0" w:color="000000"/>
            </w:tcBorders>
            <w:vAlign w:val="center"/>
          </w:tcPr>
          <w:p w14:paraId="155CA8E9" w14:textId="56E6B49F" w:rsidR="00B02195" w:rsidRDefault="00B02195" w:rsidP="00B02195">
            <w:pPr>
              <w:spacing w:after="58"/>
              <w:rPr>
                <w:rFonts w:ascii="Arial" w:hAnsi="Arial" w:cs="Arial"/>
                <w:sz w:val="20"/>
                <w:szCs w:val="20"/>
              </w:rPr>
            </w:pPr>
            <w:r>
              <w:rPr>
                <w:rFonts w:ascii="Arial" w:hAnsi="Arial" w:cs="Arial"/>
                <w:sz w:val="20"/>
                <w:szCs w:val="20"/>
              </w:rPr>
              <w:t>Special Programs</w:t>
            </w:r>
          </w:p>
        </w:tc>
        <w:tc>
          <w:tcPr>
            <w:tcW w:w="1720" w:type="dxa"/>
            <w:tcBorders>
              <w:top w:val="single" w:sz="8" w:space="0" w:color="000000"/>
              <w:left w:val="single" w:sz="8" w:space="0" w:color="000000"/>
              <w:bottom w:val="single" w:sz="8" w:space="0" w:color="000000"/>
              <w:right w:val="single" w:sz="8" w:space="0" w:color="000000"/>
            </w:tcBorders>
            <w:vAlign w:val="center"/>
          </w:tcPr>
          <w:p w14:paraId="132115D8" w14:textId="0F784E33" w:rsidR="00B02195" w:rsidRDefault="00B02195" w:rsidP="00B02195">
            <w:pPr>
              <w:spacing w:after="58"/>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tcPr>
          <w:p w14:paraId="281C04F3" w14:textId="32982DC8" w:rsidR="00B02195" w:rsidRDefault="00B02195" w:rsidP="00F84EA1">
            <w:pPr>
              <w:spacing w:after="58"/>
              <w:rPr>
                <w:rFonts w:ascii="Arial" w:hAnsi="Arial" w:cs="Arial"/>
                <w:sz w:val="20"/>
                <w:szCs w:val="20"/>
              </w:rPr>
            </w:pPr>
            <w:r>
              <w:rPr>
                <w:rFonts w:ascii="Arial" w:hAnsi="Arial" w:cs="Arial"/>
                <w:sz w:val="20"/>
                <w:szCs w:val="20"/>
              </w:rPr>
              <w:t>Course records</w:t>
            </w:r>
          </w:p>
        </w:tc>
        <w:tc>
          <w:tcPr>
            <w:tcW w:w="1440" w:type="dxa"/>
            <w:tcBorders>
              <w:top w:val="single" w:sz="8" w:space="0" w:color="000000"/>
              <w:left w:val="single" w:sz="8" w:space="0" w:color="000000"/>
              <w:bottom w:val="single" w:sz="8" w:space="0" w:color="000000"/>
              <w:right w:val="single" w:sz="8" w:space="0" w:color="000000"/>
            </w:tcBorders>
          </w:tcPr>
          <w:p w14:paraId="71369448" w14:textId="77777777" w:rsidR="00B02195" w:rsidRDefault="00B02195" w:rsidP="00F84EA1">
            <w:pPr>
              <w:spacing w:after="58"/>
              <w:rPr>
                <w:rFonts w:ascii="Arial" w:hAnsi="Arial" w:cs="Arial"/>
                <w:sz w:val="20"/>
                <w:szCs w:val="20"/>
              </w:rPr>
            </w:pPr>
            <w:r>
              <w:rPr>
                <w:rFonts w:ascii="Arial" w:hAnsi="Arial" w:cs="Arial"/>
                <w:sz w:val="20"/>
                <w:szCs w:val="20"/>
              </w:rPr>
              <w:t>5 years</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55E37362" w14:textId="77777777" w:rsidR="00B02195" w:rsidRDefault="00B02195">
            <w:pPr>
              <w:rPr>
                <w:rFonts w:ascii="Arial" w:hAnsi="Arial" w:cs="Arial"/>
                <w:sz w:val="20"/>
                <w:szCs w:val="20"/>
              </w:rPr>
            </w:pPr>
            <w:r>
              <w:rPr>
                <w:rFonts w:ascii="Arial" w:hAnsi="Arial" w:cs="Arial"/>
                <w:sz w:val="20"/>
                <w:szCs w:val="20"/>
              </w:rPr>
              <w:t>Special Programs</w:t>
            </w:r>
          </w:p>
        </w:tc>
      </w:tr>
      <w:tr w:rsidR="00B02195" w14:paraId="7592D2C9" w14:textId="77777777" w:rsidTr="00B02195">
        <w:trPr>
          <w:jc w:val="center"/>
        </w:trPr>
        <w:tc>
          <w:tcPr>
            <w:tcW w:w="2600" w:type="dxa"/>
            <w:vMerge/>
            <w:tcBorders>
              <w:left w:val="single" w:sz="8" w:space="0" w:color="000000"/>
              <w:right w:val="single" w:sz="8" w:space="0" w:color="000000"/>
            </w:tcBorders>
            <w:vAlign w:val="center"/>
          </w:tcPr>
          <w:p w14:paraId="151AC819" w14:textId="77777777" w:rsidR="00B02195" w:rsidRDefault="00B02195" w:rsidP="00B02195">
            <w:pPr>
              <w:spacing w:after="58"/>
              <w:rPr>
                <w:rFonts w:ascii="Arial" w:hAnsi="Arial" w:cs="Arial"/>
                <w:sz w:val="20"/>
                <w:szCs w:val="20"/>
              </w:rPr>
            </w:pPr>
          </w:p>
        </w:tc>
        <w:tc>
          <w:tcPr>
            <w:tcW w:w="1720" w:type="dxa"/>
            <w:tcBorders>
              <w:top w:val="single" w:sz="8" w:space="0" w:color="000000"/>
              <w:left w:val="single" w:sz="8" w:space="0" w:color="000000"/>
              <w:bottom w:val="single" w:sz="8" w:space="0" w:color="000000"/>
              <w:right w:val="single" w:sz="8" w:space="0" w:color="000000"/>
            </w:tcBorders>
            <w:vAlign w:val="center"/>
          </w:tcPr>
          <w:p w14:paraId="4B67D35B" w14:textId="1EC8B6D5" w:rsidR="00B02195" w:rsidRDefault="00B02195" w:rsidP="00B02195">
            <w:pPr>
              <w:spacing w:after="58"/>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tcPr>
          <w:p w14:paraId="3BA0844B" w14:textId="774FCC91" w:rsidR="00B02195" w:rsidRDefault="00B02195" w:rsidP="00F84EA1">
            <w:pPr>
              <w:spacing w:after="58"/>
              <w:rPr>
                <w:rFonts w:ascii="Arial" w:hAnsi="Arial" w:cs="Arial"/>
                <w:sz w:val="20"/>
                <w:szCs w:val="20"/>
              </w:rPr>
            </w:pPr>
            <w:r>
              <w:rPr>
                <w:rFonts w:ascii="Arial" w:hAnsi="Arial" w:cs="Arial"/>
                <w:sz w:val="20"/>
                <w:szCs w:val="20"/>
              </w:rPr>
              <w:t>Confidential materials</w:t>
            </w:r>
          </w:p>
        </w:tc>
        <w:tc>
          <w:tcPr>
            <w:tcW w:w="1440" w:type="dxa"/>
            <w:tcBorders>
              <w:top w:val="single" w:sz="8" w:space="0" w:color="000000"/>
              <w:left w:val="single" w:sz="8" w:space="0" w:color="000000"/>
              <w:bottom w:val="single" w:sz="8" w:space="0" w:color="000000"/>
              <w:right w:val="single" w:sz="8" w:space="0" w:color="000000"/>
            </w:tcBorders>
          </w:tcPr>
          <w:p w14:paraId="52ED113A" w14:textId="77777777" w:rsidR="00B02195" w:rsidRDefault="00B02195" w:rsidP="00F84EA1">
            <w:pPr>
              <w:spacing w:after="58"/>
              <w:rPr>
                <w:rFonts w:ascii="Arial" w:hAnsi="Arial" w:cs="Arial"/>
                <w:sz w:val="20"/>
                <w:szCs w:val="20"/>
              </w:rPr>
            </w:pPr>
            <w:r>
              <w:rPr>
                <w:rFonts w:ascii="Arial" w:hAnsi="Arial" w:cs="Arial"/>
                <w:sz w:val="20"/>
                <w:szCs w:val="20"/>
              </w:rPr>
              <w:t>Permanent</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6BBABA88" w14:textId="77777777" w:rsidR="00B02195" w:rsidRDefault="00B02195">
            <w:pPr>
              <w:rPr>
                <w:rFonts w:ascii="Arial" w:hAnsi="Arial" w:cs="Arial"/>
                <w:sz w:val="20"/>
                <w:szCs w:val="20"/>
              </w:rPr>
            </w:pPr>
            <w:r>
              <w:rPr>
                <w:rFonts w:ascii="Arial" w:hAnsi="Arial" w:cs="Arial"/>
                <w:sz w:val="20"/>
                <w:szCs w:val="20"/>
              </w:rPr>
              <w:t>Special Programs</w:t>
            </w:r>
          </w:p>
        </w:tc>
      </w:tr>
      <w:tr w:rsidR="00B02195" w14:paraId="26ADE91B" w14:textId="77777777" w:rsidTr="00B02195">
        <w:trPr>
          <w:jc w:val="center"/>
        </w:trPr>
        <w:tc>
          <w:tcPr>
            <w:tcW w:w="2600" w:type="dxa"/>
            <w:vMerge/>
            <w:tcBorders>
              <w:left w:val="single" w:sz="8" w:space="0" w:color="000000"/>
              <w:bottom w:val="single" w:sz="8" w:space="0" w:color="000000"/>
              <w:right w:val="single" w:sz="8" w:space="0" w:color="000000"/>
            </w:tcBorders>
            <w:vAlign w:val="center"/>
          </w:tcPr>
          <w:p w14:paraId="70E78F6B" w14:textId="77777777" w:rsidR="00B02195" w:rsidRDefault="00B02195" w:rsidP="00B02195">
            <w:pPr>
              <w:spacing w:after="58"/>
              <w:rPr>
                <w:rFonts w:ascii="Arial" w:hAnsi="Arial" w:cs="Arial"/>
                <w:sz w:val="20"/>
                <w:szCs w:val="20"/>
              </w:rPr>
            </w:pPr>
          </w:p>
        </w:tc>
        <w:tc>
          <w:tcPr>
            <w:tcW w:w="1720" w:type="dxa"/>
            <w:tcBorders>
              <w:top w:val="single" w:sz="8" w:space="0" w:color="000000"/>
              <w:left w:val="single" w:sz="8" w:space="0" w:color="000000"/>
              <w:bottom w:val="single" w:sz="8" w:space="0" w:color="000000"/>
              <w:right w:val="single" w:sz="8" w:space="0" w:color="000000"/>
            </w:tcBorders>
            <w:vAlign w:val="center"/>
          </w:tcPr>
          <w:p w14:paraId="2BF1EFAD" w14:textId="3F7B1BD5" w:rsidR="00B02195" w:rsidRDefault="00B02195" w:rsidP="00B02195">
            <w:pPr>
              <w:spacing w:after="58"/>
              <w:rPr>
                <w:rFonts w:ascii="Arial" w:hAnsi="Arial" w:cs="Arial"/>
                <w:sz w:val="20"/>
                <w:szCs w:val="20"/>
              </w:rPr>
            </w:pPr>
          </w:p>
        </w:tc>
        <w:tc>
          <w:tcPr>
            <w:tcW w:w="2160" w:type="dxa"/>
            <w:tcBorders>
              <w:top w:val="single" w:sz="8" w:space="0" w:color="000000"/>
              <w:left w:val="single" w:sz="8" w:space="0" w:color="000000"/>
              <w:bottom w:val="single" w:sz="8" w:space="0" w:color="000000"/>
              <w:right w:val="single" w:sz="8" w:space="0" w:color="000000"/>
            </w:tcBorders>
          </w:tcPr>
          <w:p w14:paraId="44FDB232" w14:textId="69242D7C" w:rsidR="00B02195" w:rsidRDefault="00B02195" w:rsidP="00F84EA1">
            <w:pPr>
              <w:spacing w:after="58"/>
              <w:rPr>
                <w:rFonts w:ascii="Arial" w:hAnsi="Arial" w:cs="Arial"/>
                <w:sz w:val="20"/>
                <w:szCs w:val="20"/>
              </w:rPr>
            </w:pPr>
            <w:r>
              <w:rPr>
                <w:rFonts w:ascii="Arial" w:hAnsi="Arial" w:cs="Arial"/>
                <w:sz w:val="20"/>
                <w:szCs w:val="20"/>
              </w:rPr>
              <w:t>Grade books/grade lists</w:t>
            </w:r>
          </w:p>
        </w:tc>
        <w:tc>
          <w:tcPr>
            <w:tcW w:w="1440" w:type="dxa"/>
            <w:tcBorders>
              <w:top w:val="single" w:sz="8" w:space="0" w:color="000000"/>
              <w:left w:val="single" w:sz="8" w:space="0" w:color="000000"/>
              <w:bottom w:val="single" w:sz="8" w:space="0" w:color="000000"/>
              <w:right w:val="single" w:sz="8" w:space="0" w:color="000000"/>
            </w:tcBorders>
          </w:tcPr>
          <w:p w14:paraId="39333388" w14:textId="77777777" w:rsidR="00B02195" w:rsidRDefault="00B02195" w:rsidP="00F84EA1">
            <w:pPr>
              <w:spacing w:after="58"/>
              <w:rPr>
                <w:rFonts w:ascii="Arial" w:hAnsi="Arial" w:cs="Arial"/>
                <w:sz w:val="20"/>
                <w:szCs w:val="20"/>
              </w:rPr>
            </w:pPr>
            <w:r>
              <w:rPr>
                <w:rFonts w:ascii="Arial" w:hAnsi="Arial" w:cs="Arial"/>
                <w:sz w:val="20"/>
                <w:szCs w:val="20"/>
              </w:rPr>
              <w:t>5 years</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7C4CBAF9" w14:textId="77777777" w:rsidR="00B02195" w:rsidRDefault="00B02195">
            <w:pPr>
              <w:rPr>
                <w:rFonts w:ascii="Arial" w:hAnsi="Arial" w:cs="Arial"/>
                <w:sz w:val="20"/>
                <w:szCs w:val="20"/>
              </w:rPr>
            </w:pPr>
            <w:r>
              <w:rPr>
                <w:rFonts w:ascii="Arial" w:hAnsi="Arial" w:cs="Arial"/>
                <w:sz w:val="20"/>
                <w:szCs w:val="20"/>
              </w:rPr>
              <w:t>Special Programs</w:t>
            </w:r>
          </w:p>
        </w:tc>
      </w:tr>
    </w:tbl>
    <w:p w14:paraId="78D47404" w14:textId="77777777" w:rsidR="008074F7" w:rsidRDefault="008074F7" w:rsidP="008074F7">
      <w:pPr>
        <w:rPr>
          <w:rFonts w:ascii="Arial" w:hAnsi="Arial" w:cs="Arial"/>
          <w:sz w:val="20"/>
          <w:szCs w:val="20"/>
        </w:rPr>
      </w:pPr>
    </w:p>
    <w:p w14:paraId="0973BB09" w14:textId="77777777" w:rsidR="008074F7" w:rsidRDefault="008074F7" w:rsidP="008074F7">
      <w:pPr>
        <w:rPr>
          <w:rFonts w:ascii="Arial" w:hAnsi="Arial" w:cs="Arial"/>
          <w:b/>
          <w:sz w:val="20"/>
          <w:szCs w:val="20"/>
        </w:rPr>
      </w:pPr>
      <w:r>
        <w:rPr>
          <w:rFonts w:ascii="Arial" w:hAnsi="Arial" w:cs="Arial"/>
          <w:b/>
          <w:sz w:val="20"/>
          <w:szCs w:val="20"/>
        </w:rPr>
        <w:t>15.</w:t>
      </w:r>
      <w:r>
        <w:rPr>
          <w:rFonts w:ascii="Arial" w:hAnsi="Arial" w:cs="Arial"/>
          <w:b/>
          <w:sz w:val="20"/>
          <w:szCs w:val="20"/>
        </w:rPr>
        <w:tab/>
        <w:t xml:space="preserve">RECREATION CENTER </w:t>
      </w:r>
    </w:p>
    <w:p w14:paraId="37DB0C3B" w14:textId="77777777" w:rsidR="008074F7" w:rsidRDefault="008074F7" w:rsidP="008074F7">
      <w:pPr>
        <w:rPr>
          <w:rFonts w:ascii="Arial" w:hAnsi="Arial" w:cs="Arial"/>
          <w:b/>
          <w:sz w:val="20"/>
          <w:szCs w:val="20"/>
        </w:rPr>
      </w:pPr>
    </w:p>
    <w:p w14:paraId="6971039B" w14:textId="77777777" w:rsidR="008074F7" w:rsidRDefault="008074F7" w:rsidP="008074F7">
      <w:pPr>
        <w:rPr>
          <w:rFonts w:ascii="Arial" w:hAnsi="Arial" w:cs="Arial"/>
          <w:b/>
          <w:bCs/>
          <w:sz w:val="20"/>
          <w:szCs w:val="20"/>
          <w:u w:val="single"/>
        </w:rPr>
      </w:pPr>
      <w:r>
        <w:rPr>
          <w:rFonts w:ascii="Arial" w:hAnsi="Arial" w:cs="Arial"/>
          <w:b/>
          <w:bCs/>
          <w:sz w:val="20"/>
          <w:szCs w:val="20"/>
          <w:u w:val="single"/>
        </w:rPr>
        <w:t>Intramural Sports</w:t>
      </w:r>
    </w:p>
    <w:p w14:paraId="2FA438C9" w14:textId="77777777" w:rsidR="008074F7" w:rsidRDefault="008074F7" w:rsidP="008074F7">
      <w:pPr>
        <w:rPr>
          <w:rFonts w:ascii="Arial" w:hAnsi="Arial" w:cs="Arial"/>
          <w:sz w:val="20"/>
          <w:szCs w:val="20"/>
        </w:rPr>
      </w:pPr>
    </w:p>
    <w:tbl>
      <w:tblPr>
        <w:tblW w:w="10280" w:type="dxa"/>
        <w:jc w:val="center"/>
        <w:tblLayout w:type="fixed"/>
        <w:tblCellMar>
          <w:left w:w="120" w:type="dxa"/>
          <w:right w:w="120" w:type="dxa"/>
        </w:tblCellMar>
        <w:tblLook w:val="04A0" w:firstRow="1" w:lastRow="0" w:firstColumn="1" w:lastColumn="0" w:noHBand="0" w:noVBand="1"/>
      </w:tblPr>
      <w:tblGrid>
        <w:gridCol w:w="2510"/>
        <w:gridCol w:w="1980"/>
        <w:gridCol w:w="2360"/>
        <w:gridCol w:w="1260"/>
        <w:gridCol w:w="2170"/>
      </w:tblGrid>
      <w:tr w:rsidR="00430CBE" w14:paraId="6968BB11" w14:textId="77777777" w:rsidTr="00430CBE">
        <w:trPr>
          <w:trHeight w:val="331"/>
          <w:tblHeader/>
          <w:jc w:val="center"/>
        </w:trPr>
        <w:tc>
          <w:tcPr>
            <w:tcW w:w="2510" w:type="dxa"/>
            <w:tcBorders>
              <w:top w:val="single" w:sz="8" w:space="0" w:color="000000"/>
              <w:left w:val="single" w:sz="8" w:space="0" w:color="000000"/>
              <w:bottom w:val="single" w:sz="8" w:space="0" w:color="000000"/>
              <w:right w:val="single" w:sz="8" w:space="0" w:color="000000"/>
            </w:tcBorders>
            <w:shd w:val="pct10" w:color="000000" w:fill="FFFFFF"/>
          </w:tcPr>
          <w:p w14:paraId="4BCAF979" w14:textId="0C8DB571" w:rsidR="00430CBE" w:rsidRDefault="00430CBE" w:rsidP="00835EF2">
            <w:pPr>
              <w:spacing w:after="58"/>
              <w:rPr>
                <w:rFonts w:ascii="Arial" w:hAnsi="Arial" w:cs="Arial"/>
                <w:sz w:val="20"/>
                <w:szCs w:val="20"/>
              </w:rPr>
            </w:pPr>
            <w:r>
              <w:rPr>
                <w:rFonts w:ascii="Arial" w:hAnsi="Arial" w:cs="Arial"/>
                <w:sz w:val="20"/>
                <w:szCs w:val="20"/>
              </w:rPr>
              <w:t>Area of Responsibility</w:t>
            </w:r>
          </w:p>
        </w:tc>
        <w:tc>
          <w:tcPr>
            <w:tcW w:w="1980" w:type="dxa"/>
            <w:tcBorders>
              <w:top w:val="single" w:sz="8" w:space="0" w:color="000000"/>
              <w:left w:val="single" w:sz="8" w:space="0" w:color="000000"/>
              <w:bottom w:val="single" w:sz="8" w:space="0" w:color="000000"/>
              <w:right w:val="single" w:sz="8" w:space="0" w:color="000000"/>
            </w:tcBorders>
            <w:shd w:val="pct10" w:color="000000" w:fill="FFFFFF"/>
          </w:tcPr>
          <w:p w14:paraId="3BD65F16" w14:textId="28BAE1E7" w:rsidR="00430CBE" w:rsidRDefault="00430CBE" w:rsidP="00835EF2">
            <w:pPr>
              <w:spacing w:after="58"/>
              <w:rPr>
                <w:rFonts w:ascii="Arial" w:hAnsi="Arial" w:cs="Arial"/>
                <w:sz w:val="20"/>
                <w:szCs w:val="20"/>
              </w:rPr>
            </w:pPr>
            <w:r>
              <w:rPr>
                <w:rFonts w:ascii="Arial" w:hAnsi="Arial" w:cs="Arial"/>
                <w:sz w:val="20"/>
                <w:szCs w:val="20"/>
              </w:rPr>
              <w:t>Title</w:t>
            </w:r>
          </w:p>
        </w:tc>
        <w:tc>
          <w:tcPr>
            <w:tcW w:w="23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6FEC3CF" w14:textId="7FEF8A6D" w:rsidR="00430CBE" w:rsidRDefault="00430CBE" w:rsidP="00835EF2">
            <w:pPr>
              <w:spacing w:after="58"/>
              <w:rPr>
                <w:rFonts w:ascii="Arial" w:hAnsi="Arial" w:cs="Arial"/>
                <w:sz w:val="20"/>
                <w:szCs w:val="20"/>
              </w:rPr>
            </w:pPr>
            <w:r>
              <w:rPr>
                <w:rFonts w:ascii="Arial" w:hAnsi="Arial" w:cs="Arial"/>
                <w:sz w:val="20"/>
                <w:szCs w:val="20"/>
              </w:rPr>
              <w:t>Description</w:t>
            </w:r>
          </w:p>
        </w:tc>
        <w:tc>
          <w:tcPr>
            <w:tcW w:w="1260"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50D0EFE1" w14:textId="77777777" w:rsidR="00430CBE" w:rsidRDefault="00430CBE" w:rsidP="00835EF2">
            <w:pPr>
              <w:spacing w:after="58"/>
              <w:rPr>
                <w:rFonts w:ascii="Arial" w:hAnsi="Arial" w:cs="Arial"/>
                <w:sz w:val="20"/>
                <w:szCs w:val="20"/>
              </w:rPr>
            </w:pPr>
            <w:r>
              <w:rPr>
                <w:rFonts w:ascii="Arial" w:hAnsi="Arial" w:cs="Arial"/>
                <w:sz w:val="20"/>
                <w:szCs w:val="20"/>
              </w:rPr>
              <w:t>Duration</w:t>
            </w:r>
          </w:p>
        </w:tc>
        <w:tc>
          <w:tcPr>
            <w:tcW w:w="2170"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7A8F6027" w14:textId="77777777" w:rsidR="00430CBE" w:rsidRDefault="00430CBE">
            <w:pPr>
              <w:rPr>
                <w:rFonts w:ascii="Arial" w:hAnsi="Arial" w:cs="Arial"/>
                <w:sz w:val="20"/>
                <w:szCs w:val="20"/>
              </w:rPr>
            </w:pPr>
            <w:r>
              <w:rPr>
                <w:rFonts w:ascii="Arial" w:hAnsi="Arial" w:cs="Arial"/>
                <w:sz w:val="20"/>
                <w:szCs w:val="20"/>
              </w:rPr>
              <w:t>Official Repository</w:t>
            </w:r>
          </w:p>
        </w:tc>
      </w:tr>
      <w:tr w:rsidR="00430CBE" w14:paraId="281F2266" w14:textId="77777777" w:rsidTr="00430CBE">
        <w:trPr>
          <w:trHeight w:val="349"/>
          <w:jc w:val="center"/>
        </w:trPr>
        <w:tc>
          <w:tcPr>
            <w:tcW w:w="2510" w:type="dxa"/>
            <w:vMerge w:val="restart"/>
            <w:tcBorders>
              <w:top w:val="single" w:sz="8" w:space="0" w:color="000000"/>
              <w:left w:val="single" w:sz="8" w:space="0" w:color="000000"/>
              <w:right w:val="single" w:sz="8" w:space="0" w:color="000000"/>
            </w:tcBorders>
            <w:vAlign w:val="center"/>
          </w:tcPr>
          <w:p w14:paraId="3003E940" w14:textId="1332DB26" w:rsidR="00430CBE" w:rsidRDefault="00430CBE" w:rsidP="00430CBE">
            <w:pPr>
              <w:spacing w:after="58"/>
              <w:rPr>
                <w:rFonts w:ascii="Arial" w:hAnsi="Arial" w:cs="Arial"/>
                <w:sz w:val="20"/>
                <w:szCs w:val="20"/>
              </w:rPr>
            </w:pPr>
            <w:r>
              <w:rPr>
                <w:rFonts w:ascii="Arial" w:hAnsi="Arial" w:cs="Arial"/>
                <w:sz w:val="20"/>
                <w:szCs w:val="20"/>
              </w:rPr>
              <w:t>Recreation Center</w:t>
            </w:r>
          </w:p>
        </w:tc>
        <w:tc>
          <w:tcPr>
            <w:tcW w:w="1980" w:type="dxa"/>
            <w:tcBorders>
              <w:top w:val="single" w:sz="8" w:space="0" w:color="000000"/>
              <w:left w:val="single" w:sz="8" w:space="0" w:color="000000"/>
              <w:bottom w:val="single" w:sz="8" w:space="0" w:color="000000"/>
              <w:right w:val="single" w:sz="8" w:space="0" w:color="000000"/>
            </w:tcBorders>
          </w:tcPr>
          <w:p w14:paraId="72472FBA" w14:textId="44D1645C" w:rsidR="00430CBE" w:rsidRDefault="00430CBE" w:rsidP="00835EF2">
            <w:pPr>
              <w:spacing w:after="58"/>
              <w:rPr>
                <w:rFonts w:ascii="Arial" w:hAnsi="Arial" w:cs="Arial"/>
                <w:sz w:val="20"/>
                <w:szCs w:val="20"/>
              </w:rPr>
            </w:pPr>
          </w:p>
        </w:tc>
        <w:tc>
          <w:tcPr>
            <w:tcW w:w="2360" w:type="dxa"/>
            <w:tcBorders>
              <w:top w:val="single" w:sz="8" w:space="0" w:color="000000"/>
              <w:left w:val="single" w:sz="8" w:space="0" w:color="000000"/>
              <w:bottom w:val="single" w:sz="8" w:space="0" w:color="000000"/>
              <w:right w:val="single" w:sz="8" w:space="0" w:color="000000"/>
            </w:tcBorders>
            <w:vAlign w:val="center"/>
          </w:tcPr>
          <w:p w14:paraId="54F63666" w14:textId="2A0A901B" w:rsidR="00430CBE" w:rsidRDefault="00430CBE" w:rsidP="00835EF2">
            <w:pPr>
              <w:spacing w:after="58"/>
              <w:rPr>
                <w:rFonts w:ascii="Arial" w:hAnsi="Arial" w:cs="Arial"/>
                <w:sz w:val="20"/>
                <w:szCs w:val="20"/>
              </w:rPr>
            </w:pPr>
            <w:r>
              <w:rPr>
                <w:rFonts w:ascii="Arial" w:hAnsi="Arial" w:cs="Arial"/>
                <w:sz w:val="20"/>
                <w:szCs w:val="20"/>
              </w:rPr>
              <w:t>Accident/injury reports</w:t>
            </w:r>
          </w:p>
        </w:tc>
        <w:tc>
          <w:tcPr>
            <w:tcW w:w="1260" w:type="dxa"/>
            <w:tcBorders>
              <w:top w:val="single" w:sz="8" w:space="0" w:color="000000"/>
              <w:left w:val="single" w:sz="8" w:space="0" w:color="000000"/>
              <w:bottom w:val="single" w:sz="8" w:space="0" w:color="000000"/>
              <w:right w:val="single" w:sz="8" w:space="0" w:color="000000"/>
            </w:tcBorders>
            <w:vAlign w:val="center"/>
          </w:tcPr>
          <w:p w14:paraId="6651667B" w14:textId="77777777" w:rsidR="00430CBE" w:rsidRDefault="00430CBE" w:rsidP="00835EF2">
            <w:pPr>
              <w:spacing w:after="58"/>
              <w:rPr>
                <w:rFonts w:ascii="Arial" w:hAnsi="Arial" w:cs="Arial"/>
                <w:sz w:val="20"/>
                <w:szCs w:val="20"/>
              </w:rPr>
            </w:pPr>
            <w:r>
              <w:rPr>
                <w:rFonts w:ascii="Arial" w:hAnsi="Arial" w:cs="Arial"/>
                <w:sz w:val="20"/>
                <w:szCs w:val="20"/>
              </w:rPr>
              <w:t>4 years</w:t>
            </w:r>
          </w:p>
        </w:tc>
        <w:tc>
          <w:tcPr>
            <w:tcW w:w="2170" w:type="dxa"/>
            <w:tcBorders>
              <w:top w:val="single" w:sz="8" w:space="0" w:color="000000"/>
              <w:left w:val="single" w:sz="8" w:space="0" w:color="000000"/>
              <w:bottom w:val="single" w:sz="8" w:space="0" w:color="000000"/>
              <w:right w:val="single" w:sz="8" w:space="0" w:color="000000"/>
            </w:tcBorders>
            <w:vAlign w:val="center"/>
            <w:hideMark/>
          </w:tcPr>
          <w:p w14:paraId="5BD57CBC" w14:textId="77777777" w:rsidR="00430CBE" w:rsidRDefault="00430CBE">
            <w:pPr>
              <w:rPr>
                <w:rFonts w:ascii="Arial" w:hAnsi="Arial" w:cs="Arial"/>
                <w:sz w:val="20"/>
                <w:szCs w:val="20"/>
              </w:rPr>
            </w:pPr>
            <w:r>
              <w:rPr>
                <w:rFonts w:ascii="Arial" w:hAnsi="Arial" w:cs="Arial"/>
                <w:sz w:val="20"/>
                <w:szCs w:val="20"/>
              </w:rPr>
              <w:t>Campus Recreation</w:t>
            </w:r>
          </w:p>
        </w:tc>
      </w:tr>
      <w:tr w:rsidR="00430CBE" w14:paraId="68A48912" w14:textId="77777777" w:rsidTr="00430CBE">
        <w:trPr>
          <w:trHeight w:val="421"/>
          <w:jc w:val="center"/>
        </w:trPr>
        <w:tc>
          <w:tcPr>
            <w:tcW w:w="2510" w:type="dxa"/>
            <w:vMerge/>
            <w:tcBorders>
              <w:left w:val="single" w:sz="8" w:space="0" w:color="000000"/>
              <w:right w:val="single" w:sz="8" w:space="0" w:color="000000"/>
            </w:tcBorders>
          </w:tcPr>
          <w:p w14:paraId="330BCDED" w14:textId="77777777" w:rsidR="00430CBE" w:rsidRDefault="00430CBE" w:rsidP="00835EF2">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Pr>
          <w:p w14:paraId="5F788CEC" w14:textId="21180F33" w:rsidR="00430CBE" w:rsidRDefault="00430CBE" w:rsidP="00835EF2">
            <w:pPr>
              <w:spacing w:after="58"/>
              <w:rPr>
                <w:rFonts w:ascii="Arial" w:hAnsi="Arial" w:cs="Arial"/>
                <w:sz w:val="20"/>
                <w:szCs w:val="20"/>
              </w:rPr>
            </w:pPr>
          </w:p>
        </w:tc>
        <w:tc>
          <w:tcPr>
            <w:tcW w:w="2360" w:type="dxa"/>
            <w:tcBorders>
              <w:top w:val="single" w:sz="8" w:space="0" w:color="000000"/>
              <w:left w:val="single" w:sz="8" w:space="0" w:color="000000"/>
              <w:bottom w:val="single" w:sz="8" w:space="0" w:color="000000"/>
              <w:right w:val="single" w:sz="8" w:space="0" w:color="000000"/>
            </w:tcBorders>
            <w:vAlign w:val="center"/>
          </w:tcPr>
          <w:p w14:paraId="776A63A0" w14:textId="2FFEDD32" w:rsidR="00430CBE" w:rsidRDefault="00430CBE" w:rsidP="00835EF2">
            <w:pPr>
              <w:spacing w:after="58"/>
              <w:rPr>
                <w:rFonts w:ascii="Arial" w:hAnsi="Arial" w:cs="Arial"/>
                <w:sz w:val="20"/>
                <w:szCs w:val="20"/>
              </w:rPr>
            </w:pPr>
            <w:r>
              <w:rPr>
                <w:rFonts w:ascii="Arial" w:hAnsi="Arial" w:cs="Arial"/>
                <w:sz w:val="20"/>
                <w:szCs w:val="20"/>
              </w:rPr>
              <w:t>Sports results (score sheets, etc.)</w:t>
            </w:r>
          </w:p>
        </w:tc>
        <w:tc>
          <w:tcPr>
            <w:tcW w:w="1260" w:type="dxa"/>
            <w:tcBorders>
              <w:top w:val="single" w:sz="8" w:space="0" w:color="000000"/>
              <w:left w:val="single" w:sz="8" w:space="0" w:color="000000"/>
              <w:bottom w:val="single" w:sz="8" w:space="0" w:color="000000"/>
              <w:right w:val="single" w:sz="8" w:space="0" w:color="000000"/>
            </w:tcBorders>
            <w:vAlign w:val="center"/>
          </w:tcPr>
          <w:p w14:paraId="1E34C16C" w14:textId="77777777" w:rsidR="00430CBE" w:rsidRDefault="00430CBE" w:rsidP="00835EF2">
            <w:pPr>
              <w:spacing w:after="58"/>
              <w:rPr>
                <w:rFonts w:ascii="Arial" w:hAnsi="Arial" w:cs="Arial"/>
                <w:sz w:val="20"/>
                <w:szCs w:val="20"/>
              </w:rPr>
            </w:pPr>
            <w:r>
              <w:rPr>
                <w:rFonts w:ascii="Arial" w:hAnsi="Arial" w:cs="Arial"/>
                <w:sz w:val="20"/>
                <w:szCs w:val="20"/>
              </w:rPr>
              <w:t>1 year</w:t>
            </w:r>
          </w:p>
        </w:tc>
        <w:tc>
          <w:tcPr>
            <w:tcW w:w="2170" w:type="dxa"/>
            <w:tcBorders>
              <w:top w:val="single" w:sz="8" w:space="0" w:color="000000"/>
              <w:left w:val="single" w:sz="8" w:space="0" w:color="000000"/>
              <w:bottom w:val="single" w:sz="8" w:space="0" w:color="000000"/>
              <w:right w:val="single" w:sz="8" w:space="0" w:color="000000"/>
            </w:tcBorders>
            <w:vAlign w:val="center"/>
            <w:hideMark/>
          </w:tcPr>
          <w:p w14:paraId="68ED09F9" w14:textId="77777777" w:rsidR="00430CBE" w:rsidRDefault="00430CBE">
            <w:pPr>
              <w:rPr>
                <w:rFonts w:ascii="Arial" w:hAnsi="Arial" w:cs="Arial"/>
                <w:sz w:val="20"/>
                <w:szCs w:val="20"/>
              </w:rPr>
            </w:pPr>
            <w:r>
              <w:rPr>
                <w:rFonts w:ascii="Arial" w:hAnsi="Arial" w:cs="Arial"/>
                <w:sz w:val="20"/>
                <w:szCs w:val="20"/>
              </w:rPr>
              <w:t>Campus Recreation</w:t>
            </w:r>
          </w:p>
        </w:tc>
      </w:tr>
      <w:tr w:rsidR="00430CBE" w14:paraId="44ADDBCD" w14:textId="77777777" w:rsidTr="00430CBE">
        <w:trPr>
          <w:jc w:val="center"/>
        </w:trPr>
        <w:tc>
          <w:tcPr>
            <w:tcW w:w="2510" w:type="dxa"/>
            <w:vMerge/>
            <w:tcBorders>
              <w:left w:val="single" w:sz="8" w:space="0" w:color="000000"/>
              <w:right w:val="single" w:sz="8" w:space="0" w:color="000000"/>
            </w:tcBorders>
          </w:tcPr>
          <w:p w14:paraId="666FCF65" w14:textId="77777777" w:rsidR="00430CBE" w:rsidRDefault="00430CBE" w:rsidP="00835EF2">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Pr>
          <w:p w14:paraId="0D70D8F7" w14:textId="66E7D1FD" w:rsidR="00430CBE" w:rsidRDefault="00430CBE" w:rsidP="00835EF2">
            <w:pPr>
              <w:spacing w:after="58"/>
              <w:rPr>
                <w:rFonts w:ascii="Arial" w:hAnsi="Arial" w:cs="Arial"/>
                <w:sz w:val="20"/>
                <w:szCs w:val="20"/>
              </w:rPr>
            </w:pPr>
          </w:p>
        </w:tc>
        <w:tc>
          <w:tcPr>
            <w:tcW w:w="2360" w:type="dxa"/>
            <w:tcBorders>
              <w:top w:val="single" w:sz="8" w:space="0" w:color="000000"/>
              <w:left w:val="single" w:sz="8" w:space="0" w:color="000000"/>
              <w:bottom w:val="single" w:sz="8" w:space="0" w:color="000000"/>
              <w:right w:val="single" w:sz="8" w:space="0" w:color="000000"/>
            </w:tcBorders>
            <w:vAlign w:val="center"/>
          </w:tcPr>
          <w:p w14:paraId="196D55F0" w14:textId="2EC317B2" w:rsidR="00430CBE" w:rsidRDefault="00430CBE" w:rsidP="00835EF2">
            <w:pPr>
              <w:spacing w:after="58"/>
              <w:rPr>
                <w:rFonts w:ascii="Arial" w:hAnsi="Arial" w:cs="Arial"/>
                <w:sz w:val="20"/>
                <w:szCs w:val="20"/>
              </w:rPr>
            </w:pPr>
            <w:r>
              <w:rPr>
                <w:rFonts w:ascii="Arial" w:hAnsi="Arial" w:cs="Arial"/>
                <w:sz w:val="20"/>
                <w:szCs w:val="20"/>
              </w:rPr>
              <w:t>Team rosters</w:t>
            </w:r>
          </w:p>
        </w:tc>
        <w:tc>
          <w:tcPr>
            <w:tcW w:w="1260" w:type="dxa"/>
            <w:tcBorders>
              <w:top w:val="single" w:sz="8" w:space="0" w:color="000000"/>
              <w:left w:val="single" w:sz="8" w:space="0" w:color="000000"/>
              <w:bottom w:val="single" w:sz="8" w:space="0" w:color="000000"/>
              <w:right w:val="single" w:sz="8" w:space="0" w:color="000000"/>
            </w:tcBorders>
            <w:vAlign w:val="center"/>
          </w:tcPr>
          <w:p w14:paraId="4EFC26AE" w14:textId="77777777" w:rsidR="00430CBE" w:rsidRDefault="00430CBE" w:rsidP="00835EF2">
            <w:pPr>
              <w:spacing w:after="58"/>
              <w:rPr>
                <w:rFonts w:ascii="Arial" w:hAnsi="Arial" w:cs="Arial"/>
                <w:sz w:val="20"/>
                <w:szCs w:val="20"/>
              </w:rPr>
            </w:pPr>
            <w:r>
              <w:rPr>
                <w:rFonts w:ascii="Arial" w:hAnsi="Arial" w:cs="Arial"/>
                <w:sz w:val="20"/>
                <w:szCs w:val="20"/>
              </w:rPr>
              <w:t>1 year</w:t>
            </w:r>
          </w:p>
        </w:tc>
        <w:tc>
          <w:tcPr>
            <w:tcW w:w="2170" w:type="dxa"/>
            <w:tcBorders>
              <w:top w:val="single" w:sz="8" w:space="0" w:color="000000"/>
              <w:left w:val="single" w:sz="8" w:space="0" w:color="000000"/>
              <w:bottom w:val="single" w:sz="8" w:space="0" w:color="000000"/>
              <w:right w:val="single" w:sz="8" w:space="0" w:color="000000"/>
            </w:tcBorders>
            <w:vAlign w:val="center"/>
            <w:hideMark/>
          </w:tcPr>
          <w:p w14:paraId="3A64B62E" w14:textId="77777777" w:rsidR="00430CBE" w:rsidRDefault="00430CBE">
            <w:pPr>
              <w:rPr>
                <w:rFonts w:ascii="Arial" w:hAnsi="Arial" w:cs="Arial"/>
                <w:sz w:val="20"/>
                <w:szCs w:val="20"/>
              </w:rPr>
            </w:pPr>
            <w:r>
              <w:rPr>
                <w:rFonts w:ascii="Arial" w:hAnsi="Arial" w:cs="Arial"/>
                <w:sz w:val="20"/>
                <w:szCs w:val="20"/>
              </w:rPr>
              <w:t>Campus Recreation</w:t>
            </w:r>
          </w:p>
        </w:tc>
      </w:tr>
      <w:tr w:rsidR="00430CBE" w14:paraId="4671A078" w14:textId="77777777" w:rsidTr="00430CBE">
        <w:trPr>
          <w:trHeight w:val="304"/>
          <w:jc w:val="center"/>
        </w:trPr>
        <w:tc>
          <w:tcPr>
            <w:tcW w:w="2510" w:type="dxa"/>
            <w:vMerge/>
            <w:tcBorders>
              <w:left w:val="single" w:sz="8" w:space="0" w:color="000000"/>
              <w:bottom w:val="single" w:sz="8" w:space="0" w:color="000000"/>
              <w:right w:val="single" w:sz="8" w:space="0" w:color="000000"/>
            </w:tcBorders>
          </w:tcPr>
          <w:p w14:paraId="06C340E9" w14:textId="77777777" w:rsidR="00430CBE" w:rsidRDefault="00430CBE" w:rsidP="00835EF2">
            <w:pPr>
              <w:spacing w:after="58"/>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Pr>
          <w:p w14:paraId="62D5B09F" w14:textId="6A743286" w:rsidR="00430CBE" w:rsidRDefault="00430CBE" w:rsidP="00835EF2">
            <w:pPr>
              <w:spacing w:after="58"/>
              <w:rPr>
                <w:rFonts w:ascii="Arial" w:hAnsi="Arial" w:cs="Arial"/>
                <w:sz w:val="20"/>
                <w:szCs w:val="20"/>
              </w:rPr>
            </w:pPr>
          </w:p>
        </w:tc>
        <w:tc>
          <w:tcPr>
            <w:tcW w:w="2360" w:type="dxa"/>
            <w:tcBorders>
              <w:top w:val="single" w:sz="8" w:space="0" w:color="000000"/>
              <w:left w:val="single" w:sz="8" w:space="0" w:color="000000"/>
              <w:bottom w:val="single" w:sz="8" w:space="0" w:color="000000"/>
              <w:right w:val="single" w:sz="8" w:space="0" w:color="000000"/>
            </w:tcBorders>
            <w:vAlign w:val="center"/>
          </w:tcPr>
          <w:p w14:paraId="1D9DADAD" w14:textId="3D403247" w:rsidR="00430CBE" w:rsidRDefault="00430CBE" w:rsidP="00835EF2">
            <w:pPr>
              <w:spacing w:after="58"/>
              <w:rPr>
                <w:rFonts w:ascii="Arial" w:hAnsi="Arial" w:cs="Arial"/>
                <w:sz w:val="20"/>
                <w:szCs w:val="20"/>
              </w:rPr>
            </w:pPr>
            <w:r>
              <w:rPr>
                <w:rFonts w:ascii="Arial" w:hAnsi="Arial" w:cs="Arial"/>
                <w:sz w:val="20"/>
                <w:szCs w:val="20"/>
              </w:rPr>
              <w:t>News releases</w:t>
            </w:r>
          </w:p>
        </w:tc>
        <w:tc>
          <w:tcPr>
            <w:tcW w:w="1260" w:type="dxa"/>
            <w:tcBorders>
              <w:top w:val="single" w:sz="8" w:space="0" w:color="000000"/>
              <w:left w:val="single" w:sz="8" w:space="0" w:color="000000"/>
              <w:bottom w:val="single" w:sz="8" w:space="0" w:color="000000"/>
              <w:right w:val="single" w:sz="8" w:space="0" w:color="000000"/>
            </w:tcBorders>
            <w:vAlign w:val="center"/>
          </w:tcPr>
          <w:p w14:paraId="73D9AF1E" w14:textId="77777777" w:rsidR="00430CBE" w:rsidRDefault="00430CBE" w:rsidP="00835EF2">
            <w:pPr>
              <w:spacing w:after="58"/>
              <w:rPr>
                <w:rFonts w:ascii="Arial" w:hAnsi="Arial" w:cs="Arial"/>
                <w:sz w:val="20"/>
                <w:szCs w:val="20"/>
              </w:rPr>
            </w:pPr>
            <w:r>
              <w:rPr>
                <w:rFonts w:ascii="Arial" w:hAnsi="Arial" w:cs="Arial"/>
                <w:sz w:val="20"/>
                <w:szCs w:val="20"/>
              </w:rPr>
              <w:t>Permanent</w:t>
            </w:r>
          </w:p>
        </w:tc>
        <w:tc>
          <w:tcPr>
            <w:tcW w:w="2170" w:type="dxa"/>
            <w:tcBorders>
              <w:top w:val="single" w:sz="8" w:space="0" w:color="000000"/>
              <w:left w:val="single" w:sz="8" w:space="0" w:color="000000"/>
              <w:bottom w:val="single" w:sz="8" w:space="0" w:color="000000"/>
              <w:right w:val="single" w:sz="8" w:space="0" w:color="000000"/>
            </w:tcBorders>
            <w:vAlign w:val="center"/>
            <w:hideMark/>
          </w:tcPr>
          <w:p w14:paraId="0120127B" w14:textId="77777777" w:rsidR="00430CBE" w:rsidRDefault="00430CBE">
            <w:pPr>
              <w:rPr>
                <w:rFonts w:ascii="Arial" w:hAnsi="Arial" w:cs="Arial"/>
                <w:sz w:val="20"/>
                <w:szCs w:val="20"/>
              </w:rPr>
            </w:pPr>
            <w:r>
              <w:rPr>
                <w:rFonts w:ascii="Arial" w:hAnsi="Arial" w:cs="Arial"/>
                <w:sz w:val="20"/>
                <w:szCs w:val="20"/>
              </w:rPr>
              <w:t>Campus Recreation</w:t>
            </w:r>
          </w:p>
        </w:tc>
      </w:tr>
    </w:tbl>
    <w:p w14:paraId="102606BF" w14:textId="77777777" w:rsidR="008074F7" w:rsidRDefault="008074F7" w:rsidP="008074F7">
      <w:pPr>
        <w:rPr>
          <w:rFonts w:ascii="Arial" w:hAnsi="Arial" w:cs="Arial"/>
          <w:b/>
          <w:bCs/>
          <w:sz w:val="20"/>
          <w:szCs w:val="20"/>
        </w:rPr>
      </w:pPr>
    </w:p>
    <w:p w14:paraId="78050024" w14:textId="77777777" w:rsidR="008074F7" w:rsidRDefault="008074F7" w:rsidP="008074F7">
      <w:pPr>
        <w:rPr>
          <w:rFonts w:ascii="Arial" w:hAnsi="Arial" w:cs="Arial"/>
          <w:sz w:val="20"/>
          <w:szCs w:val="20"/>
        </w:rPr>
      </w:pPr>
    </w:p>
    <w:p w14:paraId="72E35B9D" w14:textId="77777777" w:rsidR="008074F7" w:rsidRDefault="008074F7" w:rsidP="008074F7">
      <w:pPr>
        <w:jc w:val="center"/>
        <w:rPr>
          <w:rFonts w:ascii="Arial" w:hAnsi="Arial" w:cs="Arial"/>
          <w:sz w:val="20"/>
          <w:szCs w:val="20"/>
        </w:rPr>
      </w:pPr>
      <w:r>
        <w:rPr>
          <w:rFonts w:ascii="Arial" w:hAnsi="Arial" w:cs="Arial"/>
          <w:b/>
          <w:bCs/>
          <w:sz w:val="20"/>
          <w:szCs w:val="20"/>
        </w:rPr>
        <w:br w:type="page"/>
      </w:r>
      <w:r>
        <w:rPr>
          <w:rFonts w:ascii="Arial" w:hAnsi="Arial" w:cs="Arial"/>
          <w:b/>
          <w:bCs/>
          <w:sz w:val="20"/>
          <w:szCs w:val="20"/>
        </w:rPr>
        <w:lastRenderedPageBreak/>
        <w:t>OAKLAND UNIVERSITY RECORD RETENTION PROCEDURES</w:t>
      </w:r>
    </w:p>
    <w:p w14:paraId="173E7DAA" w14:textId="77777777" w:rsidR="008074F7" w:rsidRDefault="008074F7" w:rsidP="008074F7">
      <w:pPr>
        <w:ind w:firstLine="720"/>
        <w:rPr>
          <w:rFonts w:ascii="Arial" w:hAnsi="Arial" w:cs="Arial"/>
          <w:b/>
          <w:bCs/>
          <w:i/>
          <w:iCs/>
          <w:sz w:val="20"/>
          <w:szCs w:val="20"/>
          <w:u w:val="single"/>
        </w:rPr>
      </w:pPr>
    </w:p>
    <w:p w14:paraId="53679E53" w14:textId="77777777" w:rsidR="008074F7" w:rsidRDefault="008074F7" w:rsidP="008074F7">
      <w:pPr>
        <w:jc w:val="center"/>
        <w:rPr>
          <w:rFonts w:ascii="Arial" w:hAnsi="Arial" w:cs="Arial"/>
          <w:sz w:val="20"/>
          <w:szCs w:val="20"/>
        </w:rPr>
      </w:pPr>
      <w:r>
        <w:rPr>
          <w:rFonts w:ascii="Arial" w:hAnsi="Arial" w:cs="Arial"/>
          <w:b/>
          <w:bCs/>
          <w:iCs/>
          <w:sz w:val="20"/>
          <w:szCs w:val="20"/>
          <w:u w:val="single"/>
        </w:rPr>
        <w:t>ACADEMIC AFFAIRS DIVISION</w:t>
      </w:r>
    </w:p>
    <w:p w14:paraId="4931BF80" w14:textId="77777777" w:rsidR="008074F7" w:rsidRDefault="008074F7" w:rsidP="008074F7">
      <w:pPr>
        <w:rPr>
          <w:rFonts w:ascii="Arial" w:hAnsi="Arial" w:cs="Arial"/>
          <w:sz w:val="20"/>
          <w:szCs w:val="20"/>
        </w:rPr>
      </w:pPr>
    </w:p>
    <w:p w14:paraId="148C7A2E" w14:textId="4BD930B8" w:rsidR="008074F7" w:rsidRDefault="002D7B7C" w:rsidP="008074F7">
      <w:pPr>
        <w:pStyle w:val="Level1"/>
        <w:numPr>
          <w:ilvl w:val="0"/>
          <w:numId w:val="9"/>
        </w:numPr>
        <w:tabs>
          <w:tab w:val="left" w:pos="-1440"/>
          <w:tab w:val="num" w:pos="720"/>
        </w:tabs>
        <w:rPr>
          <w:rFonts w:ascii="Arial" w:hAnsi="Arial" w:cs="Arial"/>
          <w:b/>
          <w:bCs/>
          <w:sz w:val="20"/>
          <w:szCs w:val="20"/>
        </w:rPr>
      </w:pPr>
      <w:r>
        <w:rPr>
          <w:rFonts w:ascii="Arial" w:hAnsi="Arial" w:cs="Arial"/>
          <w:b/>
          <w:bCs/>
          <w:sz w:val="20"/>
          <w:szCs w:val="20"/>
        </w:rPr>
        <w:t>EXECUTIVE</w:t>
      </w:r>
      <w:r w:rsidR="008074F7">
        <w:rPr>
          <w:rFonts w:ascii="Arial" w:hAnsi="Arial" w:cs="Arial"/>
          <w:b/>
          <w:bCs/>
          <w:sz w:val="20"/>
          <w:szCs w:val="20"/>
        </w:rPr>
        <w:t xml:space="preserve"> VICE PRESIDENT OF ACADEMIC AFFAIRS AND PROVOST</w:t>
      </w:r>
    </w:p>
    <w:p w14:paraId="6C37E0AB" w14:textId="2E7C2F2E" w:rsidR="008074F7" w:rsidRDefault="008074F7" w:rsidP="008074F7">
      <w:pPr>
        <w:rPr>
          <w:rFonts w:ascii="Arial" w:hAnsi="Arial" w:cs="Arial"/>
          <w:b/>
          <w:bCs/>
          <w:sz w:val="20"/>
          <w:szCs w:val="20"/>
        </w:rPr>
      </w:pPr>
    </w:p>
    <w:tbl>
      <w:tblPr>
        <w:tblStyle w:val="TableGrid"/>
        <w:tblW w:w="0" w:type="auto"/>
        <w:tblLook w:val="04A0" w:firstRow="1" w:lastRow="0" w:firstColumn="1" w:lastColumn="0" w:noHBand="0" w:noVBand="1"/>
      </w:tblPr>
      <w:tblGrid>
        <w:gridCol w:w="1418"/>
        <w:gridCol w:w="2376"/>
        <w:gridCol w:w="2327"/>
        <w:gridCol w:w="1517"/>
        <w:gridCol w:w="1712"/>
      </w:tblGrid>
      <w:tr w:rsidR="00CF24F4" w14:paraId="03E1DC46" w14:textId="77777777" w:rsidTr="000A3EED">
        <w:tc>
          <w:tcPr>
            <w:tcW w:w="1481" w:type="dxa"/>
            <w:tcBorders>
              <w:bottom w:val="single" w:sz="12" w:space="0" w:color="auto"/>
            </w:tcBorders>
            <w:vAlign w:val="center"/>
          </w:tcPr>
          <w:p w14:paraId="45F920D1" w14:textId="0F5EBCED" w:rsidR="002148EF" w:rsidRDefault="00A41616" w:rsidP="00A41616">
            <w:pPr>
              <w:rPr>
                <w:rFonts w:ascii="Arial" w:hAnsi="Arial" w:cs="Arial"/>
                <w:b/>
                <w:bCs/>
                <w:sz w:val="20"/>
                <w:szCs w:val="20"/>
              </w:rPr>
            </w:pPr>
            <w:r>
              <w:rPr>
                <w:rFonts w:ascii="Arial" w:hAnsi="Arial" w:cs="Arial"/>
                <w:b/>
                <w:bCs/>
                <w:sz w:val="20"/>
                <w:szCs w:val="20"/>
              </w:rPr>
              <w:t>AA Area of Responsibility</w:t>
            </w:r>
          </w:p>
        </w:tc>
        <w:tc>
          <w:tcPr>
            <w:tcW w:w="2489" w:type="dxa"/>
            <w:tcBorders>
              <w:bottom w:val="single" w:sz="12" w:space="0" w:color="auto"/>
            </w:tcBorders>
            <w:vAlign w:val="center"/>
          </w:tcPr>
          <w:p w14:paraId="016CCF4A" w14:textId="39DE8418" w:rsidR="002148EF" w:rsidRDefault="00A41616" w:rsidP="00A41616">
            <w:pPr>
              <w:rPr>
                <w:rFonts w:ascii="Arial" w:hAnsi="Arial" w:cs="Arial"/>
                <w:b/>
                <w:bCs/>
                <w:sz w:val="20"/>
                <w:szCs w:val="20"/>
              </w:rPr>
            </w:pPr>
            <w:r>
              <w:rPr>
                <w:rFonts w:ascii="Arial" w:hAnsi="Arial" w:cs="Arial"/>
                <w:b/>
                <w:bCs/>
                <w:sz w:val="20"/>
                <w:szCs w:val="20"/>
              </w:rPr>
              <w:t>Type of Record</w:t>
            </w:r>
          </w:p>
        </w:tc>
        <w:tc>
          <w:tcPr>
            <w:tcW w:w="2438" w:type="dxa"/>
            <w:tcBorders>
              <w:bottom w:val="single" w:sz="12" w:space="0" w:color="auto"/>
            </w:tcBorders>
            <w:vAlign w:val="center"/>
          </w:tcPr>
          <w:p w14:paraId="465909CC" w14:textId="311EC65D" w:rsidR="002148EF" w:rsidRDefault="00A41616" w:rsidP="00A41616">
            <w:pPr>
              <w:rPr>
                <w:rFonts w:ascii="Arial" w:hAnsi="Arial" w:cs="Arial"/>
                <w:b/>
                <w:bCs/>
                <w:sz w:val="20"/>
                <w:szCs w:val="20"/>
              </w:rPr>
            </w:pPr>
            <w:r>
              <w:rPr>
                <w:rFonts w:ascii="Arial" w:hAnsi="Arial" w:cs="Arial"/>
                <w:b/>
                <w:bCs/>
                <w:sz w:val="20"/>
                <w:szCs w:val="20"/>
              </w:rPr>
              <w:t>Description</w:t>
            </w:r>
          </w:p>
        </w:tc>
        <w:tc>
          <w:tcPr>
            <w:tcW w:w="1584" w:type="dxa"/>
            <w:tcBorders>
              <w:bottom w:val="single" w:sz="12" w:space="0" w:color="auto"/>
            </w:tcBorders>
            <w:vAlign w:val="center"/>
          </w:tcPr>
          <w:p w14:paraId="60D9AEA0" w14:textId="65D24A69" w:rsidR="002148EF" w:rsidRDefault="00A41616" w:rsidP="00A41616">
            <w:pPr>
              <w:rPr>
                <w:rFonts w:ascii="Arial" w:hAnsi="Arial" w:cs="Arial"/>
                <w:b/>
                <w:bCs/>
                <w:sz w:val="20"/>
                <w:szCs w:val="20"/>
              </w:rPr>
            </w:pPr>
            <w:r>
              <w:rPr>
                <w:rFonts w:ascii="Arial" w:hAnsi="Arial" w:cs="Arial"/>
                <w:b/>
                <w:bCs/>
                <w:sz w:val="20"/>
                <w:szCs w:val="20"/>
              </w:rPr>
              <w:t>Duration</w:t>
            </w:r>
          </w:p>
        </w:tc>
        <w:tc>
          <w:tcPr>
            <w:tcW w:w="1790" w:type="dxa"/>
            <w:tcBorders>
              <w:bottom w:val="single" w:sz="12" w:space="0" w:color="auto"/>
            </w:tcBorders>
            <w:vAlign w:val="center"/>
          </w:tcPr>
          <w:p w14:paraId="1A0D1B6D" w14:textId="6A9E253E" w:rsidR="002148EF" w:rsidRDefault="00A41616" w:rsidP="00A41616">
            <w:pPr>
              <w:rPr>
                <w:rFonts w:ascii="Arial" w:hAnsi="Arial" w:cs="Arial"/>
                <w:b/>
                <w:bCs/>
                <w:sz w:val="20"/>
                <w:szCs w:val="20"/>
              </w:rPr>
            </w:pPr>
            <w:r>
              <w:rPr>
                <w:rFonts w:ascii="Arial" w:hAnsi="Arial" w:cs="Arial"/>
                <w:b/>
                <w:bCs/>
                <w:sz w:val="20"/>
                <w:szCs w:val="20"/>
              </w:rPr>
              <w:t>Official Repository</w:t>
            </w:r>
          </w:p>
        </w:tc>
      </w:tr>
      <w:tr w:rsidR="00E57930" w14:paraId="5ED99AE6" w14:textId="77777777" w:rsidTr="000A3EED">
        <w:tc>
          <w:tcPr>
            <w:tcW w:w="1481" w:type="dxa"/>
            <w:vMerge w:val="restart"/>
            <w:tcBorders>
              <w:top w:val="single" w:sz="12" w:space="0" w:color="auto"/>
            </w:tcBorders>
            <w:vAlign w:val="center"/>
          </w:tcPr>
          <w:p w14:paraId="0ACC1B56" w14:textId="27E5B4BF" w:rsidR="00E57930" w:rsidRDefault="00E57930" w:rsidP="00A41616">
            <w:pPr>
              <w:rPr>
                <w:rFonts w:ascii="Arial" w:hAnsi="Arial" w:cs="Arial"/>
                <w:b/>
                <w:bCs/>
                <w:sz w:val="20"/>
                <w:szCs w:val="20"/>
              </w:rPr>
            </w:pPr>
            <w:r>
              <w:rPr>
                <w:rFonts w:ascii="Arial" w:hAnsi="Arial" w:cs="Arial"/>
                <w:b/>
                <w:bCs/>
                <w:sz w:val="20"/>
                <w:szCs w:val="20"/>
              </w:rPr>
              <w:t>Executive Vice President of Academic Affairs and Provost</w:t>
            </w:r>
          </w:p>
        </w:tc>
        <w:tc>
          <w:tcPr>
            <w:tcW w:w="2489" w:type="dxa"/>
            <w:tcBorders>
              <w:top w:val="single" w:sz="12" w:space="0" w:color="auto"/>
            </w:tcBorders>
            <w:vAlign w:val="center"/>
          </w:tcPr>
          <w:p w14:paraId="534164AB" w14:textId="262B451C" w:rsidR="00E57930" w:rsidRPr="003302AB" w:rsidRDefault="00E57930" w:rsidP="00A41616">
            <w:pPr>
              <w:rPr>
                <w:rFonts w:ascii="Arial" w:hAnsi="Arial" w:cs="Arial"/>
                <w:sz w:val="20"/>
                <w:szCs w:val="20"/>
              </w:rPr>
            </w:pPr>
            <w:r w:rsidRPr="003302AB">
              <w:rPr>
                <w:rFonts w:ascii="Arial" w:hAnsi="Arial" w:cs="Arial"/>
                <w:sz w:val="20"/>
                <w:szCs w:val="20"/>
              </w:rPr>
              <w:t>Tenure Review Documents</w:t>
            </w:r>
          </w:p>
        </w:tc>
        <w:tc>
          <w:tcPr>
            <w:tcW w:w="2438" w:type="dxa"/>
            <w:tcBorders>
              <w:top w:val="single" w:sz="12" w:space="0" w:color="auto"/>
            </w:tcBorders>
            <w:vAlign w:val="center"/>
          </w:tcPr>
          <w:p w14:paraId="0EBFD754" w14:textId="48D19035" w:rsidR="00E57930" w:rsidRPr="003302AB" w:rsidRDefault="00E57930" w:rsidP="00A41616">
            <w:pPr>
              <w:rPr>
                <w:rFonts w:ascii="Arial" w:hAnsi="Arial" w:cs="Arial"/>
                <w:sz w:val="20"/>
                <w:szCs w:val="20"/>
              </w:rPr>
            </w:pPr>
            <w:r w:rsidRPr="003302AB">
              <w:rPr>
                <w:rFonts w:ascii="Arial" w:hAnsi="Arial" w:cs="Arial"/>
                <w:sz w:val="20"/>
                <w:szCs w:val="20"/>
              </w:rPr>
              <w:t>Ultimate decision and additional materials related to tenure reviews.</w:t>
            </w:r>
          </w:p>
        </w:tc>
        <w:tc>
          <w:tcPr>
            <w:tcW w:w="1584" w:type="dxa"/>
            <w:tcBorders>
              <w:top w:val="single" w:sz="12" w:space="0" w:color="auto"/>
            </w:tcBorders>
            <w:vAlign w:val="center"/>
          </w:tcPr>
          <w:p w14:paraId="70B477DF" w14:textId="31E6A056" w:rsidR="00E57930" w:rsidRPr="003302AB" w:rsidRDefault="00E57930" w:rsidP="00A41616">
            <w:pPr>
              <w:rPr>
                <w:rFonts w:ascii="Arial" w:hAnsi="Arial" w:cs="Arial"/>
                <w:sz w:val="20"/>
                <w:szCs w:val="20"/>
              </w:rPr>
            </w:pPr>
            <w:r w:rsidRPr="003302AB">
              <w:rPr>
                <w:rFonts w:ascii="Arial" w:hAnsi="Arial" w:cs="Arial"/>
                <w:sz w:val="20"/>
                <w:szCs w:val="20"/>
              </w:rPr>
              <w:t>Permanent</w:t>
            </w:r>
          </w:p>
        </w:tc>
        <w:tc>
          <w:tcPr>
            <w:tcW w:w="1790" w:type="dxa"/>
            <w:tcBorders>
              <w:top w:val="single" w:sz="12" w:space="0" w:color="auto"/>
            </w:tcBorders>
            <w:vAlign w:val="center"/>
          </w:tcPr>
          <w:p w14:paraId="5667955B" w14:textId="1A536080" w:rsidR="00E57930" w:rsidRPr="003302AB" w:rsidRDefault="00E57930" w:rsidP="00A41616">
            <w:pPr>
              <w:rPr>
                <w:rFonts w:ascii="Arial" w:hAnsi="Arial" w:cs="Arial"/>
                <w:sz w:val="20"/>
                <w:szCs w:val="20"/>
              </w:rPr>
            </w:pPr>
            <w:r w:rsidRPr="003302AB">
              <w:rPr>
                <w:rFonts w:ascii="Arial" w:hAnsi="Arial" w:cs="Arial"/>
                <w:sz w:val="20"/>
                <w:szCs w:val="20"/>
              </w:rPr>
              <w:t>AA/AHR</w:t>
            </w:r>
          </w:p>
        </w:tc>
      </w:tr>
      <w:tr w:rsidR="00E57930" w14:paraId="549E4D87" w14:textId="77777777" w:rsidTr="000A3EED">
        <w:tc>
          <w:tcPr>
            <w:tcW w:w="1481" w:type="dxa"/>
            <w:vMerge/>
            <w:vAlign w:val="center"/>
          </w:tcPr>
          <w:p w14:paraId="5D185766" w14:textId="77777777" w:rsidR="00E57930" w:rsidRDefault="00E57930" w:rsidP="00A41616">
            <w:pPr>
              <w:rPr>
                <w:rFonts w:ascii="Arial" w:hAnsi="Arial" w:cs="Arial"/>
                <w:b/>
                <w:bCs/>
                <w:sz w:val="20"/>
                <w:szCs w:val="20"/>
              </w:rPr>
            </w:pPr>
          </w:p>
        </w:tc>
        <w:tc>
          <w:tcPr>
            <w:tcW w:w="2489" w:type="dxa"/>
            <w:vAlign w:val="center"/>
          </w:tcPr>
          <w:p w14:paraId="09DDC8D6" w14:textId="459C5ED9" w:rsidR="00E57930" w:rsidRPr="003302AB" w:rsidRDefault="00E57930" w:rsidP="00A41616">
            <w:pPr>
              <w:rPr>
                <w:rFonts w:ascii="Arial" w:hAnsi="Arial" w:cs="Arial"/>
                <w:sz w:val="20"/>
                <w:szCs w:val="20"/>
              </w:rPr>
            </w:pPr>
            <w:r w:rsidRPr="003302AB">
              <w:rPr>
                <w:rFonts w:ascii="Arial" w:hAnsi="Arial" w:cs="Arial"/>
                <w:sz w:val="20"/>
                <w:szCs w:val="20"/>
              </w:rPr>
              <w:t>Sabbatical Documentations</w:t>
            </w:r>
          </w:p>
        </w:tc>
        <w:tc>
          <w:tcPr>
            <w:tcW w:w="2438" w:type="dxa"/>
            <w:vAlign w:val="center"/>
          </w:tcPr>
          <w:p w14:paraId="1C6E78FC" w14:textId="5494614B" w:rsidR="00E57930" w:rsidRPr="003302AB" w:rsidRDefault="00E57930" w:rsidP="00A41616">
            <w:pPr>
              <w:rPr>
                <w:rFonts w:ascii="Arial" w:hAnsi="Arial" w:cs="Arial"/>
                <w:sz w:val="20"/>
                <w:szCs w:val="20"/>
              </w:rPr>
            </w:pPr>
            <w:r w:rsidRPr="003302AB">
              <w:rPr>
                <w:rFonts w:ascii="Arial" w:hAnsi="Arial" w:cs="Arial"/>
                <w:sz w:val="20"/>
                <w:szCs w:val="20"/>
              </w:rPr>
              <w:t>Ultimate decision and additional materials related to sabbatical requests.</w:t>
            </w:r>
          </w:p>
        </w:tc>
        <w:tc>
          <w:tcPr>
            <w:tcW w:w="1584" w:type="dxa"/>
            <w:vAlign w:val="center"/>
          </w:tcPr>
          <w:p w14:paraId="55241AB6" w14:textId="799DCA71" w:rsidR="00E57930" w:rsidRPr="003302AB" w:rsidRDefault="00E57930" w:rsidP="00A41616">
            <w:pPr>
              <w:rPr>
                <w:rFonts w:ascii="Arial" w:hAnsi="Arial" w:cs="Arial"/>
                <w:sz w:val="20"/>
                <w:szCs w:val="20"/>
              </w:rPr>
            </w:pPr>
            <w:r w:rsidRPr="003302AB">
              <w:rPr>
                <w:rFonts w:ascii="Arial" w:hAnsi="Arial" w:cs="Arial"/>
                <w:sz w:val="20"/>
                <w:szCs w:val="20"/>
              </w:rPr>
              <w:t>7 years after termination</w:t>
            </w:r>
          </w:p>
        </w:tc>
        <w:tc>
          <w:tcPr>
            <w:tcW w:w="1790" w:type="dxa"/>
            <w:vAlign w:val="center"/>
          </w:tcPr>
          <w:p w14:paraId="652196AD" w14:textId="290E5F31" w:rsidR="00E57930" w:rsidRPr="003302AB" w:rsidRDefault="00E57930" w:rsidP="00A41616">
            <w:pPr>
              <w:rPr>
                <w:rFonts w:ascii="Arial" w:hAnsi="Arial" w:cs="Arial"/>
                <w:sz w:val="20"/>
                <w:szCs w:val="20"/>
              </w:rPr>
            </w:pPr>
            <w:r w:rsidRPr="003302AB">
              <w:rPr>
                <w:rFonts w:ascii="Arial" w:hAnsi="Arial" w:cs="Arial"/>
                <w:sz w:val="20"/>
                <w:szCs w:val="20"/>
              </w:rPr>
              <w:t>AA/AHR</w:t>
            </w:r>
          </w:p>
        </w:tc>
      </w:tr>
      <w:tr w:rsidR="00E57930" w14:paraId="32174FA9" w14:textId="77777777" w:rsidTr="000A3EED">
        <w:trPr>
          <w:trHeight w:val="980"/>
        </w:trPr>
        <w:tc>
          <w:tcPr>
            <w:tcW w:w="1481" w:type="dxa"/>
            <w:vMerge/>
            <w:vAlign w:val="center"/>
          </w:tcPr>
          <w:p w14:paraId="58111659" w14:textId="77777777" w:rsidR="00E57930" w:rsidRDefault="00E57930" w:rsidP="00A41616">
            <w:pPr>
              <w:rPr>
                <w:rFonts w:ascii="Arial" w:hAnsi="Arial" w:cs="Arial"/>
                <w:b/>
                <w:bCs/>
                <w:sz w:val="20"/>
                <w:szCs w:val="20"/>
              </w:rPr>
            </w:pPr>
          </w:p>
        </w:tc>
        <w:tc>
          <w:tcPr>
            <w:tcW w:w="2489" w:type="dxa"/>
            <w:tcBorders>
              <w:bottom w:val="single" w:sz="4" w:space="0" w:color="000000"/>
            </w:tcBorders>
            <w:vAlign w:val="center"/>
          </w:tcPr>
          <w:p w14:paraId="22933A29" w14:textId="0EB078E1" w:rsidR="00E57930" w:rsidRPr="003302AB" w:rsidRDefault="00E57930" w:rsidP="00A41616">
            <w:pPr>
              <w:rPr>
                <w:rFonts w:ascii="Arial" w:hAnsi="Arial" w:cs="Arial"/>
                <w:sz w:val="20"/>
                <w:szCs w:val="20"/>
              </w:rPr>
            </w:pPr>
            <w:r w:rsidRPr="003302AB">
              <w:rPr>
                <w:rFonts w:ascii="Arial" w:hAnsi="Arial" w:cs="Arial"/>
                <w:sz w:val="20"/>
                <w:szCs w:val="20"/>
              </w:rPr>
              <w:t>University Senate minutes and support</w:t>
            </w:r>
          </w:p>
        </w:tc>
        <w:tc>
          <w:tcPr>
            <w:tcW w:w="2438" w:type="dxa"/>
            <w:tcBorders>
              <w:bottom w:val="single" w:sz="4" w:space="0" w:color="000000"/>
            </w:tcBorders>
            <w:vAlign w:val="center"/>
          </w:tcPr>
          <w:p w14:paraId="052B0AF8" w14:textId="6459C7C9" w:rsidR="00E57930" w:rsidRPr="003302AB" w:rsidRDefault="00E57930" w:rsidP="00A41616">
            <w:pPr>
              <w:rPr>
                <w:rFonts w:ascii="Arial" w:hAnsi="Arial" w:cs="Arial"/>
                <w:sz w:val="20"/>
                <w:szCs w:val="20"/>
              </w:rPr>
            </w:pPr>
            <w:r w:rsidRPr="003302AB">
              <w:rPr>
                <w:rFonts w:ascii="Arial" w:hAnsi="Arial" w:cs="Arial"/>
                <w:sz w:val="20"/>
                <w:szCs w:val="20"/>
              </w:rPr>
              <w:t>Senate minutes taken by University Senate secretary and documents that support agenda items</w:t>
            </w:r>
          </w:p>
        </w:tc>
        <w:tc>
          <w:tcPr>
            <w:tcW w:w="1584" w:type="dxa"/>
            <w:tcBorders>
              <w:bottom w:val="single" w:sz="4" w:space="0" w:color="000000"/>
            </w:tcBorders>
            <w:vAlign w:val="center"/>
          </w:tcPr>
          <w:p w14:paraId="5F5077ED" w14:textId="131A110B" w:rsidR="00E57930" w:rsidRPr="003302AB" w:rsidRDefault="00E57930" w:rsidP="00A41616">
            <w:pPr>
              <w:rPr>
                <w:rFonts w:ascii="Arial" w:hAnsi="Arial" w:cs="Arial"/>
                <w:sz w:val="20"/>
                <w:szCs w:val="20"/>
              </w:rPr>
            </w:pPr>
            <w:r w:rsidRPr="003302AB">
              <w:rPr>
                <w:rFonts w:ascii="Arial" w:hAnsi="Arial" w:cs="Arial"/>
                <w:sz w:val="20"/>
                <w:szCs w:val="20"/>
              </w:rPr>
              <w:t>Permanent</w:t>
            </w:r>
          </w:p>
        </w:tc>
        <w:tc>
          <w:tcPr>
            <w:tcW w:w="1790" w:type="dxa"/>
            <w:tcBorders>
              <w:bottom w:val="single" w:sz="4" w:space="0" w:color="000000"/>
            </w:tcBorders>
            <w:vAlign w:val="center"/>
          </w:tcPr>
          <w:p w14:paraId="2D15A2E7" w14:textId="364E2FCA" w:rsidR="00E57930" w:rsidRPr="003302AB" w:rsidRDefault="00E57930" w:rsidP="00A41616">
            <w:pPr>
              <w:rPr>
                <w:rFonts w:ascii="Arial" w:hAnsi="Arial" w:cs="Arial"/>
                <w:sz w:val="20"/>
                <w:szCs w:val="20"/>
              </w:rPr>
            </w:pPr>
            <w:r w:rsidRPr="003302AB">
              <w:rPr>
                <w:rFonts w:ascii="Arial" w:hAnsi="Arial" w:cs="Arial"/>
                <w:sz w:val="20"/>
                <w:szCs w:val="20"/>
              </w:rPr>
              <w:t>University Archives</w:t>
            </w:r>
          </w:p>
        </w:tc>
      </w:tr>
      <w:tr w:rsidR="00E57930" w14:paraId="1E0CA005" w14:textId="77777777" w:rsidTr="000A3EED">
        <w:trPr>
          <w:trHeight w:val="1259"/>
        </w:trPr>
        <w:tc>
          <w:tcPr>
            <w:tcW w:w="1481" w:type="dxa"/>
            <w:vMerge/>
            <w:tcBorders>
              <w:bottom w:val="single" w:sz="12" w:space="0" w:color="auto"/>
            </w:tcBorders>
            <w:vAlign w:val="center"/>
          </w:tcPr>
          <w:p w14:paraId="4357D4C5" w14:textId="77777777" w:rsidR="00E57930" w:rsidRDefault="00E57930" w:rsidP="00A41616">
            <w:pPr>
              <w:rPr>
                <w:rFonts w:ascii="Arial" w:hAnsi="Arial" w:cs="Arial"/>
                <w:b/>
                <w:bCs/>
                <w:sz w:val="20"/>
                <w:szCs w:val="20"/>
              </w:rPr>
            </w:pPr>
          </w:p>
        </w:tc>
        <w:tc>
          <w:tcPr>
            <w:tcW w:w="2489" w:type="dxa"/>
            <w:tcBorders>
              <w:bottom w:val="single" w:sz="12" w:space="0" w:color="auto"/>
            </w:tcBorders>
            <w:vAlign w:val="center"/>
          </w:tcPr>
          <w:p w14:paraId="1B8A6342" w14:textId="79048D03" w:rsidR="00E57930" w:rsidRPr="003302AB" w:rsidRDefault="00E57930" w:rsidP="00A41616">
            <w:pPr>
              <w:rPr>
                <w:rFonts w:ascii="Arial" w:hAnsi="Arial" w:cs="Arial"/>
                <w:sz w:val="20"/>
                <w:szCs w:val="20"/>
              </w:rPr>
            </w:pPr>
            <w:r w:rsidRPr="003302AB">
              <w:rPr>
                <w:rFonts w:ascii="Arial" w:hAnsi="Arial" w:cs="Arial"/>
                <w:sz w:val="20"/>
                <w:szCs w:val="20"/>
              </w:rPr>
              <w:t>Student/Faculty/Community Complaint System</w:t>
            </w:r>
          </w:p>
        </w:tc>
        <w:tc>
          <w:tcPr>
            <w:tcW w:w="2438" w:type="dxa"/>
            <w:tcBorders>
              <w:bottom w:val="single" w:sz="12" w:space="0" w:color="auto"/>
            </w:tcBorders>
            <w:vAlign w:val="center"/>
          </w:tcPr>
          <w:p w14:paraId="270E9EB7" w14:textId="194D2F29" w:rsidR="00E57930" w:rsidRPr="003302AB" w:rsidRDefault="00E57930" w:rsidP="00A41616">
            <w:pPr>
              <w:rPr>
                <w:rFonts w:ascii="Arial" w:hAnsi="Arial" w:cs="Arial"/>
                <w:sz w:val="20"/>
                <w:szCs w:val="20"/>
              </w:rPr>
            </w:pPr>
            <w:r w:rsidRPr="003302AB">
              <w:rPr>
                <w:rFonts w:ascii="Arial" w:hAnsi="Arial" w:cs="Arial"/>
                <w:sz w:val="20"/>
                <w:szCs w:val="20"/>
              </w:rPr>
              <w:t>Concerns that are electronically submitted and tracked and responded to by the AA Office</w:t>
            </w:r>
          </w:p>
        </w:tc>
        <w:tc>
          <w:tcPr>
            <w:tcW w:w="1584" w:type="dxa"/>
            <w:tcBorders>
              <w:bottom w:val="single" w:sz="12" w:space="0" w:color="auto"/>
            </w:tcBorders>
            <w:vAlign w:val="center"/>
          </w:tcPr>
          <w:p w14:paraId="76EB8DBF" w14:textId="374FB7FF" w:rsidR="00E57930" w:rsidRPr="003302AB" w:rsidRDefault="00E57930" w:rsidP="00A41616">
            <w:pPr>
              <w:rPr>
                <w:rFonts w:ascii="Arial" w:hAnsi="Arial" w:cs="Arial"/>
                <w:sz w:val="20"/>
                <w:szCs w:val="20"/>
              </w:rPr>
            </w:pPr>
            <w:r w:rsidRPr="003302AB">
              <w:rPr>
                <w:rFonts w:ascii="Arial" w:hAnsi="Arial" w:cs="Arial"/>
                <w:sz w:val="20"/>
                <w:szCs w:val="20"/>
              </w:rPr>
              <w:t>7 years</w:t>
            </w:r>
          </w:p>
        </w:tc>
        <w:tc>
          <w:tcPr>
            <w:tcW w:w="1790" w:type="dxa"/>
            <w:tcBorders>
              <w:bottom w:val="single" w:sz="12" w:space="0" w:color="auto"/>
            </w:tcBorders>
            <w:vAlign w:val="center"/>
          </w:tcPr>
          <w:p w14:paraId="45A9CC3A" w14:textId="79B476BB" w:rsidR="00E57930" w:rsidRPr="003302AB" w:rsidRDefault="00E57930" w:rsidP="00A41616">
            <w:pPr>
              <w:rPr>
                <w:rFonts w:ascii="Arial" w:hAnsi="Arial" w:cs="Arial"/>
                <w:sz w:val="20"/>
                <w:szCs w:val="20"/>
              </w:rPr>
            </w:pPr>
            <w:r w:rsidRPr="003302AB">
              <w:rPr>
                <w:rFonts w:ascii="Arial" w:hAnsi="Arial" w:cs="Arial"/>
                <w:sz w:val="20"/>
                <w:szCs w:val="20"/>
              </w:rPr>
              <w:t>Office of Executive Vice President for Academic Affairs and Provost</w:t>
            </w:r>
          </w:p>
        </w:tc>
      </w:tr>
      <w:tr w:rsidR="00AC1A38" w14:paraId="0A4496CB" w14:textId="77777777" w:rsidTr="000A3EED">
        <w:tc>
          <w:tcPr>
            <w:tcW w:w="1481" w:type="dxa"/>
            <w:vMerge w:val="restart"/>
            <w:tcBorders>
              <w:top w:val="single" w:sz="12" w:space="0" w:color="auto"/>
            </w:tcBorders>
            <w:vAlign w:val="center"/>
          </w:tcPr>
          <w:p w14:paraId="65639636" w14:textId="23E1CD52" w:rsidR="00AC1A38" w:rsidRDefault="00AC1A38" w:rsidP="00A41616">
            <w:pPr>
              <w:rPr>
                <w:rFonts w:ascii="Arial" w:hAnsi="Arial" w:cs="Arial"/>
                <w:b/>
                <w:bCs/>
                <w:sz w:val="20"/>
                <w:szCs w:val="20"/>
              </w:rPr>
            </w:pPr>
            <w:r>
              <w:rPr>
                <w:rFonts w:ascii="Arial" w:hAnsi="Arial" w:cs="Arial"/>
                <w:b/>
                <w:bCs/>
                <w:sz w:val="20"/>
                <w:szCs w:val="20"/>
              </w:rPr>
              <w:t>Academic Departments General Records</w:t>
            </w:r>
          </w:p>
        </w:tc>
        <w:tc>
          <w:tcPr>
            <w:tcW w:w="2489" w:type="dxa"/>
            <w:tcBorders>
              <w:top w:val="single" w:sz="12" w:space="0" w:color="auto"/>
            </w:tcBorders>
            <w:vAlign w:val="center"/>
          </w:tcPr>
          <w:p w14:paraId="388690E0" w14:textId="64064E8F" w:rsidR="00AC1A38" w:rsidRPr="003302AB" w:rsidRDefault="00AC1A38" w:rsidP="00A41616">
            <w:pPr>
              <w:rPr>
                <w:rFonts w:ascii="Arial" w:hAnsi="Arial" w:cs="Arial"/>
                <w:sz w:val="20"/>
                <w:szCs w:val="20"/>
              </w:rPr>
            </w:pPr>
            <w:r w:rsidRPr="003302AB">
              <w:rPr>
                <w:rFonts w:ascii="Arial" w:hAnsi="Arial" w:cs="Arial"/>
                <w:sz w:val="20"/>
                <w:szCs w:val="20"/>
              </w:rPr>
              <w:t>Program Review</w:t>
            </w:r>
          </w:p>
        </w:tc>
        <w:tc>
          <w:tcPr>
            <w:tcW w:w="2438" w:type="dxa"/>
            <w:tcBorders>
              <w:top w:val="single" w:sz="12" w:space="0" w:color="auto"/>
            </w:tcBorders>
            <w:vAlign w:val="center"/>
          </w:tcPr>
          <w:p w14:paraId="1D70B380" w14:textId="4602F790" w:rsidR="00AC1A38" w:rsidRPr="003302AB" w:rsidRDefault="00AC1A38" w:rsidP="00A41616">
            <w:pPr>
              <w:rPr>
                <w:rFonts w:ascii="Arial" w:hAnsi="Arial" w:cs="Arial"/>
                <w:sz w:val="20"/>
                <w:szCs w:val="20"/>
              </w:rPr>
            </w:pPr>
            <w:r w:rsidRPr="003302AB">
              <w:rPr>
                <w:rFonts w:ascii="Arial" w:hAnsi="Arial" w:cs="Arial"/>
                <w:sz w:val="20"/>
                <w:szCs w:val="20"/>
              </w:rPr>
              <w:t>Results from regular program review.</w:t>
            </w:r>
          </w:p>
        </w:tc>
        <w:tc>
          <w:tcPr>
            <w:tcW w:w="1584" w:type="dxa"/>
            <w:tcBorders>
              <w:top w:val="single" w:sz="12" w:space="0" w:color="auto"/>
            </w:tcBorders>
            <w:vAlign w:val="center"/>
          </w:tcPr>
          <w:p w14:paraId="07A2EBFA" w14:textId="76A4CC88" w:rsidR="00AC1A38" w:rsidRPr="003302AB" w:rsidRDefault="00AC1A38" w:rsidP="00A41616">
            <w:pPr>
              <w:rPr>
                <w:rFonts w:ascii="Arial" w:hAnsi="Arial" w:cs="Arial"/>
                <w:sz w:val="20"/>
                <w:szCs w:val="20"/>
              </w:rPr>
            </w:pPr>
            <w:r w:rsidRPr="003302AB">
              <w:rPr>
                <w:rFonts w:ascii="Arial" w:hAnsi="Arial" w:cs="Arial"/>
                <w:sz w:val="20"/>
                <w:szCs w:val="20"/>
              </w:rPr>
              <w:t xml:space="preserve">20 </w:t>
            </w:r>
            <w:proofErr w:type="gramStart"/>
            <w:r w:rsidRPr="003302AB">
              <w:rPr>
                <w:rFonts w:ascii="Arial" w:hAnsi="Arial" w:cs="Arial"/>
                <w:sz w:val="20"/>
                <w:szCs w:val="20"/>
              </w:rPr>
              <w:t>year</w:t>
            </w:r>
            <w:proofErr w:type="gramEnd"/>
            <w:r w:rsidRPr="003302AB">
              <w:rPr>
                <w:rFonts w:ascii="Arial" w:hAnsi="Arial" w:cs="Arial"/>
                <w:sz w:val="20"/>
                <w:szCs w:val="20"/>
              </w:rPr>
              <w:t xml:space="preserve"> minimum (longer if required by a units accreditation)</w:t>
            </w:r>
          </w:p>
        </w:tc>
        <w:tc>
          <w:tcPr>
            <w:tcW w:w="1790" w:type="dxa"/>
            <w:tcBorders>
              <w:top w:val="single" w:sz="12" w:space="0" w:color="auto"/>
            </w:tcBorders>
            <w:vAlign w:val="center"/>
          </w:tcPr>
          <w:p w14:paraId="10438B53" w14:textId="523444AB" w:rsidR="00AC1A38" w:rsidRPr="003302AB" w:rsidRDefault="00AC1A38" w:rsidP="00A41616">
            <w:pPr>
              <w:rPr>
                <w:rFonts w:ascii="Arial" w:hAnsi="Arial" w:cs="Arial"/>
                <w:sz w:val="20"/>
                <w:szCs w:val="20"/>
              </w:rPr>
            </w:pPr>
            <w:r w:rsidRPr="003302AB">
              <w:rPr>
                <w:rFonts w:ascii="Arial" w:hAnsi="Arial" w:cs="Arial"/>
                <w:sz w:val="20"/>
                <w:szCs w:val="20"/>
              </w:rPr>
              <w:t>Provost and department</w:t>
            </w:r>
          </w:p>
        </w:tc>
      </w:tr>
      <w:tr w:rsidR="00AC1A38" w14:paraId="200CF559" w14:textId="77777777" w:rsidTr="000A3EED">
        <w:tc>
          <w:tcPr>
            <w:tcW w:w="1481" w:type="dxa"/>
            <w:vMerge/>
            <w:vAlign w:val="center"/>
          </w:tcPr>
          <w:p w14:paraId="0459A099" w14:textId="77777777" w:rsidR="00AC1A38" w:rsidRDefault="00AC1A38" w:rsidP="00A41616">
            <w:pPr>
              <w:rPr>
                <w:rFonts w:ascii="Arial" w:hAnsi="Arial" w:cs="Arial"/>
                <w:b/>
                <w:bCs/>
                <w:sz w:val="20"/>
                <w:szCs w:val="20"/>
              </w:rPr>
            </w:pPr>
          </w:p>
        </w:tc>
        <w:tc>
          <w:tcPr>
            <w:tcW w:w="2489" w:type="dxa"/>
            <w:vAlign w:val="center"/>
          </w:tcPr>
          <w:p w14:paraId="7D72BF8E" w14:textId="06FC4F12" w:rsidR="00AC1A38" w:rsidRPr="003302AB" w:rsidRDefault="00AC1A38" w:rsidP="00A41616">
            <w:pPr>
              <w:rPr>
                <w:rFonts w:ascii="Arial" w:hAnsi="Arial" w:cs="Arial"/>
                <w:sz w:val="20"/>
                <w:szCs w:val="20"/>
              </w:rPr>
            </w:pPr>
            <w:r w:rsidRPr="003302AB">
              <w:rPr>
                <w:rFonts w:ascii="Arial" w:hAnsi="Arial" w:cs="Arial"/>
                <w:sz w:val="20"/>
                <w:szCs w:val="20"/>
              </w:rPr>
              <w:t>Accreditation, certification and internal and external assessment records</w:t>
            </w:r>
          </w:p>
        </w:tc>
        <w:tc>
          <w:tcPr>
            <w:tcW w:w="2438" w:type="dxa"/>
            <w:vAlign w:val="center"/>
          </w:tcPr>
          <w:p w14:paraId="362BB0B5" w14:textId="44A9DA37" w:rsidR="00AC1A38" w:rsidRPr="003302AB" w:rsidRDefault="00AC1A38" w:rsidP="00A41616">
            <w:pPr>
              <w:rPr>
                <w:rFonts w:ascii="Arial" w:hAnsi="Arial" w:cs="Arial"/>
                <w:sz w:val="20"/>
                <w:szCs w:val="20"/>
              </w:rPr>
            </w:pPr>
            <w:r w:rsidRPr="003302AB">
              <w:rPr>
                <w:rFonts w:ascii="Arial" w:hAnsi="Arial" w:cs="Arial"/>
                <w:sz w:val="20"/>
                <w:szCs w:val="20"/>
              </w:rPr>
              <w:t>Accreditation documents (</w:t>
            </w:r>
            <w:proofErr w:type="spellStart"/>
            <w:r w:rsidRPr="003302AB">
              <w:rPr>
                <w:rFonts w:ascii="Arial" w:hAnsi="Arial" w:cs="Arial"/>
                <w:sz w:val="20"/>
                <w:szCs w:val="20"/>
              </w:rPr>
              <w:t>self studies</w:t>
            </w:r>
            <w:proofErr w:type="spellEnd"/>
            <w:r w:rsidRPr="003302AB">
              <w:rPr>
                <w:rFonts w:ascii="Arial" w:hAnsi="Arial" w:cs="Arial"/>
                <w:sz w:val="20"/>
                <w:szCs w:val="20"/>
              </w:rPr>
              <w:t>) and accreditation results</w:t>
            </w:r>
          </w:p>
        </w:tc>
        <w:tc>
          <w:tcPr>
            <w:tcW w:w="1584" w:type="dxa"/>
            <w:vAlign w:val="center"/>
          </w:tcPr>
          <w:p w14:paraId="4526EEFD" w14:textId="3FCB9C5C" w:rsidR="00AC1A38" w:rsidRPr="003302AB" w:rsidRDefault="00AC1A38" w:rsidP="00A41616">
            <w:pPr>
              <w:rPr>
                <w:rFonts w:ascii="Arial" w:hAnsi="Arial" w:cs="Arial"/>
                <w:sz w:val="20"/>
                <w:szCs w:val="20"/>
              </w:rPr>
            </w:pPr>
            <w:r w:rsidRPr="003302AB">
              <w:rPr>
                <w:rFonts w:ascii="Arial" w:hAnsi="Arial" w:cs="Arial"/>
                <w:sz w:val="20"/>
                <w:szCs w:val="20"/>
              </w:rPr>
              <w:t xml:space="preserve">Accreditation status should be kept permanently (All public documentation and formal </w:t>
            </w:r>
            <w:proofErr w:type="spellStart"/>
            <w:r w:rsidRPr="003302AB">
              <w:rPr>
                <w:rFonts w:ascii="Arial" w:hAnsi="Arial" w:cs="Arial"/>
                <w:sz w:val="20"/>
                <w:szCs w:val="20"/>
              </w:rPr>
              <w:t>self studies</w:t>
            </w:r>
            <w:proofErr w:type="spellEnd"/>
            <w:r w:rsidRPr="003302AB">
              <w:rPr>
                <w:rFonts w:ascii="Arial" w:hAnsi="Arial" w:cs="Arial"/>
                <w:sz w:val="20"/>
                <w:szCs w:val="20"/>
              </w:rPr>
              <w:t xml:space="preserve">). </w:t>
            </w:r>
          </w:p>
        </w:tc>
        <w:tc>
          <w:tcPr>
            <w:tcW w:w="1790" w:type="dxa"/>
            <w:vAlign w:val="center"/>
          </w:tcPr>
          <w:p w14:paraId="01AB3495" w14:textId="021F111A" w:rsidR="00AC1A38" w:rsidRPr="003302AB" w:rsidRDefault="00AC1A38" w:rsidP="00A41616">
            <w:pPr>
              <w:rPr>
                <w:rFonts w:ascii="Arial" w:hAnsi="Arial" w:cs="Arial"/>
                <w:sz w:val="20"/>
                <w:szCs w:val="20"/>
              </w:rPr>
            </w:pPr>
            <w:r w:rsidRPr="003302AB">
              <w:rPr>
                <w:rFonts w:ascii="Arial" w:hAnsi="Arial" w:cs="Arial"/>
                <w:sz w:val="20"/>
                <w:szCs w:val="20"/>
              </w:rPr>
              <w:t>Provost and department</w:t>
            </w:r>
          </w:p>
        </w:tc>
      </w:tr>
      <w:tr w:rsidR="00AC1A38" w14:paraId="2B76D4BF" w14:textId="77777777" w:rsidTr="000A3EED">
        <w:tc>
          <w:tcPr>
            <w:tcW w:w="1481" w:type="dxa"/>
            <w:vMerge/>
            <w:vAlign w:val="center"/>
          </w:tcPr>
          <w:p w14:paraId="2C2D1A2C" w14:textId="77777777" w:rsidR="00AC1A38" w:rsidRDefault="00AC1A38" w:rsidP="00A41616">
            <w:pPr>
              <w:rPr>
                <w:rFonts w:ascii="Arial" w:hAnsi="Arial" w:cs="Arial"/>
                <w:b/>
                <w:bCs/>
                <w:sz w:val="20"/>
                <w:szCs w:val="20"/>
              </w:rPr>
            </w:pPr>
          </w:p>
        </w:tc>
        <w:tc>
          <w:tcPr>
            <w:tcW w:w="2489" w:type="dxa"/>
            <w:vAlign w:val="center"/>
          </w:tcPr>
          <w:p w14:paraId="5951D55C" w14:textId="602CBE9C" w:rsidR="00AC1A38" w:rsidRPr="003302AB" w:rsidRDefault="00AC1A38" w:rsidP="00A41616">
            <w:pPr>
              <w:rPr>
                <w:rFonts w:ascii="Arial" w:hAnsi="Arial" w:cs="Arial"/>
                <w:sz w:val="20"/>
                <w:szCs w:val="20"/>
              </w:rPr>
            </w:pPr>
            <w:r w:rsidRPr="003302AB">
              <w:rPr>
                <w:rFonts w:ascii="Arial" w:hAnsi="Arial" w:cs="Arial"/>
                <w:sz w:val="20"/>
                <w:szCs w:val="20"/>
              </w:rPr>
              <w:t>Affiliation Agreements</w:t>
            </w:r>
          </w:p>
        </w:tc>
        <w:tc>
          <w:tcPr>
            <w:tcW w:w="2438" w:type="dxa"/>
            <w:vAlign w:val="center"/>
          </w:tcPr>
          <w:p w14:paraId="33732049" w14:textId="2B4770B9" w:rsidR="00AC1A38" w:rsidRPr="003302AB" w:rsidRDefault="00AC1A38" w:rsidP="00A41616">
            <w:pPr>
              <w:rPr>
                <w:rFonts w:ascii="Arial" w:hAnsi="Arial" w:cs="Arial"/>
                <w:sz w:val="20"/>
                <w:szCs w:val="20"/>
              </w:rPr>
            </w:pPr>
            <w:r w:rsidRPr="003302AB">
              <w:rPr>
                <w:rFonts w:ascii="Arial" w:hAnsi="Arial" w:cs="Arial"/>
                <w:sz w:val="20"/>
                <w:szCs w:val="20"/>
              </w:rPr>
              <w:t xml:space="preserve">Contracts with various organizations related to student activities and agreements with the university, such as nursing </w:t>
            </w:r>
            <w:r w:rsidR="00401A46">
              <w:rPr>
                <w:rFonts w:ascii="Arial" w:hAnsi="Arial" w:cs="Arial"/>
                <w:sz w:val="20"/>
                <w:szCs w:val="20"/>
              </w:rPr>
              <w:t>p</w:t>
            </w:r>
            <w:r w:rsidRPr="003302AB">
              <w:rPr>
                <w:rFonts w:ascii="Arial" w:hAnsi="Arial" w:cs="Arial"/>
                <w:sz w:val="20"/>
                <w:szCs w:val="20"/>
              </w:rPr>
              <w:t>lacements, educational placements, international, and the like</w:t>
            </w:r>
          </w:p>
        </w:tc>
        <w:tc>
          <w:tcPr>
            <w:tcW w:w="1584" w:type="dxa"/>
            <w:vAlign w:val="center"/>
          </w:tcPr>
          <w:p w14:paraId="62AA5FA4" w14:textId="238D1853" w:rsidR="00AC1A38" w:rsidRPr="003302AB" w:rsidRDefault="00AC1A38" w:rsidP="00A41616">
            <w:pPr>
              <w:rPr>
                <w:rFonts w:ascii="Arial" w:hAnsi="Arial" w:cs="Arial"/>
                <w:sz w:val="20"/>
                <w:szCs w:val="20"/>
              </w:rPr>
            </w:pPr>
            <w:r w:rsidRPr="003302AB">
              <w:rPr>
                <w:rFonts w:ascii="Arial" w:hAnsi="Arial" w:cs="Arial"/>
                <w:sz w:val="20"/>
                <w:szCs w:val="20"/>
              </w:rPr>
              <w:t>7 years after last activity or termination</w:t>
            </w:r>
          </w:p>
        </w:tc>
        <w:tc>
          <w:tcPr>
            <w:tcW w:w="1790" w:type="dxa"/>
            <w:vAlign w:val="center"/>
          </w:tcPr>
          <w:p w14:paraId="3D240F96" w14:textId="070E6CC5" w:rsidR="00AC1A38" w:rsidRPr="003302AB" w:rsidRDefault="00AC1A38" w:rsidP="00A41616">
            <w:pPr>
              <w:rPr>
                <w:rFonts w:ascii="Arial" w:hAnsi="Arial" w:cs="Arial"/>
                <w:sz w:val="20"/>
                <w:szCs w:val="20"/>
              </w:rPr>
            </w:pPr>
            <w:r w:rsidRPr="003302AB">
              <w:rPr>
                <w:rFonts w:ascii="Arial" w:hAnsi="Arial" w:cs="Arial"/>
                <w:sz w:val="20"/>
                <w:szCs w:val="20"/>
              </w:rPr>
              <w:t>Provost and department</w:t>
            </w:r>
          </w:p>
        </w:tc>
      </w:tr>
      <w:tr w:rsidR="00AC1A38" w14:paraId="226CA5D8" w14:textId="77777777" w:rsidTr="000A3EED">
        <w:trPr>
          <w:trHeight w:val="431"/>
        </w:trPr>
        <w:tc>
          <w:tcPr>
            <w:tcW w:w="1481" w:type="dxa"/>
            <w:vMerge/>
            <w:vAlign w:val="center"/>
          </w:tcPr>
          <w:p w14:paraId="33D0BDBB" w14:textId="77777777" w:rsidR="00AC1A38" w:rsidRDefault="00AC1A38" w:rsidP="00A41616">
            <w:pPr>
              <w:rPr>
                <w:rFonts w:ascii="Arial" w:hAnsi="Arial" w:cs="Arial"/>
                <w:b/>
                <w:bCs/>
                <w:sz w:val="20"/>
                <w:szCs w:val="20"/>
              </w:rPr>
            </w:pPr>
          </w:p>
        </w:tc>
        <w:tc>
          <w:tcPr>
            <w:tcW w:w="2489" w:type="dxa"/>
            <w:vAlign w:val="center"/>
          </w:tcPr>
          <w:p w14:paraId="6A0B7DE8" w14:textId="2A24CB9A" w:rsidR="00AC1A38" w:rsidRPr="00306A87" w:rsidRDefault="00AC1A38" w:rsidP="00A41616">
            <w:pPr>
              <w:rPr>
                <w:rFonts w:ascii="Arial" w:hAnsi="Arial" w:cs="Arial"/>
                <w:sz w:val="20"/>
                <w:szCs w:val="20"/>
              </w:rPr>
            </w:pPr>
            <w:r w:rsidRPr="00306A87">
              <w:rPr>
                <w:rFonts w:ascii="Arial" w:hAnsi="Arial" w:cs="Arial"/>
                <w:sz w:val="20"/>
                <w:szCs w:val="20"/>
              </w:rPr>
              <w:t>Curriculum documentation</w:t>
            </w:r>
          </w:p>
        </w:tc>
        <w:tc>
          <w:tcPr>
            <w:tcW w:w="2438" w:type="dxa"/>
            <w:vAlign w:val="center"/>
          </w:tcPr>
          <w:p w14:paraId="55EA185A" w14:textId="29450113" w:rsidR="00AC1A38" w:rsidRPr="00306A87" w:rsidRDefault="00AC1A38" w:rsidP="00A41616">
            <w:pPr>
              <w:rPr>
                <w:rFonts w:ascii="Arial" w:hAnsi="Arial" w:cs="Arial"/>
                <w:sz w:val="20"/>
                <w:szCs w:val="20"/>
              </w:rPr>
            </w:pPr>
            <w:r w:rsidRPr="00306A87">
              <w:rPr>
                <w:rFonts w:ascii="Arial" w:hAnsi="Arial" w:cs="Arial"/>
                <w:sz w:val="20"/>
                <w:szCs w:val="20"/>
              </w:rPr>
              <w:t xml:space="preserve">Curriculum documentation at the department level, most </w:t>
            </w:r>
            <w:r w:rsidRPr="00306A87">
              <w:rPr>
                <w:rFonts w:ascii="Arial" w:hAnsi="Arial" w:cs="Arial"/>
                <w:sz w:val="20"/>
                <w:szCs w:val="20"/>
              </w:rPr>
              <w:lastRenderedPageBreak/>
              <w:t xml:space="preserve">notably minutes from faculty assemblies, COI, and similar bodies.  </w:t>
            </w:r>
          </w:p>
        </w:tc>
        <w:tc>
          <w:tcPr>
            <w:tcW w:w="1584" w:type="dxa"/>
            <w:vAlign w:val="center"/>
          </w:tcPr>
          <w:p w14:paraId="10B52431" w14:textId="1F12245B" w:rsidR="00AC1A38" w:rsidRPr="00306A87" w:rsidRDefault="00AC1A38" w:rsidP="00A41616">
            <w:pPr>
              <w:rPr>
                <w:rFonts w:ascii="Arial" w:hAnsi="Arial" w:cs="Arial"/>
                <w:sz w:val="20"/>
                <w:szCs w:val="20"/>
              </w:rPr>
            </w:pPr>
            <w:r w:rsidRPr="00306A87">
              <w:rPr>
                <w:rFonts w:ascii="Arial" w:hAnsi="Arial" w:cs="Arial"/>
                <w:sz w:val="20"/>
                <w:szCs w:val="20"/>
              </w:rPr>
              <w:lastRenderedPageBreak/>
              <w:t xml:space="preserve">10 years minimum or based on unit </w:t>
            </w:r>
            <w:r w:rsidRPr="00306A87">
              <w:rPr>
                <w:rFonts w:ascii="Arial" w:hAnsi="Arial" w:cs="Arial"/>
                <w:sz w:val="20"/>
                <w:szCs w:val="20"/>
              </w:rPr>
              <w:lastRenderedPageBreak/>
              <w:t>accreditation requirements</w:t>
            </w:r>
          </w:p>
        </w:tc>
        <w:tc>
          <w:tcPr>
            <w:tcW w:w="1790" w:type="dxa"/>
            <w:vAlign w:val="center"/>
          </w:tcPr>
          <w:p w14:paraId="103A2A12" w14:textId="1403185B" w:rsidR="00AC1A38" w:rsidRPr="00306A87" w:rsidRDefault="00AC1A38" w:rsidP="00A41616">
            <w:pPr>
              <w:rPr>
                <w:rFonts w:ascii="Arial" w:hAnsi="Arial" w:cs="Arial"/>
                <w:sz w:val="20"/>
                <w:szCs w:val="20"/>
              </w:rPr>
            </w:pPr>
            <w:r w:rsidRPr="00306A87">
              <w:rPr>
                <w:rFonts w:ascii="Arial" w:hAnsi="Arial" w:cs="Arial"/>
                <w:sz w:val="20"/>
                <w:szCs w:val="20"/>
              </w:rPr>
              <w:lastRenderedPageBreak/>
              <w:t xml:space="preserve">Dean’s office or associated academic body </w:t>
            </w:r>
            <w:r w:rsidRPr="00306A87">
              <w:rPr>
                <w:rFonts w:ascii="Arial" w:hAnsi="Arial" w:cs="Arial"/>
                <w:sz w:val="20"/>
                <w:szCs w:val="20"/>
              </w:rPr>
              <w:lastRenderedPageBreak/>
              <w:t xml:space="preserve">(faculty assembly, COI, </w:t>
            </w:r>
            <w:proofErr w:type="spellStart"/>
            <w:r w:rsidRPr="00306A87">
              <w:rPr>
                <w:rFonts w:ascii="Arial" w:hAnsi="Arial" w:cs="Arial"/>
                <w:sz w:val="20"/>
                <w:szCs w:val="20"/>
              </w:rPr>
              <w:t>etc</w:t>
            </w:r>
            <w:proofErr w:type="spellEnd"/>
            <w:r w:rsidRPr="00306A87">
              <w:rPr>
                <w:rFonts w:ascii="Arial" w:hAnsi="Arial" w:cs="Arial"/>
                <w:sz w:val="20"/>
                <w:szCs w:val="20"/>
              </w:rPr>
              <w:t xml:space="preserve">).  </w:t>
            </w:r>
          </w:p>
        </w:tc>
      </w:tr>
      <w:tr w:rsidR="00AC1A38" w14:paraId="24D5B1BB" w14:textId="77777777" w:rsidTr="000A3EED">
        <w:tc>
          <w:tcPr>
            <w:tcW w:w="1481" w:type="dxa"/>
            <w:vMerge/>
            <w:vAlign w:val="center"/>
          </w:tcPr>
          <w:p w14:paraId="59ACEC28" w14:textId="77777777" w:rsidR="00AC1A38" w:rsidRDefault="00AC1A38" w:rsidP="00A41616">
            <w:pPr>
              <w:rPr>
                <w:rFonts w:ascii="Arial" w:hAnsi="Arial" w:cs="Arial"/>
                <w:b/>
                <w:bCs/>
                <w:sz w:val="20"/>
                <w:szCs w:val="20"/>
              </w:rPr>
            </w:pPr>
          </w:p>
        </w:tc>
        <w:tc>
          <w:tcPr>
            <w:tcW w:w="2489" w:type="dxa"/>
            <w:vAlign w:val="center"/>
          </w:tcPr>
          <w:p w14:paraId="59EC9AF6" w14:textId="750BB034" w:rsidR="00AC1A38" w:rsidRPr="00306A87" w:rsidRDefault="00AC1A38" w:rsidP="00A41616">
            <w:pPr>
              <w:rPr>
                <w:rFonts w:ascii="Arial" w:hAnsi="Arial" w:cs="Arial"/>
                <w:sz w:val="20"/>
                <w:szCs w:val="20"/>
              </w:rPr>
            </w:pPr>
            <w:r w:rsidRPr="00306A87">
              <w:rPr>
                <w:rFonts w:ascii="Arial" w:hAnsi="Arial" w:cs="Arial"/>
                <w:sz w:val="20"/>
                <w:szCs w:val="20"/>
              </w:rPr>
              <w:t>Course syllabi</w:t>
            </w:r>
          </w:p>
        </w:tc>
        <w:tc>
          <w:tcPr>
            <w:tcW w:w="2438" w:type="dxa"/>
            <w:vAlign w:val="center"/>
          </w:tcPr>
          <w:p w14:paraId="6501C6CD" w14:textId="37B662E2" w:rsidR="00AC1A38" w:rsidRPr="00306A87" w:rsidRDefault="00AC1A38" w:rsidP="00A41616">
            <w:pPr>
              <w:rPr>
                <w:rFonts w:ascii="Arial" w:hAnsi="Arial" w:cs="Arial"/>
                <w:sz w:val="20"/>
                <w:szCs w:val="20"/>
              </w:rPr>
            </w:pPr>
            <w:r w:rsidRPr="00306A87">
              <w:rPr>
                <w:rFonts w:ascii="Arial" w:hAnsi="Arial" w:cs="Arial"/>
                <w:sz w:val="20"/>
                <w:szCs w:val="20"/>
              </w:rPr>
              <w:t>Course description that includes objectives, credit hours and content</w:t>
            </w:r>
          </w:p>
        </w:tc>
        <w:tc>
          <w:tcPr>
            <w:tcW w:w="1584" w:type="dxa"/>
            <w:vAlign w:val="center"/>
          </w:tcPr>
          <w:p w14:paraId="103494D8" w14:textId="1B765648" w:rsidR="00AC1A38" w:rsidRPr="00306A87" w:rsidRDefault="00AC1A38" w:rsidP="00A41616">
            <w:pPr>
              <w:rPr>
                <w:rFonts w:ascii="Arial" w:hAnsi="Arial" w:cs="Arial"/>
                <w:sz w:val="20"/>
                <w:szCs w:val="20"/>
              </w:rPr>
            </w:pPr>
            <w:r w:rsidRPr="00306A87">
              <w:rPr>
                <w:rFonts w:ascii="Arial" w:hAnsi="Arial" w:cs="Arial"/>
                <w:sz w:val="20"/>
                <w:szCs w:val="20"/>
              </w:rPr>
              <w:t>7 years minimum or based on unit accreditation requirements</w:t>
            </w:r>
          </w:p>
        </w:tc>
        <w:tc>
          <w:tcPr>
            <w:tcW w:w="1790" w:type="dxa"/>
            <w:vAlign w:val="center"/>
          </w:tcPr>
          <w:p w14:paraId="4C3EEB4C" w14:textId="0EBAE597" w:rsidR="00AC1A38" w:rsidRPr="00306A87" w:rsidRDefault="00AC1A38" w:rsidP="00A41616">
            <w:pPr>
              <w:rPr>
                <w:rFonts w:ascii="Arial" w:hAnsi="Arial" w:cs="Arial"/>
                <w:sz w:val="20"/>
                <w:szCs w:val="20"/>
              </w:rPr>
            </w:pPr>
            <w:r w:rsidRPr="00306A87">
              <w:rPr>
                <w:rFonts w:ascii="Arial" w:hAnsi="Arial" w:cs="Arial"/>
                <w:sz w:val="20"/>
                <w:szCs w:val="20"/>
              </w:rPr>
              <w:t xml:space="preserve">Dean’s office or </w:t>
            </w:r>
            <w:r w:rsidR="00401A46">
              <w:rPr>
                <w:rFonts w:ascii="Arial" w:hAnsi="Arial" w:cs="Arial"/>
                <w:sz w:val="20"/>
                <w:szCs w:val="20"/>
              </w:rPr>
              <w:t>Department or Unit Office.</w:t>
            </w:r>
            <w:r w:rsidRPr="00306A87">
              <w:rPr>
                <w:rFonts w:ascii="Arial" w:hAnsi="Arial" w:cs="Arial"/>
                <w:sz w:val="20"/>
                <w:szCs w:val="20"/>
              </w:rPr>
              <w:t xml:space="preserve">  </w:t>
            </w:r>
          </w:p>
        </w:tc>
      </w:tr>
      <w:tr w:rsidR="00AC1A38" w14:paraId="6E07BF61" w14:textId="77777777" w:rsidTr="000A3EED">
        <w:tc>
          <w:tcPr>
            <w:tcW w:w="1481" w:type="dxa"/>
            <w:vMerge/>
            <w:vAlign w:val="center"/>
          </w:tcPr>
          <w:p w14:paraId="4A93CB36" w14:textId="77777777" w:rsidR="00AC1A38" w:rsidRDefault="00AC1A38" w:rsidP="00A41616">
            <w:pPr>
              <w:rPr>
                <w:rFonts w:ascii="Arial" w:hAnsi="Arial" w:cs="Arial"/>
                <w:b/>
                <w:bCs/>
                <w:sz w:val="20"/>
                <w:szCs w:val="20"/>
              </w:rPr>
            </w:pPr>
          </w:p>
        </w:tc>
        <w:tc>
          <w:tcPr>
            <w:tcW w:w="2489" w:type="dxa"/>
            <w:vAlign w:val="center"/>
          </w:tcPr>
          <w:p w14:paraId="22E7BFE5" w14:textId="5B85E7BB" w:rsidR="00AC1A38" w:rsidRPr="00306A87" w:rsidRDefault="00AC1A38" w:rsidP="00A41616">
            <w:pPr>
              <w:rPr>
                <w:rFonts w:ascii="Arial" w:hAnsi="Arial" w:cs="Arial"/>
                <w:sz w:val="20"/>
                <w:szCs w:val="20"/>
              </w:rPr>
            </w:pPr>
            <w:r w:rsidRPr="00306A87">
              <w:rPr>
                <w:rFonts w:ascii="Arial" w:hAnsi="Arial" w:cs="Arial"/>
                <w:sz w:val="20"/>
                <w:szCs w:val="20"/>
              </w:rPr>
              <w:t>Faculty grades</w:t>
            </w:r>
          </w:p>
        </w:tc>
        <w:tc>
          <w:tcPr>
            <w:tcW w:w="2438" w:type="dxa"/>
            <w:vAlign w:val="center"/>
          </w:tcPr>
          <w:p w14:paraId="2FB96F89" w14:textId="62F3D241" w:rsidR="00AC1A38" w:rsidRPr="00306A87" w:rsidRDefault="00AC1A38" w:rsidP="00A41616">
            <w:pPr>
              <w:rPr>
                <w:rFonts w:ascii="Arial" w:hAnsi="Arial" w:cs="Arial"/>
                <w:sz w:val="20"/>
                <w:szCs w:val="20"/>
              </w:rPr>
            </w:pPr>
            <w:r w:rsidRPr="00306A87">
              <w:rPr>
                <w:rFonts w:ascii="Arial" w:hAnsi="Arial" w:cs="Arial"/>
                <w:sz w:val="20"/>
                <w:szCs w:val="20"/>
              </w:rPr>
              <w:t xml:space="preserve">Detailed grades (more than final grades) such as assignments, papers, quizzes, and tests.  </w:t>
            </w:r>
          </w:p>
        </w:tc>
        <w:tc>
          <w:tcPr>
            <w:tcW w:w="1584" w:type="dxa"/>
            <w:vAlign w:val="center"/>
          </w:tcPr>
          <w:p w14:paraId="77F8AF36" w14:textId="0475BC9F" w:rsidR="00AC1A38" w:rsidRPr="00306A87" w:rsidRDefault="00AC1A38" w:rsidP="00A41616">
            <w:pPr>
              <w:rPr>
                <w:rFonts w:ascii="Arial" w:hAnsi="Arial" w:cs="Arial"/>
                <w:sz w:val="20"/>
                <w:szCs w:val="20"/>
              </w:rPr>
            </w:pPr>
            <w:r w:rsidRPr="00306A87">
              <w:rPr>
                <w:rFonts w:ascii="Arial" w:hAnsi="Arial" w:cs="Arial"/>
                <w:sz w:val="20"/>
                <w:szCs w:val="20"/>
              </w:rPr>
              <w:t>3 years</w:t>
            </w:r>
          </w:p>
        </w:tc>
        <w:tc>
          <w:tcPr>
            <w:tcW w:w="1790" w:type="dxa"/>
            <w:vAlign w:val="center"/>
          </w:tcPr>
          <w:p w14:paraId="1A669FA8" w14:textId="3E4BEE20" w:rsidR="00AC1A38" w:rsidRPr="00306A87" w:rsidRDefault="00AC1A38" w:rsidP="00A41616">
            <w:pPr>
              <w:rPr>
                <w:rFonts w:ascii="Arial" w:hAnsi="Arial" w:cs="Arial"/>
                <w:sz w:val="20"/>
                <w:szCs w:val="20"/>
              </w:rPr>
            </w:pPr>
            <w:r w:rsidRPr="00306A87">
              <w:rPr>
                <w:rFonts w:ascii="Arial" w:hAnsi="Arial" w:cs="Arial"/>
                <w:sz w:val="20"/>
                <w:szCs w:val="20"/>
              </w:rPr>
              <w:t>Faculty member assigned to teach the course</w:t>
            </w:r>
          </w:p>
        </w:tc>
      </w:tr>
      <w:tr w:rsidR="00401A46" w14:paraId="21D92802" w14:textId="77777777" w:rsidTr="000A3EED">
        <w:tc>
          <w:tcPr>
            <w:tcW w:w="1481" w:type="dxa"/>
            <w:vMerge/>
            <w:vAlign w:val="center"/>
          </w:tcPr>
          <w:p w14:paraId="115E8824" w14:textId="77777777" w:rsidR="00401A46" w:rsidRDefault="00401A46" w:rsidP="00A41616">
            <w:pPr>
              <w:rPr>
                <w:rFonts w:ascii="Arial" w:hAnsi="Arial" w:cs="Arial"/>
                <w:b/>
                <w:bCs/>
                <w:sz w:val="20"/>
                <w:szCs w:val="20"/>
              </w:rPr>
            </w:pPr>
          </w:p>
        </w:tc>
        <w:tc>
          <w:tcPr>
            <w:tcW w:w="2489" w:type="dxa"/>
            <w:vMerge w:val="restart"/>
            <w:vAlign w:val="center"/>
          </w:tcPr>
          <w:p w14:paraId="72998246" w14:textId="28647FE8" w:rsidR="00401A46" w:rsidRPr="00464A45" w:rsidRDefault="00401A46" w:rsidP="00A41616">
            <w:pPr>
              <w:rPr>
                <w:rFonts w:ascii="Arial" w:hAnsi="Arial" w:cs="Arial"/>
                <w:sz w:val="20"/>
                <w:szCs w:val="20"/>
              </w:rPr>
            </w:pPr>
            <w:r w:rsidRPr="00464A45">
              <w:rPr>
                <w:rFonts w:ascii="Arial" w:hAnsi="Arial" w:cs="Arial"/>
                <w:sz w:val="20"/>
                <w:szCs w:val="20"/>
              </w:rPr>
              <w:t>Student files</w:t>
            </w:r>
          </w:p>
        </w:tc>
        <w:tc>
          <w:tcPr>
            <w:tcW w:w="2438" w:type="dxa"/>
            <w:vAlign w:val="center"/>
          </w:tcPr>
          <w:p w14:paraId="0627B64A" w14:textId="243AED44" w:rsidR="00401A46" w:rsidRPr="00306A87" w:rsidRDefault="00401A46" w:rsidP="00A41616">
            <w:pPr>
              <w:rPr>
                <w:rFonts w:ascii="Arial" w:hAnsi="Arial" w:cs="Arial"/>
                <w:sz w:val="20"/>
                <w:szCs w:val="20"/>
              </w:rPr>
            </w:pPr>
            <w:r w:rsidRPr="00306A87">
              <w:rPr>
                <w:rFonts w:ascii="Arial" w:hAnsi="Arial" w:cs="Arial"/>
                <w:sz w:val="20"/>
                <w:szCs w:val="20"/>
              </w:rPr>
              <w:t>Advising notes</w:t>
            </w:r>
          </w:p>
        </w:tc>
        <w:tc>
          <w:tcPr>
            <w:tcW w:w="1584" w:type="dxa"/>
            <w:vAlign w:val="center"/>
          </w:tcPr>
          <w:p w14:paraId="3C88D5ED" w14:textId="2EE6B16E" w:rsidR="00401A46" w:rsidRPr="00306A87" w:rsidRDefault="00401A46" w:rsidP="00A41616">
            <w:pPr>
              <w:rPr>
                <w:rFonts w:ascii="Arial" w:hAnsi="Arial" w:cs="Arial"/>
                <w:sz w:val="20"/>
                <w:szCs w:val="20"/>
              </w:rPr>
            </w:pPr>
            <w:r w:rsidRPr="00306A87">
              <w:rPr>
                <w:rFonts w:ascii="Arial" w:hAnsi="Arial" w:cs="Arial"/>
                <w:sz w:val="20"/>
                <w:szCs w:val="20"/>
              </w:rPr>
              <w:t>7 years after student’s last date of attendance</w:t>
            </w:r>
          </w:p>
        </w:tc>
        <w:tc>
          <w:tcPr>
            <w:tcW w:w="1790" w:type="dxa"/>
            <w:vAlign w:val="center"/>
          </w:tcPr>
          <w:p w14:paraId="6883C2E8" w14:textId="5022BB29" w:rsidR="00401A46" w:rsidRPr="00306A87" w:rsidRDefault="00401A46" w:rsidP="00A41616">
            <w:pPr>
              <w:rPr>
                <w:rFonts w:ascii="Arial" w:hAnsi="Arial" w:cs="Arial"/>
                <w:sz w:val="20"/>
                <w:szCs w:val="20"/>
              </w:rPr>
            </w:pPr>
            <w:r w:rsidRPr="00306A87">
              <w:rPr>
                <w:rFonts w:ascii="Arial" w:hAnsi="Arial" w:cs="Arial"/>
                <w:sz w:val="20"/>
                <w:szCs w:val="20"/>
              </w:rPr>
              <w:t>Adviser</w:t>
            </w:r>
          </w:p>
        </w:tc>
      </w:tr>
      <w:tr w:rsidR="00401A46" w14:paraId="762E0417" w14:textId="77777777" w:rsidTr="000A3EED">
        <w:tc>
          <w:tcPr>
            <w:tcW w:w="1481" w:type="dxa"/>
            <w:vMerge/>
            <w:vAlign w:val="center"/>
          </w:tcPr>
          <w:p w14:paraId="06E9B406" w14:textId="1D98EAAB" w:rsidR="00401A46" w:rsidRDefault="00401A46" w:rsidP="00A41616">
            <w:pPr>
              <w:rPr>
                <w:rFonts w:ascii="Arial" w:hAnsi="Arial" w:cs="Arial"/>
                <w:b/>
                <w:bCs/>
                <w:sz w:val="20"/>
                <w:szCs w:val="20"/>
              </w:rPr>
            </w:pPr>
          </w:p>
        </w:tc>
        <w:tc>
          <w:tcPr>
            <w:tcW w:w="2489" w:type="dxa"/>
            <w:vMerge/>
            <w:vAlign w:val="center"/>
          </w:tcPr>
          <w:p w14:paraId="4EABECA5" w14:textId="22DF278B" w:rsidR="00401A46" w:rsidRPr="00306A87" w:rsidRDefault="00401A46" w:rsidP="00A41616">
            <w:pPr>
              <w:rPr>
                <w:rFonts w:ascii="Arial" w:hAnsi="Arial" w:cs="Arial"/>
                <w:sz w:val="20"/>
                <w:szCs w:val="20"/>
              </w:rPr>
            </w:pPr>
          </w:p>
        </w:tc>
        <w:tc>
          <w:tcPr>
            <w:tcW w:w="2438" w:type="dxa"/>
            <w:vAlign w:val="center"/>
          </w:tcPr>
          <w:p w14:paraId="34A26510" w14:textId="65FCB49E" w:rsidR="00401A46" w:rsidRPr="00306A87" w:rsidRDefault="00401A46" w:rsidP="00A41616">
            <w:pPr>
              <w:rPr>
                <w:rFonts w:ascii="Arial" w:hAnsi="Arial" w:cs="Arial"/>
                <w:sz w:val="20"/>
                <w:szCs w:val="20"/>
              </w:rPr>
            </w:pPr>
            <w:r w:rsidRPr="00306A87">
              <w:rPr>
                <w:rFonts w:ascii="Arial" w:hAnsi="Arial" w:cs="Arial"/>
                <w:sz w:val="20"/>
                <w:szCs w:val="20"/>
              </w:rPr>
              <w:t>A file for each student (grievance or appeal)</w:t>
            </w:r>
          </w:p>
        </w:tc>
        <w:tc>
          <w:tcPr>
            <w:tcW w:w="1584" w:type="dxa"/>
            <w:vAlign w:val="center"/>
          </w:tcPr>
          <w:p w14:paraId="550BD899" w14:textId="753AB7F8" w:rsidR="00401A46" w:rsidRPr="00306A87" w:rsidRDefault="00401A46" w:rsidP="00A41616">
            <w:pPr>
              <w:rPr>
                <w:rFonts w:ascii="Arial" w:hAnsi="Arial" w:cs="Arial"/>
                <w:sz w:val="20"/>
                <w:szCs w:val="20"/>
              </w:rPr>
            </w:pPr>
            <w:r w:rsidRPr="00306A87">
              <w:rPr>
                <w:rFonts w:ascii="Arial" w:hAnsi="Arial" w:cs="Arial"/>
                <w:sz w:val="20"/>
                <w:szCs w:val="20"/>
              </w:rPr>
              <w:t>7 years after student’s last date of attendance</w:t>
            </w:r>
          </w:p>
        </w:tc>
        <w:tc>
          <w:tcPr>
            <w:tcW w:w="1790" w:type="dxa"/>
            <w:vAlign w:val="center"/>
          </w:tcPr>
          <w:p w14:paraId="428151DB" w14:textId="4E462AF0" w:rsidR="00401A46" w:rsidRPr="00306A87" w:rsidRDefault="00401A46" w:rsidP="00A41616">
            <w:pPr>
              <w:rPr>
                <w:rFonts w:ascii="Arial" w:hAnsi="Arial" w:cs="Arial"/>
                <w:sz w:val="20"/>
                <w:szCs w:val="20"/>
              </w:rPr>
            </w:pPr>
            <w:r w:rsidRPr="00306A87">
              <w:rPr>
                <w:rFonts w:ascii="Arial" w:hAnsi="Arial" w:cs="Arial"/>
                <w:sz w:val="20"/>
                <w:szCs w:val="20"/>
              </w:rPr>
              <w:t>Dean’s Office</w:t>
            </w:r>
          </w:p>
        </w:tc>
      </w:tr>
      <w:tr w:rsidR="00AC1A38" w14:paraId="096D3B7C" w14:textId="77777777" w:rsidTr="000A3EED">
        <w:tc>
          <w:tcPr>
            <w:tcW w:w="1481" w:type="dxa"/>
            <w:vMerge/>
            <w:vAlign w:val="center"/>
          </w:tcPr>
          <w:p w14:paraId="07F24302" w14:textId="77777777" w:rsidR="00AC1A38" w:rsidRDefault="00AC1A38" w:rsidP="00A41616">
            <w:pPr>
              <w:rPr>
                <w:rFonts w:ascii="Arial" w:hAnsi="Arial" w:cs="Arial"/>
                <w:b/>
                <w:bCs/>
                <w:sz w:val="20"/>
                <w:szCs w:val="20"/>
              </w:rPr>
            </w:pPr>
          </w:p>
        </w:tc>
        <w:tc>
          <w:tcPr>
            <w:tcW w:w="2489" w:type="dxa"/>
            <w:vAlign w:val="center"/>
          </w:tcPr>
          <w:p w14:paraId="74014883" w14:textId="00774AA7" w:rsidR="00AC1A38" w:rsidRPr="00306A87" w:rsidRDefault="00AC1A38" w:rsidP="00A41616">
            <w:pPr>
              <w:rPr>
                <w:rFonts w:ascii="Arial" w:hAnsi="Arial" w:cs="Arial"/>
                <w:sz w:val="20"/>
                <w:szCs w:val="20"/>
              </w:rPr>
            </w:pPr>
            <w:r w:rsidRPr="00306A87">
              <w:rPr>
                <w:rFonts w:ascii="Arial" w:hAnsi="Arial" w:cs="Arial"/>
                <w:sz w:val="20"/>
                <w:szCs w:val="20"/>
              </w:rPr>
              <w:t>Course evaluation forms</w:t>
            </w:r>
          </w:p>
        </w:tc>
        <w:tc>
          <w:tcPr>
            <w:tcW w:w="2438" w:type="dxa"/>
            <w:vAlign w:val="center"/>
          </w:tcPr>
          <w:p w14:paraId="7047D0E8" w14:textId="4CDA073D" w:rsidR="00AC1A38" w:rsidRPr="00306A87" w:rsidRDefault="00AC1A38" w:rsidP="00A41616">
            <w:pPr>
              <w:rPr>
                <w:rFonts w:ascii="Arial" w:hAnsi="Arial" w:cs="Arial"/>
                <w:sz w:val="20"/>
                <w:szCs w:val="20"/>
              </w:rPr>
            </w:pPr>
            <w:r w:rsidRPr="00306A87">
              <w:rPr>
                <w:rFonts w:ascii="Arial" w:hAnsi="Arial" w:cs="Arial"/>
                <w:sz w:val="20"/>
                <w:szCs w:val="20"/>
              </w:rPr>
              <w:t>Course evaluation forms (Electronic/Paper)</w:t>
            </w:r>
          </w:p>
        </w:tc>
        <w:tc>
          <w:tcPr>
            <w:tcW w:w="1584" w:type="dxa"/>
            <w:vAlign w:val="center"/>
          </w:tcPr>
          <w:p w14:paraId="0E265649" w14:textId="783C525A" w:rsidR="00AC1A38" w:rsidRPr="00306A87" w:rsidRDefault="00AC1A38" w:rsidP="00A41616">
            <w:pPr>
              <w:rPr>
                <w:rFonts w:ascii="Arial" w:hAnsi="Arial" w:cs="Arial"/>
                <w:sz w:val="20"/>
                <w:szCs w:val="20"/>
              </w:rPr>
            </w:pPr>
            <w:r w:rsidRPr="00306A87">
              <w:rPr>
                <w:rFonts w:ascii="Arial" w:hAnsi="Arial" w:cs="Arial"/>
                <w:sz w:val="20"/>
                <w:szCs w:val="20"/>
              </w:rPr>
              <w:t xml:space="preserve">10 years or based on unit accreditation requirements.  Departments should consult </w:t>
            </w:r>
            <w:r w:rsidR="00464A45">
              <w:rPr>
                <w:rFonts w:ascii="Arial" w:hAnsi="Arial" w:cs="Arial"/>
                <w:sz w:val="20"/>
                <w:szCs w:val="20"/>
              </w:rPr>
              <w:t>d</w:t>
            </w:r>
            <w:r w:rsidRPr="00306A87">
              <w:rPr>
                <w:rFonts w:ascii="Arial" w:hAnsi="Arial" w:cs="Arial"/>
                <w:sz w:val="20"/>
                <w:szCs w:val="20"/>
              </w:rPr>
              <w:t xml:space="preserve">epartmental </w:t>
            </w:r>
            <w:r w:rsidR="00464A45">
              <w:rPr>
                <w:rFonts w:ascii="Arial" w:hAnsi="Arial" w:cs="Arial"/>
                <w:sz w:val="20"/>
                <w:szCs w:val="20"/>
              </w:rPr>
              <w:t>p</w:t>
            </w:r>
            <w:r w:rsidRPr="00306A87">
              <w:rPr>
                <w:rFonts w:ascii="Arial" w:hAnsi="Arial" w:cs="Arial"/>
                <w:sz w:val="20"/>
                <w:szCs w:val="20"/>
              </w:rPr>
              <w:t xml:space="preserve">rocedures for </w:t>
            </w:r>
            <w:r w:rsidR="00E34084">
              <w:rPr>
                <w:rFonts w:ascii="Arial" w:hAnsi="Arial" w:cs="Arial"/>
                <w:sz w:val="20"/>
                <w:szCs w:val="20"/>
              </w:rPr>
              <w:t>R</w:t>
            </w:r>
            <w:r w:rsidRPr="00306A87">
              <w:rPr>
                <w:rFonts w:ascii="Arial" w:hAnsi="Arial" w:cs="Arial"/>
                <w:sz w:val="20"/>
                <w:szCs w:val="20"/>
              </w:rPr>
              <w:t xml:space="preserve">e-employment, </w:t>
            </w:r>
            <w:r w:rsidR="00E34084">
              <w:rPr>
                <w:rFonts w:ascii="Arial" w:hAnsi="Arial" w:cs="Arial"/>
                <w:sz w:val="20"/>
                <w:szCs w:val="20"/>
              </w:rPr>
              <w:t>T</w:t>
            </w:r>
            <w:r w:rsidRPr="00306A87">
              <w:rPr>
                <w:rFonts w:ascii="Arial" w:hAnsi="Arial" w:cs="Arial"/>
                <w:sz w:val="20"/>
                <w:szCs w:val="20"/>
              </w:rPr>
              <w:t xml:space="preserve">enure and </w:t>
            </w:r>
            <w:r w:rsidR="00E34084">
              <w:rPr>
                <w:rFonts w:ascii="Arial" w:hAnsi="Arial" w:cs="Arial"/>
                <w:sz w:val="20"/>
                <w:szCs w:val="20"/>
              </w:rPr>
              <w:t>P</w:t>
            </w:r>
            <w:r w:rsidRPr="00306A87">
              <w:rPr>
                <w:rFonts w:ascii="Arial" w:hAnsi="Arial" w:cs="Arial"/>
                <w:sz w:val="20"/>
                <w:szCs w:val="20"/>
              </w:rPr>
              <w:t>romotion to determine if evaluations should be retained longer</w:t>
            </w:r>
            <w:r w:rsidR="00E34084">
              <w:rPr>
                <w:rFonts w:ascii="Arial" w:hAnsi="Arial" w:cs="Arial"/>
                <w:sz w:val="20"/>
                <w:szCs w:val="20"/>
              </w:rPr>
              <w:t>.</w:t>
            </w:r>
          </w:p>
        </w:tc>
        <w:tc>
          <w:tcPr>
            <w:tcW w:w="1790" w:type="dxa"/>
            <w:vAlign w:val="center"/>
          </w:tcPr>
          <w:p w14:paraId="6FC8E7B0" w14:textId="702E4AA3" w:rsidR="00AC1A38" w:rsidRPr="00306A87" w:rsidRDefault="00AC1A38" w:rsidP="00A41616">
            <w:pPr>
              <w:rPr>
                <w:rFonts w:ascii="Arial" w:hAnsi="Arial" w:cs="Arial"/>
                <w:sz w:val="20"/>
                <w:szCs w:val="20"/>
              </w:rPr>
            </w:pPr>
            <w:r w:rsidRPr="00306A87">
              <w:rPr>
                <w:rFonts w:ascii="Arial" w:hAnsi="Arial" w:cs="Arial"/>
                <w:sz w:val="20"/>
                <w:szCs w:val="20"/>
              </w:rPr>
              <w:t>Dean’s Office, Department, or Oakland University Generic Course Evaluations Manager (e-Lis).</w:t>
            </w:r>
          </w:p>
        </w:tc>
      </w:tr>
      <w:tr w:rsidR="00AC1A38" w14:paraId="2D375882" w14:textId="77777777" w:rsidTr="000A3EED">
        <w:tc>
          <w:tcPr>
            <w:tcW w:w="1481" w:type="dxa"/>
            <w:vMerge/>
            <w:vAlign w:val="center"/>
          </w:tcPr>
          <w:p w14:paraId="331C444B" w14:textId="77777777" w:rsidR="00AC1A38" w:rsidRDefault="00AC1A38" w:rsidP="00A41616">
            <w:pPr>
              <w:rPr>
                <w:rFonts w:ascii="Arial" w:hAnsi="Arial" w:cs="Arial"/>
                <w:b/>
                <w:bCs/>
                <w:sz w:val="20"/>
                <w:szCs w:val="20"/>
              </w:rPr>
            </w:pPr>
          </w:p>
        </w:tc>
        <w:tc>
          <w:tcPr>
            <w:tcW w:w="2489" w:type="dxa"/>
            <w:vAlign w:val="center"/>
          </w:tcPr>
          <w:p w14:paraId="5E74C6BD" w14:textId="5AB3124B" w:rsidR="00AC1A38" w:rsidRPr="00306A87" w:rsidRDefault="00AC1A38" w:rsidP="00A41616">
            <w:pPr>
              <w:rPr>
                <w:rFonts w:ascii="Arial" w:hAnsi="Arial" w:cs="Arial"/>
                <w:sz w:val="20"/>
                <w:szCs w:val="20"/>
              </w:rPr>
            </w:pPr>
            <w:r w:rsidRPr="00306A87">
              <w:rPr>
                <w:rFonts w:ascii="Arial" w:hAnsi="Arial" w:cs="Arial"/>
                <w:sz w:val="20"/>
                <w:szCs w:val="20"/>
              </w:rPr>
              <w:t>Incomplete grades</w:t>
            </w:r>
          </w:p>
        </w:tc>
        <w:tc>
          <w:tcPr>
            <w:tcW w:w="2438" w:type="dxa"/>
            <w:vAlign w:val="center"/>
          </w:tcPr>
          <w:p w14:paraId="40F93B2B" w14:textId="59BF6862" w:rsidR="00AC1A38" w:rsidRPr="00306A87" w:rsidRDefault="00AC1A38" w:rsidP="00A41616">
            <w:pPr>
              <w:rPr>
                <w:rFonts w:ascii="Arial" w:hAnsi="Arial" w:cs="Arial"/>
                <w:sz w:val="20"/>
                <w:szCs w:val="20"/>
              </w:rPr>
            </w:pPr>
            <w:r w:rsidRPr="00306A87">
              <w:rPr>
                <w:rFonts w:ascii="Arial" w:hAnsi="Arial" w:cs="Arial"/>
                <w:sz w:val="20"/>
                <w:szCs w:val="20"/>
              </w:rPr>
              <w:t>Agreement/Form made between faculty with student</w:t>
            </w:r>
          </w:p>
        </w:tc>
        <w:tc>
          <w:tcPr>
            <w:tcW w:w="1584" w:type="dxa"/>
            <w:vAlign w:val="center"/>
          </w:tcPr>
          <w:p w14:paraId="345FB9C9" w14:textId="218D0FD6" w:rsidR="00AC1A38" w:rsidRPr="00306A87" w:rsidRDefault="00AC1A38" w:rsidP="00A41616">
            <w:pPr>
              <w:rPr>
                <w:rFonts w:ascii="Arial" w:hAnsi="Arial" w:cs="Arial"/>
                <w:sz w:val="20"/>
                <w:szCs w:val="20"/>
              </w:rPr>
            </w:pPr>
            <w:r w:rsidRPr="00306A87">
              <w:rPr>
                <w:rFonts w:ascii="Arial" w:hAnsi="Arial" w:cs="Arial"/>
                <w:sz w:val="20"/>
                <w:szCs w:val="20"/>
              </w:rPr>
              <w:t>2 years</w:t>
            </w:r>
          </w:p>
        </w:tc>
        <w:tc>
          <w:tcPr>
            <w:tcW w:w="1790" w:type="dxa"/>
            <w:vAlign w:val="center"/>
          </w:tcPr>
          <w:p w14:paraId="576733B4" w14:textId="683AC5CA" w:rsidR="00AC1A38" w:rsidRPr="00306A87" w:rsidRDefault="00AC1A38" w:rsidP="00A41616">
            <w:pPr>
              <w:rPr>
                <w:rFonts w:ascii="Arial" w:hAnsi="Arial" w:cs="Arial"/>
                <w:sz w:val="20"/>
                <w:szCs w:val="20"/>
              </w:rPr>
            </w:pPr>
            <w:r w:rsidRPr="00306A87">
              <w:rPr>
                <w:rFonts w:ascii="Arial" w:hAnsi="Arial" w:cs="Arial"/>
                <w:sz w:val="20"/>
                <w:szCs w:val="20"/>
              </w:rPr>
              <w:t>Faculty member</w:t>
            </w:r>
          </w:p>
        </w:tc>
      </w:tr>
      <w:tr w:rsidR="00AC1A38" w14:paraId="15A78095" w14:textId="77777777" w:rsidTr="000A3EED">
        <w:trPr>
          <w:trHeight w:val="287"/>
        </w:trPr>
        <w:tc>
          <w:tcPr>
            <w:tcW w:w="1481" w:type="dxa"/>
            <w:vMerge/>
            <w:vAlign w:val="center"/>
          </w:tcPr>
          <w:p w14:paraId="65548474" w14:textId="77777777" w:rsidR="00AC1A38" w:rsidRDefault="00AC1A38" w:rsidP="00A41616">
            <w:pPr>
              <w:rPr>
                <w:rFonts w:ascii="Arial" w:hAnsi="Arial" w:cs="Arial"/>
                <w:b/>
                <w:bCs/>
                <w:sz w:val="20"/>
                <w:szCs w:val="20"/>
              </w:rPr>
            </w:pPr>
          </w:p>
        </w:tc>
        <w:tc>
          <w:tcPr>
            <w:tcW w:w="2489" w:type="dxa"/>
            <w:vAlign w:val="center"/>
          </w:tcPr>
          <w:p w14:paraId="766A4003" w14:textId="1DCDBCDA" w:rsidR="00AC1A38" w:rsidRPr="00306A87" w:rsidRDefault="00AC1A38" w:rsidP="00A41616">
            <w:pPr>
              <w:rPr>
                <w:rFonts w:ascii="Arial" w:hAnsi="Arial" w:cs="Arial"/>
                <w:sz w:val="20"/>
                <w:szCs w:val="20"/>
              </w:rPr>
            </w:pPr>
            <w:r w:rsidRPr="00306A87">
              <w:rPr>
                <w:rFonts w:ascii="Arial" w:hAnsi="Arial" w:cs="Arial"/>
                <w:sz w:val="20"/>
                <w:szCs w:val="20"/>
              </w:rPr>
              <w:t>“P” grades</w:t>
            </w:r>
          </w:p>
        </w:tc>
        <w:tc>
          <w:tcPr>
            <w:tcW w:w="2438" w:type="dxa"/>
            <w:vAlign w:val="center"/>
          </w:tcPr>
          <w:p w14:paraId="6526A62E" w14:textId="5CB9DA10" w:rsidR="00AC1A38" w:rsidRPr="00306A87" w:rsidRDefault="00AC1A38" w:rsidP="00A41616">
            <w:pPr>
              <w:rPr>
                <w:rFonts w:ascii="Arial" w:hAnsi="Arial" w:cs="Arial"/>
                <w:sz w:val="20"/>
                <w:szCs w:val="20"/>
              </w:rPr>
            </w:pPr>
            <w:r w:rsidRPr="00306A87">
              <w:rPr>
                <w:rFonts w:ascii="Arial" w:hAnsi="Arial" w:cs="Arial"/>
                <w:sz w:val="20"/>
                <w:szCs w:val="20"/>
              </w:rPr>
              <w:t>See catalog</w:t>
            </w:r>
          </w:p>
        </w:tc>
        <w:tc>
          <w:tcPr>
            <w:tcW w:w="1584" w:type="dxa"/>
            <w:vAlign w:val="center"/>
          </w:tcPr>
          <w:p w14:paraId="16C20C8E" w14:textId="79D41B66" w:rsidR="00AC1A38" w:rsidRPr="00306A87" w:rsidRDefault="00AC1A38" w:rsidP="00A41616">
            <w:pPr>
              <w:rPr>
                <w:rFonts w:ascii="Arial" w:hAnsi="Arial" w:cs="Arial"/>
                <w:sz w:val="20"/>
                <w:szCs w:val="20"/>
              </w:rPr>
            </w:pPr>
            <w:r w:rsidRPr="00306A87">
              <w:rPr>
                <w:rFonts w:ascii="Arial" w:hAnsi="Arial" w:cs="Arial"/>
                <w:sz w:val="20"/>
                <w:szCs w:val="20"/>
              </w:rPr>
              <w:t>3 years</w:t>
            </w:r>
          </w:p>
        </w:tc>
        <w:tc>
          <w:tcPr>
            <w:tcW w:w="1790" w:type="dxa"/>
            <w:vAlign w:val="center"/>
          </w:tcPr>
          <w:p w14:paraId="2D684EE5" w14:textId="19C0FA80" w:rsidR="00AC1A38" w:rsidRPr="00306A87" w:rsidRDefault="00AC1A38" w:rsidP="00A41616">
            <w:pPr>
              <w:rPr>
                <w:rFonts w:ascii="Arial" w:hAnsi="Arial" w:cs="Arial"/>
                <w:sz w:val="20"/>
                <w:szCs w:val="20"/>
              </w:rPr>
            </w:pPr>
            <w:r w:rsidRPr="00306A87">
              <w:rPr>
                <w:rFonts w:ascii="Arial" w:hAnsi="Arial" w:cs="Arial"/>
                <w:sz w:val="20"/>
                <w:szCs w:val="20"/>
              </w:rPr>
              <w:t>Faculty member</w:t>
            </w:r>
          </w:p>
        </w:tc>
      </w:tr>
      <w:tr w:rsidR="00AC1A38" w14:paraId="673F6C17" w14:textId="77777777" w:rsidTr="000A3EED">
        <w:tc>
          <w:tcPr>
            <w:tcW w:w="1481" w:type="dxa"/>
            <w:vMerge/>
            <w:vAlign w:val="center"/>
          </w:tcPr>
          <w:p w14:paraId="245825C1" w14:textId="77777777" w:rsidR="00AC1A38" w:rsidRDefault="00AC1A38" w:rsidP="00A41616">
            <w:pPr>
              <w:rPr>
                <w:rFonts w:ascii="Arial" w:hAnsi="Arial" w:cs="Arial"/>
                <w:b/>
                <w:bCs/>
                <w:sz w:val="20"/>
                <w:szCs w:val="20"/>
              </w:rPr>
            </w:pPr>
          </w:p>
        </w:tc>
        <w:tc>
          <w:tcPr>
            <w:tcW w:w="2489" w:type="dxa"/>
            <w:vAlign w:val="center"/>
          </w:tcPr>
          <w:p w14:paraId="64AD348D" w14:textId="1B9C2F2F" w:rsidR="00AC1A38" w:rsidRPr="00306A87" w:rsidRDefault="00AC1A38" w:rsidP="00A41616">
            <w:pPr>
              <w:rPr>
                <w:rFonts w:ascii="Arial" w:hAnsi="Arial" w:cs="Arial"/>
                <w:sz w:val="20"/>
                <w:szCs w:val="20"/>
              </w:rPr>
            </w:pPr>
            <w:r w:rsidRPr="00306A87">
              <w:rPr>
                <w:rFonts w:ascii="Arial" w:hAnsi="Arial" w:cs="Arial"/>
                <w:sz w:val="20"/>
                <w:szCs w:val="20"/>
              </w:rPr>
              <w:t>Thesis</w:t>
            </w:r>
          </w:p>
        </w:tc>
        <w:tc>
          <w:tcPr>
            <w:tcW w:w="2438" w:type="dxa"/>
            <w:vAlign w:val="center"/>
          </w:tcPr>
          <w:p w14:paraId="63C60473" w14:textId="570A6AE1" w:rsidR="00AC1A38" w:rsidRPr="00306A87" w:rsidRDefault="00AC1A38" w:rsidP="00A41616">
            <w:pPr>
              <w:rPr>
                <w:rFonts w:ascii="Arial" w:hAnsi="Arial" w:cs="Arial"/>
                <w:sz w:val="20"/>
                <w:szCs w:val="20"/>
              </w:rPr>
            </w:pPr>
            <w:r w:rsidRPr="00306A87">
              <w:rPr>
                <w:rFonts w:ascii="Arial" w:hAnsi="Arial" w:cs="Arial"/>
                <w:sz w:val="20"/>
                <w:szCs w:val="20"/>
              </w:rPr>
              <w:t>Departmental portion of a thesis</w:t>
            </w:r>
          </w:p>
        </w:tc>
        <w:tc>
          <w:tcPr>
            <w:tcW w:w="1584" w:type="dxa"/>
            <w:vAlign w:val="center"/>
          </w:tcPr>
          <w:p w14:paraId="3EA599F3" w14:textId="391DDD32" w:rsidR="00AC1A38" w:rsidRPr="00306A87" w:rsidRDefault="00AC1A38" w:rsidP="00A41616">
            <w:pPr>
              <w:rPr>
                <w:rFonts w:ascii="Arial" w:hAnsi="Arial" w:cs="Arial"/>
                <w:sz w:val="20"/>
                <w:szCs w:val="20"/>
              </w:rPr>
            </w:pPr>
            <w:r w:rsidRPr="00306A87">
              <w:rPr>
                <w:rFonts w:ascii="Arial" w:hAnsi="Arial" w:cs="Arial"/>
                <w:sz w:val="20"/>
                <w:szCs w:val="20"/>
              </w:rPr>
              <w:t>Until transferred to the graduate school</w:t>
            </w:r>
          </w:p>
        </w:tc>
        <w:tc>
          <w:tcPr>
            <w:tcW w:w="1790" w:type="dxa"/>
            <w:vAlign w:val="center"/>
          </w:tcPr>
          <w:p w14:paraId="720FE7E0" w14:textId="33806538" w:rsidR="00AC1A38" w:rsidRPr="00306A87" w:rsidRDefault="00AC1A38" w:rsidP="00A41616">
            <w:pPr>
              <w:rPr>
                <w:rFonts w:ascii="Arial" w:hAnsi="Arial" w:cs="Arial"/>
                <w:sz w:val="20"/>
                <w:szCs w:val="20"/>
              </w:rPr>
            </w:pPr>
            <w:r w:rsidRPr="00306A87">
              <w:rPr>
                <w:rFonts w:ascii="Arial" w:hAnsi="Arial" w:cs="Arial"/>
                <w:sz w:val="20"/>
                <w:szCs w:val="20"/>
              </w:rPr>
              <w:t>Department</w:t>
            </w:r>
          </w:p>
        </w:tc>
      </w:tr>
      <w:tr w:rsidR="00F00816" w14:paraId="58410461" w14:textId="77777777" w:rsidTr="000A3EED">
        <w:tc>
          <w:tcPr>
            <w:tcW w:w="1481" w:type="dxa"/>
            <w:vMerge/>
            <w:vAlign w:val="center"/>
          </w:tcPr>
          <w:p w14:paraId="01B393A1" w14:textId="77777777" w:rsidR="00AC1A38" w:rsidRDefault="00AC1A38" w:rsidP="00A41616">
            <w:pPr>
              <w:rPr>
                <w:rFonts w:ascii="Arial" w:hAnsi="Arial" w:cs="Arial"/>
                <w:b/>
                <w:bCs/>
                <w:sz w:val="20"/>
                <w:szCs w:val="20"/>
              </w:rPr>
            </w:pPr>
          </w:p>
        </w:tc>
        <w:tc>
          <w:tcPr>
            <w:tcW w:w="2489" w:type="dxa"/>
            <w:vAlign w:val="center"/>
          </w:tcPr>
          <w:p w14:paraId="6133369E" w14:textId="29FA7925" w:rsidR="00AC1A38" w:rsidRPr="00306A87" w:rsidRDefault="00AC1A38" w:rsidP="00A41616">
            <w:pPr>
              <w:rPr>
                <w:rFonts w:ascii="Arial" w:hAnsi="Arial" w:cs="Arial"/>
                <w:sz w:val="20"/>
                <w:szCs w:val="20"/>
              </w:rPr>
            </w:pPr>
            <w:r w:rsidRPr="00306A87">
              <w:rPr>
                <w:rFonts w:ascii="Arial" w:hAnsi="Arial" w:cs="Arial"/>
                <w:sz w:val="20"/>
                <w:szCs w:val="20"/>
              </w:rPr>
              <w:t>Scholarly Activity of Faculty</w:t>
            </w:r>
          </w:p>
        </w:tc>
        <w:tc>
          <w:tcPr>
            <w:tcW w:w="2438" w:type="dxa"/>
            <w:shd w:val="clear" w:color="auto" w:fill="FF0000"/>
            <w:vAlign w:val="center"/>
          </w:tcPr>
          <w:p w14:paraId="04C32EE9" w14:textId="77777777" w:rsidR="00AC1A38" w:rsidRPr="00306A87" w:rsidRDefault="00AC1A38" w:rsidP="00A41616">
            <w:pPr>
              <w:rPr>
                <w:rFonts w:ascii="Arial" w:hAnsi="Arial" w:cs="Arial"/>
                <w:sz w:val="20"/>
                <w:szCs w:val="20"/>
              </w:rPr>
            </w:pPr>
          </w:p>
        </w:tc>
        <w:tc>
          <w:tcPr>
            <w:tcW w:w="1584" w:type="dxa"/>
            <w:vAlign w:val="center"/>
          </w:tcPr>
          <w:p w14:paraId="4EEB4D27" w14:textId="584917E6" w:rsidR="00AC1A38" w:rsidRPr="00306A87" w:rsidRDefault="00AC1A38" w:rsidP="00A41616">
            <w:pPr>
              <w:rPr>
                <w:rFonts w:ascii="Arial" w:hAnsi="Arial" w:cs="Arial"/>
                <w:sz w:val="20"/>
                <w:szCs w:val="20"/>
              </w:rPr>
            </w:pPr>
            <w:r w:rsidRPr="00306A87">
              <w:rPr>
                <w:rFonts w:ascii="Arial" w:hAnsi="Arial" w:cs="Arial"/>
                <w:sz w:val="20"/>
                <w:szCs w:val="20"/>
              </w:rPr>
              <w:t>7 years post termination</w:t>
            </w:r>
          </w:p>
        </w:tc>
        <w:tc>
          <w:tcPr>
            <w:tcW w:w="1790" w:type="dxa"/>
            <w:vAlign w:val="center"/>
          </w:tcPr>
          <w:p w14:paraId="33FBA6F6" w14:textId="0B46CCE0" w:rsidR="00AC1A38" w:rsidRPr="00306A87" w:rsidRDefault="00AC1A38" w:rsidP="00A41616">
            <w:pPr>
              <w:rPr>
                <w:rFonts w:ascii="Arial" w:hAnsi="Arial" w:cs="Arial"/>
                <w:sz w:val="20"/>
                <w:szCs w:val="20"/>
              </w:rPr>
            </w:pPr>
            <w:r w:rsidRPr="00306A87">
              <w:rPr>
                <w:rFonts w:ascii="Arial" w:hAnsi="Arial" w:cs="Arial"/>
                <w:sz w:val="20"/>
                <w:szCs w:val="20"/>
              </w:rPr>
              <w:t>Dean’s Office</w:t>
            </w:r>
          </w:p>
        </w:tc>
      </w:tr>
      <w:tr w:rsidR="00F00816" w14:paraId="4347D464" w14:textId="77777777" w:rsidTr="000A3EED">
        <w:tc>
          <w:tcPr>
            <w:tcW w:w="1481" w:type="dxa"/>
            <w:vMerge/>
            <w:vAlign w:val="center"/>
          </w:tcPr>
          <w:p w14:paraId="450C58B9" w14:textId="77777777" w:rsidR="00AC1A38" w:rsidRDefault="00AC1A38" w:rsidP="00A41616">
            <w:pPr>
              <w:rPr>
                <w:rFonts w:ascii="Arial" w:hAnsi="Arial" w:cs="Arial"/>
                <w:b/>
                <w:bCs/>
                <w:sz w:val="20"/>
                <w:szCs w:val="20"/>
              </w:rPr>
            </w:pPr>
          </w:p>
        </w:tc>
        <w:tc>
          <w:tcPr>
            <w:tcW w:w="2489" w:type="dxa"/>
            <w:tcBorders>
              <w:bottom w:val="single" w:sz="4" w:space="0" w:color="000000"/>
            </w:tcBorders>
            <w:vAlign w:val="center"/>
          </w:tcPr>
          <w:p w14:paraId="05B4879A" w14:textId="11A22B94" w:rsidR="00AC1A38" w:rsidRPr="00306A87" w:rsidRDefault="00AC1A38" w:rsidP="00A41616">
            <w:pPr>
              <w:rPr>
                <w:rFonts w:ascii="Arial" w:hAnsi="Arial" w:cs="Arial"/>
                <w:sz w:val="20"/>
                <w:szCs w:val="20"/>
              </w:rPr>
            </w:pPr>
            <w:r w:rsidRPr="00306A87">
              <w:rPr>
                <w:rFonts w:ascii="Arial" w:hAnsi="Arial" w:cs="Arial"/>
                <w:sz w:val="20"/>
                <w:szCs w:val="20"/>
              </w:rPr>
              <w:t>Internship/practicum records</w:t>
            </w:r>
          </w:p>
        </w:tc>
        <w:tc>
          <w:tcPr>
            <w:tcW w:w="2438" w:type="dxa"/>
            <w:tcBorders>
              <w:bottom w:val="single" w:sz="4" w:space="0" w:color="000000"/>
            </w:tcBorders>
            <w:vAlign w:val="center"/>
          </w:tcPr>
          <w:p w14:paraId="79C2E2FA" w14:textId="2715594A" w:rsidR="00AC1A38" w:rsidRPr="00306A87" w:rsidRDefault="00AC1A38" w:rsidP="00A41616">
            <w:pPr>
              <w:rPr>
                <w:rFonts w:ascii="Arial" w:hAnsi="Arial" w:cs="Arial"/>
                <w:sz w:val="20"/>
                <w:szCs w:val="20"/>
              </w:rPr>
            </w:pPr>
            <w:r w:rsidRPr="00306A87">
              <w:rPr>
                <w:rFonts w:ascii="Arial" w:hAnsi="Arial" w:cs="Arial"/>
                <w:sz w:val="20"/>
                <w:szCs w:val="20"/>
              </w:rPr>
              <w:t>Student internship/practicum records in student file, as appropriate</w:t>
            </w:r>
          </w:p>
        </w:tc>
        <w:tc>
          <w:tcPr>
            <w:tcW w:w="1584" w:type="dxa"/>
            <w:tcBorders>
              <w:bottom w:val="single" w:sz="4" w:space="0" w:color="000000"/>
            </w:tcBorders>
            <w:shd w:val="clear" w:color="auto" w:fill="FF0000"/>
            <w:vAlign w:val="center"/>
          </w:tcPr>
          <w:p w14:paraId="448A8E53" w14:textId="77777777" w:rsidR="00AC1A38" w:rsidRPr="00306A87" w:rsidRDefault="00AC1A38" w:rsidP="00A41616">
            <w:pPr>
              <w:rPr>
                <w:rFonts w:ascii="Arial" w:hAnsi="Arial" w:cs="Arial"/>
                <w:sz w:val="20"/>
                <w:szCs w:val="20"/>
              </w:rPr>
            </w:pPr>
          </w:p>
        </w:tc>
        <w:tc>
          <w:tcPr>
            <w:tcW w:w="1790" w:type="dxa"/>
            <w:tcBorders>
              <w:bottom w:val="single" w:sz="4" w:space="0" w:color="000000"/>
            </w:tcBorders>
            <w:shd w:val="clear" w:color="auto" w:fill="FF0000"/>
            <w:vAlign w:val="center"/>
          </w:tcPr>
          <w:p w14:paraId="1282E996" w14:textId="77777777" w:rsidR="00AC1A38" w:rsidRPr="00306A87" w:rsidRDefault="00AC1A38" w:rsidP="00A41616">
            <w:pPr>
              <w:rPr>
                <w:rFonts w:ascii="Arial" w:hAnsi="Arial" w:cs="Arial"/>
                <w:sz w:val="20"/>
                <w:szCs w:val="20"/>
              </w:rPr>
            </w:pPr>
          </w:p>
        </w:tc>
      </w:tr>
      <w:tr w:rsidR="00AC1A38" w14:paraId="7883526C" w14:textId="77777777" w:rsidTr="000A3EED">
        <w:tc>
          <w:tcPr>
            <w:tcW w:w="1481" w:type="dxa"/>
            <w:vMerge/>
            <w:tcBorders>
              <w:bottom w:val="single" w:sz="12" w:space="0" w:color="auto"/>
            </w:tcBorders>
            <w:vAlign w:val="center"/>
          </w:tcPr>
          <w:p w14:paraId="76A26565" w14:textId="77777777" w:rsidR="00AC1A38" w:rsidRDefault="00AC1A38" w:rsidP="00A41616">
            <w:pPr>
              <w:rPr>
                <w:rFonts w:ascii="Arial" w:hAnsi="Arial" w:cs="Arial"/>
                <w:b/>
                <w:bCs/>
                <w:sz w:val="20"/>
                <w:szCs w:val="20"/>
              </w:rPr>
            </w:pPr>
          </w:p>
        </w:tc>
        <w:tc>
          <w:tcPr>
            <w:tcW w:w="2489" w:type="dxa"/>
            <w:tcBorders>
              <w:bottom w:val="single" w:sz="12" w:space="0" w:color="auto"/>
            </w:tcBorders>
            <w:vAlign w:val="center"/>
          </w:tcPr>
          <w:p w14:paraId="4F18D94A" w14:textId="61A5EA8B" w:rsidR="00AC1A38" w:rsidRPr="00306A87" w:rsidRDefault="00AC1A38" w:rsidP="00A41616">
            <w:pPr>
              <w:rPr>
                <w:rFonts w:ascii="Arial" w:hAnsi="Arial" w:cs="Arial"/>
                <w:sz w:val="20"/>
                <w:szCs w:val="20"/>
              </w:rPr>
            </w:pPr>
            <w:r w:rsidRPr="00306A87">
              <w:rPr>
                <w:rFonts w:ascii="Arial" w:hAnsi="Arial" w:cs="Arial"/>
                <w:sz w:val="20"/>
                <w:szCs w:val="20"/>
              </w:rPr>
              <w:t>Evidence of academic dishonesty</w:t>
            </w:r>
          </w:p>
        </w:tc>
        <w:tc>
          <w:tcPr>
            <w:tcW w:w="2438" w:type="dxa"/>
            <w:tcBorders>
              <w:bottom w:val="single" w:sz="12" w:space="0" w:color="auto"/>
            </w:tcBorders>
            <w:vAlign w:val="center"/>
          </w:tcPr>
          <w:p w14:paraId="0754C0A1" w14:textId="50C05A03" w:rsidR="00AC1A38" w:rsidRPr="00306A87" w:rsidRDefault="00AC1A38" w:rsidP="00A41616">
            <w:pPr>
              <w:rPr>
                <w:rFonts w:ascii="Arial" w:hAnsi="Arial" w:cs="Arial"/>
                <w:sz w:val="20"/>
                <w:szCs w:val="20"/>
              </w:rPr>
            </w:pPr>
            <w:r w:rsidRPr="00306A87">
              <w:rPr>
                <w:rFonts w:ascii="Arial" w:hAnsi="Arial" w:cs="Arial"/>
                <w:sz w:val="20"/>
                <w:szCs w:val="20"/>
              </w:rPr>
              <w:t xml:space="preserve">Cheating, </w:t>
            </w:r>
            <w:proofErr w:type="spellStart"/>
            <w:r w:rsidRPr="00306A87">
              <w:rPr>
                <w:rFonts w:ascii="Arial" w:hAnsi="Arial" w:cs="Arial"/>
                <w:sz w:val="20"/>
                <w:szCs w:val="20"/>
              </w:rPr>
              <w:t>plagurism</w:t>
            </w:r>
            <w:proofErr w:type="spellEnd"/>
          </w:p>
        </w:tc>
        <w:tc>
          <w:tcPr>
            <w:tcW w:w="1584" w:type="dxa"/>
            <w:tcBorders>
              <w:bottom w:val="single" w:sz="12" w:space="0" w:color="auto"/>
            </w:tcBorders>
            <w:vAlign w:val="center"/>
          </w:tcPr>
          <w:p w14:paraId="596EA4AC" w14:textId="56E03B90" w:rsidR="00AC1A38" w:rsidRPr="00306A87" w:rsidRDefault="00AC1A38" w:rsidP="00A41616">
            <w:pPr>
              <w:rPr>
                <w:rFonts w:ascii="Arial" w:hAnsi="Arial" w:cs="Arial"/>
                <w:sz w:val="20"/>
                <w:szCs w:val="20"/>
              </w:rPr>
            </w:pPr>
            <w:r w:rsidRPr="00306A87">
              <w:rPr>
                <w:rFonts w:ascii="Arial" w:hAnsi="Arial" w:cs="Arial"/>
                <w:sz w:val="20"/>
                <w:szCs w:val="20"/>
              </w:rPr>
              <w:t>7 years</w:t>
            </w:r>
          </w:p>
        </w:tc>
        <w:tc>
          <w:tcPr>
            <w:tcW w:w="1790" w:type="dxa"/>
            <w:tcBorders>
              <w:bottom w:val="single" w:sz="12" w:space="0" w:color="auto"/>
            </w:tcBorders>
            <w:vAlign w:val="center"/>
          </w:tcPr>
          <w:p w14:paraId="04B03F91" w14:textId="7517A1D3" w:rsidR="00AC1A38" w:rsidRPr="00306A87" w:rsidRDefault="00AC1A38" w:rsidP="00A41616">
            <w:pPr>
              <w:rPr>
                <w:rFonts w:ascii="Arial" w:hAnsi="Arial" w:cs="Arial"/>
                <w:sz w:val="20"/>
                <w:szCs w:val="20"/>
              </w:rPr>
            </w:pPr>
            <w:r w:rsidRPr="00306A87">
              <w:rPr>
                <w:rFonts w:ascii="Arial" w:hAnsi="Arial" w:cs="Arial"/>
                <w:sz w:val="20"/>
                <w:szCs w:val="20"/>
              </w:rPr>
              <w:t>Dean’s Office</w:t>
            </w:r>
          </w:p>
        </w:tc>
      </w:tr>
      <w:tr w:rsidR="0081077F" w14:paraId="3A1975DB" w14:textId="77777777" w:rsidTr="000A3EED">
        <w:trPr>
          <w:trHeight w:val="3201"/>
        </w:trPr>
        <w:tc>
          <w:tcPr>
            <w:tcW w:w="1481" w:type="dxa"/>
            <w:vMerge w:val="restart"/>
            <w:tcBorders>
              <w:top w:val="single" w:sz="12" w:space="0" w:color="auto"/>
            </w:tcBorders>
            <w:vAlign w:val="center"/>
          </w:tcPr>
          <w:p w14:paraId="12DA3F0D" w14:textId="40F0184C" w:rsidR="0081077F" w:rsidRDefault="0081077F" w:rsidP="00A41616">
            <w:pPr>
              <w:rPr>
                <w:rFonts w:ascii="Arial" w:hAnsi="Arial" w:cs="Arial"/>
                <w:b/>
                <w:bCs/>
                <w:sz w:val="20"/>
                <w:szCs w:val="20"/>
              </w:rPr>
            </w:pPr>
            <w:r>
              <w:rPr>
                <w:rFonts w:ascii="Arial" w:hAnsi="Arial" w:cs="Arial"/>
                <w:b/>
                <w:bCs/>
                <w:sz w:val="20"/>
                <w:szCs w:val="20"/>
              </w:rPr>
              <w:lastRenderedPageBreak/>
              <w:t>Academic Human Resources</w:t>
            </w:r>
          </w:p>
        </w:tc>
        <w:tc>
          <w:tcPr>
            <w:tcW w:w="2489" w:type="dxa"/>
            <w:tcBorders>
              <w:top w:val="single" w:sz="12" w:space="0" w:color="auto"/>
            </w:tcBorders>
            <w:vAlign w:val="center"/>
          </w:tcPr>
          <w:p w14:paraId="59B19D34" w14:textId="3A8BB304" w:rsidR="0081077F" w:rsidRPr="00306A87" w:rsidRDefault="0081077F" w:rsidP="00A41616">
            <w:pPr>
              <w:rPr>
                <w:rFonts w:ascii="Arial" w:hAnsi="Arial" w:cs="Arial"/>
                <w:sz w:val="20"/>
                <w:szCs w:val="20"/>
              </w:rPr>
            </w:pPr>
            <w:r w:rsidRPr="00306A87">
              <w:rPr>
                <w:rFonts w:ascii="Arial" w:hAnsi="Arial" w:cs="Arial"/>
                <w:sz w:val="20"/>
                <w:szCs w:val="20"/>
              </w:rPr>
              <w:t>Sabbatical leave applications and reports</w:t>
            </w:r>
          </w:p>
        </w:tc>
        <w:tc>
          <w:tcPr>
            <w:tcW w:w="2438" w:type="dxa"/>
            <w:tcBorders>
              <w:top w:val="single" w:sz="12" w:space="0" w:color="auto"/>
            </w:tcBorders>
            <w:vAlign w:val="center"/>
          </w:tcPr>
          <w:p w14:paraId="0DE8B8AC" w14:textId="07322FBA" w:rsidR="0081077F" w:rsidRPr="00306A87" w:rsidRDefault="0081077F" w:rsidP="00A41616">
            <w:pPr>
              <w:rPr>
                <w:rFonts w:ascii="Arial" w:hAnsi="Arial" w:cs="Arial"/>
                <w:sz w:val="20"/>
                <w:szCs w:val="20"/>
              </w:rPr>
            </w:pPr>
            <w:r w:rsidRPr="00306A87">
              <w:rPr>
                <w:rFonts w:ascii="Arial" w:hAnsi="Arial" w:cs="Arial"/>
                <w:sz w:val="20"/>
                <w:szCs w:val="20"/>
              </w:rPr>
              <w:t xml:space="preserve">Keep record of applications for sabbaticals and any additional paperwork in support of, approvals, denials, and postponements, report from faculty once sabbatical is complete, reports run by AHR.  </w:t>
            </w:r>
          </w:p>
        </w:tc>
        <w:tc>
          <w:tcPr>
            <w:tcW w:w="1584" w:type="dxa"/>
            <w:tcBorders>
              <w:top w:val="single" w:sz="12" w:space="0" w:color="auto"/>
            </w:tcBorders>
            <w:vAlign w:val="center"/>
          </w:tcPr>
          <w:p w14:paraId="34015DBA" w14:textId="47540429" w:rsidR="0081077F" w:rsidRPr="00306A87" w:rsidRDefault="0081077F" w:rsidP="00A41616">
            <w:pPr>
              <w:rPr>
                <w:rFonts w:ascii="Arial" w:hAnsi="Arial" w:cs="Arial"/>
                <w:sz w:val="20"/>
                <w:szCs w:val="20"/>
              </w:rPr>
            </w:pPr>
            <w:r w:rsidRPr="00306A87">
              <w:rPr>
                <w:rFonts w:ascii="Arial" w:hAnsi="Arial" w:cs="Arial"/>
                <w:sz w:val="20"/>
                <w:szCs w:val="20"/>
              </w:rPr>
              <w:t xml:space="preserve">4 years after termination.  Sabbatical applications and reports are saved in both Banner (BDM) and Digital Measures.  </w:t>
            </w:r>
          </w:p>
        </w:tc>
        <w:tc>
          <w:tcPr>
            <w:tcW w:w="1790" w:type="dxa"/>
            <w:tcBorders>
              <w:top w:val="single" w:sz="12" w:space="0" w:color="auto"/>
            </w:tcBorders>
            <w:vAlign w:val="center"/>
          </w:tcPr>
          <w:p w14:paraId="337567BC" w14:textId="23812F97" w:rsidR="0081077F" w:rsidRPr="00306A87" w:rsidRDefault="0081077F" w:rsidP="00A41616">
            <w:pPr>
              <w:rPr>
                <w:rFonts w:ascii="Arial" w:hAnsi="Arial" w:cs="Arial"/>
                <w:sz w:val="20"/>
                <w:szCs w:val="20"/>
              </w:rPr>
            </w:pPr>
            <w:r w:rsidRPr="00306A87">
              <w:rPr>
                <w:rFonts w:ascii="Arial" w:hAnsi="Arial" w:cs="Arial"/>
                <w:sz w:val="20"/>
                <w:szCs w:val="20"/>
              </w:rPr>
              <w:t>UHR</w:t>
            </w:r>
          </w:p>
        </w:tc>
      </w:tr>
      <w:tr w:rsidR="0081077F" w14:paraId="0AD56381" w14:textId="77777777" w:rsidTr="000A3EED">
        <w:tc>
          <w:tcPr>
            <w:tcW w:w="1481" w:type="dxa"/>
            <w:vMerge/>
            <w:vAlign w:val="center"/>
          </w:tcPr>
          <w:p w14:paraId="67CC386F" w14:textId="77777777" w:rsidR="0081077F" w:rsidRDefault="0081077F" w:rsidP="00A41616">
            <w:pPr>
              <w:rPr>
                <w:rFonts w:ascii="Arial" w:hAnsi="Arial" w:cs="Arial"/>
                <w:b/>
                <w:bCs/>
                <w:sz w:val="20"/>
                <w:szCs w:val="20"/>
              </w:rPr>
            </w:pPr>
          </w:p>
        </w:tc>
        <w:tc>
          <w:tcPr>
            <w:tcW w:w="2489" w:type="dxa"/>
            <w:vAlign w:val="center"/>
          </w:tcPr>
          <w:p w14:paraId="209DE074" w14:textId="07C9054B" w:rsidR="0081077F" w:rsidRPr="00306A87" w:rsidRDefault="0081077F" w:rsidP="00A41616">
            <w:pPr>
              <w:rPr>
                <w:rFonts w:ascii="Arial" w:hAnsi="Arial" w:cs="Arial"/>
                <w:sz w:val="20"/>
                <w:szCs w:val="20"/>
              </w:rPr>
            </w:pPr>
            <w:r w:rsidRPr="00306A87">
              <w:rPr>
                <w:rFonts w:ascii="Arial" w:hAnsi="Arial" w:cs="Arial"/>
                <w:sz w:val="20"/>
                <w:szCs w:val="20"/>
              </w:rPr>
              <w:t xml:space="preserve">Faculty personnel files, including faculty review dossiers (containing no medical records).  </w:t>
            </w:r>
          </w:p>
        </w:tc>
        <w:tc>
          <w:tcPr>
            <w:tcW w:w="2438" w:type="dxa"/>
            <w:vAlign w:val="center"/>
          </w:tcPr>
          <w:p w14:paraId="63B88BB8" w14:textId="20034046" w:rsidR="0081077F" w:rsidRPr="00306A87" w:rsidRDefault="0081077F" w:rsidP="00A41616">
            <w:pPr>
              <w:rPr>
                <w:rFonts w:ascii="Arial" w:hAnsi="Arial" w:cs="Arial"/>
                <w:sz w:val="20"/>
                <w:szCs w:val="20"/>
              </w:rPr>
            </w:pPr>
            <w:r w:rsidRPr="00306A87">
              <w:rPr>
                <w:rFonts w:ascii="Arial" w:hAnsi="Arial" w:cs="Arial"/>
                <w:sz w:val="20"/>
                <w:szCs w:val="20"/>
              </w:rPr>
              <w:t>Personnel files include change of statuses.</w:t>
            </w:r>
          </w:p>
        </w:tc>
        <w:tc>
          <w:tcPr>
            <w:tcW w:w="1584" w:type="dxa"/>
            <w:vAlign w:val="center"/>
          </w:tcPr>
          <w:p w14:paraId="39D4F9EB" w14:textId="74E00488" w:rsidR="0081077F" w:rsidRPr="00306A87" w:rsidRDefault="0081077F" w:rsidP="00A41616">
            <w:pPr>
              <w:rPr>
                <w:rFonts w:ascii="Arial" w:hAnsi="Arial" w:cs="Arial"/>
                <w:sz w:val="20"/>
                <w:szCs w:val="20"/>
              </w:rPr>
            </w:pPr>
            <w:r w:rsidRPr="00306A87">
              <w:rPr>
                <w:rFonts w:ascii="Arial" w:hAnsi="Arial" w:cs="Arial"/>
                <w:sz w:val="20"/>
                <w:szCs w:val="20"/>
              </w:rPr>
              <w:t xml:space="preserve">7 years post termination (once tenured, pre-tenured dossiers should be discarded).  </w:t>
            </w:r>
          </w:p>
        </w:tc>
        <w:tc>
          <w:tcPr>
            <w:tcW w:w="1790" w:type="dxa"/>
            <w:vAlign w:val="center"/>
          </w:tcPr>
          <w:p w14:paraId="3A8491AD" w14:textId="01553FC9" w:rsidR="0081077F" w:rsidRPr="00306A87" w:rsidRDefault="0081077F" w:rsidP="00A41616">
            <w:pPr>
              <w:rPr>
                <w:rFonts w:ascii="Arial" w:hAnsi="Arial" w:cs="Arial"/>
                <w:sz w:val="20"/>
                <w:szCs w:val="20"/>
              </w:rPr>
            </w:pPr>
            <w:r w:rsidRPr="00306A87">
              <w:rPr>
                <w:rFonts w:ascii="Arial" w:hAnsi="Arial" w:cs="Arial"/>
                <w:sz w:val="20"/>
                <w:szCs w:val="20"/>
              </w:rPr>
              <w:t>UHR (through BDM/Digital Measures/e-space)</w:t>
            </w:r>
          </w:p>
        </w:tc>
      </w:tr>
      <w:tr w:rsidR="0081077F" w14:paraId="461CFF42" w14:textId="77777777" w:rsidTr="000A3EED">
        <w:tc>
          <w:tcPr>
            <w:tcW w:w="1481" w:type="dxa"/>
            <w:vMerge/>
            <w:vAlign w:val="center"/>
          </w:tcPr>
          <w:p w14:paraId="29983312" w14:textId="77777777" w:rsidR="0081077F" w:rsidRPr="00306A87" w:rsidRDefault="0081077F" w:rsidP="00A41616">
            <w:pPr>
              <w:rPr>
                <w:rFonts w:ascii="Arial" w:hAnsi="Arial" w:cs="Arial"/>
                <w:sz w:val="20"/>
                <w:szCs w:val="20"/>
              </w:rPr>
            </w:pPr>
          </w:p>
        </w:tc>
        <w:tc>
          <w:tcPr>
            <w:tcW w:w="2489" w:type="dxa"/>
            <w:vAlign w:val="center"/>
          </w:tcPr>
          <w:p w14:paraId="4EEC1374" w14:textId="706A22AF" w:rsidR="0081077F" w:rsidRPr="00306A87" w:rsidRDefault="0081077F" w:rsidP="00A41616">
            <w:pPr>
              <w:rPr>
                <w:rFonts w:ascii="Arial" w:hAnsi="Arial" w:cs="Arial"/>
                <w:sz w:val="20"/>
                <w:szCs w:val="20"/>
              </w:rPr>
            </w:pPr>
            <w:r w:rsidRPr="00306A87">
              <w:rPr>
                <w:rFonts w:ascii="Arial" w:hAnsi="Arial" w:cs="Arial"/>
                <w:sz w:val="20"/>
                <w:szCs w:val="20"/>
              </w:rPr>
              <w:t>Medical records (keep separate from personnel records)</w:t>
            </w:r>
          </w:p>
        </w:tc>
        <w:tc>
          <w:tcPr>
            <w:tcW w:w="2438" w:type="dxa"/>
            <w:vAlign w:val="center"/>
          </w:tcPr>
          <w:p w14:paraId="51B321C8" w14:textId="1B4B9AC0" w:rsidR="0081077F" w:rsidRPr="00306A87" w:rsidRDefault="0081077F" w:rsidP="00A41616">
            <w:pPr>
              <w:rPr>
                <w:rFonts w:ascii="Arial" w:hAnsi="Arial" w:cs="Arial"/>
                <w:sz w:val="20"/>
                <w:szCs w:val="20"/>
              </w:rPr>
            </w:pPr>
            <w:r w:rsidRPr="00306A87">
              <w:rPr>
                <w:rFonts w:ascii="Arial" w:hAnsi="Arial" w:cs="Arial"/>
                <w:sz w:val="20"/>
                <w:szCs w:val="20"/>
              </w:rPr>
              <w:t xml:space="preserve">Medical records are now handled by UNUM so the company will have the information.  We will keep any forms/letters by UNUM indicating approved or denied leaves.  </w:t>
            </w:r>
          </w:p>
        </w:tc>
        <w:tc>
          <w:tcPr>
            <w:tcW w:w="1584" w:type="dxa"/>
            <w:vAlign w:val="center"/>
          </w:tcPr>
          <w:p w14:paraId="6023CAEC" w14:textId="56D86D77" w:rsidR="0081077F" w:rsidRPr="00306A87" w:rsidRDefault="0081077F" w:rsidP="00A41616">
            <w:pPr>
              <w:rPr>
                <w:rFonts w:ascii="Arial" w:hAnsi="Arial" w:cs="Arial"/>
                <w:sz w:val="20"/>
                <w:szCs w:val="20"/>
              </w:rPr>
            </w:pPr>
            <w:r w:rsidRPr="00306A87">
              <w:rPr>
                <w:rFonts w:ascii="Arial" w:hAnsi="Arial" w:cs="Arial"/>
                <w:sz w:val="20"/>
                <w:szCs w:val="20"/>
              </w:rPr>
              <w:t>30 years post termination</w:t>
            </w:r>
          </w:p>
        </w:tc>
        <w:tc>
          <w:tcPr>
            <w:tcW w:w="1790" w:type="dxa"/>
            <w:vAlign w:val="center"/>
          </w:tcPr>
          <w:p w14:paraId="582CB4B2" w14:textId="4113C91C" w:rsidR="0081077F" w:rsidRPr="00306A87" w:rsidRDefault="0081077F" w:rsidP="00A41616">
            <w:pPr>
              <w:rPr>
                <w:rFonts w:ascii="Arial" w:hAnsi="Arial" w:cs="Arial"/>
                <w:sz w:val="20"/>
                <w:szCs w:val="20"/>
              </w:rPr>
            </w:pPr>
            <w:r w:rsidRPr="00306A87">
              <w:rPr>
                <w:rFonts w:ascii="Arial" w:hAnsi="Arial" w:cs="Arial"/>
                <w:sz w:val="20"/>
                <w:szCs w:val="20"/>
              </w:rPr>
              <w:t>UHR (through UNUM)</w:t>
            </w:r>
          </w:p>
        </w:tc>
      </w:tr>
      <w:tr w:rsidR="0081077F" w14:paraId="751D068F" w14:textId="77777777" w:rsidTr="000A3EED">
        <w:tc>
          <w:tcPr>
            <w:tcW w:w="1481" w:type="dxa"/>
            <w:vMerge/>
            <w:vAlign w:val="center"/>
          </w:tcPr>
          <w:p w14:paraId="51A7A9A1" w14:textId="77777777" w:rsidR="0081077F" w:rsidRPr="00306A87" w:rsidRDefault="0081077F" w:rsidP="00A41616">
            <w:pPr>
              <w:rPr>
                <w:rFonts w:ascii="Arial" w:hAnsi="Arial" w:cs="Arial"/>
                <w:sz w:val="20"/>
                <w:szCs w:val="20"/>
              </w:rPr>
            </w:pPr>
          </w:p>
        </w:tc>
        <w:tc>
          <w:tcPr>
            <w:tcW w:w="2489" w:type="dxa"/>
            <w:vAlign w:val="center"/>
          </w:tcPr>
          <w:p w14:paraId="282354D7" w14:textId="6B291B94" w:rsidR="0081077F" w:rsidRPr="00306A87" w:rsidRDefault="0081077F" w:rsidP="00A41616">
            <w:pPr>
              <w:rPr>
                <w:rFonts w:ascii="Arial" w:hAnsi="Arial" w:cs="Arial"/>
                <w:sz w:val="20"/>
                <w:szCs w:val="20"/>
              </w:rPr>
            </w:pPr>
            <w:r w:rsidRPr="00306A87">
              <w:rPr>
                <w:rFonts w:ascii="Arial" w:hAnsi="Arial" w:cs="Arial"/>
                <w:sz w:val="20"/>
                <w:szCs w:val="20"/>
              </w:rPr>
              <w:t>I-9 forms</w:t>
            </w:r>
          </w:p>
        </w:tc>
        <w:tc>
          <w:tcPr>
            <w:tcW w:w="2438" w:type="dxa"/>
            <w:vAlign w:val="center"/>
          </w:tcPr>
          <w:p w14:paraId="6E7A7D4A" w14:textId="6D75B94D" w:rsidR="0081077F" w:rsidRPr="00306A87" w:rsidRDefault="0081077F" w:rsidP="00A41616">
            <w:pPr>
              <w:rPr>
                <w:rFonts w:ascii="Arial" w:hAnsi="Arial" w:cs="Arial"/>
                <w:sz w:val="20"/>
                <w:szCs w:val="20"/>
              </w:rPr>
            </w:pPr>
            <w:r w:rsidRPr="00306A87">
              <w:rPr>
                <w:rFonts w:ascii="Arial" w:hAnsi="Arial" w:cs="Arial"/>
                <w:sz w:val="20"/>
                <w:szCs w:val="20"/>
              </w:rPr>
              <w:t xml:space="preserve">I-9 form and any supporting documents needed for approval.  </w:t>
            </w:r>
          </w:p>
        </w:tc>
        <w:tc>
          <w:tcPr>
            <w:tcW w:w="1584" w:type="dxa"/>
            <w:shd w:val="clear" w:color="auto" w:fill="auto"/>
            <w:vAlign w:val="center"/>
          </w:tcPr>
          <w:p w14:paraId="6C258122" w14:textId="2E8AE621" w:rsidR="0081077F" w:rsidRPr="00306A87" w:rsidRDefault="0081077F" w:rsidP="00A41616">
            <w:pPr>
              <w:rPr>
                <w:rFonts w:ascii="Arial" w:hAnsi="Arial" w:cs="Arial"/>
                <w:sz w:val="20"/>
                <w:szCs w:val="20"/>
              </w:rPr>
            </w:pPr>
            <w:r w:rsidRPr="00306A87">
              <w:rPr>
                <w:rFonts w:ascii="Arial" w:hAnsi="Arial" w:cs="Arial"/>
                <w:sz w:val="20"/>
                <w:szCs w:val="20"/>
              </w:rPr>
              <w:t xml:space="preserve">3 years after the date employment begins or 1 year after employment is terminated, whichever is longer.  For audit purposes, I-9 forms should be kept in separate notebooks.  </w:t>
            </w:r>
          </w:p>
        </w:tc>
        <w:tc>
          <w:tcPr>
            <w:tcW w:w="1790" w:type="dxa"/>
            <w:vAlign w:val="center"/>
          </w:tcPr>
          <w:p w14:paraId="75D7DBED" w14:textId="0CF4AB7E" w:rsidR="0081077F" w:rsidRPr="00306A87" w:rsidRDefault="0081077F" w:rsidP="00A41616">
            <w:pPr>
              <w:rPr>
                <w:rFonts w:ascii="Arial" w:hAnsi="Arial" w:cs="Arial"/>
                <w:sz w:val="20"/>
                <w:szCs w:val="20"/>
              </w:rPr>
            </w:pPr>
            <w:r w:rsidRPr="00306A87">
              <w:rPr>
                <w:rFonts w:ascii="Arial" w:hAnsi="Arial" w:cs="Arial"/>
                <w:sz w:val="20"/>
                <w:szCs w:val="20"/>
              </w:rPr>
              <w:t>UHR</w:t>
            </w:r>
          </w:p>
        </w:tc>
      </w:tr>
      <w:tr w:rsidR="0081077F" w14:paraId="60CBBCD2" w14:textId="77777777" w:rsidTr="000A3EED">
        <w:tc>
          <w:tcPr>
            <w:tcW w:w="1481" w:type="dxa"/>
            <w:vMerge/>
            <w:vAlign w:val="center"/>
          </w:tcPr>
          <w:p w14:paraId="232BB4E1" w14:textId="77777777" w:rsidR="0081077F" w:rsidRPr="00306A87" w:rsidRDefault="0081077F" w:rsidP="00A41616">
            <w:pPr>
              <w:rPr>
                <w:rFonts w:ascii="Arial" w:hAnsi="Arial" w:cs="Arial"/>
                <w:sz w:val="20"/>
                <w:szCs w:val="20"/>
              </w:rPr>
            </w:pPr>
          </w:p>
        </w:tc>
        <w:tc>
          <w:tcPr>
            <w:tcW w:w="2489" w:type="dxa"/>
            <w:vAlign w:val="center"/>
          </w:tcPr>
          <w:p w14:paraId="69954F20" w14:textId="77777777" w:rsidR="0081077F" w:rsidRPr="00306A87" w:rsidRDefault="0081077F" w:rsidP="00A41616">
            <w:pPr>
              <w:rPr>
                <w:rFonts w:ascii="Arial" w:hAnsi="Arial" w:cs="Arial"/>
                <w:sz w:val="20"/>
                <w:szCs w:val="20"/>
              </w:rPr>
            </w:pPr>
            <w:r w:rsidRPr="00306A87">
              <w:rPr>
                <w:rFonts w:ascii="Arial" w:hAnsi="Arial" w:cs="Arial"/>
                <w:sz w:val="20"/>
                <w:szCs w:val="20"/>
              </w:rPr>
              <w:t xml:space="preserve">Employment forms (Full-time &amp; Part-time) </w:t>
            </w:r>
          </w:p>
          <w:p w14:paraId="4E18ED1C" w14:textId="77777777" w:rsidR="0081077F" w:rsidRPr="00306A87" w:rsidRDefault="0081077F" w:rsidP="00BB7112">
            <w:pPr>
              <w:pStyle w:val="ListParagraph"/>
              <w:numPr>
                <w:ilvl w:val="0"/>
                <w:numId w:val="11"/>
              </w:numPr>
              <w:rPr>
                <w:rFonts w:ascii="Arial" w:hAnsi="Arial" w:cs="Arial"/>
                <w:sz w:val="20"/>
                <w:szCs w:val="20"/>
              </w:rPr>
            </w:pPr>
            <w:r w:rsidRPr="00306A87">
              <w:rPr>
                <w:rFonts w:ascii="Arial" w:hAnsi="Arial" w:cs="Arial"/>
                <w:sz w:val="20"/>
                <w:szCs w:val="20"/>
              </w:rPr>
              <w:t>Lecturers</w:t>
            </w:r>
          </w:p>
          <w:p w14:paraId="5EC6DB6D" w14:textId="2CB03092" w:rsidR="0081077F" w:rsidRPr="00306A87" w:rsidRDefault="0081077F" w:rsidP="00BB7112">
            <w:pPr>
              <w:pStyle w:val="ListParagraph"/>
              <w:numPr>
                <w:ilvl w:val="0"/>
                <w:numId w:val="11"/>
              </w:numPr>
              <w:rPr>
                <w:rFonts w:ascii="Arial" w:hAnsi="Arial" w:cs="Arial"/>
                <w:sz w:val="20"/>
                <w:szCs w:val="20"/>
              </w:rPr>
            </w:pPr>
            <w:r w:rsidRPr="00306A87">
              <w:rPr>
                <w:rFonts w:ascii="Arial" w:hAnsi="Arial" w:cs="Arial"/>
                <w:sz w:val="20"/>
                <w:szCs w:val="20"/>
              </w:rPr>
              <w:t>Researchers</w:t>
            </w:r>
          </w:p>
        </w:tc>
        <w:tc>
          <w:tcPr>
            <w:tcW w:w="2438" w:type="dxa"/>
            <w:vAlign w:val="center"/>
          </w:tcPr>
          <w:p w14:paraId="0DDCCD93" w14:textId="2C9C0330" w:rsidR="0081077F" w:rsidRPr="00306A87" w:rsidRDefault="0081077F" w:rsidP="00A41616">
            <w:pPr>
              <w:rPr>
                <w:rFonts w:ascii="Arial" w:hAnsi="Arial" w:cs="Arial"/>
                <w:sz w:val="20"/>
                <w:szCs w:val="20"/>
              </w:rPr>
            </w:pPr>
            <w:r w:rsidRPr="00306A87">
              <w:rPr>
                <w:rFonts w:ascii="Arial" w:hAnsi="Arial" w:cs="Arial"/>
                <w:sz w:val="20"/>
                <w:szCs w:val="20"/>
              </w:rPr>
              <w:t xml:space="preserve">Includes offer letters, contracts, general terms, and any other documents needed for hiring.  </w:t>
            </w:r>
          </w:p>
        </w:tc>
        <w:tc>
          <w:tcPr>
            <w:tcW w:w="1584" w:type="dxa"/>
            <w:vAlign w:val="center"/>
          </w:tcPr>
          <w:p w14:paraId="6AC7463C" w14:textId="3FEEC8CD" w:rsidR="0081077F" w:rsidRPr="00306A87" w:rsidRDefault="0081077F" w:rsidP="00A41616">
            <w:pPr>
              <w:rPr>
                <w:rFonts w:ascii="Arial" w:hAnsi="Arial" w:cs="Arial"/>
                <w:sz w:val="20"/>
                <w:szCs w:val="20"/>
              </w:rPr>
            </w:pPr>
            <w:r w:rsidRPr="00306A87">
              <w:rPr>
                <w:rFonts w:ascii="Arial" w:hAnsi="Arial" w:cs="Arial"/>
                <w:sz w:val="20"/>
                <w:szCs w:val="20"/>
              </w:rPr>
              <w:t>7 years post termination</w:t>
            </w:r>
          </w:p>
        </w:tc>
        <w:tc>
          <w:tcPr>
            <w:tcW w:w="1790" w:type="dxa"/>
            <w:vAlign w:val="center"/>
          </w:tcPr>
          <w:p w14:paraId="79DE50B9" w14:textId="5D29BFD9" w:rsidR="0081077F" w:rsidRPr="00306A87" w:rsidRDefault="0081077F" w:rsidP="00A41616">
            <w:pPr>
              <w:rPr>
                <w:rFonts w:ascii="Arial" w:hAnsi="Arial" w:cs="Arial"/>
                <w:sz w:val="20"/>
                <w:szCs w:val="20"/>
              </w:rPr>
            </w:pPr>
            <w:r w:rsidRPr="00306A87">
              <w:rPr>
                <w:rFonts w:ascii="Arial" w:hAnsi="Arial" w:cs="Arial"/>
                <w:sz w:val="20"/>
                <w:szCs w:val="20"/>
              </w:rPr>
              <w:t>UHR and Academic Units</w:t>
            </w:r>
          </w:p>
        </w:tc>
      </w:tr>
      <w:tr w:rsidR="0081077F" w14:paraId="7AE585B2" w14:textId="77777777" w:rsidTr="000A3EED">
        <w:tc>
          <w:tcPr>
            <w:tcW w:w="1481" w:type="dxa"/>
            <w:vMerge/>
            <w:vAlign w:val="center"/>
          </w:tcPr>
          <w:p w14:paraId="442528E4" w14:textId="77777777" w:rsidR="0081077F" w:rsidRPr="00306A87" w:rsidRDefault="0081077F" w:rsidP="00A41616">
            <w:pPr>
              <w:rPr>
                <w:rFonts w:ascii="Arial" w:hAnsi="Arial" w:cs="Arial"/>
                <w:sz w:val="20"/>
                <w:szCs w:val="20"/>
              </w:rPr>
            </w:pPr>
          </w:p>
        </w:tc>
        <w:tc>
          <w:tcPr>
            <w:tcW w:w="2489" w:type="dxa"/>
            <w:vAlign w:val="center"/>
          </w:tcPr>
          <w:p w14:paraId="609E8D57" w14:textId="4F4EA3EF" w:rsidR="0081077F" w:rsidRPr="00306A87" w:rsidRDefault="0081077F" w:rsidP="00A41616">
            <w:pPr>
              <w:rPr>
                <w:rFonts w:ascii="Arial" w:hAnsi="Arial" w:cs="Arial"/>
                <w:sz w:val="20"/>
                <w:szCs w:val="20"/>
              </w:rPr>
            </w:pPr>
            <w:r w:rsidRPr="00306A87">
              <w:rPr>
                <w:rFonts w:ascii="Arial" w:hAnsi="Arial" w:cs="Arial"/>
                <w:sz w:val="20"/>
                <w:szCs w:val="20"/>
              </w:rPr>
              <w:t>Copies of resumes/vitae for potential faculty in academic department</w:t>
            </w:r>
          </w:p>
        </w:tc>
        <w:tc>
          <w:tcPr>
            <w:tcW w:w="2438" w:type="dxa"/>
            <w:vAlign w:val="center"/>
          </w:tcPr>
          <w:p w14:paraId="3DA12CA1" w14:textId="7C1A3273" w:rsidR="0081077F" w:rsidRPr="00306A87" w:rsidRDefault="0081077F" w:rsidP="00A41616">
            <w:pPr>
              <w:rPr>
                <w:rFonts w:ascii="Arial" w:hAnsi="Arial" w:cs="Arial"/>
                <w:sz w:val="20"/>
                <w:szCs w:val="20"/>
              </w:rPr>
            </w:pPr>
            <w:r w:rsidRPr="00306A87">
              <w:rPr>
                <w:rFonts w:ascii="Arial" w:hAnsi="Arial" w:cs="Arial"/>
                <w:sz w:val="20"/>
                <w:szCs w:val="20"/>
              </w:rPr>
              <w:t xml:space="preserve">Resumes and </w:t>
            </w:r>
            <w:proofErr w:type="spellStart"/>
            <w:r w:rsidRPr="00306A87">
              <w:rPr>
                <w:rFonts w:ascii="Arial" w:hAnsi="Arial" w:cs="Arial"/>
                <w:sz w:val="20"/>
                <w:szCs w:val="20"/>
              </w:rPr>
              <w:t>vitaes</w:t>
            </w:r>
            <w:proofErr w:type="spellEnd"/>
            <w:r w:rsidRPr="00306A87">
              <w:rPr>
                <w:rFonts w:ascii="Arial" w:hAnsi="Arial" w:cs="Arial"/>
                <w:sz w:val="20"/>
                <w:szCs w:val="20"/>
              </w:rPr>
              <w:t xml:space="preserve"> should be uploaded to BDM as part of the personnel record</w:t>
            </w:r>
          </w:p>
        </w:tc>
        <w:tc>
          <w:tcPr>
            <w:tcW w:w="1584" w:type="dxa"/>
            <w:vAlign w:val="center"/>
          </w:tcPr>
          <w:p w14:paraId="6B39F726" w14:textId="13FC46A0" w:rsidR="0081077F" w:rsidRPr="00306A87" w:rsidRDefault="0081077F" w:rsidP="00A41616">
            <w:pPr>
              <w:rPr>
                <w:rFonts w:ascii="Arial" w:hAnsi="Arial" w:cs="Arial"/>
                <w:sz w:val="20"/>
                <w:szCs w:val="20"/>
              </w:rPr>
            </w:pPr>
            <w:r w:rsidRPr="00306A87">
              <w:rPr>
                <w:rFonts w:ascii="Arial" w:hAnsi="Arial" w:cs="Arial"/>
                <w:sz w:val="20"/>
                <w:szCs w:val="20"/>
              </w:rPr>
              <w:t>1 year</w:t>
            </w:r>
          </w:p>
        </w:tc>
        <w:tc>
          <w:tcPr>
            <w:tcW w:w="1790" w:type="dxa"/>
            <w:vAlign w:val="center"/>
          </w:tcPr>
          <w:p w14:paraId="29CB64C4" w14:textId="695C19C2" w:rsidR="0081077F" w:rsidRPr="00306A87" w:rsidRDefault="0081077F" w:rsidP="00A41616">
            <w:pPr>
              <w:rPr>
                <w:rFonts w:ascii="Arial" w:hAnsi="Arial" w:cs="Arial"/>
                <w:sz w:val="20"/>
                <w:szCs w:val="20"/>
              </w:rPr>
            </w:pPr>
            <w:r w:rsidRPr="00306A87">
              <w:rPr>
                <w:rFonts w:ascii="Arial" w:hAnsi="Arial" w:cs="Arial"/>
                <w:sz w:val="20"/>
                <w:szCs w:val="20"/>
              </w:rPr>
              <w:t>UHR (PeopleAdmin) and Academic Units</w:t>
            </w:r>
          </w:p>
        </w:tc>
      </w:tr>
      <w:tr w:rsidR="0081077F" w14:paraId="265ED7CD" w14:textId="77777777" w:rsidTr="000A3EED">
        <w:trPr>
          <w:trHeight w:val="755"/>
        </w:trPr>
        <w:tc>
          <w:tcPr>
            <w:tcW w:w="1481" w:type="dxa"/>
            <w:vMerge/>
            <w:vAlign w:val="center"/>
          </w:tcPr>
          <w:p w14:paraId="2842907A" w14:textId="77777777" w:rsidR="0081077F" w:rsidRPr="00306A87" w:rsidRDefault="0081077F" w:rsidP="00A41616">
            <w:pPr>
              <w:rPr>
                <w:rFonts w:ascii="Arial" w:hAnsi="Arial" w:cs="Arial"/>
                <w:sz w:val="20"/>
                <w:szCs w:val="20"/>
              </w:rPr>
            </w:pPr>
          </w:p>
        </w:tc>
        <w:tc>
          <w:tcPr>
            <w:tcW w:w="2489" w:type="dxa"/>
            <w:vAlign w:val="center"/>
          </w:tcPr>
          <w:p w14:paraId="1CAD6413" w14:textId="11D5EE63" w:rsidR="0081077F" w:rsidRPr="00306A87" w:rsidRDefault="0081077F" w:rsidP="00A41616">
            <w:pPr>
              <w:rPr>
                <w:rFonts w:ascii="Arial" w:hAnsi="Arial" w:cs="Arial"/>
                <w:sz w:val="20"/>
                <w:szCs w:val="20"/>
              </w:rPr>
            </w:pPr>
            <w:r w:rsidRPr="00306A87">
              <w:rPr>
                <w:rFonts w:ascii="Arial" w:hAnsi="Arial" w:cs="Arial"/>
                <w:sz w:val="20"/>
                <w:szCs w:val="20"/>
              </w:rPr>
              <w:t>Employment applications – not employed</w:t>
            </w:r>
          </w:p>
        </w:tc>
        <w:tc>
          <w:tcPr>
            <w:tcW w:w="2438" w:type="dxa"/>
            <w:vAlign w:val="center"/>
          </w:tcPr>
          <w:p w14:paraId="42E4F8E1" w14:textId="0B7C7DC4" w:rsidR="0081077F" w:rsidRPr="00306A87" w:rsidRDefault="0081077F" w:rsidP="00A41616">
            <w:pPr>
              <w:rPr>
                <w:rFonts w:ascii="Arial" w:hAnsi="Arial" w:cs="Arial"/>
                <w:sz w:val="20"/>
                <w:szCs w:val="20"/>
              </w:rPr>
            </w:pPr>
            <w:r w:rsidRPr="00306A87">
              <w:rPr>
                <w:rFonts w:ascii="Arial" w:hAnsi="Arial" w:cs="Arial"/>
                <w:sz w:val="20"/>
                <w:szCs w:val="20"/>
              </w:rPr>
              <w:t>All employment applications are stored in PeopleAdmin</w:t>
            </w:r>
          </w:p>
        </w:tc>
        <w:tc>
          <w:tcPr>
            <w:tcW w:w="1584" w:type="dxa"/>
            <w:vAlign w:val="center"/>
          </w:tcPr>
          <w:p w14:paraId="652CB09E" w14:textId="3E6DFCAE" w:rsidR="0081077F" w:rsidRPr="00306A87" w:rsidRDefault="0081077F" w:rsidP="00A41616">
            <w:pPr>
              <w:rPr>
                <w:rFonts w:ascii="Arial" w:hAnsi="Arial" w:cs="Arial"/>
                <w:sz w:val="20"/>
                <w:szCs w:val="20"/>
              </w:rPr>
            </w:pPr>
            <w:r w:rsidRPr="00306A87">
              <w:rPr>
                <w:rFonts w:ascii="Arial" w:hAnsi="Arial" w:cs="Arial"/>
                <w:sz w:val="20"/>
                <w:szCs w:val="20"/>
              </w:rPr>
              <w:t xml:space="preserve">7 years from date of termination </w:t>
            </w:r>
          </w:p>
        </w:tc>
        <w:tc>
          <w:tcPr>
            <w:tcW w:w="1790" w:type="dxa"/>
            <w:vAlign w:val="center"/>
          </w:tcPr>
          <w:p w14:paraId="7E809847" w14:textId="341412E2" w:rsidR="0081077F" w:rsidRPr="00306A87" w:rsidRDefault="0081077F" w:rsidP="00A41616">
            <w:pPr>
              <w:rPr>
                <w:rFonts w:ascii="Arial" w:hAnsi="Arial" w:cs="Arial"/>
                <w:sz w:val="20"/>
                <w:szCs w:val="20"/>
              </w:rPr>
            </w:pPr>
            <w:r w:rsidRPr="00306A87">
              <w:rPr>
                <w:rFonts w:ascii="Arial" w:hAnsi="Arial" w:cs="Arial"/>
                <w:sz w:val="20"/>
                <w:szCs w:val="20"/>
              </w:rPr>
              <w:t>UHR (PeopleAdmin)</w:t>
            </w:r>
          </w:p>
        </w:tc>
      </w:tr>
      <w:tr w:rsidR="0081077F" w14:paraId="4F64E67D" w14:textId="77777777" w:rsidTr="000A3EED">
        <w:tc>
          <w:tcPr>
            <w:tcW w:w="1481" w:type="dxa"/>
            <w:vMerge/>
            <w:vAlign w:val="center"/>
          </w:tcPr>
          <w:p w14:paraId="4773584C" w14:textId="77777777" w:rsidR="0081077F" w:rsidRPr="00306A87" w:rsidRDefault="0081077F" w:rsidP="00A41616">
            <w:pPr>
              <w:rPr>
                <w:rFonts w:ascii="Arial" w:hAnsi="Arial" w:cs="Arial"/>
                <w:sz w:val="20"/>
                <w:szCs w:val="20"/>
              </w:rPr>
            </w:pPr>
          </w:p>
        </w:tc>
        <w:tc>
          <w:tcPr>
            <w:tcW w:w="2489" w:type="dxa"/>
            <w:vAlign w:val="center"/>
          </w:tcPr>
          <w:p w14:paraId="2F0F26FE" w14:textId="2CE9B6F3" w:rsidR="0081077F" w:rsidRPr="00306A87" w:rsidRDefault="0081077F" w:rsidP="00A41616">
            <w:pPr>
              <w:rPr>
                <w:rFonts w:ascii="Arial" w:hAnsi="Arial" w:cs="Arial"/>
                <w:sz w:val="20"/>
                <w:szCs w:val="20"/>
              </w:rPr>
            </w:pPr>
            <w:r w:rsidRPr="00306A87">
              <w:rPr>
                <w:rFonts w:ascii="Arial" w:hAnsi="Arial" w:cs="Arial"/>
                <w:sz w:val="20"/>
                <w:szCs w:val="20"/>
              </w:rPr>
              <w:t>Search Committee records</w:t>
            </w:r>
          </w:p>
        </w:tc>
        <w:tc>
          <w:tcPr>
            <w:tcW w:w="2438" w:type="dxa"/>
            <w:vAlign w:val="center"/>
          </w:tcPr>
          <w:p w14:paraId="73579E69" w14:textId="3834B8A6" w:rsidR="0081077F" w:rsidRPr="00306A87" w:rsidRDefault="0081077F" w:rsidP="00A41616">
            <w:pPr>
              <w:rPr>
                <w:rFonts w:ascii="Arial" w:hAnsi="Arial" w:cs="Arial"/>
                <w:sz w:val="20"/>
                <w:szCs w:val="20"/>
              </w:rPr>
            </w:pPr>
            <w:r w:rsidRPr="00306A87">
              <w:rPr>
                <w:rFonts w:ascii="Arial" w:hAnsi="Arial" w:cs="Arial"/>
                <w:sz w:val="20"/>
                <w:szCs w:val="20"/>
              </w:rPr>
              <w:t>Search committee records are uploaded into PeopleAdmin and each School/College should have record.</w:t>
            </w:r>
          </w:p>
        </w:tc>
        <w:tc>
          <w:tcPr>
            <w:tcW w:w="1584" w:type="dxa"/>
            <w:vAlign w:val="center"/>
          </w:tcPr>
          <w:p w14:paraId="03650E92" w14:textId="361872E4" w:rsidR="0081077F" w:rsidRPr="00306A87" w:rsidRDefault="0081077F" w:rsidP="00A41616">
            <w:pPr>
              <w:rPr>
                <w:rFonts w:ascii="Arial" w:hAnsi="Arial" w:cs="Arial"/>
                <w:sz w:val="20"/>
                <w:szCs w:val="20"/>
              </w:rPr>
            </w:pPr>
            <w:r w:rsidRPr="00306A87">
              <w:rPr>
                <w:rFonts w:ascii="Arial" w:hAnsi="Arial" w:cs="Arial"/>
                <w:sz w:val="20"/>
                <w:szCs w:val="20"/>
              </w:rPr>
              <w:t>7 years from date of termination if hired; 7 years from date not selected</w:t>
            </w:r>
          </w:p>
        </w:tc>
        <w:tc>
          <w:tcPr>
            <w:tcW w:w="1790" w:type="dxa"/>
            <w:vAlign w:val="center"/>
          </w:tcPr>
          <w:p w14:paraId="56ECA438" w14:textId="7E4FB35A" w:rsidR="0081077F" w:rsidRPr="00306A87" w:rsidRDefault="0081077F" w:rsidP="00A41616">
            <w:pPr>
              <w:rPr>
                <w:rFonts w:ascii="Arial" w:hAnsi="Arial" w:cs="Arial"/>
                <w:sz w:val="20"/>
                <w:szCs w:val="20"/>
              </w:rPr>
            </w:pPr>
            <w:r w:rsidRPr="00306A87">
              <w:rPr>
                <w:rFonts w:ascii="Arial" w:hAnsi="Arial" w:cs="Arial"/>
                <w:sz w:val="20"/>
                <w:szCs w:val="20"/>
              </w:rPr>
              <w:t>UHR (PeopleAdmin)</w:t>
            </w:r>
          </w:p>
        </w:tc>
      </w:tr>
      <w:tr w:rsidR="0081077F" w14:paraId="1A08AA47" w14:textId="77777777" w:rsidTr="000A3EED">
        <w:tc>
          <w:tcPr>
            <w:tcW w:w="1481" w:type="dxa"/>
            <w:vMerge/>
            <w:vAlign w:val="center"/>
          </w:tcPr>
          <w:p w14:paraId="6B1CEAE3" w14:textId="77777777" w:rsidR="0081077F" w:rsidRPr="00306A87" w:rsidRDefault="0081077F" w:rsidP="00A41616">
            <w:pPr>
              <w:rPr>
                <w:rFonts w:ascii="Arial" w:hAnsi="Arial" w:cs="Arial"/>
                <w:sz w:val="20"/>
                <w:szCs w:val="20"/>
              </w:rPr>
            </w:pPr>
          </w:p>
        </w:tc>
        <w:tc>
          <w:tcPr>
            <w:tcW w:w="2489" w:type="dxa"/>
            <w:vAlign w:val="center"/>
          </w:tcPr>
          <w:p w14:paraId="4F6C023F" w14:textId="1B4083A0" w:rsidR="0081077F" w:rsidRPr="00306A87" w:rsidRDefault="0081077F" w:rsidP="00A41616">
            <w:pPr>
              <w:rPr>
                <w:rFonts w:ascii="Arial" w:hAnsi="Arial" w:cs="Arial"/>
                <w:sz w:val="20"/>
                <w:szCs w:val="20"/>
              </w:rPr>
            </w:pPr>
            <w:r w:rsidRPr="00306A87">
              <w:rPr>
                <w:rFonts w:ascii="Arial" w:hAnsi="Arial" w:cs="Arial"/>
                <w:sz w:val="20"/>
                <w:szCs w:val="20"/>
              </w:rPr>
              <w:t>Bargaining Records</w:t>
            </w:r>
          </w:p>
        </w:tc>
        <w:tc>
          <w:tcPr>
            <w:tcW w:w="2438" w:type="dxa"/>
            <w:vAlign w:val="center"/>
          </w:tcPr>
          <w:p w14:paraId="7D9F076B" w14:textId="63038718" w:rsidR="0081077F" w:rsidRPr="00306A87" w:rsidRDefault="0081077F" w:rsidP="00A41616">
            <w:pPr>
              <w:rPr>
                <w:rFonts w:ascii="Arial" w:hAnsi="Arial" w:cs="Arial"/>
                <w:sz w:val="20"/>
                <w:szCs w:val="20"/>
              </w:rPr>
            </w:pPr>
            <w:r w:rsidRPr="00306A87">
              <w:rPr>
                <w:rFonts w:ascii="Arial" w:hAnsi="Arial" w:cs="Arial"/>
                <w:sz w:val="20"/>
                <w:szCs w:val="20"/>
              </w:rPr>
              <w:t>All notes, letters of agreements, and contracts between OU and AAUP</w:t>
            </w:r>
          </w:p>
        </w:tc>
        <w:tc>
          <w:tcPr>
            <w:tcW w:w="1584" w:type="dxa"/>
            <w:vAlign w:val="center"/>
          </w:tcPr>
          <w:p w14:paraId="58ECA096" w14:textId="08817DE8" w:rsidR="0081077F" w:rsidRPr="00306A87" w:rsidRDefault="0081077F" w:rsidP="00A41616">
            <w:pPr>
              <w:rPr>
                <w:rFonts w:ascii="Arial" w:hAnsi="Arial" w:cs="Arial"/>
                <w:sz w:val="20"/>
                <w:szCs w:val="20"/>
              </w:rPr>
            </w:pPr>
            <w:r w:rsidRPr="00306A87">
              <w:rPr>
                <w:rFonts w:ascii="Arial" w:hAnsi="Arial" w:cs="Arial"/>
                <w:sz w:val="20"/>
                <w:szCs w:val="20"/>
              </w:rPr>
              <w:t>Permanent</w:t>
            </w:r>
          </w:p>
        </w:tc>
        <w:tc>
          <w:tcPr>
            <w:tcW w:w="1790" w:type="dxa"/>
            <w:vAlign w:val="center"/>
          </w:tcPr>
          <w:p w14:paraId="08D97921" w14:textId="30CB5298" w:rsidR="0081077F" w:rsidRPr="00306A87" w:rsidRDefault="0081077F" w:rsidP="00A41616">
            <w:pPr>
              <w:rPr>
                <w:rFonts w:ascii="Arial" w:hAnsi="Arial" w:cs="Arial"/>
                <w:sz w:val="20"/>
                <w:szCs w:val="20"/>
              </w:rPr>
            </w:pPr>
            <w:r w:rsidRPr="00306A87">
              <w:rPr>
                <w:rFonts w:ascii="Arial" w:hAnsi="Arial" w:cs="Arial"/>
                <w:sz w:val="20"/>
                <w:szCs w:val="20"/>
              </w:rPr>
              <w:t>Legal Office and some may be retained by bargaining team members.</w:t>
            </w:r>
          </w:p>
        </w:tc>
      </w:tr>
      <w:tr w:rsidR="0081077F" w14:paraId="72FC9CBC" w14:textId="77777777" w:rsidTr="000A3EED">
        <w:trPr>
          <w:trHeight w:val="1151"/>
        </w:trPr>
        <w:tc>
          <w:tcPr>
            <w:tcW w:w="1481" w:type="dxa"/>
            <w:vMerge/>
            <w:vAlign w:val="center"/>
          </w:tcPr>
          <w:p w14:paraId="3A182E75" w14:textId="77777777" w:rsidR="0081077F" w:rsidRPr="00306A87" w:rsidRDefault="0081077F" w:rsidP="00A41616">
            <w:pPr>
              <w:rPr>
                <w:rFonts w:ascii="Arial" w:hAnsi="Arial" w:cs="Arial"/>
                <w:sz w:val="20"/>
                <w:szCs w:val="20"/>
              </w:rPr>
            </w:pPr>
          </w:p>
        </w:tc>
        <w:tc>
          <w:tcPr>
            <w:tcW w:w="2489" w:type="dxa"/>
            <w:vAlign w:val="center"/>
          </w:tcPr>
          <w:p w14:paraId="4CBB2472" w14:textId="0B459F07" w:rsidR="00E928DB" w:rsidRPr="00306A87" w:rsidRDefault="0081077F" w:rsidP="00A41616">
            <w:pPr>
              <w:rPr>
                <w:rFonts w:ascii="Arial" w:hAnsi="Arial" w:cs="Arial"/>
                <w:sz w:val="20"/>
                <w:szCs w:val="20"/>
              </w:rPr>
            </w:pPr>
            <w:r w:rsidRPr="00306A87">
              <w:rPr>
                <w:rFonts w:ascii="Arial" w:hAnsi="Arial" w:cs="Arial"/>
                <w:sz w:val="20"/>
                <w:szCs w:val="20"/>
              </w:rPr>
              <w:t>Grievance Records</w:t>
            </w:r>
          </w:p>
        </w:tc>
        <w:tc>
          <w:tcPr>
            <w:tcW w:w="2438" w:type="dxa"/>
            <w:vAlign w:val="center"/>
          </w:tcPr>
          <w:p w14:paraId="4271F4CB" w14:textId="2E95301B" w:rsidR="0081077F" w:rsidRPr="00306A87" w:rsidRDefault="0081077F" w:rsidP="00A41616">
            <w:pPr>
              <w:rPr>
                <w:rFonts w:ascii="Arial" w:hAnsi="Arial" w:cs="Arial"/>
                <w:sz w:val="20"/>
                <w:szCs w:val="20"/>
              </w:rPr>
            </w:pPr>
            <w:r w:rsidRPr="00306A87">
              <w:rPr>
                <w:rFonts w:ascii="Arial" w:hAnsi="Arial" w:cs="Arial"/>
                <w:sz w:val="20"/>
                <w:szCs w:val="20"/>
              </w:rPr>
              <w:t>Recorded grievance and any supporting documentation provided by OU or the AAUP</w:t>
            </w:r>
          </w:p>
        </w:tc>
        <w:tc>
          <w:tcPr>
            <w:tcW w:w="1584" w:type="dxa"/>
            <w:vAlign w:val="center"/>
          </w:tcPr>
          <w:p w14:paraId="28C8DF3F" w14:textId="216E304D" w:rsidR="0081077F" w:rsidRPr="00306A87" w:rsidRDefault="0081077F" w:rsidP="00A41616">
            <w:pPr>
              <w:rPr>
                <w:rFonts w:ascii="Arial" w:hAnsi="Arial" w:cs="Arial"/>
                <w:sz w:val="20"/>
                <w:szCs w:val="20"/>
              </w:rPr>
            </w:pPr>
            <w:r w:rsidRPr="00306A87">
              <w:rPr>
                <w:rFonts w:ascii="Arial" w:hAnsi="Arial" w:cs="Arial"/>
                <w:sz w:val="20"/>
                <w:szCs w:val="20"/>
              </w:rPr>
              <w:t>Permanent</w:t>
            </w:r>
          </w:p>
        </w:tc>
        <w:tc>
          <w:tcPr>
            <w:tcW w:w="1790" w:type="dxa"/>
            <w:vAlign w:val="center"/>
          </w:tcPr>
          <w:p w14:paraId="3D294303" w14:textId="339513FE" w:rsidR="0081077F" w:rsidRPr="00306A87" w:rsidRDefault="0081077F" w:rsidP="00A41616">
            <w:pPr>
              <w:rPr>
                <w:rFonts w:ascii="Arial" w:hAnsi="Arial" w:cs="Arial"/>
                <w:sz w:val="20"/>
                <w:szCs w:val="20"/>
              </w:rPr>
            </w:pPr>
            <w:r w:rsidRPr="00306A87">
              <w:rPr>
                <w:rFonts w:ascii="Arial" w:hAnsi="Arial" w:cs="Arial"/>
                <w:sz w:val="20"/>
                <w:szCs w:val="20"/>
              </w:rPr>
              <w:t>AHR, Legal Office, and outside counsel if applicable</w:t>
            </w:r>
          </w:p>
        </w:tc>
      </w:tr>
      <w:tr w:rsidR="0081077F" w14:paraId="531C2965" w14:textId="77777777" w:rsidTr="000A3EED">
        <w:tc>
          <w:tcPr>
            <w:tcW w:w="1481" w:type="dxa"/>
            <w:vMerge/>
            <w:vAlign w:val="center"/>
          </w:tcPr>
          <w:p w14:paraId="63D2EA44" w14:textId="77777777" w:rsidR="0081077F" w:rsidRPr="00306A87" w:rsidRDefault="0081077F" w:rsidP="00A41616">
            <w:pPr>
              <w:rPr>
                <w:rFonts w:ascii="Arial" w:hAnsi="Arial" w:cs="Arial"/>
                <w:sz w:val="20"/>
                <w:szCs w:val="20"/>
              </w:rPr>
            </w:pPr>
          </w:p>
        </w:tc>
        <w:tc>
          <w:tcPr>
            <w:tcW w:w="2489" w:type="dxa"/>
            <w:vAlign w:val="center"/>
          </w:tcPr>
          <w:p w14:paraId="2D722904" w14:textId="18ED7E81" w:rsidR="0081077F" w:rsidRPr="00306A87" w:rsidRDefault="0081077F" w:rsidP="00A41616">
            <w:pPr>
              <w:rPr>
                <w:rFonts w:ascii="Arial" w:hAnsi="Arial" w:cs="Arial"/>
                <w:sz w:val="20"/>
                <w:szCs w:val="20"/>
              </w:rPr>
            </w:pPr>
            <w:r w:rsidRPr="00306A87">
              <w:rPr>
                <w:rFonts w:ascii="Arial" w:hAnsi="Arial" w:cs="Arial"/>
                <w:sz w:val="20"/>
                <w:szCs w:val="20"/>
              </w:rPr>
              <w:t>Arbitration Awards</w:t>
            </w:r>
          </w:p>
        </w:tc>
        <w:tc>
          <w:tcPr>
            <w:tcW w:w="2438" w:type="dxa"/>
            <w:vAlign w:val="center"/>
          </w:tcPr>
          <w:p w14:paraId="0F9C5107" w14:textId="6448FC8E" w:rsidR="0081077F" w:rsidRPr="00306A87" w:rsidRDefault="0081077F" w:rsidP="00A41616">
            <w:pPr>
              <w:rPr>
                <w:rFonts w:ascii="Arial" w:hAnsi="Arial" w:cs="Arial"/>
                <w:sz w:val="20"/>
                <w:szCs w:val="20"/>
              </w:rPr>
            </w:pPr>
            <w:r w:rsidRPr="00306A87">
              <w:rPr>
                <w:rFonts w:ascii="Arial" w:hAnsi="Arial" w:cs="Arial"/>
                <w:sz w:val="20"/>
                <w:szCs w:val="20"/>
              </w:rPr>
              <w:t>All documentation provided by the arbitrator who has heard the case</w:t>
            </w:r>
          </w:p>
        </w:tc>
        <w:tc>
          <w:tcPr>
            <w:tcW w:w="1584" w:type="dxa"/>
            <w:vAlign w:val="center"/>
          </w:tcPr>
          <w:p w14:paraId="7ADD3376" w14:textId="1DF6B8BC" w:rsidR="0081077F" w:rsidRPr="00306A87" w:rsidRDefault="0081077F" w:rsidP="00A41616">
            <w:pPr>
              <w:rPr>
                <w:rFonts w:ascii="Arial" w:hAnsi="Arial" w:cs="Arial"/>
                <w:sz w:val="20"/>
                <w:szCs w:val="20"/>
              </w:rPr>
            </w:pPr>
            <w:r w:rsidRPr="00306A87">
              <w:rPr>
                <w:rFonts w:ascii="Arial" w:hAnsi="Arial" w:cs="Arial"/>
                <w:sz w:val="20"/>
                <w:szCs w:val="20"/>
              </w:rPr>
              <w:t>Permanent</w:t>
            </w:r>
          </w:p>
        </w:tc>
        <w:tc>
          <w:tcPr>
            <w:tcW w:w="1790" w:type="dxa"/>
            <w:vAlign w:val="center"/>
          </w:tcPr>
          <w:p w14:paraId="130C1F5F" w14:textId="0D509D3F" w:rsidR="0081077F" w:rsidRPr="00306A87" w:rsidRDefault="0081077F" w:rsidP="00A41616">
            <w:pPr>
              <w:rPr>
                <w:rFonts w:ascii="Arial" w:hAnsi="Arial" w:cs="Arial"/>
                <w:sz w:val="20"/>
                <w:szCs w:val="20"/>
              </w:rPr>
            </w:pPr>
            <w:r w:rsidRPr="00306A87">
              <w:rPr>
                <w:rFonts w:ascii="Arial" w:hAnsi="Arial" w:cs="Arial"/>
                <w:sz w:val="20"/>
                <w:szCs w:val="20"/>
              </w:rPr>
              <w:t>AHR, Legal Office, and outside counsel if applicable.</w:t>
            </w:r>
          </w:p>
        </w:tc>
      </w:tr>
      <w:tr w:rsidR="0081077F" w14:paraId="42A845FA" w14:textId="77777777" w:rsidTr="000A3EED">
        <w:tc>
          <w:tcPr>
            <w:tcW w:w="1481" w:type="dxa"/>
            <w:vMerge/>
            <w:vAlign w:val="center"/>
          </w:tcPr>
          <w:p w14:paraId="455ECF63" w14:textId="77777777" w:rsidR="0081077F" w:rsidRPr="00306A87" w:rsidRDefault="0081077F" w:rsidP="00A41616">
            <w:pPr>
              <w:rPr>
                <w:rFonts w:ascii="Arial" w:hAnsi="Arial" w:cs="Arial"/>
                <w:sz w:val="20"/>
                <w:szCs w:val="20"/>
              </w:rPr>
            </w:pPr>
          </w:p>
        </w:tc>
        <w:tc>
          <w:tcPr>
            <w:tcW w:w="2489" w:type="dxa"/>
            <w:tcBorders>
              <w:bottom w:val="single" w:sz="4" w:space="0" w:color="000000"/>
            </w:tcBorders>
            <w:vAlign w:val="center"/>
          </w:tcPr>
          <w:p w14:paraId="6146D05F" w14:textId="08F0DEA5" w:rsidR="0081077F" w:rsidRPr="00306A87" w:rsidRDefault="0081077F" w:rsidP="00A41616">
            <w:pPr>
              <w:rPr>
                <w:rFonts w:ascii="Arial" w:hAnsi="Arial" w:cs="Arial"/>
                <w:sz w:val="20"/>
                <w:szCs w:val="20"/>
              </w:rPr>
            </w:pPr>
            <w:r w:rsidRPr="00306A87">
              <w:rPr>
                <w:rFonts w:ascii="Arial" w:hAnsi="Arial" w:cs="Arial"/>
                <w:sz w:val="20"/>
                <w:szCs w:val="20"/>
              </w:rPr>
              <w:t>Arbitration (records, briefs, exhibits, transcripts/notes, and grievances)</w:t>
            </w:r>
          </w:p>
        </w:tc>
        <w:tc>
          <w:tcPr>
            <w:tcW w:w="2438" w:type="dxa"/>
            <w:tcBorders>
              <w:bottom w:val="single" w:sz="4" w:space="0" w:color="000000"/>
            </w:tcBorders>
            <w:vAlign w:val="center"/>
          </w:tcPr>
          <w:p w14:paraId="74B4AA52" w14:textId="30557D31" w:rsidR="0081077F" w:rsidRPr="00306A87" w:rsidRDefault="0081077F" w:rsidP="00A41616">
            <w:pPr>
              <w:rPr>
                <w:rFonts w:ascii="Arial" w:hAnsi="Arial" w:cs="Arial"/>
                <w:sz w:val="20"/>
                <w:szCs w:val="20"/>
              </w:rPr>
            </w:pPr>
            <w:r w:rsidRPr="00306A87">
              <w:rPr>
                <w:rFonts w:ascii="Arial" w:hAnsi="Arial" w:cs="Arial"/>
                <w:sz w:val="20"/>
                <w:szCs w:val="20"/>
              </w:rPr>
              <w:t>All documentation provided by the arbitrator who has heard the case and any supporting document provided by OU representatives</w:t>
            </w:r>
          </w:p>
        </w:tc>
        <w:tc>
          <w:tcPr>
            <w:tcW w:w="1584" w:type="dxa"/>
            <w:tcBorders>
              <w:bottom w:val="single" w:sz="4" w:space="0" w:color="000000"/>
            </w:tcBorders>
            <w:vAlign w:val="center"/>
          </w:tcPr>
          <w:p w14:paraId="51F6F583" w14:textId="68EE8A92" w:rsidR="0081077F" w:rsidRPr="00306A87" w:rsidRDefault="0081077F" w:rsidP="00A41616">
            <w:pPr>
              <w:rPr>
                <w:rFonts w:ascii="Arial" w:hAnsi="Arial" w:cs="Arial"/>
                <w:sz w:val="20"/>
                <w:szCs w:val="20"/>
              </w:rPr>
            </w:pPr>
            <w:r w:rsidRPr="00306A87">
              <w:rPr>
                <w:rFonts w:ascii="Arial" w:hAnsi="Arial" w:cs="Arial"/>
                <w:sz w:val="20"/>
                <w:szCs w:val="20"/>
              </w:rPr>
              <w:t>10 years</w:t>
            </w:r>
          </w:p>
        </w:tc>
        <w:tc>
          <w:tcPr>
            <w:tcW w:w="1790" w:type="dxa"/>
            <w:tcBorders>
              <w:bottom w:val="single" w:sz="4" w:space="0" w:color="000000"/>
            </w:tcBorders>
            <w:vAlign w:val="center"/>
          </w:tcPr>
          <w:p w14:paraId="0A3587D2" w14:textId="4D2E5DB8" w:rsidR="0081077F" w:rsidRPr="00306A87" w:rsidRDefault="0081077F" w:rsidP="00A41616">
            <w:pPr>
              <w:rPr>
                <w:rFonts w:ascii="Arial" w:hAnsi="Arial" w:cs="Arial"/>
                <w:sz w:val="20"/>
                <w:szCs w:val="20"/>
              </w:rPr>
            </w:pPr>
            <w:r w:rsidRPr="00306A87">
              <w:rPr>
                <w:rFonts w:ascii="Arial" w:hAnsi="Arial" w:cs="Arial"/>
                <w:sz w:val="20"/>
                <w:szCs w:val="20"/>
              </w:rPr>
              <w:t>AHR, Legal Office, and outside counsel if applicable.</w:t>
            </w:r>
          </w:p>
        </w:tc>
      </w:tr>
      <w:tr w:rsidR="0081077F" w14:paraId="2511055E" w14:textId="77777777" w:rsidTr="000A3EED">
        <w:tc>
          <w:tcPr>
            <w:tcW w:w="1481" w:type="dxa"/>
            <w:vMerge/>
            <w:tcBorders>
              <w:bottom w:val="single" w:sz="12" w:space="0" w:color="auto"/>
            </w:tcBorders>
            <w:vAlign w:val="center"/>
          </w:tcPr>
          <w:p w14:paraId="06514A82" w14:textId="77777777" w:rsidR="0081077F" w:rsidRPr="00306A87" w:rsidRDefault="0081077F" w:rsidP="00A41616">
            <w:pPr>
              <w:rPr>
                <w:rFonts w:ascii="Arial" w:hAnsi="Arial" w:cs="Arial"/>
                <w:sz w:val="20"/>
                <w:szCs w:val="20"/>
              </w:rPr>
            </w:pPr>
          </w:p>
        </w:tc>
        <w:tc>
          <w:tcPr>
            <w:tcW w:w="2489" w:type="dxa"/>
            <w:tcBorders>
              <w:bottom w:val="single" w:sz="12" w:space="0" w:color="auto"/>
            </w:tcBorders>
            <w:vAlign w:val="center"/>
          </w:tcPr>
          <w:p w14:paraId="77A400F7" w14:textId="393132DE" w:rsidR="0081077F" w:rsidRPr="00306A87" w:rsidRDefault="0081077F" w:rsidP="00A41616">
            <w:pPr>
              <w:rPr>
                <w:rFonts w:ascii="Arial" w:hAnsi="Arial" w:cs="Arial"/>
                <w:sz w:val="20"/>
                <w:szCs w:val="20"/>
              </w:rPr>
            </w:pPr>
            <w:r w:rsidRPr="00306A87">
              <w:rPr>
                <w:rFonts w:ascii="Arial" w:hAnsi="Arial" w:cs="Arial"/>
                <w:sz w:val="20"/>
                <w:szCs w:val="20"/>
              </w:rPr>
              <w:t xml:space="preserve">Faculty positions and search materials (recruiting) </w:t>
            </w:r>
          </w:p>
        </w:tc>
        <w:tc>
          <w:tcPr>
            <w:tcW w:w="2438" w:type="dxa"/>
            <w:tcBorders>
              <w:bottom w:val="single" w:sz="12" w:space="0" w:color="auto"/>
            </w:tcBorders>
            <w:vAlign w:val="center"/>
          </w:tcPr>
          <w:p w14:paraId="69C601B7" w14:textId="65B56667" w:rsidR="0081077F" w:rsidRPr="00306A87" w:rsidRDefault="0081077F" w:rsidP="00A41616">
            <w:pPr>
              <w:rPr>
                <w:rFonts w:ascii="Arial" w:hAnsi="Arial" w:cs="Arial"/>
                <w:sz w:val="20"/>
                <w:szCs w:val="20"/>
              </w:rPr>
            </w:pPr>
            <w:r w:rsidRPr="00306A87">
              <w:rPr>
                <w:rFonts w:ascii="Arial" w:hAnsi="Arial" w:cs="Arial"/>
                <w:sz w:val="20"/>
                <w:szCs w:val="20"/>
              </w:rPr>
              <w:t>Job descriptions and posting information included in PeopleAdmin</w:t>
            </w:r>
          </w:p>
        </w:tc>
        <w:tc>
          <w:tcPr>
            <w:tcW w:w="1584" w:type="dxa"/>
            <w:tcBorders>
              <w:bottom w:val="single" w:sz="12" w:space="0" w:color="auto"/>
            </w:tcBorders>
            <w:vAlign w:val="center"/>
          </w:tcPr>
          <w:p w14:paraId="6C3CBF57" w14:textId="10F16B0E" w:rsidR="0081077F" w:rsidRPr="00306A87" w:rsidRDefault="0081077F" w:rsidP="00A41616">
            <w:pPr>
              <w:rPr>
                <w:rFonts w:ascii="Arial" w:hAnsi="Arial" w:cs="Arial"/>
                <w:sz w:val="20"/>
                <w:szCs w:val="20"/>
              </w:rPr>
            </w:pPr>
            <w:r w:rsidRPr="00306A87">
              <w:rPr>
                <w:rFonts w:ascii="Arial" w:hAnsi="Arial" w:cs="Arial"/>
                <w:sz w:val="20"/>
                <w:szCs w:val="20"/>
              </w:rPr>
              <w:t>7 years after completion of search</w:t>
            </w:r>
          </w:p>
        </w:tc>
        <w:tc>
          <w:tcPr>
            <w:tcW w:w="1790" w:type="dxa"/>
            <w:tcBorders>
              <w:bottom w:val="single" w:sz="12" w:space="0" w:color="auto"/>
            </w:tcBorders>
            <w:vAlign w:val="center"/>
          </w:tcPr>
          <w:p w14:paraId="71856217" w14:textId="71791638" w:rsidR="0081077F" w:rsidRPr="00306A87" w:rsidRDefault="0081077F" w:rsidP="00A41616">
            <w:pPr>
              <w:rPr>
                <w:rFonts w:ascii="Arial" w:hAnsi="Arial" w:cs="Arial"/>
                <w:sz w:val="20"/>
                <w:szCs w:val="20"/>
              </w:rPr>
            </w:pPr>
            <w:r w:rsidRPr="00306A87">
              <w:rPr>
                <w:rFonts w:ascii="Arial" w:hAnsi="Arial" w:cs="Arial"/>
                <w:sz w:val="20"/>
                <w:szCs w:val="20"/>
              </w:rPr>
              <w:t>PeopleAdmin (AHR)</w:t>
            </w:r>
          </w:p>
        </w:tc>
      </w:tr>
      <w:tr w:rsidR="00DF4BD8" w14:paraId="24E6BA2D" w14:textId="77777777" w:rsidTr="000A3EED">
        <w:trPr>
          <w:trHeight w:val="681"/>
        </w:trPr>
        <w:tc>
          <w:tcPr>
            <w:tcW w:w="1481" w:type="dxa"/>
            <w:tcBorders>
              <w:top w:val="single" w:sz="12" w:space="0" w:color="auto"/>
              <w:bottom w:val="single" w:sz="12" w:space="0" w:color="auto"/>
            </w:tcBorders>
            <w:vAlign w:val="center"/>
          </w:tcPr>
          <w:p w14:paraId="3F9AA64A" w14:textId="5CF9E17E" w:rsidR="00DF4BD8" w:rsidRDefault="009D00ED" w:rsidP="00A41616">
            <w:pPr>
              <w:rPr>
                <w:rFonts w:ascii="Arial" w:hAnsi="Arial" w:cs="Arial"/>
                <w:b/>
                <w:bCs/>
                <w:sz w:val="20"/>
                <w:szCs w:val="20"/>
              </w:rPr>
            </w:pPr>
            <w:r>
              <w:rPr>
                <w:rFonts w:ascii="Arial" w:hAnsi="Arial" w:cs="Arial"/>
                <w:b/>
                <w:bCs/>
                <w:sz w:val="20"/>
                <w:szCs w:val="20"/>
              </w:rPr>
              <w:t>Honors College</w:t>
            </w:r>
          </w:p>
        </w:tc>
        <w:tc>
          <w:tcPr>
            <w:tcW w:w="2489" w:type="dxa"/>
            <w:tcBorders>
              <w:top w:val="single" w:sz="12" w:space="0" w:color="auto"/>
              <w:bottom w:val="single" w:sz="12" w:space="0" w:color="auto"/>
            </w:tcBorders>
            <w:vAlign w:val="center"/>
          </w:tcPr>
          <w:p w14:paraId="2AEA3DD3" w14:textId="65687DE7" w:rsidR="00DF4BD8" w:rsidRPr="006A27AE" w:rsidRDefault="009D00ED" w:rsidP="00A41616">
            <w:pPr>
              <w:rPr>
                <w:rFonts w:ascii="Arial" w:hAnsi="Arial" w:cs="Arial"/>
                <w:sz w:val="20"/>
                <w:szCs w:val="20"/>
              </w:rPr>
            </w:pPr>
            <w:r w:rsidRPr="006A27AE">
              <w:rPr>
                <w:rFonts w:ascii="Arial" w:hAnsi="Arial" w:cs="Arial"/>
                <w:sz w:val="20"/>
                <w:szCs w:val="20"/>
              </w:rPr>
              <w:t>Presidential Medallion Program</w:t>
            </w:r>
          </w:p>
        </w:tc>
        <w:tc>
          <w:tcPr>
            <w:tcW w:w="2438" w:type="dxa"/>
            <w:tcBorders>
              <w:top w:val="single" w:sz="12" w:space="0" w:color="auto"/>
              <w:bottom w:val="single" w:sz="12" w:space="0" w:color="auto"/>
            </w:tcBorders>
            <w:vAlign w:val="center"/>
          </w:tcPr>
          <w:p w14:paraId="7752926D" w14:textId="7604CF3D" w:rsidR="00DF4BD8" w:rsidRPr="006A27AE" w:rsidRDefault="009D00ED" w:rsidP="00A41616">
            <w:pPr>
              <w:rPr>
                <w:rFonts w:ascii="Arial" w:hAnsi="Arial" w:cs="Arial"/>
                <w:sz w:val="20"/>
                <w:szCs w:val="20"/>
              </w:rPr>
            </w:pPr>
            <w:r w:rsidRPr="006A27AE">
              <w:rPr>
                <w:rFonts w:ascii="Arial" w:hAnsi="Arial" w:cs="Arial"/>
                <w:sz w:val="20"/>
                <w:szCs w:val="20"/>
              </w:rPr>
              <w:t>Presidential Medallion Recipient</w:t>
            </w:r>
          </w:p>
        </w:tc>
        <w:tc>
          <w:tcPr>
            <w:tcW w:w="1584" w:type="dxa"/>
            <w:tcBorders>
              <w:top w:val="single" w:sz="12" w:space="0" w:color="auto"/>
              <w:bottom w:val="single" w:sz="12" w:space="0" w:color="auto"/>
            </w:tcBorders>
            <w:vAlign w:val="center"/>
          </w:tcPr>
          <w:p w14:paraId="35C86A71" w14:textId="0ABD44CA" w:rsidR="00DF4BD8" w:rsidRPr="006A27AE" w:rsidRDefault="009D00ED" w:rsidP="00A41616">
            <w:pPr>
              <w:rPr>
                <w:rFonts w:ascii="Arial" w:hAnsi="Arial" w:cs="Arial"/>
                <w:sz w:val="20"/>
                <w:szCs w:val="20"/>
              </w:rPr>
            </w:pPr>
            <w:r w:rsidRPr="006A27AE">
              <w:rPr>
                <w:rFonts w:ascii="Arial" w:hAnsi="Arial" w:cs="Arial"/>
                <w:sz w:val="20"/>
                <w:szCs w:val="20"/>
              </w:rPr>
              <w:t>Permanent</w:t>
            </w:r>
          </w:p>
        </w:tc>
        <w:tc>
          <w:tcPr>
            <w:tcW w:w="1790" w:type="dxa"/>
            <w:tcBorders>
              <w:top w:val="single" w:sz="12" w:space="0" w:color="auto"/>
              <w:bottom w:val="single" w:sz="12" w:space="0" w:color="auto"/>
            </w:tcBorders>
            <w:vAlign w:val="center"/>
          </w:tcPr>
          <w:p w14:paraId="64A83ADA" w14:textId="54D2096D" w:rsidR="00DF4BD8" w:rsidRPr="006A27AE" w:rsidRDefault="009D00ED" w:rsidP="00A41616">
            <w:pPr>
              <w:rPr>
                <w:rFonts w:ascii="Arial" w:hAnsi="Arial" w:cs="Arial"/>
                <w:sz w:val="20"/>
                <w:szCs w:val="20"/>
              </w:rPr>
            </w:pPr>
            <w:r w:rsidRPr="006A27AE">
              <w:rPr>
                <w:rFonts w:ascii="Arial" w:hAnsi="Arial" w:cs="Arial"/>
                <w:color w:val="FF0000"/>
                <w:sz w:val="20"/>
                <w:szCs w:val="20"/>
              </w:rPr>
              <w:t>Code in Banner - TBD</w:t>
            </w:r>
          </w:p>
        </w:tc>
      </w:tr>
      <w:tr w:rsidR="003059F5" w14:paraId="1674609E" w14:textId="77777777" w:rsidTr="000A3EED">
        <w:trPr>
          <w:trHeight w:val="359"/>
        </w:trPr>
        <w:tc>
          <w:tcPr>
            <w:tcW w:w="1481" w:type="dxa"/>
            <w:vMerge w:val="restart"/>
            <w:tcBorders>
              <w:top w:val="single" w:sz="12" w:space="0" w:color="auto"/>
            </w:tcBorders>
            <w:vAlign w:val="center"/>
          </w:tcPr>
          <w:p w14:paraId="30068A75" w14:textId="0E31ECED" w:rsidR="003059F5" w:rsidRPr="00306A87" w:rsidRDefault="003059F5" w:rsidP="00A41616">
            <w:pPr>
              <w:rPr>
                <w:rFonts w:ascii="Arial" w:hAnsi="Arial" w:cs="Arial"/>
                <w:sz w:val="20"/>
                <w:szCs w:val="20"/>
              </w:rPr>
            </w:pPr>
            <w:r>
              <w:rPr>
                <w:rFonts w:ascii="Arial" w:hAnsi="Arial" w:cs="Arial"/>
                <w:sz w:val="20"/>
                <w:szCs w:val="20"/>
              </w:rPr>
              <w:t>e-Learning and Instructional Support (e-LIS)</w:t>
            </w:r>
          </w:p>
        </w:tc>
        <w:tc>
          <w:tcPr>
            <w:tcW w:w="2489" w:type="dxa"/>
            <w:tcBorders>
              <w:top w:val="single" w:sz="12" w:space="0" w:color="auto"/>
              <w:bottom w:val="single" w:sz="4" w:space="0" w:color="auto"/>
            </w:tcBorders>
            <w:vAlign w:val="center"/>
          </w:tcPr>
          <w:p w14:paraId="05FA755C" w14:textId="7A5045D2" w:rsidR="003059F5" w:rsidRPr="00306A87" w:rsidRDefault="003059F5" w:rsidP="00A41616">
            <w:pPr>
              <w:rPr>
                <w:rFonts w:ascii="Arial" w:hAnsi="Arial" w:cs="Arial"/>
                <w:sz w:val="20"/>
                <w:szCs w:val="20"/>
              </w:rPr>
            </w:pPr>
            <w:r w:rsidRPr="00306A87">
              <w:rPr>
                <w:rFonts w:ascii="Arial" w:hAnsi="Arial" w:cs="Arial"/>
                <w:sz w:val="20"/>
                <w:szCs w:val="20"/>
              </w:rPr>
              <w:t>Normal academic term Moodle courses</w:t>
            </w:r>
          </w:p>
        </w:tc>
        <w:tc>
          <w:tcPr>
            <w:tcW w:w="2438" w:type="dxa"/>
            <w:tcBorders>
              <w:top w:val="single" w:sz="12" w:space="0" w:color="auto"/>
              <w:bottom w:val="single" w:sz="4" w:space="0" w:color="auto"/>
            </w:tcBorders>
            <w:vAlign w:val="center"/>
          </w:tcPr>
          <w:p w14:paraId="74750F81" w14:textId="1E81E2A6" w:rsidR="003059F5" w:rsidRPr="00306A87" w:rsidRDefault="003059F5" w:rsidP="00A41616">
            <w:pPr>
              <w:rPr>
                <w:rFonts w:ascii="Arial" w:hAnsi="Arial" w:cs="Arial"/>
                <w:sz w:val="20"/>
                <w:szCs w:val="20"/>
              </w:rPr>
            </w:pPr>
            <w:r>
              <w:rPr>
                <w:rFonts w:ascii="Arial" w:hAnsi="Arial" w:cs="Arial"/>
                <w:sz w:val="20"/>
                <w:szCs w:val="20"/>
              </w:rPr>
              <w:t xml:space="preserve">All regular semester (winter, summer, fall) for credit courses are given a space on Moodle, the OU LMS.  </w:t>
            </w:r>
          </w:p>
        </w:tc>
        <w:tc>
          <w:tcPr>
            <w:tcW w:w="1584" w:type="dxa"/>
            <w:tcBorders>
              <w:top w:val="single" w:sz="12" w:space="0" w:color="auto"/>
              <w:bottom w:val="single" w:sz="4" w:space="0" w:color="auto"/>
            </w:tcBorders>
            <w:vAlign w:val="center"/>
          </w:tcPr>
          <w:p w14:paraId="49E0B3D6" w14:textId="7F37824F" w:rsidR="003059F5" w:rsidRPr="00306A87" w:rsidRDefault="003059F5" w:rsidP="00A41616">
            <w:pPr>
              <w:rPr>
                <w:rFonts w:ascii="Arial" w:hAnsi="Arial" w:cs="Arial"/>
                <w:sz w:val="20"/>
                <w:szCs w:val="20"/>
              </w:rPr>
            </w:pPr>
            <w:r>
              <w:rPr>
                <w:rFonts w:ascii="Arial" w:hAnsi="Arial" w:cs="Arial"/>
                <w:sz w:val="20"/>
                <w:szCs w:val="20"/>
              </w:rPr>
              <w:t>1 year after the end of the course.</w:t>
            </w:r>
          </w:p>
        </w:tc>
        <w:tc>
          <w:tcPr>
            <w:tcW w:w="1790" w:type="dxa"/>
            <w:tcBorders>
              <w:top w:val="single" w:sz="12" w:space="0" w:color="auto"/>
              <w:bottom w:val="single" w:sz="4" w:space="0" w:color="auto"/>
            </w:tcBorders>
            <w:vAlign w:val="center"/>
          </w:tcPr>
          <w:p w14:paraId="4C5FE8D7" w14:textId="0521DBBE" w:rsidR="003059F5" w:rsidRPr="00306A87" w:rsidRDefault="003059F5" w:rsidP="00A41616">
            <w:pPr>
              <w:rPr>
                <w:rFonts w:ascii="Arial" w:hAnsi="Arial" w:cs="Arial"/>
                <w:sz w:val="20"/>
                <w:szCs w:val="20"/>
              </w:rPr>
            </w:pPr>
            <w:r>
              <w:rPr>
                <w:rFonts w:ascii="Arial" w:hAnsi="Arial" w:cs="Arial"/>
                <w:sz w:val="20"/>
                <w:szCs w:val="20"/>
              </w:rPr>
              <w:t>e-Learning and Instructional Support</w:t>
            </w:r>
          </w:p>
        </w:tc>
      </w:tr>
      <w:tr w:rsidR="003059F5" w14:paraId="4387107B" w14:textId="77777777" w:rsidTr="000A3EED">
        <w:trPr>
          <w:trHeight w:val="359"/>
        </w:trPr>
        <w:tc>
          <w:tcPr>
            <w:tcW w:w="1481" w:type="dxa"/>
            <w:vMerge/>
            <w:vAlign w:val="center"/>
          </w:tcPr>
          <w:p w14:paraId="311DE9E5" w14:textId="77777777" w:rsidR="003059F5" w:rsidRPr="00306A87" w:rsidRDefault="003059F5"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3A2D187" w14:textId="7A8354CC" w:rsidR="003059F5" w:rsidRPr="00306A87" w:rsidRDefault="003059F5" w:rsidP="00A41616">
            <w:pPr>
              <w:rPr>
                <w:rFonts w:ascii="Arial" w:hAnsi="Arial" w:cs="Arial"/>
                <w:sz w:val="20"/>
                <w:szCs w:val="20"/>
              </w:rPr>
            </w:pPr>
            <w:r>
              <w:rPr>
                <w:rFonts w:ascii="Arial" w:hAnsi="Arial" w:cs="Arial"/>
                <w:sz w:val="20"/>
                <w:szCs w:val="20"/>
              </w:rPr>
              <w:t>Continuing education Moodle courses</w:t>
            </w:r>
          </w:p>
        </w:tc>
        <w:tc>
          <w:tcPr>
            <w:tcW w:w="2438" w:type="dxa"/>
            <w:tcBorders>
              <w:top w:val="single" w:sz="4" w:space="0" w:color="auto"/>
              <w:bottom w:val="single" w:sz="4" w:space="0" w:color="auto"/>
            </w:tcBorders>
            <w:vAlign w:val="center"/>
          </w:tcPr>
          <w:p w14:paraId="784D11FD" w14:textId="7B9DF707" w:rsidR="003059F5" w:rsidRPr="00306A87" w:rsidRDefault="003059F5" w:rsidP="00A41616">
            <w:pPr>
              <w:rPr>
                <w:rFonts w:ascii="Arial" w:hAnsi="Arial" w:cs="Arial"/>
                <w:sz w:val="20"/>
                <w:szCs w:val="20"/>
              </w:rPr>
            </w:pPr>
            <w:r>
              <w:rPr>
                <w:rFonts w:ascii="Arial" w:hAnsi="Arial" w:cs="Arial"/>
                <w:sz w:val="20"/>
                <w:szCs w:val="20"/>
              </w:rPr>
              <w:t xml:space="preserve">All continuing education courses are given a space on Moodle, the OU LMS.  They need to stay on the server longer than regular semester courses.  </w:t>
            </w:r>
          </w:p>
        </w:tc>
        <w:tc>
          <w:tcPr>
            <w:tcW w:w="1584" w:type="dxa"/>
            <w:tcBorders>
              <w:top w:val="single" w:sz="4" w:space="0" w:color="auto"/>
              <w:bottom w:val="single" w:sz="4" w:space="0" w:color="auto"/>
            </w:tcBorders>
            <w:vAlign w:val="center"/>
          </w:tcPr>
          <w:p w14:paraId="3FB810F8" w14:textId="71794079" w:rsidR="003059F5" w:rsidRPr="00306A87" w:rsidRDefault="003059F5" w:rsidP="00A41616">
            <w:pPr>
              <w:rPr>
                <w:rFonts w:ascii="Arial" w:hAnsi="Arial" w:cs="Arial"/>
                <w:sz w:val="20"/>
                <w:szCs w:val="20"/>
              </w:rPr>
            </w:pPr>
            <w:r>
              <w:rPr>
                <w:rFonts w:ascii="Arial" w:hAnsi="Arial" w:cs="Arial"/>
                <w:sz w:val="20"/>
                <w:szCs w:val="20"/>
              </w:rPr>
              <w:t xml:space="preserve">Archived upon request by PACE, usually 1 year after the end of the course.  </w:t>
            </w:r>
          </w:p>
        </w:tc>
        <w:tc>
          <w:tcPr>
            <w:tcW w:w="1790" w:type="dxa"/>
            <w:tcBorders>
              <w:top w:val="single" w:sz="4" w:space="0" w:color="auto"/>
              <w:bottom w:val="single" w:sz="4" w:space="0" w:color="auto"/>
            </w:tcBorders>
            <w:vAlign w:val="center"/>
          </w:tcPr>
          <w:p w14:paraId="136FCFE4" w14:textId="20CE7D02" w:rsidR="003059F5" w:rsidRPr="00306A87" w:rsidRDefault="003059F5" w:rsidP="00A41616">
            <w:pPr>
              <w:rPr>
                <w:rFonts w:ascii="Arial" w:hAnsi="Arial" w:cs="Arial"/>
                <w:sz w:val="20"/>
                <w:szCs w:val="20"/>
              </w:rPr>
            </w:pPr>
            <w:r>
              <w:rPr>
                <w:rFonts w:ascii="Arial" w:hAnsi="Arial" w:cs="Arial"/>
                <w:sz w:val="20"/>
                <w:szCs w:val="20"/>
              </w:rPr>
              <w:t>e-Learning &amp; Instructional Support</w:t>
            </w:r>
          </w:p>
        </w:tc>
      </w:tr>
      <w:tr w:rsidR="003059F5" w14:paraId="2C97ABEF" w14:textId="77777777" w:rsidTr="000A3EED">
        <w:trPr>
          <w:trHeight w:val="359"/>
        </w:trPr>
        <w:tc>
          <w:tcPr>
            <w:tcW w:w="1481" w:type="dxa"/>
            <w:vMerge/>
            <w:vAlign w:val="center"/>
          </w:tcPr>
          <w:p w14:paraId="5DB4D73D" w14:textId="77777777" w:rsidR="003059F5" w:rsidRPr="00306A87" w:rsidRDefault="003059F5"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7DB21C84" w14:textId="59D2BB64" w:rsidR="003059F5" w:rsidRPr="00306A87" w:rsidRDefault="003059F5" w:rsidP="00A41616">
            <w:pPr>
              <w:rPr>
                <w:rFonts w:ascii="Arial" w:hAnsi="Arial" w:cs="Arial"/>
                <w:sz w:val="20"/>
                <w:szCs w:val="20"/>
              </w:rPr>
            </w:pPr>
            <w:r>
              <w:rPr>
                <w:rFonts w:ascii="Arial" w:hAnsi="Arial" w:cs="Arial"/>
                <w:sz w:val="20"/>
                <w:szCs w:val="20"/>
              </w:rPr>
              <w:t>School of Medicine Moodle courses</w:t>
            </w:r>
          </w:p>
        </w:tc>
        <w:tc>
          <w:tcPr>
            <w:tcW w:w="2438" w:type="dxa"/>
            <w:tcBorders>
              <w:top w:val="single" w:sz="4" w:space="0" w:color="auto"/>
              <w:bottom w:val="single" w:sz="4" w:space="0" w:color="auto"/>
            </w:tcBorders>
            <w:vAlign w:val="center"/>
          </w:tcPr>
          <w:p w14:paraId="34FD0098" w14:textId="4161806C" w:rsidR="003059F5" w:rsidRPr="00306A87" w:rsidRDefault="003059F5" w:rsidP="00A41616">
            <w:pPr>
              <w:rPr>
                <w:rFonts w:ascii="Arial" w:hAnsi="Arial" w:cs="Arial"/>
                <w:sz w:val="20"/>
                <w:szCs w:val="20"/>
              </w:rPr>
            </w:pPr>
            <w:r>
              <w:rPr>
                <w:rFonts w:ascii="Arial" w:hAnsi="Arial" w:cs="Arial"/>
                <w:sz w:val="20"/>
                <w:szCs w:val="20"/>
              </w:rPr>
              <w:t xml:space="preserve">All OUWB courses are given a space on Moodle, the OU LMS.  They need to stay on the server longer than </w:t>
            </w:r>
            <w:r>
              <w:rPr>
                <w:rFonts w:ascii="Arial" w:hAnsi="Arial" w:cs="Arial"/>
                <w:sz w:val="20"/>
                <w:szCs w:val="20"/>
              </w:rPr>
              <w:lastRenderedPageBreak/>
              <w:t xml:space="preserve">regular semester courses.  </w:t>
            </w:r>
          </w:p>
        </w:tc>
        <w:tc>
          <w:tcPr>
            <w:tcW w:w="1584" w:type="dxa"/>
            <w:tcBorders>
              <w:top w:val="single" w:sz="4" w:space="0" w:color="auto"/>
              <w:bottom w:val="single" w:sz="4" w:space="0" w:color="auto"/>
            </w:tcBorders>
            <w:vAlign w:val="center"/>
          </w:tcPr>
          <w:p w14:paraId="690C9ECF" w14:textId="7D36613D" w:rsidR="003059F5" w:rsidRPr="00306A87" w:rsidRDefault="003059F5" w:rsidP="00A41616">
            <w:pPr>
              <w:rPr>
                <w:rFonts w:ascii="Arial" w:hAnsi="Arial" w:cs="Arial"/>
                <w:sz w:val="20"/>
                <w:szCs w:val="20"/>
              </w:rPr>
            </w:pPr>
            <w:r>
              <w:rPr>
                <w:rFonts w:ascii="Arial" w:hAnsi="Arial" w:cs="Arial"/>
                <w:sz w:val="20"/>
                <w:szCs w:val="20"/>
              </w:rPr>
              <w:lastRenderedPageBreak/>
              <w:t xml:space="preserve">Archived upon request by OUWB, usually 5 years after the </w:t>
            </w:r>
            <w:r>
              <w:rPr>
                <w:rFonts w:ascii="Arial" w:hAnsi="Arial" w:cs="Arial"/>
                <w:sz w:val="20"/>
                <w:szCs w:val="20"/>
              </w:rPr>
              <w:lastRenderedPageBreak/>
              <w:t>end of the course.</w:t>
            </w:r>
          </w:p>
        </w:tc>
        <w:tc>
          <w:tcPr>
            <w:tcW w:w="1790" w:type="dxa"/>
            <w:tcBorders>
              <w:top w:val="single" w:sz="4" w:space="0" w:color="auto"/>
              <w:bottom w:val="single" w:sz="4" w:space="0" w:color="auto"/>
            </w:tcBorders>
            <w:vAlign w:val="center"/>
          </w:tcPr>
          <w:p w14:paraId="24355201" w14:textId="0CD447B8" w:rsidR="003059F5" w:rsidRPr="00306A87" w:rsidRDefault="003059F5" w:rsidP="00A41616">
            <w:pPr>
              <w:rPr>
                <w:rFonts w:ascii="Arial" w:hAnsi="Arial" w:cs="Arial"/>
                <w:sz w:val="20"/>
                <w:szCs w:val="20"/>
              </w:rPr>
            </w:pPr>
            <w:r>
              <w:rPr>
                <w:rFonts w:ascii="Arial" w:hAnsi="Arial" w:cs="Arial"/>
                <w:sz w:val="20"/>
                <w:szCs w:val="20"/>
              </w:rPr>
              <w:lastRenderedPageBreak/>
              <w:t>e-Learning &amp; Instructional Support</w:t>
            </w:r>
          </w:p>
        </w:tc>
      </w:tr>
      <w:tr w:rsidR="003059F5" w14:paraId="74847BB1" w14:textId="77777777" w:rsidTr="000A3EED">
        <w:trPr>
          <w:trHeight w:val="359"/>
        </w:trPr>
        <w:tc>
          <w:tcPr>
            <w:tcW w:w="1481" w:type="dxa"/>
            <w:vMerge/>
            <w:vAlign w:val="center"/>
          </w:tcPr>
          <w:p w14:paraId="1B34C8ED" w14:textId="77777777" w:rsidR="003059F5" w:rsidRPr="00306A87" w:rsidRDefault="003059F5"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530CEABD" w14:textId="32BAC4B2" w:rsidR="003059F5" w:rsidRPr="00306A87" w:rsidRDefault="003059F5" w:rsidP="00A41616">
            <w:pPr>
              <w:rPr>
                <w:rFonts w:ascii="Arial" w:hAnsi="Arial" w:cs="Arial"/>
                <w:sz w:val="20"/>
                <w:szCs w:val="20"/>
              </w:rPr>
            </w:pPr>
            <w:r>
              <w:rPr>
                <w:rFonts w:ascii="Arial" w:hAnsi="Arial" w:cs="Arial"/>
                <w:sz w:val="20"/>
                <w:szCs w:val="20"/>
              </w:rPr>
              <w:t>Moodle course backups</w:t>
            </w:r>
          </w:p>
        </w:tc>
        <w:tc>
          <w:tcPr>
            <w:tcW w:w="2438" w:type="dxa"/>
            <w:tcBorders>
              <w:top w:val="single" w:sz="4" w:space="0" w:color="auto"/>
              <w:bottom w:val="single" w:sz="4" w:space="0" w:color="auto"/>
            </w:tcBorders>
            <w:vAlign w:val="center"/>
          </w:tcPr>
          <w:p w14:paraId="31963731" w14:textId="64D19D50" w:rsidR="003059F5" w:rsidRPr="00306A87" w:rsidRDefault="003059F5" w:rsidP="00A41616">
            <w:pPr>
              <w:rPr>
                <w:rFonts w:ascii="Arial" w:hAnsi="Arial" w:cs="Arial"/>
                <w:sz w:val="20"/>
                <w:szCs w:val="20"/>
              </w:rPr>
            </w:pPr>
            <w:r>
              <w:rPr>
                <w:rFonts w:ascii="Arial" w:hAnsi="Arial" w:cs="Arial"/>
                <w:sz w:val="20"/>
                <w:szCs w:val="20"/>
              </w:rPr>
              <w:t>All Moodle courses are backed up for a few years after they are removed from the Moodle server.  This is done as faculty may not teach the course for a year or two, and may need a copy that they cannot access on Moodle.</w:t>
            </w:r>
          </w:p>
        </w:tc>
        <w:tc>
          <w:tcPr>
            <w:tcW w:w="1584" w:type="dxa"/>
            <w:tcBorders>
              <w:top w:val="single" w:sz="4" w:space="0" w:color="auto"/>
              <w:bottom w:val="single" w:sz="4" w:space="0" w:color="auto"/>
            </w:tcBorders>
            <w:vAlign w:val="center"/>
          </w:tcPr>
          <w:p w14:paraId="6AD0272B" w14:textId="534D10CF" w:rsidR="003059F5" w:rsidRPr="00306A87" w:rsidRDefault="003059F5" w:rsidP="00A41616">
            <w:pPr>
              <w:rPr>
                <w:rFonts w:ascii="Arial" w:hAnsi="Arial" w:cs="Arial"/>
                <w:sz w:val="20"/>
                <w:szCs w:val="20"/>
              </w:rPr>
            </w:pPr>
            <w:r>
              <w:rPr>
                <w:rFonts w:ascii="Arial" w:hAnsi="Arial" w:cs="Arial"/>
                <w:sz w:val="20"/>
                <w:szCs w:val="20"/>
              </w:rPr>
              <w:t>3 years after the end of the course.</w:t>
            </w:r>
          </w:p>
        </w:tc>
        <w:tc>
          <w:tcPr>
            <w:tcW w:w="1790" w:type="dxa"/>
            <w:tcBorders>
              <w:top w:val="single" w:sz="4" w:space="0" w:color="auto"/>
              <w:bottom w:val="single" w:sz="4" w:space="0" w:color="auto"/>
            </w:tcBorders>
            <w:vAlign w:val="center"/>
          </w:tcPr>
          <w:p w14:paraId="4E7B8AB1" w14:textId="218995CA" w:rsidR="003059F5" w:rsidRPr="00306A87" w:rsidRDefault="003059F5" w:rsidP="00A41616">
            <w:pPr>
              <w:rPr>
                <w:rFonts w:ascii="Arial" w:hAnsi="Arial" w:cs="Arial"/>
                <w:sz w:val="20"/>
                <w:szCs w:val="20"/>
              </w:rPr>
            </w:pPr>
            <w:r>
              <w:rPr>
                <w:rFonts w:ascii="Arial" w:hAnsi="Arial" w:cs="Arial"/>
                <w:sz w:val="20"/>
                <w:szCs w:val="20"/>
              </w:rPr>
              <w:t>e-Learning &amp; Instructional Support</w:t>
            </w:r>
          </w:p>
        </w:tc>
      </w:tr>
      <w:tr w:rsidR="003059F5" w14:paraId="2A6FF338" w14:textId="77777777" w:rsidTr="000A3EED">
        <w:trPr>
          <w:trHeight w:val="359"/>
        </w:trPr>
        <w:tc>
          <w:tcPr>
            <w:tcW w:w="1481" w:type="dxa"/>
            <w:vMerge/>
            <w:vAlign w:val="center"/>
          </w:tcPr>
          <w:p w14:paraId="0D0B340F" w14:textId="77777777" w:rsidR="003059F5" w:rsidRPr="00306A87" w:rsidRDefault="003059F5"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01D8DD5F" w14:textId="4704A72A" w:rsidR="003059F5" w:rsidRPr="00306A87" w:rsidRDefault="003059F5" w:rsidP="00A41616">
            <w:pPr>
              <w:rPr>
                <w:rFonts w:ascii="Arial" w:hAnsi="Arial" w:cs="Arial"/>
                <w:sz w:val="20"/>
                <w:szCs w:val="20"/>
              </w:rPr>
            </w:pPr>
            <w:r>
              <w:rPr>
                <w:rFonts w:ascii="Arial" w:hAnsi="Arial" w:cs="Arial"/>
                <w:sz w:val="20"/>
                <w:szCs w:val="20"/>
              </w:rPr>
              <w:t>Moodle Practice courses</w:t>
            </w:r>
          </w:p>
        </w:tc>
        <w:tc>
          <w:tcPr>
            <w:tcW w:w="2438" w:type="dxa"/>
            <w:tcBorders>
              <w:top w:val="single" w:sz="4" w:space="0" w:color="auto"/>
              <w:bottom w:val="single" w:sz="4" w:space="0" w:color="auto"/>
            </w:tcBorders>
            <w:vAlign w:val="center"/>
          </w:tcPr>
          <w:p w14:paraId="77B148A5" w14:textId="346B30EA" w:rsidR="003059F5" w:rsidRPr="00306A87" w:rsidRDefault="003059F5" w:rsidP="00A41616">
            <w:pPr>
              <w:rPr>
                <w:rFonts w:ascii="Arial" w:hAnsi="Arial" w:cs="Arial"/>
                <w:sz w:val="20"/>
                <w:szCs w:val="20"/>
              </w:rPr>
            </w:pPr>
            <w:r>
              <w:rPr>
                <w:rFonts w:ascii="Arial" w:hAnsi="Arial" w:cs="Arial"/>
                <w:sz w:val="20"/>
                <w:szCs w:val="20"/>
              </w:rPr>
              <w:t xml:space="preserve">Faculty can request practice spaces on the Moodle server in order to work on their courses before the semester starts.  </w:t>
            </w:r>
          </w:p>
        </w:tc>
        <w:tc>
          <w:tcPr>
            <w:tcW w:w="1584" w:type="dxa"/>
            <w:tcBorders>
              <w:top w:val="single" w:sz="4" w:space="0" w:color="auto"/>
              <w:bottom w:val="single" w:sz="4" w:space="0" w:color="auto"/>
            </w:tcBorders>
            <w:vAlign w:val="center"/>
          </w:tcPr>
          <w:p w14:paraId="673CD88E" w14:textId="5D55E287" w:rsidR="003059F5" w:rsidRPr="00306A87" w:rsidRDefault="003059F5" w:rsidP="00A41616">
            <w:pPr>
              <w:rPr>
                <w:rFonts w:ascii="Arial" w:hAnsi="Arial" w:cs="Arial"/>
                <w:sz w:val="20"/>
                <w:szCs w:val="20"/>
              </w:rPr>
            </w:pPr>
            <w:r>
              <w:rPr>
                <w:rFonts w:ascii="Arial" w:hAnsi="Arial" w:cs="Arial"/>
                <w:sz w:val="20"/>
                <w:szCs w:val="20"/>
              </w:rPr>
              <w:t>Permanent for active practice courses, 3 years after becoming inactive</w:t>
            </w:r>
          </w:p>
        </w:tc>
        <w:tc>
          <w:tcPr>
            <w:tcW w:w="1790" w:type="dxa"/>
            <w:tcBorders>
              <w:top w:val="single" w:sz="4" w:space="0" w:color="auto"/>
              <w:bottom w:val="single" w:sz="4" w:space="0" w:color="auto"/>
            </w:tcBorders>
            <w:vAlign w:val="center"/>
          </w:tcPr>
          <w:p w14:paraId="244C9EAC" w14:textId="19C55065" w:rsidR="003059F5" w:rsidRPr="00306A87" w:rsidRDefault="003059F5" w:rsidP="00A41616">
            <w:pPr>
              <w:rPr>
                <w:rFonts w:ascii="Arial" w:hAnsi="Arial" w:cs="Arial"/>
                <w:sz w:val="20"/>
                <w:szCs w:val="20"/>
              </w:rPr>
            </w:pPr>
            <w:r>
              <w:rPr>
                <w:rFonts w:ascii="Arial" w:hAnsi="Arial" w:cs="Arial"/>
                <w:sz w:val="20"/>
                <w:szCs w:val="20"/>
              </w:rPr>
              <w:t>e-Learning &amp; Instructional Support</w:t>
            </w:r>
          </w:p>
        </w:tc>
      </w:tr>
      <w:tr w:rsidR="003059F5" w14:paraId="3EAB78F1" w14:textId="77777777" w:rsidTr="000A3EED">
        <w:trPr>
          <w:trHeight w:val="359"/>
        </w:trPr>
        <w:tc>
          <w:tcPr>
            <w:tcW w:w="1481" w:type="dxa"/>
            <w:vMerge/>
            <w:vAlign w:val="center"/>
          </w:tcPr>
          <w:p w14:paraId="295ABA94" w14:textId="77777777" w:rsidR="003059F5" w:rsidRPr="00306A87" w:rsidRDefault="003059F5"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18B49BC8" w14:textId="418488D3" w:rsidR="003059F5" w:rsidRPr="00306A87" w:rsidRDefault="003059F5" w:rsidP="00A41616">
            <w:pPr>
              <w:rPr>
                <w:rFonts w:ascii="Arial" w:hAnsi="Arial" w:cs="Arial"/>
                <w:sz w:val="20"/>
                <w:szCs w:val="20"/>
              </w:rPr>
            </w:pPr>
            <w:proofErr w:type="spellStart"/>
            <w:r>
              <w:rPr>
                <w:rFonts w:ascii="Arial" w:hAnsi="Arial" w:cs="Arial"/>
                <w:sz w:val="20"/>
                <w:szCs w:val="20"/>
              </w:rPr>
              <w:t>eSpace</w:t>
            </w:r>
            <w:proofErr w:type="spellEnd"/>
            <w:r>
              <w:rPr>
                <w:rFonts w:ascii="Arial" w:hAnsi="Arial" w:cs="Arial"/>
                <w:sz w:val="20"/>
                <w:szCs w:val="20"/>
              </w:rPr>
              <w:t xml:space="preserve"> courses</w:t>
            </w:r>
          </w:p>
        </w:tc>
        <w:tc>
          <w:tcPr>
            <w:tcW w:w="2438" w:type="dxa"/>
            <w:tcBorders>
              <w:top w:val="single" w:sz="4" w:space="0" w:color="auto"/>
              <w:bottom w:val="single" w:sz="4" w:space="0" w:color="auto"/>
            </w:tcBorders>
            <w:vAlign w:val="center"/>
          </w:tcPr>
          <w:p w14:paraId="63C8FD3A" w14:textId="15E393CB" w:rsidR="003059F5" w:rsidRPr="00306A87" w:rsidRDefault="003059F5" w:rsidP="00A41616">
            <w:pPr>
              <w:rPr>
                <w:rFonts w:ascii="Arial" w:hAnsi="Arial" w:cs="Arial"/>
                <w:sz w:val="20"/>
                <w:szCs w:val="20"/>
              </w:rPr>
            </w:pPr>
            <w:r>
              <w:rPr>
                <w:rFonts w:ascii="Arial" w:hAnsi="Arial" w:cs="Arial"/>
                <w:sz w:val="20"/>
                <w:szCs w:val="20"/>
              </w:rPr>
              <w:t xml:space="preserve">Faculty and staff can request a space on the </w:t>
            </w:r>
            <w:proofErr w:type="spellStart"/>
            <w:r>
              <w:rPr>
                <w:rFonts w:ascii="Arial" w:hAnsi="Arial" w:cs="Arial"/>
                <w:sz w:val="20"/>
                <w:szCs w:val="20"/>
              </w:rPr>
              <w:t>eSpace</w:t>
            </w:r>
            <w:proofErr w:type="spellEnd"/>
            <w:r>
              <w:rPr>
                <w:rFonts w:ascii="Arial" w:hAnsi="Arial" w:cs="Arial"/>
                <w:sz w:val="20"/>
                <w:szCs w:val="20"/>
              </w:rPr>
              <w:t xml:space="preserve"> server, which is another instance (copy) of Moodle.  These have the same functionality as Moodle courses, and are used for departmental and committee spaces.  </w:t>
            </w:r>
          </w:p>
        </w:tc>
        <w:tc>
          <w:tcPr>
            <w:tcW w:w="1584" w:type="dxa"/>
            <w:tcBorders>
              <w:top w:val="single" w:sz="4" w:space="0" w:color="auto"/>
              <w:bottom w:val="single" w:sz="4" w:space="0" w:color="auto"/>
            </w:tcBorders>
            <w:vAlign w:val="center"/>
          </w:tcPr>
          <w:p w14:paraId="30A79567" w14:textId="55A88C30" w:rsidR="003059F5" w:rsidRPr="00306A87" w:rsidRDefault="003059F5" w:rsidP="00A41616">
            <w:pPr>
              <w:rPr>
                <w:rFonts w:ascii="Arial" w:hAnsi="Arial" w:cs="Arial"/>
                <w:sz w:val="20"/>
                <w:szCs w:val="20"/>
              </w:rPr>
            </w:pPr>
            <w:r>
              <w:rPr>
                <w:rFonts w:ascii="Arial" w:hAnsi="Arial" w:cs="Arial"/>
                <w:sz w:val="20"/>
                <w:szCs w:val="20"/>
              </w:rPr>
              <w:t>Permanent for active spaces, 1 year after becoming inactive.</w:t>
            </w:r>
          </w:p>
        </w:tc>
        <w:tc>
          <w:tcPr>
            <w:tcW w:w="1790" w:type="dxa"/>
            <w:tcBorders>
              <w:top w:val="single" w:sz="4" w:space="0" w:color="auto"/>
              <w:bottom w:val="single" w:sz="4" w:space="0" w:color="auto"/>
            </w:tcBorders>
            <w:vAlign w:val="center"/>
          </w:tcPr>
          <w:p w14:paraId="281B6982" w14:textId="646E1070" w:rsidR="003059F5" w:rsidRPr="00306A87" w:rsidRDefault="003059F5" w:rsidP="00A41616">
            <w:pPr>
              <w:rPr>
                <w:rFonts w:ascii="Arial" w:hAnsi="Arial" w:cs="Arial"/>
                <w:sz w:val="20"/>
                <w:szCs w:val="20"/>
              </w:rPr>
            </w:pPr>
            <w:r>
              <w:rPr>
                <w:rFonts w:ascii="Arial" w:hAnsi="Arial" w:cs="Arial"/>
                <w:sz w:val="20"/>
                <w:szCs w:val="20"/>
              </w:rPr>
              <w:t>e-Learning &amp; Instructional Support</w:t>
            </w:r>
          </w:p>
        </w:tc>
      </w:tr>
      <w:tr w:rsidR="003059F5" w14:paraId="4588270C" w14:textId="77777777" w:rsidTr="000A3EED">
        <w:trPr>
          <w:trHeight w:val="359"/>
        </w:trPr>
        <w:tc>
          <w:tcPr>
            <w:tcW w:w="1481" w:type="dxa"/>
            <w:vMerge/>
            <w:vAlign w:val="center"/>
          </w:tcPr>
          <w:p w14:paraId="5E5D8196" w14:textId="77777777" w:rsidR="003059F5" w:rsidRPr="00306A87" w:rsidRDefault="003059F5"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44414DF4" w14:textId="6454CF69" w:rsidR="003059F5" w:rsidRPr="00306A87" w:rsidRDefault="003059F5" w:rsidP="00A41616">
            <w:pPr>
              <w:rPr>
                <w:rFonts w:ascii="Arial" w:hAnsi="Arial" w:cs="Arial"/>
                <w:sz w:val="20"/>
                <w:szCs w:val="20"/>
              </w:rPr>
            </w:pPr>
            <w:proofErr w:type="spellStart"/>
            <w:r>
              <w:rPr>
                <w:rFonts w:ascii="Arial" w:hAnsi="Arial" w:cs="Arial"/>
                <w:sz w:val="20"/>
                <w:szCs w:val="20"/>
              </w:rPr>
              <w:t>ePortfolio</w:t>
            </w:r>
            <w:proofErr w:type="spellEnd"/>
          </w:p>
        </w:tc>
        <w:tc>
          <w:tcPr>
            <w:tcW w:w="2438" w:type="dxa"/>
            <w:tcBorders>
              <w:top w:val="single" w:sz="4" w:space="0" w:color="auto"/>
              <w:bottom w:val="single" w:sz="4" w:space="0" w:color="auto"/>
            </w:tcBorders>
            <w:vAlign w:val="center"/>
          </w:tcPr>
          <w:p w14:paraId="18586A27" w14:textId="536F96C8" w:rsidR="003059F5" w:rsidRPr="00306A87" w:rsidRDefault="003059F5" w:rsidP="00A41616">
            <w:pPr>
              <w:rPr>
                <w:rFonts w:ascii="Arial" w:hAnsi="Arial" w:cs="Arial"/>
                <w:sz w:val="20"/>
                <w:szCs w:val="20"/>
              </w:rPr>
            </w:pPr>
            <w:r>
              <w:rPr>
                <w:rFonts w:ascii="Arial" w:hAnsi="Arial" w:cs="Arial"/>
                <w:sz w:val="20"/>
                <w:szCs w:val="20"/>
              </w:rPr>
              <w:t xml:space="preserve">All faculty, staff, and students have an online portfolio created for them on the </w:t>
            </w:r>
            <w:proofErr w:type="spellStart"/>
            <w:r>
              <w:rPr>
                <w:rFonts w:ascii="Arial" w:hAnsi="Arial" w:cs="Arial"/>
                <w:sz w:val="20"/>
                <w:szCs w:val="20"/>
              </w:rPr>
              <w:t>ePortfolio</w:t>
            </w:r>
            <w:proofErr w:type="spellEnd"/>
            <w:r>
              <w:rPr>
                <w:rFonts w:ascii="Arial" w:hAnsi="Arial" w:cs="Arial"/>
                <w:sz w:val="20"/>
                <w:szCs w:val="20"/>
              </w:rPr>
              <w:t xml:space="preserve"> server, which is another instance (copy) of Moodle.  These are often used for course projects that require an online portfolio, or for job hunting.  </w:t>
            </w:r>
          </w:p>
        </w:tc>
        <w:tc>
          <w:tcPr>
            <w:tcW w:w="1584" w:type="dxa"/>
            <w:tcBorders>
              <w:top w:val="single" w:sz="4" w:space="0" w:color="auto"/>
              <w:bottom w:val="single" w:sz="4" w:space="0" w:color="auto"/>
            </w:tcBorders>
            <w:vAlign w:val="center"/>
          </w:tcPr>
          <w:p w14:paraId="12ED0BD9" w14:textId="1D029100" w:rsidR="003059F5" w:rsidRPr="00306A87" w:rsidRDefault="003059F5" w:rsidP="00A41616">
            <w:pPr>
              <w:rPr>
                <w:rFonts w:ascii="Arial" w:hAnsi="Arial" w:cs="Arial"/>
                <w:sz w:val="20"/>
                <w:szCs w:val="20"/>
              </w:rPr>
            </w:pPr>
            <w:r>
              <w:rPr>
                <w:rFonts w:ascii="Arial" w:hAnsi="Arial" w:cs="Arial"/>
                <w:sz w:val="20"/>
                <w:szCs w:val="20"/>
              </w:rPr>
              <w:t>Permanent for active portfolios, 1 year after becoming inactive.</w:t>
            </w:r>
          </w:p>
        </w:tc>
        <w:tc>
          <w:tcPr>
            <w:tcW w:w="1790" w:type="dxa"/>
            <w:tcBorders>
              <w:top w:val="single" w:sz="4" w:space="0" w:color="auto"/>
              <w:bottom w:val="single" w:sz="4" w:space="0" w:color="auto"/>
            </w:tcBorders>
            <w:vAlign w:val="center"/>
          </w:tcPr>
          <w:p w14:paraId="2AEC47B8" w14:textId="1CF6B50F" w:rsidR="003059F5" w:rsidRPr="00306A87" w:rsidRDefault="003059F5" w:rsidP="00A41616">
            <w:pPr>
              <w:rPr>
                <w:rFonts w:ascii="Arial" w:hAnsi="Arial" w:cs="Arial"/>
                <w:sz w:val="20"/>
                <w:szCs w:val="20"/>
              </w:rPr>
            </w:pPr>
            <w:r>
              <w:rPr>
                <w:rFonts w:ascii="Arial" w:hAnsi="Arial" w:cs="Arial"/>
                <w:sz w:val="20"/>
                <w:szCs w:val="20"/>
              </w:rPr>
              <w:t>e-Learning &amp; Instructional Support</w:t>
            </w:r>
          </w:p>
        </w:tc>
      </w:tr>
      <w:tr w:rsidR="003059F5" w14:paraId="0E5BE837" w14:textId="77777777" w:rsidTr="000A3EED">
        <w:trPr>
          <w:trHeight w:val="359"/>
        </w:trPr>
        <w:tc>
          <w:tcPr>
            <w:tcW w:w="1481" w:type="dxa"/>
            <w:vMerge/>
            <w:vAlign w:val="center"/>
          </w:tcPr>
          <w:p w14:paraId="494B060C" w14:textId="77777777" w:rsidR="003059F5" w:rsidRPr="00306A87" w:rsidRDefault="003059F5"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5E33CAD5" w14:textId="52FB1BB9" w:rsidR="003059F5" w:rsidRPr="00306A87" w:rsidRDefault="003059F5" w:rsidP="00A41616">
            <w:pPr>
              <w:rPr>
                <w:rFonts w:ascii="Arial" w:hAnsi="Arial" w:cs="Arial"/>
                <w:sz w:val="20"/>
                <w:szCs w:val="20"/>
              </w:rPr>
            </w:pPr>
            <w:r>
              <w:rPr>
                <w:rFonts w:ascii="Arial" w:hAnsi="Arial" w:cs="Arial"/>
                <w:sz w:val="20"/>
                <w:szCs w:val="20"/>
              </w:rPr>
              <w:t>Course evaluations</w:t>
            </w:r>
          </w:p>
        </w:tc>
        <w:tc>
          <w:tcPr>
            <w:tcW w:w="2438" w:type="dxa"/>
            <w:tcBorders>
              <w:top w:val="single" w:sz="4" w:space="0" w:color="auto"/>
              <w:bottom w:val="single" w:sz="4" w:space="0" w:color="auto"/>
            </w:tcBorders>
            <w:vAlign w:val="center"/>
          </w:tcPr>
          <w:p w14:paraId="03F92A5E" w14:textId="52DAADCC" w:rsidR="003059F5" w:rsidRPr="00306A87" w:rsidRDefault="003059F5" w:rsidP="00A41616">
            <w:pPr>
              <w:rPr>
                <w:rFonts w:ascii="Arial" w:hAnsi="Arial" w:cs="Arial"/>
                <w:sz w:val="20"/>
                <w:szCs w:val="20"/>
              </w:rPr>
            </w:pPr>
            <w:r>
              <w:rPr>
                <w:rFonts w:ascii="Arial" w:hAnsi="Arial" w:cs="Arial"/>
                <w:sz w:val="20"/>
                <w:szCs w:val="20"/>
              </w:rPr>
              <w:t xml:space="preserve">There are five different course evaluation systems that e-LIS has created over the years.  These specialized systems deliver the online course evaluations or aggregate the scanned data of the paper course evaluations.  They allow students to complete evals online, and faculty and administrators to </w:t>
            </w:r>
            <w:r>
              <w:rPr>
                <w:rFonts w:ascii="Arial" w:hAnsi="Arial" w:cs="Arial"/>
                <w:sz w:val="20"/>
                <w:szCs w:val="20"/>
              </w:rPr>
              <w:lastRenderedPageBreak/>
              <w:t xml:space="preserve">review the results.  </w:t>
            </w:r>
          </w:p>
        </w:tc>
        <w:tc>
          <w:tcPr>
            <w:tcW w:w="1584" w:type="dxa"/>
            <w:tcBorders>
              <w:top w:val="single" w:sz="4" w:space="0" w:color="auto"/>
              <w:bottom w:val="single" w:sz="4" w:space="0" w:color="auto"/>
            </w:tcBorders>
            <w:vAlign w:val="center"/>
          </w:tcPr>
          <w:p w14:paraId="08DB1B96" w14:textId="63DDB498" w:rsidR="003059F5" w:rsidRPr="00306A87" w:rsidRDefault="003059F5" w:rsidP="00A41616">
            <w:pPr>
              <w:rPr>
                <w:rFonts w:ascii="Arial" w:hAnsi="Arial" w:cs="Arial"/>
                <w:sz w:val="20"/>
                <w:szCs w:val="20"/>
              </w:rPr>
            </w:pPr>
            <w:r>
              <w:rPr>
                <w:rFonts w:ascii="Arial" w:hAnsi="Arial" w:cs="Arial"/>
                <w:sz w:val="20"/>
                <w:szCs w:val="20"/>
              </w:rPr>
              <w:lastRenderedPageBreak/>
              <w:t xml:space="preserve">10 years after the end of the course.  </w:t>
            </w:r>
          </w:p>
        </w:tc>
        <w:tc>
          <w:tcPr>
            <w:tcW w:w="1790" w:type="dxa"/>
            <w:tcBorders>
              <w:top w:val="single" w:sz="4" w:space="0" w:color="auto"/>
              <w:bottom w:val="single" w:sz="4" w:space="0" w:color="auto"/>
            </w:tcBorders>
            <w:vAlign w:val="center"/>
          </w:tcPr>
          <w:p w14:paraId="58BE0F40" w14:textId="7B9DD1A2" w:rsidR="003059F5" w:rsidRPr="00306A87" w:rsidRDefault="003059F5" w:rsidP="00A41616">
            <w:pPr>
              <w:rPr>
                <w:rFonts w:ascii="Arial" w:hAnsi="Arial" w:cs="Arial"/>
                <w:sz w:val="20"/>
                <w:szCs w:val="20"/>
              </w:rPr>
            </w:pPr>
            <w:r>
              <w:rPr>
                <w:rFonts w:ascii="Arial" w:hAnsi="Arial" w:cs="Arial"/>
                <w:sz w:val="20"/>
                <w:szCs w:val="20"/>
              </w:rPr>
              <w:t>e-Learning &amp; Instructional Support</w:t>
            </w:r>
          </w:p>
        </w:tc>
      </w:tr>
      <w:tr w:rsidR="003059F5" w14:paraId="0C82D475" w14:textId="77777777" w:rsidTr="000A3EED">
        <w:trPr>
          <w:trHeight w:val="359"/>
        </w:trPr>
        <w:tc>
          <w:tcPr>
            <w:tcW w:w="1481" w:type="dxa"/>
            <w:vMerge/>
            <w:vAlign w:val="center"/>
          </w:tcPr>
          <w:p w14:paraId="01874711" w14:textId="77777777" w:rsidR="003059F5" w:rsidRPr="00306A87" w:rsidRDefault="003059F5"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3DBE02EF" w14:textId="7AE7DDB0" w:rsidR="003059F5" w:rsidRPr="00306A87" w:rsidRDefault="003059F5" w:rsidP="00A41616">
            <w:pPr>
              <w:rPr>
                <w:rFonts w:ascii="Arial" w:hAnsi="Arial" w:cs="Arial"/>
                <w:sz w:val="20"/>
                <w:szCs w:val="20"/>
              </w:rPr>
            </w:pPr>
            <w:r>
              <w:rPr>
                <w:rFonts w:ascii="Arial" w:hAnsi="Arial" w:cs="Arial"/>
                <w:sz w:val="20"/>
                <w:szCs w:val="20"/>
              </w:rPr>
              <w:t>Panopto recordings on Moodle</w:t>
            </w:r>
          </w:p>
        </w:tc>
        <w:tc>
          <w:tcPr>
            <w:tcW w:w="2438" w:type="dxa"/>
            <w:tcBorders>
              <w:top w:val="single" w:sz="4" w:space="0" w:color="auto"/>
              <w:bottom w:val="single" w:sz="4" w:space="0" w:color="auto"/>
            </w:tcBorders>
            <w:vAlign w:val="center"/>
          </w:tcPr>
          <w:p w14:paraId="3D8367A9" w14:textId="13686045" w:rsidR="003059F5" w:rsidRPr="00306A87" w:rsidRDefault="003059F5" w:rsidP="00A41616">
            <w:pPr>
              <w:rPr>
                <w:rFonts w:ascii="Arial" w:hAnsi="Arial" w:cs="Arial"/>
                <w:sz w:val="20"/>
                <w:szCs w:val="20"/>
              </w:rPr>
            </w:pPr>
            <w:r>
              <w:rPr>
                <w:rFonts w:ascii="Arial" w:hAnsi="Arial" w:cs="Arial"/>
                <w:sz w:val="20"/>
                <w:szCs w:val="20"/>
              </w:rPr>
              <w:t xml:space="preserve">The lecture capture system Panopto has a Moodle plugin that allows faculty to automatically link their class recordings into their Moodle course.  </w:t>
            </w:r>
          </w:p>
        </w:tc>
        <w:tc>
          <w:tcPr>
            <w:tcW w:w="1584" w:type="dxa"/>
            <w:tcBorders>
              <w:top w:val="single" w:sz="4" w:space="0" w:color="auto"/>
              <w:bottom w:val="single" w:sz="4" w:space="0" w:color="auto"/>
            </w:tcBorders>
            <w:vAlign w:val="center"/>
          </w:tcPr>
          <w:p w14:paraId="752CA5B8" w14:textId="63430EBB" w:rsidR="003059F5" w:rsidRPr="00306A87" w:rsidRDefault="003059F5" w:rsidP="00A41616">
            <w:pPr>
              <w:rPr>
                <w:rFonts w:ascii="Arial" w:hAnsi="Arial" w:cs="Arial"/>
                <w:sz w:val="20"/>
                <w:szCs w:val="20"/>
              </w:rPr>
            </w:pPr>
            <w:r>
              <w:rPr>
                <w:rFonts w:ascii="Arial" w:hAnsi="Arial" w:cs="Arial"/>
                <w:sz w:val="20"/>
                <w:szCs w:val="20"/>
              </w:rPr>
              <w:t xml:space="preserve">Archived 13 months after last time viewed.  Moved to Panopto archive for 3 years, then move to the recycle bin for 90 days.  Deleted after 90 days.  </w:t>
            </w:r>
          </w:p>
        </w:tc>
        <w:tc>
          <w:tcPr>
            <w:tcW w:w="1790" w:type="dxa"/>
            <w:tcBorders>
              <w:top w:val="single" w:sz="4" w:space="0" w:color="auto"/>
              <w:bottom w:val="single" w:sz="4" w:space="0" w:color="auto"/>
            </w:tcBorders>
            <w:vAlign w:val="center"/>
          </w:tcPr>
          <w:p w14:paraId="4CDE7031" w14:textId="6759BA38" w:rsidR="003059F5" w:rsidRPr="00306A87" w:rsidRDefault="003059F5" w:rsidP="00A41616">
            <w:pPr>
              <w:rPr>
                <w:rFonts w:ascii="Arial" w:hAnsi="Arial" w:cs="Arial"/>
                <w:sz w:val="20"/>
                <w:szCs w:val="20"/>
              </w:rPr>
            </w:pPr>
            <w:r>
              <w:rPr>
                <w:rFonts w:ascii="Arial" w:hAnsi="Arial" w:cs="Arial"/>
                <w:sz w:val="20"/>
                <w:szCs w:val="20"/>
              </w:rPr>
              <w:t>e-Learning &amp; Instructional Support</w:t>
            </w:r>
          </w:p>
        </w:tc>
      </w:tr>
      <w:tr w:rsidR="003059F5" w14:paraId="3ABE7437" w14:textId="77777777" w:rsidTr="000A3EED">
        <w:trPr>
          <w:trHeight w:val="359"/>
        </w:trPr>
        <w:tc>
          <w:tcPr>
            <w:tcW w:w="1481" w:type="dxa"/>
            <w:vMerge/>
            <w:vAlign w:val="center"/>
          </w:tcPr>
          <w:p w14:paraId="07E03615" w14:textId="77777777" w:rsidR="003059F5" w:rsidRPr="00306A87" w:rsidRDefault="003059F5"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3F876965" w14:textId="4E032C5D" w:rsidR="003059F5" w:rsidRPr="00306A87" w:rsidRDefault="003059F5" w:rsidP="00A41616">
            <w:pPr>
              <w:rPr>
                <w:rFonts w:ascii="Arial" w:hAnsi="Arial" w:cs="Arial"/>
                <w:sz w:val="20"/>
                <w:szCs w:val="20"/>
              </w:rPr>
            </w:pPr>
            <w:r>
              <w:rPr>
                <w:rFonts w:ascii="Arial" w:hAnsi="Arial" w:cs="Arial"/>
                <w:sz w:val="20"/>
                <w:szCs w:val="20"/>
              </w:rPr>
              <w:t xml:space="preserve">Panopto recordings on </w:t>
            </w:r>
            <w:proofErr w:type="spellStart"/>
            <w:r>
              <w:rPr>
                <w:rFonts w:ascii="Arial" w:hAnsi="Arial" w:cs="Arial"/>
                <w:sz w:val="20"/>
                <w:szCs w:val="20"/>
              </w:rPr>
              <w:t>eSpace</w:t>
            </w:r>
            <w:proofErr w:type="spellEnd"/>
          </w:p>
        </w:tc>
        <w:tc>
          <w:tcPr>
            <w:tcW w:w="2438" w:type="dxa"/>
            <w:tcBorders>
              <w:top w:val="single" w:sz="4" w:space="0" w:color="auto"/>
              <w:bottom w:val="single" w:sz="4" w:space="0" w:color="auto"/>
            </w:tcBorders>
            <w:vAlign w:val="center"/>
          </w:tcPr>
          <w:p w14:paraId="48E31026" w14:textId="221EEDAB" w:rsidR="003059F5" w:rsidRPr="00306A87" w:rsidRDefault="003059F5" w:rsidP="00A41616">
            <w:pPr>
              <w:rPr>
                <w:rFonts w:ascii="Arial" w:hAnsi="Arial" w:cs="Arial"/>
                <w:sz w:val="20"/>
                <w:szCs w:val="20"/>
              </w:rPr>
            </w:pPr>
            <w:r>
              <w:rPr>
                <w:rFonts w:ascii="Arial" w:hAnsi="Arial" w:cs="Arial"/>
                <w:sz w:val="20"/>
                <w:szCs w:val="20"/>
              </w:rPr>
              <w:t xml:space="preserve">The lecture capture system Panopto has a Moodle plugin the allows faculty or staff to automatically link their recordings into their </w:t>
            </w:r>
            <w:proofErr w:type="spellStart"/>
            <w:r w:rsidR="00A54AF3">
              <w:rPr>
                <w:rFonts w:ascii="Arial" w:hAnsi="Arial" w:cs="Arial"/>
                <w:sz w:val="20"/>
                <w:szCs w:val="20"/>
              </w:rPr>
              <w:t>eSpace</w:t>
            </w:r>
            <w:proofErr w:type="spellEnd"/>
            <w:r>
              <w:rPr>
                <w:rFonts w:ascii="Arial" w:hAnsi="Arial" w:cs="Arial"/>
                <w:sz w:val="20"/>
                <w:szCs w:val="20"/>
              </w:rPr>
              <w:t xml:space="preserve"> course.  </w:t>
            </w:r>
          </w:p>
        </w:tc>
        <w:tc>
          <w:tcPr>
            <w:tcW w:w="1584" w:type="dxa"/>
            <w:tcBorders>
              <w:top w:val="single" w:sz="4" w:space="0" w:color="auto"/>
              <w:bottom w:val="single" w:sz="4" w:space="0" w:color="auto"/>
            </w:tcBorders>
            <w:vAlign w:val="center"/>
          </w:tcPr>
          <w:p w14:paraId="49EF4E15" w14:textId="5200F728" w:rsidR="003059F5" w:rsidRPr="00306A87" w:rsidRDefault="003059F5" w:rsidP="00A41616">
            <w:pPr>
              <w:rPr>
                <w:rFonts w:ascii="Arial" w:hAnsi="Arial" w:cs="Arial"/>
                <w:sz w:val="20"/>
                <w:szCs w:val="20"/>
              </w:rPr>
            </w:pPr>
            <w:r>
              <w:rPr>
                <w:rFonts w:ascii="Arial" w:hAnsi="Arial" w:cs="Arial"/>
                <w:sz w:val="20"/>
                <w:szCs w:val="20"/>
              </w:rPr>
              <w:t>Archived 13 months after last time viewed.  Moved to Panopto archive for 3 years, then moved to the recycle bin for 90 days.  Deleted after 9</w:t>
            </w:r>
            <w:r w:rsidR="00A54AF3">
              <w:rPr>
                <w:rFonts w:ascii="Arial" w:hAnsi="Arial" w:cs="Arial"/>
                <w:sz w:val="20"/>
                <w:szCs w:val="20"/>
              </w:rPr>
              <w:t>0</w:t>
            </w:r>
            <w:r>
              <w:rPr>
                <w:rFonts w:ascii="Arial" w:hAnsi="Arial" w:cs="Arial"/>
                <w:sz w:val="20"/>
                <w:szCs w:val="20"/>
              </w:rPr>
              <w:t xml:space="preserve"> days.  </w:t>
            </w:r>
          </w:p>
        </w:tc>
        <w:tc>
          <w:tcPr>
            <w:tcW w:w="1790" w:type="dxa"/>
            <w:tcBorders>
              <w:top w:val="single" w:sz="4" w:space="0" w:color="auto"/>
              <w:bottom w:val="single" w:sz="4" w:space="0" w:color="auto"/>
            </w:tcBorders>
            <w:vAlign w:val="center"/>
          </w:tcPr>
          <w:p w14:paraId="7C935205" w14:textId="1774176F" w:rsidR="003059F5" w:rsidRPr="00306A87" w:rsidRDefault="003059F5" w:rsidP="00A41616">
            <w:pPr>
              <w:rPr>
                <w:rFonts w:ascii="Arial" w:hAnsi="Arial" w:cs="Arial"/>
                <w:sz w:val="20"/>
                <w:szCs w:val="20"/>
              </w:rPr>
            </w:pPr>
            <w:r>
              <w:rPr>
                <w:rFonts w:ascii="Arial" w:hAnsi="Arial" w:cs="Arial"/>
                <w:sz w:val="20"/>
                <w:szCs w:val="20"/>
              </w:rPr>
              <w:t>e-Learning &amp; Instructional Support</w:t>
            </w:r>
          </w:p>
        </w:tc>
      </w:tr>
      <w:tr w:rsidR="003059F5" w14:paraId="43A6530E" w14:textId="77777777" w:rsidTr="000A3EED">
        <w:trPr>
          <w:trHeight w:val="359"/>
        </w:trPr>
        <w:tc>
          <w:tcPr>
            <w:tcW w:w="1481" w:type="dxa"/>
            <w:vMerge/>
            <w:vAlign w:val="center"/>
          </w:tcPr>
          <w:p w14:paraId="009525DE" w14:textId="77777777" w:rsidR="003059F5" w:rsidRPr="00306A87" w:rsidRDefault="003059F5"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74DA5A23" w14:textId="750281FF" w:rsidR="003059F5" w:rsidRPr="00306A87" w:rsidRDefault="003059F5" w:rsidP="00A41616">
            <w:pPr>
              <w:rPr>
                <w:rFonts w:ascii="Arial" w:hAnsi="Arial" w:cs="Arial"/>
                <w:sz w:val="20"/>
                <w:szCs w:val="20"/>
              </w:rPr>
            </w:pPr>
            <w:r>
              <w:rPr>
                <w:rFonts w:ascii="Arial" w:hAnsi="Arial" w:cs="Arial"/>
                <w:sz w:val="20"/>
                <w:szCs w:val="20"/>
              </w:rPr>
              <w:t>Panopto recordings on Panopto server</w:t>
            </w:r>
          </w:p>
        </w:tc>
        <w:tc>
          <w:tcPr>
            <w:tcW w:w="2438" w:type="dxa"/>
            <w:tcBorders>
              <w:top w:val="single" w:sz="4" w:space="0" w:color="auto"/>
              <w:bottom w:val="single" w:sz="4" w:space="0" w:color="auto"/>
            </w:tcBorders>
            <w:vAlign w:val="center"/>
          </w:tcPr>
          <w:p w14:paraId="77C0DC29" w14:textId="2182A865" w:rsidR="003059F5" w:rsidRPr="00306A87" w:rsidRDefault="003059F5" w:rsidP="00A41616">
            <w:pPr>
              <w:rPr>
                <w:rFonts w:ascii="Arial" w:hAnsi="Arial" w:cs="Arial"/>
                <w:sz w:val="20"/>
                <w:szCs w:val="20"/>
              </w:rPr>
            </w:pPr>
            <w:r>
              <w:rPr>
                <w:rFonts w:ascii="Arial" w:hAnsi="Arial" w:cs="Arial"/>
                <w:sz w:val="20"/>
                <w:szCs w:val="20"/>
              </w:rPr>
              <w:t xml:space="preserve">While Panopto recordings can be accessed on Moodle, they are all housed in the cloud in the Panopto server.  </w:t>
            </w:r>
          </w:p>
        </w:tc>
        <w:tc>
          <w:tcPr>
            <w:tcW w:w="1584" w:type="dxa"/>
            <w:tcBorders>
              <w:top w:val="single" w:sz="4" w:space="0" w:color="auto"/>
              <w:bottom w:val="single" w:sz="4" w:space="0" w:color="auto"/>
            </w:tcBorders>
            <w:vAlign w:val="center"/>
          </w:tcPr>
          <w:p w14:paraId="3CCB0868" w14:textId="62673DF5" w:rsidR="003059F5" w:rsidRPr="00306A87" w:rsidRDefault="003059F5" w:rsidP="00A41616">
            <w:pPr>
              <w:rPr>
                <w:rFonts w:ascii="Arial" w:hAnsi="Arial" w:cs="Arial"/>
                <w:sz w:val="20"/>
                <w:szCs w:val="20"/>
              </w:rPr>
            </w:pPr>
            <w:r>
              <w:rPr>
                <w:rFonts w:ascii="Arial" w:hAnsi="Arial" w:cs="Arial"/>
                <w:sz w:val="20"/>
                <w:szCs w:val="20"/>
              </w:rPr>
              <w:t xml:space="preserve">Personal Panopto folders are available for 3 years after becoming inactive.  </w:t>
            </w:r>
          </w:p>
        </w:tc>
        <w:tc>
          <w:tcPr>
            <w:tcW w:w="1790" w:type="dxa"/>
            <w:tcBorders>
              <w:top w:val="single" w:sz="4" w:space="0" w:color="auto"/>
              <w:bottom w:val="single" w:sz="4" w:space="0" w:color="auto"/>
            </w:tcBorders>
            <w:vAlign w:val="center"/>
          </w:tcPr>
          <w:p w14:paraId="540E4CD4" w14:textId="36C7B3E7" w:rsidR="003059F5" w:rsidRPr="00306A87" w:rsidRDefault="003059F5" w:rsidP="00A41616">
            <w:pPr>
              <w:rPr>
                <w:rFonts w:ascii="Arial" w:hAnsi="Arial" w:cs="Arial"/>
                <w:sz w:val="20"/>
                <w:szCs w:val="20"/>
              </w:rPr>
            </w:pPr>
            <w:r>
              <w:rPr>
                <w:rFonts w:ascii="Arial" w:hAnsi="Arial" w:cs="Arial"/>
                <w:sz w:val="20"/>
                <w:szCs w:val="20"/>
              </w:rPr>
              <w:t>Panopto</w:t>
            </w:r>
          </w:p>
        </w:tc>
      </w:tr>
      <w:tr w:rsidR="003059F5" w14:paraId="43D200BE" w14:textId="77777777" w:rsidTr="000A3EED">
        <w:trPr>
          <w:trHeight w:val="359"/>
        </w:trPr>
        <w:tc>
          <w:tcPr>
            <w:tcW w:w="1481" w:type="dxa"/>
            <w:vMerge/>
            <w:vAlign w:val="center"/>
          </w:tcPr>
          <w:p w14:paraId="4A14A59F" w14:textId="77777777" w:rsidR="003059F5" w:rsidRPr="00306A87" w:rsidRDefault="003059F5"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15229144" w14:textId="77C7E940" w:rsidR="003059F5" w:rsidRDefault="003059F5" w:rsidP="00A41616">
            <w:pPr>
              <w:rPr>
                <w:rFonts w:ascii="Arial" w:hAnsi="Arial" w:cs="Arial"/>
                <w:sz w:val="20"/>
                <w:szCs w:val="20"/>
              </w:rPr>
            </w:pPr>
            <w:r>
              <w:rPr>
                <w:rFonts w:ascii="Arial" w:hAnsi="Arial" w:cs="Arial"/>
                <w:sz w:val="20"/>
                <w:szCs w:val="20"/>
              </w:rPr>
              <w:t>Zoom</w:t>
            </w:r>
          </w:p>
        </w:tc>
        <w:tc>
          <w:tcPr>
            <w:tcW w:w="2438" w:type="dxa"/>
            <w:tcBorders>
              <w:top w:val="single" w:sz="4" w:space="0" w:color="auto"/>
              <w:bottom w:val="single" w:sz="4" w:space="0" w:color="auto"/>
            </w:tcBorders>
            <w:vAlign w:val="center"/>
          </w:tcPr>
          <w:p w14:paraId="6A2BA2A3" w14:textId="06EB119B" w:rsidR="003059F5" w:rsidRDefault="003059F5" w:rsidP="00A41616">
            <w:pPr>
              <w:rPr>
                <w:rFonts w:ascii="Arial" w:hAnsi="Arial" w:cs="Arial"/>
                <w:sz w:val="20"/>
                <w:szCs w:val="20"/>
              </w:rPr>
            </w:pPr>
            <w:r>
              <w:rPr>
                <w:rFonts w:ascii="Arial" w:hAnsi="Arial" w:cs="Arial"/>
                <w:sz w:val="20"/>
                <w:szCs w:val="20"/>
              </w:rPr>
              <w:t xml:space="preserve">The virtual conferencing software Zoom hosts their recordings done by faculty, staff, and students in their cloud server.  </w:t>
            </w:r>
          </w:p>
        </w:tc>
        <w:tc>
          <w:tcPr>
            <w:tcW w:w="1584" w:type="dxa"/>
            <w:tcBorders>
              <w:top w:val="single" w:sz="4" w:space="0" w:color="auto"/>
              <w:bottom w:val="single" w:sz="4" w:space="0" w:color="auto"/>
            </w:tcBorders>
            <w:vAlign w:val="center"/>
          </w:tcPr>
          <w:p w14:paraId="270B2540" w14:textId="060D11FC" w:rsidR="003059F5" w:rsidRDefault="003059F5" w:rsidP="00A41616">
            <w:pPr>
              <w:rPr>
                <w:rFonts w:ascii="Arial" w:hAnsi="Arial" w:cs="Arial"/>
                <w:sz w:val="20"/>
                <w:szCs w:val="20"/>
              </w:rPr>
            </w:pPr>
            <w:r>
              <w:rPr>
                <w:rFonts w:ascii="Arial" w:hAnsi="Arial" w:cs="Arial"/>
                <w:sz w:val="20"/>
                <w:szCs w:val="20"/>
              </w:rPr>
              <w:t xml:space="preserve">120 days on the Zoom server, with another 30 days recoverable in trash before permanently deleted.  </w:t>
            </w:r>
          </w:p>
        </w:tc>
        <w:tc>
          <w:tcPr>
            <w:tcW w:w="1790" w:type="dxa"/>
            <w:tcBorders>
              <w:top w:val="single" w:sz="4" w:space="0" w:color="auto"/>
              <w:bottom w:val="single" w:sz="4" w:space="0" w:color="auto"/>
            </w:tcBorders>
            <w:vAlign w:val="center"/>
          </w:tcPr>
          <w:p w14:paraId="71A0E083" w14:textId="32F37A7C" w:rsidR="003059F5" w:rsidRDefault="003059F5" w:rsidP="00A41616">
            <w:pPr>
              <w:rPr>
                <w:rFonts w:ascii="Arial" w:hAnsi="Arial" w:cs="Arial"/>
                <w:sz w:val="20"/>
                <w:szCs w:val="20"/>
              </w:rPr>
            </w:pPr>
            <w:r>
              <w:rPr>
                <w:rFonts w:ascii="Arial" w:hAnsi="Arial" w:cs="Arial"/>
                <w:sz w:val="20"/>
                <w:szCs w:val="20"/>
              </w:rPr>
              <w:t>Zoom</w:t>
            </w:r>
          </w:p>
        </w:tc>
      </w:tr>
      <w:tr w:rsidR="003059F5" w14:paraId="6A402A16" w14:textId="77777777" w:rsidTr="000A3EED">
        <w:trPr>
          <w:trHeight w:val="359"/>
        </w:trPr>
        <w:tc>
          <w:tcPr>
            <w:tcW w:w="1481" w:type="dxa"/>
            <w:vMerge/>
            <w:vAlign w:val="center"/>
          </w:tcPr>
          <w:p w14:paraId="1C046A5D" w14:textId="77777777" w:rsidR="003059F5" w:rsidRPr="00306A87" w:rsidRDefault="003059F5"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70712841" w14:textId="23A0E263" w:rsidR="003059F5" w:rsidRDefault="003059F5" w:rsidP="00A41616">
            <w:pPr>
              <w:rPr>
                <w:rFonts w:ascii="Arial" w:hAnsi="Arial" w:cs="Arial"/>
                <w:sz w:val="20"/>
                <w:szCs w:val="20"/>
              </w:rPr>
            </w:pPr>
            <w:proofErr w:type="spellStart"/>
            <w:r>
              <w:rPr>
                <w:rFonts w:ascii="Arial" w:hAnsi="Arial" w:cs="Arial"/>
                <w:sz w:val="20"/>
                <w:szCs w:val="20"/>
              </w:rPr>
              <w:t>YuJa</w:t>
            </w:r>
            <w:proofErr w:type="spellEnd"/>
          </w:p>
        </w:tc>
        <w:tc>
          <w:tcPr>
            <w:tcW w:w="2438" w:type="dxa"/>
            <w:tcBorders>
              <w:top w:val="single" w:sz="4" w:space="0" w:color="auto"/>
              <w:bottom w:val="single" w:sz="4" w:space="0" w:color="auto"/>
            </w:tcBorders>
            <w:vAlign w:val="center"/>
          </w:tcPr>
          <w:p w14:paraId="402247D7" w14:textId="4B6472F0" w:rsidR="003059F5" w:rsidRDefault="003059F5" w:rsidP="00A41616">
            <w:pPr>
              <w:rPr>
                <w:rFonts w:ascii="Arial" w:hAnsi="Arial" w:cs="Arial"/>
                <w:sz w:val="20"/>
                <w:szCs w:val="20"/>
              </w:rPr>
            </w:pPr>
            <w:r>
              <w:rPr>
                <w:rFonts w:ascii="Arial" w:hAnsi="Arial" w:cs="Arial"/>
                <w:sz w:val="20"/>
                <w:szCs w:val="20"/>
              </w:rPr>
              <w:t xml:space="preserve">The lecture capture system and virtual conferencing software </w:t>
            </w:r>
            <w:proofErr w:type="spellStart"/>
            <w:r>
              <w:rPr>
                <w:rFonts w:ascii="Arial" w:hAnsi="Arial" w:cs="Arial"/>
                <w:sz w:val="20"/>
                <w:szCs w:val="20"/>
              </w:rPr>
              <w:t>YuJa</w:t>
            </w:r>
            <w:proofErr w:type="spellEnd"/>
            <w:r>
              <w:rPr>
                <w:rFonts w:ascii="Arial" w:hAnsi="Arial" w:cs="Arial"/>
                <w:sz w:val="20"/>
                <w:szCs w:val="20"/>
              </w:rPr>
              <w:t xml:space="preserve"> hosts their recordings done by faculty, staff, and students in their cloud server.  </w:t>
            </w:r>
          </w:p>
        </w:tc>
        <w:tc>
          <w:tcPr>
            <w:tcW w:w="1584" w:type="dxa"/>
            <w:tcBorders>
              <w:top w:val="single" w:sz="4" w:space="0" w:color="auto"/>
              <w:bottom w:val="single" w:sz="4" w:space="0" w:color="auto"/>
            </w:tcBorders>
            <w:vAlign w:val="center"/>
          </w:tcPr>
          <w:p w14:paraId="7E2AD141" w14:textId="0CDB24FF" w:rsidR="003059F5" w:rsidRDefault="003059F5" w:rsidP="00A41616">
            <w:pPr>
              <w:rPr>
                <w:rFonts w:ascii="Arial" w:hAnsi="Arial" w:cs="Arial"/>
                <w:sz w:val="20"/>
                <w:szCs w:val="20"/>
              </w:rPr>
            </w:pPr>
            <w:r>
              <w:rPr>
                <w:rFonts w:ascii="Arial" w:hAnsi="Arial" w:cs="Arial"/>
                <w:sz w:val="20"/>
                <w:szCs w:val="20"/>
              </w:rPr>
              <w:t xml:space="preserve">Permanent for videos in active Moodle courses, 1 year after becoming inactive.  </w:t>
            </w:r>
          </w:p>
        </w:tc>
        <w:tc>
          <w:tcPr>
            <w:tcW w:w="1790" w:type="dxa"/>
            <w:tcBorders>
              <w:top w:val="single" w:sz="4" w:space="0" w:color="auto"/>
              <w:bottom w:val="single" w:sz="4" w:space="0" w:color="auto"/>
            </w:tcBorders>
            <w:vAlign w:val="center"/>
          </w:tcPr>
          <w:p w14:paraId="4BAA95C3" w14:textId="712596F0" w:rsidR="003059F5" w:rsidRDefault="003059F5" w:rsidP="00A41616">
            <w:pPr>
              <w:rPr>
                <w:rFonts w:ascii="Arial" w:hAnsi="Arial" w:cs="Arial"/>
                <w:sz w:val="20"/>
                <w:szCs w:val="20"/>
              </w:rPr>
            </w:pPr>
            <w:proofErr w:type="spellStart"/>
            <w:r>
              <w:rPr>
                <w:rFonts w:ascii="Arial" w:hAnsi="Arial" w:cs="Arial"/>
                <w:sz w:val="20"/>
                <w:szCs w:val="20"/>
              </w:rPr>
              <w:t>YuJa</w:t>
            </w:r>
            <w:proofErr w:type="spellEnd"/>
          </w:p>
        </w:tc>
      </w:tr>
      <w:tr w:rsidR="003059F5" w14:paraId="72633054" w14:textId="77777777" w:rsidTr="000A3EED">
        <w:trPr>
          <w:trHeight w:val="359"/>
        </w:trPr>
        <w:tc>
          <w:tcPr>
            <w:tcW w:w="1481" w:type="dxa"/>
            <w:vMerge/>
            <w:vAlign w:val="center"/>
          </w:tcPr>
          <w:p w14:paraId="5461A186" w14:textId="77777777" w:rsidR="003059F5" w:rsidRPr="00306A87" w:rsidRDefault="003059F5"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407E78EE" w14:textId="31498621" w:rsidR="003059F5" w:rsidRDefault="003059F5" w:rsidP="00A41616">
            <w:pPr>
              <w:rPr>
                <w:rFonts w:ascii="Arial" w:hAnsi="Arial" w:cs="Arial"/>
                <w:sz w:val="20"/>
                <w:szCs w:val="20"/>
              </w:rPr>
            </w:pPr>
            <w:proofErr w:type="spellStart"/>
            <w:r>
              <w:rPr>
                <w:rFonts w:ascii="Arial" w:hAnsi="Arial" w:cs="Arial"/>
                <w:sz w:val="20"/>
                <w:szCs w:val="20"/>
              </w:rPr>
              <w:t>Copyleaks</w:t>
            </w:r>
            <w:proofErr w:type="spellEnd"/>
            <w:r>
              <w:rPr>
                <w:rFonts w:ascii="Arial" w:hAnsi="Arial" w:cs="Arial"/>
                <w:sz w:val="20"/>
                <w:szCs w:val="20"/>
              </w:rPr>
              <w:t xml:space="preserve"> plagiarism detection reports</w:t>
            </w:r>
          </w:p>
        </w:tc>
        <w:tc>
          <w:tcPr>
            <w:tcW w:w="2438" w:type="dxa"/>
            <w:tcBorders>
              <w:top w:val="single" w:sz="4" w:space="0" w:color="auto"/>
              <w:bottom w:val="single" w:sz="4" w:space="0" w:color="auto"/>
            </w:tcBorders>
            <w:vAlign w:val="center"/>
          </w:tcPr>
          <w:p w14:paraId="4EF227D7" w14:textId="41C349CA" w:rsidR="003059F5" w:rsidRDefault="003059F5" w:rsidP="00A41616">
            <w:pPr>
              <w:rPr>
                <w:rFonts w:ascii="Arial" w:hAnsi="Arial" w:cs="Arial"/>
                <w:sz w:val="20"/>
                <w:szCs w:val="20"/>
              </w:rPr>
            </w:pPr>
            <w:r>
              <w:rPr>
                <w:rFonts w:ascii="Arial" w:hAnsi="Arial" w:cs="Arial"/>
                <w:sz w:val="20"/>
                <w:szCs w:val="20"/>
              </w:rPr>
              <w:t xml:space="preserve">The plagiarism detection software </w:t>
            </w:r>
            <w:proofErr w:type="spellStart"/>
            <w:r>
              <w:rPr>
                <w:rFonts w:ascii="Arial" w:hAnsi="Arial" w:cs="Arial"/>
                <w:sz w:val="20"/>
                <w:szCs w:val="20"/>
              </w:rPr>
              <w:t>Copyleaks</w:t>
            </w:r>
            <w:proofErr w:type="spellEnd"/>
            <w:r>
              <w:rPr>
                <w:rFonts w:ascii="Arial" w:hAnsi="Arial" w:cs="Arial"/>
                <w:sz w:val="20"/>
                <w:szCs w:val="20"/>
              </w:rPr>
              <w:t xml:space="preserve"> keeps copies of its reports </w:t>
            </w:r>
            <w:r>
              <w:rPr>
                <w:rFonts w:ascii="Arial" w:hAnsi="Arial" w:cs="Arial"/>
                <w:sz w:val="20"/>
                <w:szCs w:val="20"/>
              </w:rPr>
              <w:lastRenderedPageBreak/>
              <w:t xml:space="preserve">generated from Moodle in its cloud server.  </w:t>
            </w:r>
          </w:p>
        </w:tc>
        <w:tc>
          <w:tcPr>
            <w:tcW w:w="1584" w:type="dxa"/>
            <w:tcBorders>
              <w:top w:val="single" w:sz="4" w:space="0" w:color="auto"/>
              <w:bottom w:val="single" w:sz="4" w:space="0" w:color="auto"/>
            </w:tcBorders>
            <w:vAlign w:val="center"/>
          </w:tcPr>
          <w:p w14:paraId="3AEF33BB" w14:textId="5D29845E" w:rsidR="003059F5" w:rsidRDefault="003059F5" w:rsidP="00A41616">
            <w:pPr>
              <w:rPr>
                <w:rFonts w:ascii="Arial" w:hAnsi="Arial" w:cs="Arial"/>
                <w:sz w:val="20"/>
                <w:szCs w:val="20"/>
              </w:rPr>
            </w:pPr>
            <w:r>
              <w:rPr>
                <w:rFonts w:ascii="Arial" w:hAnsi="Arial" w:cs="Arial"/>
                <w:sz w:val="20"/>
                <w:szCs w:val="20"/>
              </w:rPr>
              <w:lastRenderedPageBreak/>
              <w:t xml:space="preserve">2 years on the </w:t>
            </w:r>
            <w:proofErr w:type="spellStart"/>
            <w:r>
              <w:rPr>
                <w:rFonts w:ascii="Arial" w:hAnsi="Arial" w:cs="Arial"/>
                <w:sz w:val="20"/>
                <w:szCs w:val="20"/>
              </w:rPr>
              <w:t>Copyleaks</w:t>
            </w:r>
            <w:proofErr w:type="spellEnd"/>
            <w:r>
              <w:rPr>
                <w:rFonts w:ascii="Arial" w:hAnsi="Arial" w:cs="Arial"/>
                <w:sz w:val="20"/>
                <w:szCs w:val="20"/>
              </w:rPr>
              <w:t xml:space="preserve"> server.</w:t>
            </w:r>
          </w:p>
        </w:tc>
        <w:tc>
          <w:tcPr>
            <w:tcW w:w="1790" w:type="dxa"/>
            <w:tcBorders>
              <w:top w:val="single" w:sz="4" w:space="0" w:color="auto"/>
              <w:bottom w:val="single" w:sz="4" w:space="0" w:color="auto"/>
            </w:tcBorders>
            <w:vAlign w:val="center"/>
          </w:tcPr>
          <w:p w14:paraId="05A0517F" w14:textId="7D118B54" w:rsidR="003059F5" w:rsidRDefault="003059F5" w:rsidP="00A41616">
            <w:pPr>
              <w:rPr>
                <w:rFonts w:ascii="Arial" w:hAnsi="Arial" w:cs="Arial"/>
                <w:sz w:val="20"/>
                <w:szCs w:val="20"/>
              </w:rPr>
            </w:pPr>
            <w:proofErr w:type="spellStart"/>
            <w:r>
              <w:rPr>
                <w:rFonts w:ascii="Arial" w:hAnsi="Arial" w:cs="Arial"/>
                <w:sz w:val="20"/>
                <w:szCs w:val="20"/>
              </w:rPr>
              <w:t>Copyleaks</w:t>
            </w:r>
            <w:proofErr w:type="spellEnd"/>
          </w:p>
        </w:tc>
      </w:tr>
      <w:tr w:rsidR="003059F5" w14:paraId="41B48603" w14:textId="77777777" w:rsidTr="000A3EED">
        <w:trPr>
          <w:trHeight w:val="359"/>
        </w:trPr>
        <w:tc>
          <w:tcPr>
            <w:tcW w:w="1481" w:type="dxa"/>
            <w:vMerge/>
            <w:vAlign w:val="center"/>
          </w:tcPr>
          <w:p w14:paraId="2A07C2AA" w14:textId="77777777" w:rsidR="003059F5" w:rsidRPr="00306A87" w:rsidRDefault="003059F5"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06C3BDA4" w14:textId="3B0FB4C0" w:rsidR="003059F5" w:rsidRDefault="003059F5" w:rsidP="00A41616">
            <w:pPr>
              <w:rPr>
                <w:rFonts w:ascii="Arial" w:hAnsi="Arial" w:cs="Arial"/>
                <w:sz w:val="20"/>
                <w:szCs w:val="20"/>
              </w:rPr>
            </w:pPr>
            <w:proofErr w:type="spellStart"/>
            <w:r>
              <w:rPr>
                <w:rFonts w:ascii="Arial" w:hAnsi="Arial" w:cs="Arial"/>
                <w:sz w:val="20"/>
                <w:szCs w:val="20"/>
              </w:rPr>
              <w:t>ProctorU</w:t>
            </w:r>
            <w:proofErr w:type="spellEnd"/>
            <w:r>
              <w:rPr>
                <w:rFonts w:ascii="Arial" w:hAnsi="Arial" w:cs="Arial"/>
                <w:sz w:val="20"/>
                <w:szCs w:val="20"/>
              </w:rPr>
              <w:t xml:space="preserve"> exam proctoring</w:t>
            </w:r>
          </w:p>
        </w:tc>
        <w:tc>
          <w:tcPr>
            <w:tcW w:w="2438" w:type="dxa"/>
            <w:tcBorders>
              <w:top w:val="single" w:sz="4" w:space="0" w:color="auto"/>
              <w:bottom w:val="single" w:sz="4" w:space="0" w:color="auto"/>
            </w:tcBorders>
            <w:vAlign w:val="center"/>
          </w:tcPr>
          <w:p w14:paraId="1E4EF3CD" w14:textId="1036AC44" w:rsidR="003059F5" w:rsidRDefault="003059F5" w:rsidP="00A41616">
            <w:pPr>
              <w:rPr>
                <w:rFonts w:ascii="Arial" w:hAnsi="Arial" w:cs="Arial"/>
                <w:sz w:val="20"/>
                <w:szCs w:val="20"/>
              </w:rPr>
            </w:pPr>
            <w:r>
              <w:rPr>
                <w:rFonts w:ascii="Arial" w:hAnsi="Arial" w:cs="Arial"/>
                <w:sz w:val="20"/>
                <w:szCs w:val="20"/>
              </w:rPr>
              <w:t xml:space="preserve">The exam proctoring company </w:t>
            </w:r>
            <w:proofErr w:type="spellStart"/>
            <w:r>
              <w:rPr>
                <w:rFonts w:ascii="Arial" w:hAnsi="Arial" w:cs="Arial"/>
                <w:sz w:val="20"/>
                <w:szCs w:val="20"/>
              </w:rPr>
              <w:t>ProctorU</w:t>
            </w:r>
            <w:proofErr w:type="spellEnd"/>
            <w:r>
              <w:rPr>
                <w:rFonts w:ascii="Arial" w:hAnsi="Arial" w:cs="Arial"/>
                <w:sz w:val="20"/>
                <w:szCs w:val="20"/>
              </w:rPr>
              <w:t xml:space="preserve"> keeps recordings of all proctored exams on its cloud server.  </w:t>
            </w:r>
          </w:p>
        </w:tc>
        <w:tc>
          <w:tcPr>
            <w:tcW w:w="1584" w:type="dxa"/>
            <w:tcBorders>
              <w:top w:val="single" w:sz="4" w:space="0" w:color="auto"/>
              <w:bottom w:val="single" w:sz="4" w:space="0" w:color="auto"/>
            </w:tcBorders>
            <w:vAlign w:val="center"/>
          </w:tcPr>
          <w:p w14:paraId="55EBD44A" w14:textId="6C3F1047" w:rsidR="003059F5" w:rsidRDefault="003059F5" w:rsidP="00A41616">
            <w:pPr>
              <w:rPr>
                <w:rFonts w:ascii="Arial" w:hAnsi="Arial" w:cs="Arial"/>
                <w:sz w:val="20"/>
                <w:szCs w:val="20"/>
              </w:rPr>
            </w:pPr>
            <w:r>
              <w:rPr>
                <w:rFonts w:ascii="Arial" w:hAnsi="Arial" w:cs="Arial"/>
                <w:sz w:val="20"/>
                <w:szCs w:val="20"/>
              </w:rPr>
              <w:t xml:space="preserve">1 year on the </w:t>
            </w:r>
            <w:proofErr w:type="spellStart"/>
            <w:r>
              <w:rPr>
                <w:rFonts w:ascii="Arial" w:hAnsi="Arial" w:cs="Arial"/>
                <w:sz w:val="20"/>
                <w:szCs w:val="20"/>
              </w:rPr>
              <w:t>ProctorU</w:t>
            </w:r>
            <w:proofErr w:type="spellEnd"/>
            <w:r>
              <w:rPr>
                <w:rFonts w:ascii="Arial" w:hAnsi="Arial" w:cs="Arial"/>
                <w:sz w:val="20"/>
                <w:szCs w:val="20"/>
              </w:rPr>
              <w:t xml:space="preserve"> server.</w:t>
            </w:r>
          </w:p>
        </w:tc>
        <w:tc>
          <w:tcPr>
            <w:tcW w:w="1790" w:type="dxa"/>
            <w:tcBorders>
              <w:top w:val="single" w:sz="4" w:space="0" w:color="auto"/>
              <w:bottom w:val="single" w:sz="4" w:space="0" w:color="auto"/>
            </w:tcBorders>
            <w:vAlign w:val="center"/>
          </w:tcPr>
          <w:p w14:paraId="533C0C66" w14:textId="5856C609" w:rsidR="003059F5" w:rsidRDefault="003059F5" w:rsidP="00A41616">
            <w:pPr>
              <w:rPr>
                <w:rFonts w:ascii="Arial" w:hAnsi="Arial" w:cs="Arial"/>
                <w:sz w:val="20"/>
                <w:szCs w:val="20"/>
              </w:rPr>
            </w:pPr>
            <w:proofErr w:type="spellStart"/>
            <w:r>
              <w:rPr>
                <w:rFonts w:ascii="Arial" w:hAnsi="Arial" w:cs="Arial"/>
                <w:sz w:val="20"/>
                <w:szCs w:val="20"/>
              </w:rPr>
              <w:t>ProctorU</w:t>
            </w:r>
            <w:proofErr w:type="spellEnd"/>
          </w:p>
        </w:tc>
      </w:tr>
      <w:tr w:rsidR="003059F5" w14:paraId="19F74B56" w14:textId="77777777" w:rsidTr="000A3EED">
        <w:trPr>
          <w:trHeight w:val="359"/>
        </w:trPr>
        <w:tc>
          <w:tcPr>
            <w:tcW w:w="1481" w:type="dxa"/>
            <w:vMerge/>
            <w:tcBorders>
              <w:bottom w:val="single" w:sz="4" w:space="0" w:color="auto"/>
            </w:tcBorders>
            <w:vAlign w:val="center"/>
          </w:tcPr>
          <w:p w14:paraId="1752372A" w14:textId="77777777" w:rsidR="003059F5" w:rsidRPr="00306A87" w:rsidRDefault="003059F5"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481AFFA7" w14:textId="60062A3E" w:rsidR="003059F5" w:rsidRDefault="003059F5" w:rsidP="00A41616">
            <w:pPr>
              <w:rPr>
                <w:rFonts w:ascii="Arial" w:hAnsi="Arial" w:cs="Arial"/>
                <w:sz w:val="20"/>
                <w:szCs w:val="20"/>
              </w:rPr>
            </w:pPr>
            <w:proofErr w:type="spellStart"/>
            <w:r>
              <w:rPr>
                <w:rFonts w:ascii="Arial" w:hAnsi="Arial" w:cs="Arial"/>
                <w:sz w:val="20"/>
                <w:szCs w:val="20"/>
              </w:rPr>
              <w:t>Akindi</w:t>
            </w:r>
            <w:proofErr w:type="spellEnd"/>
          </w:p>
        </w:tc>
        <w:tc>
          <w:tcPr>
            <w:tcW w:w="2438" w:type="dxa"/>
            <w:tcBorders>
              <w:top w:val="single" w:sz="4" w:space="0" w:color="auto"/>
              <w:bottom w:val="single" w:sz="4" w:space="0" w:color="auto"/>
            </w:tcBorders>
            <w:vAlign w:val="center"/>
          </w:tcPr>
          <w:p w14:paraId="4ECE88C0" w14:textId="4B37C0E6" w:rsidR="003059F5" w:rsidRDefault="003059F5" w:rsidP="00A41616">
            <w:pPr>
              <w:rPr>
                <w:rFonts w:ascii="Arial" w:hAnsi="Arial" w:cs="Arial"/>
                <w:sz w:val="20"/>
                <w:szCs w:val="20"/>
              </w:rPr>
            </w:pPr>
            <w:r>
              <w:rPr>
                <w:rFonts w:ascii="Arial" w:hAnsi="Arial" w:cs="Arial"/>
                <w:sz w:val="20"/>
                <w:szCs w:val="20"/>
              </w:rPr>
              <w:t xml:space="preserve">The </w:t>
            </w:r>
            <w:r w:rsidR="00EE2C74">
              <w:rPr>
                <w:rFonts w:ascii="Arial" w:hAnsi="Arial" w:cs="Arial"/>
                <w:sz w:val="20"/>
                <w:szCs w:val="20"/>
              </w:rPr>
              <w:t>t</w:t>
            </w:r>
            <w:r>
              <w:rPr>
                <w:rFonts w:ascii="Arial" w:hAnsi="Arial" w:cs="Arial"/>
                <w:sz w:val="20"/>
                <w:szCs w:val="20"/>
              </w:rPr>
              <w:t xml:space="preserve">est bubble sheet scanning company </w:t>
            </w:r>
            <w:proofErr w:type="spellStart"/>
            <w:r>
              <w:rPr>
                <w:rFonts w:ascii="Arial" w:hAnsi="Arial" w:cs="Arial"/>
                <w:sz w:val="20"/>
                <w:szCs w:val="20"/>
              </w:rPr>
              <w:t>Akindi</w:t>
            </w:r>
            <w:proofErr w:type="spellEnd"/>
            <w:r>
              <w:rPr>
                <w:rFonts w:ascii="Arial" w:hAnsi="Arial" w:cs="Arial"/>
                <w:sz w:val="20"/>
                <w:szCs w:val="20"/>
              </w:rPr>
              <w:t xml:space="preserve"> (like Scantron) keeps copies of the uploaded test sheets on its cloud servers.  </w:t>
            </w:r>
          </w:p>
        </w:tc>
        <w:tc>
          <w:tcPr>
            <w:tcW w:w="1584" w:type="dxa"/>
            <w:tcBorders>
              <w:top w:val="single" w:sz="4" w:space="0" w:color="auto"/>
              <w:bottom w:val="single" w:sz="4" w:space="0" w:color="auto"/>
            </w:tcBorders>
            <w:vAlign w:val="center"/>
          </w:tcPr>
          <w:p w14:paraId="64611AD8" w14:textId="168500CA" w:rsidR="003059F5" w:rsidRDefault="003059F5" w:rsidP="00A41616">
            <w:pPr>
              <w:rPr>
                <w:rFonts w:ascii="Arial" w:hAnsi="Arial" w:cs="Arial"/>
                <w:sz w:val="20"/>
                <w:szCs w:val="20"/>
              </w:rPr>
            </w:pPr>
            <w:r>
              <w:rPr>
                <w:rFonts w:ascii="Arial" w:hAnsi="Arial" w:cs="Arial"/>
                <w:sz w:val="20"/>
                <w:szCs w:val="20"/>
              </w:rPr>
              <w:t xml:space="preserve">10 years on the </w:t>
            </w:r>
            <w:proofErr w:type="spellStart"/>
            <w:r>
              <w:rPr>
                <w:rFonts w:ascii="Arial" w:hAnsi="Arial" w:cs="Arial"/>
                <w:sz w:val="20"/>
                <w:szCs w:val="20"/>
              </w:rPr>
              <w:t>Akindi</w:t>
            </w:r>
            <w:proofErr w:type="spellEnd"/>
            <w:r>
              <w:rPr>
                <w:rFonts w:ascii="Arial" w:hAnsi="Arial" w:cs="Arial"/>
                <w:sz w:val="20"/>
                <w:szCs w:val="20"/>
              </w:rPr>
              <w:t xml:space="preserve"> server.</w:t>
            </w:r>
          </w:p>
        </w:tc>
        <w:tc>
          <w:tcPr>
            <w:tcW w:w="1790" w:type="dxa"/>
            <w:tcBorders>
              <w:top w:val="single" w:sz="4" w:space="0" w:color="auto"/>
              <w:bottom w:val="single" w:sz="4" w:space="0" w:color="auto"/>
            </w:tcBorders>
            <w:vAlign w:val="center"/>
          </w:tcPr>
          <w:p w14:paraId="7C4FBC4A" w14:textId="05106EBA" w:rsidR="003059F5" w:rsidRDefault="003059F5" w:rsidP="00A41616">
            <w:pPr>
              <w:rPr>
                <w:rFonts w:ascii="Arial" w:hAnsi="Arial" w:cs="Arial"/>
                <w:sz w:val="20"/>
                <w:szCs w:val="20"/>
              </w:rPr>
            </w:pPr>
            <w:proofErr w:type="spellStart"/>
            <w:r>
              <w:rPr>
                <w:rFonts w:ascii="Arial" w:hAnsi="Arial" w:cs="Arial"/>
                <w:sz w:val="20"/>
                <w:szCs w:val="20"/>
              </w:rPr>
              <w:t>Akindi</w:t>
            </w:r>
            <w:proofErr w:type="spellEnd"/>
          </w:p>
        </w:tc>
      </w:tr>
      <w:tr w:rsidR="00D34500" w14:paraId="234FAB52" w14:textId="77777777" w:rsidTr="000A3EED">
        <w:trPr>
          <w:trHeight w:val="359"/>
        </w:trPr>
        <w:tc>
          <w:tcPr>
            <w:tcW w:w="1481" w:type="dxa"/>
            <w:vMerge w:val="restart"/>
            <w:tcBorders>
              <w:top w:val="single" w:sz="4" w:space="0" w:color="auto"/>
            </w:tcBorders>
            <w:vAlign w:val="center"/>
          </w:tcPr>
          <w:p w14:paraId="06D98DDE" w14:textId="667E91F3" w:rsidR="00D34500" w:rsidRPr="00306A87" w:rsidRDefault="00D34500" w:rsidP="00A41616">
            <w:pPr>
              <w:rPr>
                <w:rFonts w:ascii="Arial" w:hAnsi="Arial" w:cs="Arial"/>
                <w:sz w:val="20"/>
                <w:szCs w:val="20"/>
              </w:rPr>
            </w:pPr>
            <w:r>
              <w:rPr>
                <w:rFonts w:ascii="Arial" w:hAnsi="Arial" w:cs="Arial"/>
                <w:sz w:val="20"/>
                <w:szCs w:val="20"/>
              </w:rPr>
              <w:t>Kresge Library</w:t>
            </w:r>
          </w:p>
        </w:tc>
        <w:tc>
          <w:tcPr>
            <w:tcW w:w="2489" w:type="dxa"/>
            <w:tcBorders>
              <w:top w:val="single" w:sz="4" w:space="0" w:color="auto"/>
              <w:bottom w:val="single" w:sz="4" w:space="0" w:color="auto"/>
            </w:tcBorders>
            <w:vAlign w:val="center"/>
          </w:tcPr>
          <w:p w14:paraId="63242954" w14:textId="19672193" w:rsidR="00D34500" w:rsidRDefault="00D34500" w:rsidP="00A41616">
            <w:pPr>
              <w:rPr>
                <w:rFonts w:ascii="Arial" w:hAnsi="Arial" w:cs="Arial"/>
                <w:sz w:val="20"/>
                <w:szCs w:val="20"/>
              </w:rPr>
            </w:pPr>
            <w:r>
              <w:rPr>
                <w:rFonts w:ascii="Arial" w:hAnsi="Arial" w:cs="Arial"/>
                <w:sz w:val="20"/>
                <w:szCs w:val="20"/>
              </w:rPr>
              <w:t>Circulation bill and fine records</w:t>
            </w:r>
          </w:p>
        </w:tc>
        <w:tc>
          <w:tcPr>
            <w:tcW w:w="2438" w:type="dxa"/>
            <w:tcBorders>
              <w:top w:val="single" w:sz="4" w:space="0" w:color="auto"/>
              <w:bottom w:val="single" w:sz="4" w:space="0" w:color="auto"/>
            </w:tcBorders>
            <w:vAlign w:val="center"/>
          </w:tcPr>
          <w:p w14:paraId="26953620" w14:textId="77777777" w:rsidR="00D34500" w:rsidRDefault="00D34500" w:rsidP="00A41616">
            <w:pPr>
              <w:rPr>
                <w:rFonts w:ascii="Arial" w:hAnsi="Arial" w:cs="Arial"/>
                <w:sz w:val="20"/>
                <w:szCs w:val="20"/>
              </w:rPr>
            </w:pPr>
            <w:r>
              <w:rPr>
                <w:rFonts w:ascii="Arial" w:hAnsi="Arial" w:cs="Arial"/>
                <w:sz w:val="20"/>
                <w:szCs w:val="20"/>
              </w:rPr>
              <w:t>Paid – 2 years</w:t>
            </w:r>
          </w:p>
          <w:p w14:paraId="20643B18" w14:textId="77777777" w:rsidR="00D34500" w:rsidRDefault="00D34500" w:rsidP="00A41616">
            <w:pPr>
              <w:rPr>
                <w:rFonts w:ascii="Arial" w:hAnsi="Arial" w:cs="Arial"/>
                <w:sz w:val="20"/>
                <w:szCs w:val="20"/>
              </w:rPr>
            </w:pPr>
            <w:r>
              <w:rPr>
                <w:rFonts w:ascii="Arial" w:hAnsi="Arial" w:cs="Arial"/>
                <w:sz w:val="20"/>
                <w:szCs w:val="20"/>
              </w:rPr>
              <w:t xml:space="preserve">Unpaid – indefinite if $1 or more, </w:t>
            </w:r>
          </w:p>
          <w:p w14:paraId="7D5277BE" w14:textId="66FD493E" w:rsidR="00D34500" w:rsidRDefault="00D34500" w:rsidP="00A41616">
            <w:pPr>
              <w:rPr>
                <w:rFonts w:ascii="Arial" w:hAnsi="Arial" w:cs="Arial"/>
                <w:sz w:val="20"/>
                <w:szCs w:val="20"/>
              </w:rPr>
            </w:pPr>
            <w:r>
              <w:rPr>
                <w:rFonts w:ascii="Arial" w:hAnsi="Arial" w:cs="Arial"/>
                <w:sz w:val="20"/>
                <w:szCs w:val="20"/>
              </w:rPr>
              <w:t>2 years if less than $1</w:t>
            </w:r>
          </w:p>
        </w:tc>
        <w:tc>
          <w:tcPr>
            <w:tcW w:w="1584" w:type="dxa"/>
            <w:tcBorders>
              <w:top w:val="single" w:sz="4" w:space="0" w:color="auto"/>
              <w:bottom w:val="single" w:sz="4" w:space="0" w:color="auto"/>
            </w:tcBorders>
            <w:vAlign w:val="center"/>
          </w:tcPr>
          <w:p w14:paraId="2EF55C14" w14:textId="77777777" w:rsidR="00D34500" w:rsidRDefault="00D34500" w:rsidP="00A41616">
            <w:pPr>
              <w:rPr>
                <w:rFonts w:ascii="Arial" w:hAnsi="Arial" w:cs="Arial"/>
                <w:sz w:val="20"/>
                <w:szCs w:val="20"/>
              </w:rPr>
            </w:pPr>
            <w:r>
              <w:rPr>
                <w:rFonts w:ascii="Arial" w:hAnsi="Arial" w:cs="Arial"/>
                <w:sz w:val="20"/>
                <w:szCs w:val="20"/>
              </w:rPr>
              <w:t>Paid – 2 years</w:t>
            </w:r>
          </w:p>
          <w:p w14:paraId="282EDC00" w14:textId="77777777" w:rsidR="00D34500" w:rsidRDefault="00D34500" w:rsidP="00A41616">
            <w:pPr>
              <w:rPr>
                <w:rFonts w:ascii="Arial" w:hAnsi="Arial" w:cs="Arial"/>
                <w:sz w:val="20"/>
                <w:szCs w:val="20"/>
              </w:rPr>
            </w:pPr>
            <w:r>
              <w:rPr>
                <w:rFonts w:ascii="Arial" w:hAnsi="Arial" w:cs="Arial"/>
                <w:sz w:val="20"/>
                <w:szCs w:val="20"/>
              </w:rPr>
              <w:t>Unpaid – indefinite if $1 or more,</w:t>
            </w:r>
          </w:p>
          <w:p w14:paraId="5FC8BA5E" w14:textId="065D001F" w:rsidR="00D34500" w:rsidRDefault="00D34500" w:rsidP="00A41616">
            <w:pPr>
              <w:rPr>
                <w:rFonts w:ascii="Arial" w:hAnsi="Arial" w:cs="Arial"/>
                <w:sz w:val="20"/>
                <w:szCs w:val="20"/>
              </w:rPr>
            </w:pPr>
            <w:r>
              <w:rPr>
                <w:rFonts w:ascii="Arial" w:hAnsi="Arial" w:cs="Arial"/>
                <w:sz w:val="20"/>
                <w:szCs w:val="20"/>
              </w:rPr>
              <w:t>2 years if less than $1</w:t>
            </w:r>
          </w:p>
        </w:tc>
        <w:tc>
          <w:tcPr>
            <w:tcW w:w="1790" w:type="dxa"/>
            <w:tcBorders>
              <w:top w:val="single" w:sz="4" w:space="0" w:color="auto"/>
              <w:bottom w:val="single" w:sz="4" w:space="0" w:color="auto"/>
            </w:tcBorders>
            <w:vAlign w:val="center"/>
          </w:tcPr>
          <w:p w14:paraId="32A29C37" w14:textId="784EFD2D" w:rsidR="00D34500" w:rsidRDefault="00D34500" w:rsidP="00A41616">
            <w:pPr>
              <w:rPr>
                <w:rFonts w:ascii="Arial" w:hAnsi="Arial" w:cs="Arial"/>
                <w:sz w:val="20"/>
                <w:szCs w:val="20"/>
              </w:rPr>
            </w:pPr>
            <w:r>
              <w:rPr>
                <w:rFonts w:ascii="Arial" w:hAnsi="Arial" w:cs="Arial"/>
                <w:sz w:val="20"/>
                <w:szCs w:val="20"/>
              </w:rPr>
              <w:t>Kresge Library</w:t>
            </w:r>
          </w:p>
        </w:tc>
      </w:tr>
      <w:tr w:rsidR="00D34500" w14:paraId="3E4CF7F5" w14:textId="77777777" w:rsidTr="000A3EED">
        <w:trPr>
          <w:trHeight w:val="359"/>
        </w:trPr>
        <w:tc>
          <w:tcPr>
            <w:tcW w:w="1481" w:type="dxa"/>
            <w:vMerge/>
            <w:vAlign w:val="center"/>
          </w:tcPr>
          <w:p w14:paraId="4A50553F" w14:textId="77777777" w:rsidR="00D34500" w:rsidRPr="00306A87" w:rsidRDefault="00D34500"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06E329C8" w14:textId="246C555C" w:rsidR="00D34500" w:rsidRDefault="00D34500" w:rsidP="00A41616">
            <w:pPr>
              <w:rPr>
                <w:rFonts w:ascii="Arial" w:hAnsi="Arial" w:cs="Arial"/>
                <w:sz w:val="20"/>
                <w:szCs w:val="20"/>
              </w:rPr>
            </w:pPr>
            <w:r>
              <w:rPr>
                <w:rFonts w:ascii="Arial" w:hAnsi="Arial" w:cs="Arial"/>
                <w:sz w:val="20"/>
                <w:szCs w:val="20"/>
              </w:rPr>
              <w:t>Reserve material lists submitted by professors</w:t>
            </w:r>
          </w:p>
        </w:tc>
        <w:tc>
          <w:tcPr>
            <w:tcW w:w="2438" w:type="dxa"/>
            <w:tcBorders>
              <w:top w:val="single" w:sz="4" w:space="0" w:color="auto"/>
              <w:bottom w:val="single" w:sz="4" w:space="0" w:color="auto"/>
            </w:tcBorders>
            <w:vAlign w:val="center"/>
          </w:tcPr>
          <w:p w14:paraId="53C6939B" w14:textId="5C151FCD" w:rsidR="00D34500" w:rsidRDefault="00D34500" w:rsidP="00A41616">
            <w:pPr>
              <w:rPr>
                <w:rFonts w:ascii="Arial" w:hAnsi="Arial" w:cs="Arial"/>
                <w:sz w:val="20"/>
                <w:szCs w:val="20"/>
              </w:rPr>
            </w:pPr>
            <w:r>
              <w:rPr>
                <w:rFonts w:ascii="Arial" w:hAnsi="Arial" w:cs="Arial"/>
                <w:sz w:val="20"/>
                <w:szCs w:val="20"/>
              </w:rPr>
              <w:t>5 years</w:t>
            </w:r>
          </w:p>
        </w:tc>
        <w:tc>
          <w:tcPr>
            <w:tcW w:w="1584" w:type="dxa"/>
            <w:tcBorders>
              <w:top w:val="single" w:sz="4" w:space="0" w:color="auto"/>
              <w:bottom w:val="single" w:sz="4" w:space="0" w:color="auto"/>
            </w:tcBorders>
            <w:vAlign w:val="center"/>
          </w:tcPr>
          <w:p w14:paraId="041972C2" w14:textId="075631E2" w:rsidR="00D34500" w:rsidRDefault="00D34500" w:rsidP="00A41616">
            <w:pPr>
              <w:rPr>
                <w:rFonts w:ascii="Arial" w:hAnsi="Arial" w:cs="Arial"/>
                <w:sz w:val="20"/>
                <w:szCs w:val="20"/>
              </w:rPr>
            </w:pPr>
            <w:r>
              <w:rPr>
                <w:rFonts w:ascii="Arial" w:hAnsi="Arial" w:cs="Arial"/>
                <w:sz w:val="20"/>
                <w:szCs w:val="20"/>
              </w:rPr>
              <w:t>5 years</w:t>
            </w:r>
          </w:p>
        </w:tc>
        <w:tc>
          <w:tcPr>
            <w:tcW w:w="1790" w:type="dxa"/>
            <w:tcBorders>
              <w:top w:val="single" w:sz="4" w:space="0" w:color="auto"/>
              <w:bottom w:val="single" w:sz="4" w:space="0" w:color="auto"/>
            </w:tcBorders>
            <w:vAlign w:val="center"/>
          </w:tcPr>
          <w:p w14:paraId="5F5440F6" w14:textId="636FFE1E" w:rsidR="00D34500" w:rsidRDefault="00D34500" w:rsidP="00A41616">
            <w:pPr>
              <w:rPr>
                <w:rFonts w:ascii="Arial" w:hAnsi="Arial" w:cs="Arial"/>
                <w:sz w:val="20"/>
                <w:szCs w:val="20"/>
              </w:rPr>
            </w:pPr>
            <w:r>
              <w:rPr>
                <w:rFonts w:ascii="Arial" w:hAnsi="Arial" w:cs="Arial"/>
                <w:sz w:val="20"/>
                <w:szCs w:val="20"/>
              </w:rPr>
              <w:t>Kresge Library</w:t>
            </w:r>
          </w:p>
        </w:tc>
      </w:tr>
      <w:tr w:rsidR="00D34500" w14:paraId="0901DA30" w14:textId="77777777" w:rsidTr="000A3EED">
        <w:trPr>
          <w:trHeight w:val="359"/>
        </w:trPr>
        <w:tc>
          <w:tcPr>
            <w:tcW w:w="1481" w:type="dxa"/>
            <w:vMerge/>
            <w:vAlign w:val="center"/>
          </w:tcPr>
          <w:p w14:paraId="438ABDF7" w14:textId="77777777" w:rsidR="00D34500" w:rsidRPr="00306A87" w:rsidRDefault="00D34500"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3CA690FC" w14:textId="5721B2DA" w:rsidR="00D34500" w:rsidRDefault="00D34500" w:rsidP="00A41616">
            <w:pPr>
              <w:rPr>
                <w:rFonts w:ascii="Arial" w:hAnsi="Arial" w:cs="Arial"/>
                <w:sz w:val="20"/>
                <w:szCs w:val="20"/>
              </w:rPr>
            </w:pPr>
            <w:r>
              <w:rPr>
                <w:rFonts w:ascii="Arial" w:hAnsi="Arial" w:cs="Arial"/>
                <w:sz w:val="20"/>
                <w:szCs w:val="20"/>
              </w:rPr>
              <w:t>Interlibrary loan transaction records</w:t>
            </w:r>
          </w:p>
        </w:tc>
        <w:tc>
          <w:tcPr>
            <w:tcW w:w="2438" w:type="dxa"/>
            <w:tcBorders>
              <w:top w:val="single" w:sz="4" w:space="0" w:color="auto"/>
              <w:bottom w:val="single" w:sz="4" w:space="0" w:color="auto"/>
            </w:tcBorders>
            <w:vAlign w:val="center"/>
          </w:tcPr>
          <w:p w14:paraId="5D14EEBC" w14:textId="1F61A038" w:rsidR="00D34500" w:rsidRDefault="00D34500" w:rsidP="00A41616">
            <w:pPr>
              <w:rPr>
                <w:rFonts w:ascii="Arial" w:hAnsi="Arial" w:cs="Arial"/>
                <w:sz w:val="20"/>
                <w:szCs w:val="20"/>
              </w:rPr>
            </w:pPr>
            <w:r>
              <w:rPr>
                <w:rFonts w:ascii="Arial" w:hAnsi="Arial" w:cs="Arial"/>
                <w:sz w:val="20"/>
                <w:szCs w:val="20"/>
              </w:rPr>
              <w:t>2 years</w:t>
            </w:r>
          </w:p>
        </w:tc>
        <w:tc>
          <w:tcPr>
            <w:tcW w:w="1584" w:type="dxa"/>
            <w:tcBorders>
              <w:top w:val="single" w:sz="4" w:space="0" w:color="auto"/>
              <w:bottom w:val="single" w:sz="4" w:space="0" w:color="auto"/>
            </w:tcBorders>
            <w:vAlign w:val="center"/>
          </w:tcPr>
          <w:p w14:paraId="07177E50" w14:textId="63F27A58" w:rsidR="00D34500" w:rsidRDefault="00D34500" w:rsidP="00A41616">
            <w:pPr>
              <w:rPr>
                <w:rFonts w:ascii="Arial" w:hAnsi="Arial" w:cs="Arial"/>
                <w:sz w:val="20"/>
                <w:szCs w:val="20"/>
              </w:rPr>
            </w:pPr>
            <w:r>
              <w:rPr>
                <w:rFonts w:ascii="Arial" w:hAnsi="Arial" w:cs="Arial"/>
                <w:sz w:val="20"/>
                <w:szCs w:val="20"/>
              </w:rPr>
              <w:t>2 years</w:t>
            </w:r>
          </w:p>
        </w:tc>
        <w:tc>
          <w:tcPr>
            <w:tcW w:w="1790" w:type="dxa"/>
            <w:tcBorders>
              <w:top w:val="single" w:sz="4" w:space="0" w:color="auto"/>
              <w:bottom w:val="single" w:sz="4" w:space="0" w:color="auto"/>
            </w:tcBorders>
            <w:vAlign w:val="center"/>
          </w:tcPr>
          <w:p w14:paraId="2B5578A3" w14:textId="7077D693" w:rsidR="00D34500" w:rsidRDefault="00D34500" w:rsidP="00A41616">
            <w:pPr>
              <w:rPr>
                <w:rFonts w:ascii="Arial" w:hAnsi="Arial" w:cs="Arial"/>
                <w:sz w:val="20"/>
                <w:szCs w:val="20"/>
              </w:rPr>
            </w:pPr>
            <w:r>
              <w:rPr>
                <w:rFonts w:ascii="Arial" w:hAnsi="Arial" w:cs="Arial"/>
                <w:sz w:val="20"/>
                <w:szCs w:val="20"/>
              </w:rPr>
              <w:t>Kresge Library</w:t>
            </w:r>
          </w:p>
        </w:tc>
      </w:tr>
      <w:tr w:rsidR="00D34500" w14:paraId="34E701AD" w14:textId="77777777" w:rsidTr="000A3EED">
        <w:trPr>
          <w:trHeight w:val="359"/>
        </w:trPr>
        <w:tc>
          <w:tcPr>
            <w:tcW w:w="1481" w:type="dxa"/>
            <w:vMerge/>
            <w:vAlign w:val="center"/>
          </w:tcPr>
          <w:p w14:paraId="4A84D077" w14:textId="77777777" w:rsidR="00D34500" w:rsidRPr="00306A87" w:rsidRDefault="00D34500"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43E33C1" w14:textId="117F4EC7" w:rsidR="00D34500" w:rsidRDefault="00D34500" w:rsidP="00A41616">
            <w:pPr>
              <w:rPr>
                <w:rFonts w:ascii="Arial" w:hAnsi="Arial" w:cs="Arial"/>
                <w:sz w:val="20"/>
                <w:szCs w:val="20"/>
              </w:rPr>
            </w:pPr>
            <w:r>
              <w:rPr>
                <w:rFonts w:ascii="Arial" w:hAnsi="Arial" w:cs="Arial"/>
                <w:sz w:val="20"/>
                <w:szCs w:val="20"/>
              </w:rPr>
              <w:t>Interlibrary loan invoices</w:t>
            </w:r>
          </w:p>
        </w:tc>
        <w:tc>
          <w:tcPr>
            <w:tcW w:w="2438" w:type="dxa"/>
            <w:tcBorders>
              <w:top w:val="single" w:sz="4" w:space="0" w:color="auto"/>
              <w:bottom w:val="single" w:sz="4" w:space="0" w:color="auto"/>
            </w:tcBorders>
            <w:vAlign w:val="center"/>
          </w:tcPr>
          <w:p w14:paraId="41545ABD" w14:textId="675CD3E3" w:rsidR="00D34500" w:rsidRDefault="00D34500" w:rsidP="00A41616">
            <w:pPr>
              <w:rPr>
                <w:rFonts w:ascii="Arial" w:hAnsi="Arial" w:cs="Arial"/>
                <w:sz w:val="20"/>
                <w:szCs w:val="20"/>
              </w:rPr>
            </w:pPr>
            <w:r>
              <w:rPr>
                <w:rFonts w:ascii="Arial" w:hAnsi="Arial" w:cs="Arial"/>
                <w:sz w:val="20"/>
                <w:szCs w:val="20"/>
              </w:rPr>
              <w:t>4 years</w:t>
            </w:r>
          </w:p>
        </w:tc>
        <w:tc>
          <w:tcPr>
            <w:tcW w:w="1584" w:type="dxa"/>
            <w:tcBorders>
              <w:top w:val="single" w:sz="4" w:space="0" w:color="auto"/>
              <w:bottom w:val="single" w:sz="4" w:space="0" w:color="auto"/>
            </w:tcBorders>
            <w:vAlign w:val="center"/>
          </w:tcPr>
          <w:p w14:paraId="5C29E684" w14:textId="649A5A9E" w:rsidR="00D34500" w:rsidRDefault="00D34500" w:rsidP="00A41616">
            <w:pPr>
              <w:rPr>
                <w:rFonts w:ascii="Arial" w:hAnsi="Arial" w:cs="Arial"/>
                <w:sz w:val="20"/>
                <w:szCs w:val="20"/>
              </w:rPr>
            </w:pPr>
            <w:r>
              <w:rPr>
                <w:rFonts w:ascii="Arial" w:hAnsi="Arial" w:cs="Arial"/>
                <w:sz w:val="20"/>
                <w:szCs w:val="20"/>
              </w:rPr>
              <w:t>4 years</w:t>
            </w:r>
          </w:p>
        </w:tc>
        <w:tc>
          <w:tcPr>
            <w:tcW w:w="1790" w:type="dxa"/>
            <w:tcBorders>
              <w:top w:val="single" w:sz="4" w:space="0" w:color="auto"/>
              <w:bottom w:val="single" w:sz="4" w:space="0" w:color="auto"/>
            </w:tcBorders>
            <w:vAlign w:val="center"/>
          </w:tcPr>
          <w:p w14:paraId="4E7D3855" w14:textId="0A0343B4" w:rsidR="00D34500" w:rsidRDefault="00D34500" w:rsidP="00A41616">
            <w:pPr>
              <w:rPr>
                <w:rFonts w:ascii="Arial" w:hAnsi="Arial" w:cs="Arial"/>
                <w:sz w:val="20"/>
                <w:szCs w:val="20"/>
              </w:rPr>
            </w:pPr>
            <w:r>
              <w:rPr>
                <w:rFonts w:ascii="Arial" w:hAnsi="Arial" w:cs="Arial"/>
                <w:sz w:val="20"/>
                <w:szCs w:val="20"/>
              </w:rPr>
              <w:t>Kresge Library</w:t>
            </w:r>
          </w:p>
        </w:tc>
      </w:tr>
      <w:tr w:rsidR="00D34500" w14:paraId="565E9BBB" w14:textId="77777777" w:rsidTr="000A3EED">
        <w:trPr>
          <w:trHeight w:val="359"/>
        </w:trPr>
        <w:tc>
          <w:tcPr>
            <w:tcW w:w="1481" w:type="dxa"/>
            <w:vMerge/>
            <w:tcBorders>
              <w:bottom w:val="single" w:sz="12" w:space="0" w:color="auto"/>
            </w:tcBorders>
            <w:vAlign w:val="center"/>
          </w:tcPr>
          <w:p w14:paraId="416FBF4B" w14:textId="77777777" w:rsidR="00D34500" w:rsidRPr="00306A87" w:rsidRDefault="00D34500" w:rsidP="00A41616">
            <w:pPr>
              <w:rPr>
                <w:rFonts w:ascii="Arial" w:hAnsi="Arial" w:cs="Arial"/>
                <w:sz w:val="20"/>
                <w:szCs w:val="20"/>
              </w:rPr>
            </w:pPr>
          </w:p>
        </w:tc>
        <w:tc>
          <w:tcPr>
            <w:tcW w:w="2489" w:type="dxa"/>
            <w:tcBorders>
              <w:top w:val="single" w:sz="4" w:space="0" w:color="auto"/>
              <w:bottom w:val="single" w:sz="12" w:space="0" w:color="auto"/>
            </w:tcBorders>
            <w:vAlign w:val="center"/>
          </w:tcPr>
          <w:p w14:paraId="770A7031" w14:textId="3CFF8538" w:rsidR="00D34500" w:rsidRDefault="00D34500" w:rsidP="00A41616">
            <w:pPr>
              <w:rPr>
                <w:rFonts w:ascii="Arial" w:hAnsi="Arial" w:cs="Arial"/>
                <w:sz w:val="20"/>
                <w:szCs w:val="20"/>
              </w:rPr>
            </w:pPr>
            <w:r>
              <w:rPr>
                <w:rFonts w:ascii="Arial" w:hAnsi="Arial" w:cs="Arial"/>
                <w:sz w:val="20"/>
                <w:szCs w:val="20"/>
              </w:rPr>
              <w:t>Interlibrary loan reciprocal borrowing agreements</w:t>
            </w:r>
          </w:p>
        </w:tc>
        <w:tc>
          <w:tcPr>
            <w:tcW w:w="2438" w:type="dxa"/>
            <w:tcBorders>
              <w:top w:val="single" w:sz="4" w:space="0" w:color="auto"/>
              <w:bottom w:val="single" w:sz="12" w:space="0" w:color="auto"/>
            </w:tcBorders>
            <w:vAlign w:val="center"/>
          </w:tcPr>
          <w:p w14:paraId="667F00BC" w14:textId="5F4A89C2" w:rsidR="00D34500" w:rsidRDefault="00D34500" w:rsidP="00A41616">
            <w:pPr>
              <w:rPr>
                <w:rFonts w:ascii="Arial" w:hAnsi="Arial" w:cs="Arial"/>
                <w:sz w:val="20"/>
                <w:szCs w:val="20"/>
              </w:rPr>
            </w:pPr>
            <w:r>
              <w:rPr>
                <w:rFonts w:ascii="Arial" w:hAnsi="Arial" w:cs="Arial"/>
                <w:sz w:val="20"/>
                <w:szCs w:val="20"/>
              </w:rPr>
              <w:t>7 years after expiration</w:t>
            </w:r>
          </w:p>
        </w:tc>
        <w:tc>
          <w:tcPr>
            <w:tcW w:w="1584" w:type="dxa"/>
            <w:tcBorders>
              <w:top w:val="single" w:sz="4" w:space="0" w:color="auto"/>
              <w:bottom w:val="single" w:sz="12" w:space="0" w:color="auto"/>
            </w:tcBorders>
            <w:vAlign w:val="center"/>
          </w:tcPr>
          <w:p w14:paraId="314C0CBB" w14:textId="096EC549" w:rsidR="00D34500" w:rsidRDefault="00D34500" w:rsidP="00A41616">
            <w:pPr>
              <w:rPr>
                <w:rFonts w:ascii="Arial" w:hAnsi="Arial" w:cs="Arial"/>
                <w:sz w:val="20"/>
                <w:szCs w:val="20"/>
              </w:rPr>
            </w:pPr>
            <w:r>
              <w:rPr>
                <w:rFonts w:ascii="Arial" w:hAnsi="Arial" w:cs="Arial"/>
                <w:sz w:val="20"/>
                <w:szCs w:val="20"/>
              </w:rPr>
              <w:t>7 years after expiration</w:t>
            </w:r>
          </w:p>
        </w:tc>
        <w:tc>
          <w:tcPr>
            <w:tcW w:w="1790" w:type="dxa"/>
            <w:tcBorders>
              <w:top w:val="single" w:sz="4" w:space="0" w:color="auto"/>
              <w:bottom w:val="single" w:sz="12" w:space="0" w:color="auto"/>
            </w:tcBorders>
            <w:vAlign w:val="center"/>
          </w:tcPr>
          <w:p w14:paraId="4D913301" w14:textId="3D8705A5" w:rsidR="00D34500" w:rsidRDefault="00D34500" w:rsidP="00A41616">
            <w:pPr>
              <w:rPr>
                <w:rFonts w:ascii="Arial" w:hAnsi="Arial" w:cs="Arial"/>
                <w:sz w:val="20"/>
                <w:szCs w:val="20"/>
              </w:rPr>
            </w:pPr>
            <w:r>
              <w:rPr>
                <w:rFonts w:ascii="Arial" w:hAnsi="Arial" w:cs="Arial"/>
                <w:sz w:val="20"/>
                <w:szCs w:val="20"/>
              </w:rPr>
              <w:t>Kresge Library</w:t>
            </w:r>
          </w:p>
        </w:tc>
      </w:tr>
      <w:tr w:rsidR="006C3667" w14:paraId="360782CC" w14:textId="77777777" w:rsidTr="000A3EED">
        <w:trPr>
          <w:trHeight w:val="359"/>
        </w:trPr>
        <w:tc>
          <w:tcPr>
            <w:tcW w:w="1481" w:type="dxa"/>
            <w:vMerge w:val="restart"/>
            <w:tcBorders>
              <w:top w:val="single" w:sz="12" w:space="0" w:color="auto"/>
            </w:tcBorders>
            <w:vAlign w:val="center"/>
          </w:tcPr>
          <w:p w14:paraId="532226A5" w14:textId="5AF1BEB1" w:rsidR="006C3667" w:rsidRPr="00306A87" w:rsidRDefault="006C3667" w:rsidP="00A41616">
            <w:pPr>
              <w:rPr>
                <w:rFonts w:ascii="Arial" w:hAnsi="Arial" w:cs="Arial"/>
                <w:sz w:val="20"/>
                <w:szCs w:val="20"/>
              </w:rPr>
            </w:pPr>
            <w:r>
              <w:rPr>
                <w:rFonts w:ascii="Arial" w:hAnsi="Arial" w:cs="Arial"/>
                <w:sz w:val="20"/>
                <w:szCs w:val="20"/>
              </w:rPr>
              <w:t>Graduate School</w:t>
            </w:r>
          </w:p>
        </w:tc>
        <w:tc>
          <w:tcPr>
            <w:tcW w:w="2489" w:type="dxa"/>
            <w:tcBorders>
              <w:top w:val="single" w:sz="12" w:space="0" w:color="auto"/>
              <w:bottom w:val="single" w:sz="4" w:space="0" w:color="auto"/>
            </w:tcBorders>
            <w:vAlign w:val="center"/>
          </w:tcPr>
          <w:p w14:paraId="6031659A" w14:textId="4992DB34" w:rsidR="006C3667" w:rsidRDefault="006C3667" w:rsidP="00A41616">
            <w:pPr>
              <w:rPr>
                <w:rFonts w:ascii="Arial" w:hAnsi="Arial" w:cs="Arial"/>
                <w:sz w:val="20"/>
                <w:szCs w:val="20"/>
              </w:rPr>
            </w:pPr>
            <w:r>
              <w:rPr>
                <w:rFonts w:ascii="Arial" w:hAnsi="Arial" w:cs="Arial"/>
                <w:sz w:val="20"/>
                <w:szCs w:val="20"/>
              </w:rPr>
              <w:t>Students who are admitted and enrolled</w:t>
            </w:r>
          </w:p>
        </w:tc>
        <w:tc>
          <w:tcPr>
            <w:tcW w:w="2438" w:type="dxa"/>
            <w:tcBorders>
              <w:top w:val="single" w:sz="12" w:space="0" w:color="auto"/>
              <w:bottom w:val="single" w:sz="4" w:space="0" w:color="auto"/>
            </w:tcBorders>
            <w:vAlign w:val="center"/>
          </w:tcPr>
          <w:p w14:paraId="6213A0BB" w14:textId="749E4906" w:rsidR="006C3667" w:rsidRDefault="006C3667" w:rsidP="00A41616">
            <w:pPr>
              <w:rPr>
                <w:rFonts w:ascii="Arial" w:hAnsi="Arial" w:cs="Arial"/>
                <w:sz w:val="20"/>
                <w:szCs w:val="20"/>
              </w:rPr>
            </w:pPr>
            <w:proofErr w:type="spellStart"/>
            <w:r>
              <w:rPr>
                <w:rFonts w:ascii="Arial" w:hAnsi="Arial" w:cs="Arial"/>
                <w:sz w:val="20"/>
                <w:szCs w:val="20"/>
              </w:rPr>
              <w:t>Acad</w:t>
            </w:r>
            <w:proofErr w:type="spellEnd"/>
            <w:r>
              <w:rPr>
                <w:rFonts w:ascii="Arial" w:hAnsi="Arial" w:cs="Arial"/>
                <w:sz w:val="20"/>
                <w:szCs w:val="20"/>
              </w:rPr>
              <w:t xml:space="preserve"> files admitted and enrolled students</w:t>
            </w:r>
          </w:p>
        </w:tc>
        <w:tc>
          <w:tcPr>
            <w:tcW w:w="1584" w:type="dxa"/>
            <w:tcBorders>
              <w:top w:val="single" w:sz="12" w:space="0" w:color="auto"/>
              <w:bottom w:val="single" w:sz="4" w:space="0" w:color="auto"/>
            </w:tcBorders>
            <w:vAlign w:val="center"/>
          </w:tcPr>
          <w:p w14:paraId="260A1355" w14:textId="03435BE2" w:rsidR="006C3667" w:rsidRDefault="006C3667" w:rsidP="00A41616">
            <w:pPr>
              <w:rPr>
                <w:rFonts w:ascii="Arial" w:hAnsi="Arial" w:cs="Arial"/>
                <w:sz w:val="20"/>
                <w:szCs w:val="20"/>
              </w:rPr>
            </w:pPr>
            <w:r>
              <w:rPr>
                <w:rFonts w:ascii="Arial" w:hAnsi="Arial" w:cs="Arial"/>
                <w:sz w:val="20"/>
                <w:szCs w:val="20"/>
              </w:rPr>
              <w:t>7 years from date of last activity</w:t>
            </w:r>
          </w:p>
        </w:tc>
        <w:tc>
          <w:tcPr>
            <w:tcW w:w="1790" w:type="dxa"/>
            <w:tcBorders>
              <w:top w:val="single" w:sz="12" w:space="0" w:color="auto"/>
              <w:bottom w:val="single" w:sz="4" w:space="0" w:color="auto"/>
            </w:tcBorders>
            <w:vAlign w:val="center"/>
          </w:tcPr>
          <w:p w14:paraId="6B945ED8" w14:textId="45F103E4" w:rsidR="006C3667" w:rsidRDefault="006C3667" w:rsidP="00A41616">
            <w:pPr>
              <w:rPr>
                <w:rFonts w:ascii="Arial" w:hAnsi="Arial" w:cs="Arial"/>
                <w:sz w:val="20"/>
                <w:szCs w:val="20"/>
              </w:rPr>
            </w:pPr>
            <w:r>
              <w:rPr>
                <w:rFonts w:ascii="Arial" w:hAnsi="Arial" w:cs="Arial"/>
                <w:sz w:val="20"/>
                <w:szCs w:val="20"/>
              </w:rPr>
              <w:t>Graduate School BDM</w:t>
            </w:r>
          </w:p>
        </w:tc>
      </w:tr>
      <w:tr w:rsidR="006C3667" w14:paraId="697A854A" w14:textId="77777777" w:rsidTr="000A3EED">
        <w:trPr>
          <w:trHeight w:val="359"/>
        </w:trPr>
        <w:tc>
          <w:tcPr>
            <w:tcW w:w="1481" w:type="dxa"/>
            <w:vMerge/>
            <w:vAlign w:val="center"/>
          </w:tcPr>
          <w:p w14:paraId="177C7EFF"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1E20C0C0" w14:textId="0BB8D60B" w:rsidR="006C3667" w:rsidRDefault="006C3667" w:rsidP="00A41616">
            <w:pPr>
              <w:rPr>
                <w:rFonts w:ascii="Arial" w:hAnsi="Arial" w:cs="Arial"/>
                <w:sz w:val="20"/>
                <w:szCs w:val="20"/>
              </w:rPr>
            </w:pPr>
            <w:r>
              <w:rPr>
                <w:rFonts w:ascii="Arial" w:hAnsi="Arial" w:cs="Arial"/>
                <w:sz w:val="20"/>
                <w:szCs w:val="20"/>
              </w:rPr>
              <w:t>Students who are admitted and do not enroll</w:t>
            </w:r>
          </w:p>
        </w:tc>
        <w:tc>
          <w:tcPr>
            <w:tcW w:w="2438" w:type="dxa"/>
            <w:tcBorders>
              <w:top w:val="single" w:sz="4" w:space="0" w:color="auto"/>
              <w:bottom w:val="single" w:sz="4" w:space="0" w:color="auto"/>
            </w:tcBorders>
            <w:vAlign w:val="center"/>
          </w:tcPr>
          <w:p w14:paraId="698F3D7F" w14:textId="0F11B084" w:rsidR="006C3667" w:rsidRDefault="006C3667" w:rsidP="00A41616">
            <w:pPr>
              <w:rPr>
                <w:rFonts w:ascii="Arial" w:hAnsi="Arial" w:cs="Arial"/>
                <w:sz w:val="20"/>
                <w:szCs w:val="20"/>
              </w:rPr>
            </w:pPr>
            <w:r>
              <w:rPr>
                <w:rFonts w:ascii="Arial" w:hAnsi="Arial" w:cs="Arial"/>
                <w:sz w:val="20"/>
                <w:szCs w:val="20"/>
              </w:rPr>
              <w:t>Application files admitted – no show enrollment</w:t>
            </w:r>
          </w:p>
        </w:tc>
        <w:tc>
          <w:tcPr>
            <w:tcW w:w="1584" w:type="dxa"/>
            <w:tcBorders>
              <w:top w:val="single" w:sz="4" w:space="0" w:color="auto"/>
              <w:bottom w:val="single" w:sz="4" w:space="0" w:color="auto"/>
            </w:tcBorders>
            <w:vAlign w:val="center"/>
          </w:tcPr>
          <w:p w14:paraId="3737105F" w14:textId="196BA732" w:rsidR="006C3667" w:rsidRDefault="006C3667" w:rsidP="00A41616">
            <w:pPr>
              <w:rPr>
                <w:rFonts w:ascii="Arial" w:hAnsi="Arial" w:cs="Arial"/>
                <w:sz w:val="20"/>
                <w:szCs w:val="20"/>
              </w:rPr>
            </w:pPr>
            <w:r>
              <w:rPr>
                <w:rFonts w:ascii="Arial" w:hAnsi="Arial" w:cs="Arial"/>
                <w:sz w:val="20"/>
                <w:szCs w:val="20"/>
              </w:rPr>
              <w:t>2 years from the semester of admittance</w:t>
            </w:r>
          </w:p>
        </w:tc>
        <w:tc>
          <w:tcPr>
            <w:tcW w:w="1790" w:type="dxa"/>
            <w:tcBorders>
              <w:top w:val="single" w:sz="4" w:space="0" w:color="auto"/>
              <w:bottom w:val="single" w:sz="4" w:space="0" w:color="auto"/>
            </w:tcBorders>
            <w:vAlign w:val="center"/>
          </w:tcPr>
          <w:p w14:paraId="567BE12E" w14:textId="33477FF3" w:rsidR="006C3667" w:rsidRDefault="006C3667" w:rsidP="00A41616">
            <w:pPr>
              <w:rPr>
                <w:rFonts w:ascii="Arial" w:hAnsi="Arial" w:cs="Arial"/>
                <w:sz w:val="20"/>
                <w:szCs w:val="20"/>
              </w:rPr>
            </w:pPr>
            <w:r>
              <w:rPr>
                <w:rFonts w:ascii="Arial" w:hAnsi="Arial" w:cs="Arial"/>
                <w:sz w:val="20"/>
                <w:szCs w:val="20"/>
              </w:rPr>
              <w:t>Graduate School BDM</w:t>
            </w:r>
          </w:p>
        </w:tc>
      </w:tr>
      <w:tr w:rsidR="006C3667" w14:paraId="4057F766" w14:textId="77777777" w:rsidTr="000A3EED">
        <w:trPr>
          <w:trHeight w:val="359"/>
        </w:trPr>
        <w:tc>
          <w:tcPr>
            <w:tcW w:w="1481" w:type="dxa"/>
            <w:vMerge/>
            <w:vAlign w:val="center"/>
          </w:tcPr>
          <w:p w14:paraId="0D68B565"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05039F6A" w14:textId="4DBC0982" w:rsidR="006C3667" w:rsidRDefault="006C3667" w:rsidP="00A41616">
            <w:pPr>
              <w:rPr>
                <w:rFonts w:ascii="Arial" w:hAnsi="Arial" w:cs="Arial"/>
                <w:sz w:val="20"/>
                <w:szCs w:val="20"/>
              </w:rPr>
            </w:pPr>
            <w:r>
              <w:rPr>
                <w:rFonts w:ascii="Arial" w:hAnsi="Arial" w:cs="Arial"/>
                <w:sz w:val="20"/>
                <w:szCs w:val="20"/>
              </w:rPr>
              <w:t>Students who do not complete the admission process</w:t>
            </w:r>
          </w:p>
        </w:tc>
        <w:tc>
          <w:tcPr>
            <w:tcW w:w="2438" w:type="dxa"/>
            <w:tcBorders>
              <w:top w:val="single" w:sz="4" w:space="0" w:color="auto"/>
              <w:bottom w:val="single" w:sz="4" w:space="0" w:color="auto"/>
            </w:tcBorders>
            <w:vAlign w:val="center"/>
          </w:tcPr>
          <w:p w14:paraId="77075B91" w14:textId="6050B0A4" w:rsidR="006C3667" w:rsidRDefault="006C3667" w:rsidP="00A41616">
            <w:pPr>
              <w:rPr>
                <w:rFonts w:ascii="Arial" w:hAnsi="Arial" w:cs="Arial"/>
                <w:sz w:val="20"/>
                <w:szCs w:val="20"/>
              </w:rPr>
            </w:pPr>
            <w:r>
              <w:rPr>
                <w:rFonts w:ascii="Arial" w:hAnsi="Arial" w:cs="Arial"/>
                <w:sz w:val="20"/>
                <w:szCs w:val="20"/>
              </w:rPr>
              <w:t>Incomplete applications – missing requirements</w:t>
            </w:r>
          </w:p>
        </w:tc>
        <w:tc>
          <w:tcPr>
            <w:tcW w:w="1584" w:type="dxa"/>
            <w:tcBorders>
              <w:top w:val="single" w:sz="4" w:space="0" w:color="auto"/>
              <w:bottom w:val="single" w:sz="4" w:space="0" w:color="auto"/>
            </w:tcBorders>
            <w:vAlign w:val="center"/>
          </w:tcPr>
          <w:p w14:paraId="7050B8C1" w14:textId="121DD950" w:rsidR="006C3667" w:rsidRDefault="006C3667" w:rsidP="00A41616">
            <w:pPr>
              <w:rPr>
                <w:rFonts w:ascii="Arial" w:hAnsi="Arial" w:cs="Arial"/>
                <w:sz w:val="20"/>
                <w:szCs w:val="20"/>
              </w:rPr>
            </w:pPr>
            <w:r>
              <w:rPr>
                <w:rFonts w:ascii="Arial" w:hAnsi="Arial" w:cs="Arial"/>
                <w:sz w:val="20"/>
                <w:szCs w:val="20"/>
              </w:rPr>
              <w:t>2 years from the semester of application</w:t>
            </w:r>
          </w:p>
        </w:tc>
        <w:tc>
          <w:tcPr>
            <w:tcW w:w="1790" w:type="dxa"/>
            <w:tcBorders>
              <w:top w:val="single" w:sz="4" w:space="0" w:color="auto"/>
              <w:bottom w:val="single" w:sz="4" w:space="0" w:color="auto"/>
            </w:tcBorders>
            <w:vAlign w:val="center"/>
          </w:tcPr>
          <w:p w14:paraId="63CCBC12" w14:textId="7734A88D" w:rsidR="006C3667" w:rsidRDefault="006C3667" w:rsidP="00A41616">
            <w:pPr>
              <w:rPr>
                <w:rFonts w:ascii="Arial" w:hAnsi="Arial" w:cs="Arial"/>
                <w:sz w:val="20"/>
                <w:szCs w:val="20"/>
              </w:rPr>
            </w:pPr>
            <w:r>
              <w:rPr>
                <w:rFonts w:ascii="Arial" w:hAnsi="Arial" w:cs="Arial"/>
                <w:sz w:val="20"/>
                <w:szCs w:val="20"/>
              </w:rPr>
              <w:t>Graduate School - Slate</w:t>
            </w:r>
          </w:p>
        </w:tc>
      </w:tr>
      <w:tr w:rsidR="006C3667" w14:paraId="168DFDE0" w14:textId="77777777" w:rsidTr="000A3EED">
        <w:trPr>
          <w:trHeight w:val="359"/>
        </w:trPr>
        <w:tc>
          <w:tcPr>
            <w:tcW w:w="1481" w:type="dxa"/>
            <w:vMerge/>
            <w:vAlign w:val="center"/>
          </w:tcPr>
          <w:p w14:paraId="162C9989"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480AEC6B" w14:textId="04295B12" w:rsidR="006C3667" w:rsidRDefault="006C3667" w:rsidP="00A41616">
            <w:pPr>
              <w:rPr>
                <w:rFonts w:ascii="Arial" w:hAnsi="Arial" w:cs="Arial"/>
                <w:sz w:val="20"/>
                <w:szCs w:val="20"/>
              </w:rPr>
            </w:pPr>
            <w:r>
              <w:rPr>
                <w:rFonts w:ascii="Arial" w:hAnsi="Arial" w:cs="Arial"/>
                <w:sz w:val="20"/>
                <w:szCs w:val="20"/>
              </w:rPr>
              <w:t>Students denied</w:t>
            </w:r>
          </w:p>
        </w:tc>
        <w:tc>
          <w:tcPr>
            <w:tcW w:w="2438" w:type="dxa"/>
            <w:tcBorders>
              <w:top w:val="single" w:sz="4" w:space="0" w:color="auto"/>
              <w:bottom w:val="single" w:sz="4" w:space="0" w:color="auto"/>
            </w:tcBorders>
            <w:vAlign w:val="center"/>
          </w:tcPr>
          <w:p w14:paraId="661CA1EE" w14:textId="7B86224B" w:rsidR="006C3667" w:rsidRDefault="006C3667" w:rsidP="00A41616">
            <w:pPr>
              <w:rPr>
                <w:rFonts w:ascii="Arial" w:hAnsi="Arial" w:cs="Arial"/>
                <w:sz w:val="20"/>
                <w:szCs w:val="20"/>
              </w:rPr>
            </w:pPr>
            <w:r>
              <w:rPr>
                <w:rFonts w:ascii="Arial" w:hAnsi="Arial" w:cs="Arial"/>
                <w:sz w:val="20"/>
                <w:szCs w:val="20"/>
              </w:rPr>
              <w:t>Application materials denied admission</w:t>
            </w:r>
          </w:p>
        </w:tc>
        <w:tc>
          <w:tcPr>
            <w:tcW w:w="1584" w:type="dxa"/>
            <w:tcBorders>
              <w:top w:val="single" w:sz="4" w:space="0" w:color="auto"/>
              <w:bottom w:val="single" w:sz="4" w:space="0" w:color="auto"/>
            </w:tcBorders>
            <w:vAlign w:val="center"/>
          </w:tcPr>
          <w:p w14:paraId="737D183A" w14:textId="1C7F5357" w:rsidR="006C3667" w:rsidRDefault="006C3667" w:rsidP="00A41616">
            <w:pPr>
              <w:rPr>
                <w:rFonts w:ascii="Arial" w:hAnsi="Arial" w:cs="Arial"/>
                <w:sz w:val="20"/>
                <w:szCs w:val="20"/>
              </w:rPr>
            </w:pPr>
            <w:r>
              <w:rPr>
                <w:rFonts w:ascii="Arial" w:hAnsi="Arial" w:cs="Arial"/>
                <w:sz w:val="20"/>
                <w:szCs w:val="20"/>
              </w:rPr>
              <w:t>3 years</w:t>
            </w:r>
          </w:p>
        </w:tc>
        <w:tc>
          <w:tcPr>
            <w:tcW w:w="1790" w:type="dxa"/>
            <w:tcBorders>
              <w:top w:val="single" w:sz="4" w:space="0" w:color="auto"/>
              <w:bottom w:val="single" w:sz="4" w:space="0" w:color="auto"/>
            </w:tcBorders>
            <w:vAlign w:val="center"/>
          </w:tcPr>
          <w:p w14:paraId="21175113" w14:textId="2804F21D" w:rsidR="006C3667" w:rsidRDefault="006C3667" w:rsidP="00A41616">
            <w:pPr>
              <w:rPr>
                <w:rFonts w:ascii="Arial" w:hAnsi="Arial" w:cs="Arial"/>
                <w:sz w:val="20"/>
                <w:szCs w:val="20"/>
              </w:rPr>
            </w:pPr>
            <w:r>
              <w:rPr>
                <w:rFonts w:ascii="Arial" w:hAnsi="Arial" w:cs="Arial"/>
                <w:sz w:val="20"/>
                <w:szCs w:val="20"/>
              </w:rPr>
              <w:t>Graduate School – Slate</w:t>
            </w:r>
          </w:p>
        </w:tc>
      </w:tr>
      <w:tr w:rsidR="006C3667" w14:paraId="3B4C1068" w14:textId="77777777" w:rsidTr="000A3EED">
        <w:trPr>
          <w:trHeight w:val="359"/>
        </w:trPr>
        <w:tc>
          <w:tcPr>
            <w:tcW w:w="1481" w:type="dxa"/>
            <w:vMerge/>
            <w:vAlign w:val="center"/>
          </w:tcPr>
          <w:p w14:paraId="6E913BFC"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54B718C0" w14:textId="63267BDD" w:rsidR="006C3667" w:rsidRDefault="006C3667" w:rsidP="00A41616">
            <w:pPr>
              <w:rPr>
                <w:rFonts w:ascii="Arial" w:hAnsi="Arial" w:cs="Arial"/>
                <w:sz w:val="20"/>
                <w:szCs w:val="20"/>
              </w:rPr>
            </w:pPr>
            <w:r>
              <w:rPr>
                <w:rFonts w:ascii="Arial" w:hAnsi="Arial" w:cs="Arial"/>
                <w:sz w:val="20"/>
                <w:szCs w:val="20"/>
              </w:rPr>
              <w:t>Students dismissed</w:t>
            </w:r>
          </w:p>
        </w:tc>
        <w:tc>
          <w:tcPr>
            <w:tcW w:w="2438" w:type="dxa"/>
            <w:tcBorders>
              <w:top w:val="single" w:sz="4" w:space="0" w:color="auto"/>
              <w:bottom w:val="single" w:sz="4" w:space="0" w:color="auto"/>
            </w:tcBorders>
            <w:vAlign w:val="center"/>
          </w:tcPr>
          <w:p w14:paraId="0F3D4E4D" w14:textId="379DBCF7" w:rsidR="006C3667" w:rsidRDefault="006C3667" w:rsidP="00A41616">
            <w:pPr>
              <w:rPr>
                <w:rFonts w:ascii="Arial" w:hAnsi="Arial" w:cs="Arial"/>
                <w:sz w:val="20"/>
                <w:szCs w:val="20"/>
              </w:rPr>
            </w:pPr>
            <w:proofErr w:type="spellStart"/>
            <w:r>
              <w:rPr>
                <w:rFonts w:ascii="Arial" w:hAnsi="Arial" w:cs="Arial"/>
                <w:sz w:val="20"/>
                <w:szCs w:val="20"/>
              </w:rPr>
              <w:t>Acad</w:t>
            </w:r>
            <w:proofErr w:type="spellEnd"/>
            <w:r>
              <w:rPr>
                <w:rFonts w:ascii="Arial" w:hAnsi="Arial" w:cs="Arial"/>
                <w:sz w:val="20"/>
                <w:szCs w:val="20"/>
              </w:rPr>
              <w:t xml:space="preserve"> files admitted and dismissed from grad program</w:t>
            </w:r>
          </w:p>
        </w:tc>
        <w:tc>
          <w:tcPr>
            <w:tcW w:w="1584" w:type="dxa"/>
            <w:tcBorders>
              <w:top w:val="single" w:sz="4" w:space="0" w:color="auto"/>
              <w:bottom w:val="single" w:sz="4" w:space="0" w:color="auto"/>
            </w:tcBorders>
            <w:vAlign w:val="center"/>
          </w:tcPr>
          <w:p w14:paraId="3DF19D90" w14:textId="0B098702" w:rsidR="006C3667" w:rsidRDefault="006C3667" w:rsidP="00A41616">
            <w:pPr>
              <w:rPr>
                <w:rFonts w:ascii="Arial" w:hAnsi="Arial" w:cs="Arial"/>
                <w:sz w:val="20"/>
                <w:szCs w:val="20"/>
              </w:rPr>
            </w:pPr>
            <w:r>
              <w:rPr>
                <w:rFonts w:ascii="Arial" w:hAnsi="Arial" w:cs="Arial"/>
                <w:sz w:val="20"/>
                <w:szCs w:val="20"/>
              </w:rPr>
              <w:t>7 years from the semester of dismissal</w:t>
            </w:r>
          </w:p>
        </w:tc>
        <w:tc>
          <w:tcPr>
            <w:tcW w:w="1790" w:type="dxa"/>
            <w:tcBorders>
              <w:top w:val="single" w:sz="4" w:space="0" w:color="auto"/>
              <w:bottom w:val="single" w:sz="4" w:space="0" w:color="auto"/>
            </w:tcBorders>
            <w:vAlign w:val="center"/>
          </w:tcPr>
          <w:p w14:paraId="793682FD" w14:textId="5D62BDFC" w:rsidR="006C3667" w:rsidRDefault="006C3667" w:rsidP="00A41616">
            <w:pPr>
              <w:rPr>
                <w:rFonts w:ascii="Arial" w:hAnsi="Arial" w:cs="Arial"/>
                <w:sz w:val="20"/>
                <w:szCs w:val="20"/>
              </w:rPr>
            </w:pPr>
            <w:r>
              <w:rPr>
                <w:rFonts w:ascii="Arial" w:hAnsi="Arial" w:cs="Arial"/>
                <w:sz w:val="20"/>
                <w:szCs w:val="20"/>
              </w:rPr>
              <w:t>Graduate School BDM</w:t>
            </w:r>
          </w:p>
        </w:tc>
      </w:tr>
      <w:tr w:rsidR="006C3667" w14:paraId="692BE3B2" w14:textId="77777777" w:rsidTr="000A3EED">
        <w:trPr>
          <w:trHeight w:val="359"/>
        </w:trPr>
        <w:tc>
          <w:tcPr>
            <w:tcW w:w="1481" w:type="dxa"/>
            <w:vMerge/>
            <w:vAlign w:val="center"/>
          </w:tcPr>
          <w:p w14:paraId="46F256DC"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59FB1EBF" w14:textId="48CDC3AD" w:rsidR="006C3667" w:rsidRDefault="006C3667" w:rsidP="00A41616">
            <w:pPr>
              <w:rPr>
                <w:rFonts w:ascii="Arial" w:hAnsi="Arial" w:cs="Arial"/>
                <w:sz w:val="20"/>
                <w:szCs w:val="20"/>
              </w:rPr>
            </w:pPr>
            <w:r>
              <w:rPr>
                <w:rFonts w:ascii="Arial" w:hAnsi="Arial" w:cs="Arial"/>
                <w:sz w:val="20"/>
                <w:szCs w:val="20"/>
              </w:rPr>
              <w:t>Students in delay status</w:t>
            </w:r>
          </w:p>
        </w:tc>
        <w:tc>
          <w:tcPr>
            <w:tcW w:w="2438" w:type="dxa"/>
            <w:tcBorders>
              <w:top w:val="single" w:sz="4" w:space="0" w:color="auto"/>
              <w:bottom w:val="single" w:sz="4" w:space="0" w:color="auto"/>
            </w:tcBorders>
            <w:vAlign w:val="center"/>
          </w:tcPr>
          <w:p w14:paraId="11D763A6" w14:textId="2979547E" w:rsidR="006C3667" w:rsidRDefault="006C3667" w:rsidP="00A41616">
            <w:pPr>
              <w:rPr>
                <w:rFonts w:ascii="Arial" w:hAnsi="Arial" w:cs="Arial"/>
                <w:sz w:val="20"/>
                <w:szCs w:val="20"/>
              </w:rPr>
            </w:pPr>
            <w:r>
              <w:rPr>
                <w:rFonts w:ascii="Arial" w:hAnsi="Arial" w:cs="Arial"/>
                <w:sz w:val="20"/>
                <w:szCs w:val="20"/>
              </w:rPr>
              <w:t>Applications reviewed – admit decision delayed pending additional information or requirements needed</w:t>
            </w:r>
          </w:p>
        </w:tc>
        <w:tc>
          <w:tcPr>
            <w:tcW w:w="1584" w:type="dxa"/>
            <w:tcBorders>
              <w:top w:val="single" w:sz="4" w:space="0" w:color="auto"/>
              <w:bottom w:val="single" w:sz="4" w:space="0" w:color="auto"/>
            </w:tcBorders>
            <w:vAlign w:val="center"/>
          </w:tcPr>
          <w:p w14:paraId="0F169E1E" w14:textId="05FB8C0A" w:rsidR="006C3667" w:rsidRDefault="006C3667" w:rsidP="00A41616">
            <w:pPr>
              <w:rPr>
                <w:rFonts w:ascii="Arial" w:hAnsi="Arial" w:cs="Arial"/>
                <w:sz w:val="20"/>
                <w:szCs w:val="20"/>
              </w:rPr>
            </w:pPr>
            <w:r>
              <w:rPr>
                <w:rFonts w:ascii="Arial" w:hAnsi="Arial" w:cs="Arial"/>
                <w:sz w:val="20"/>
                <w:szCs w:val="20"/>
              </w:rPr>
              <w:t>3 years from the semester of delay</w:t>
            </w:r>
          </w:p>
        </w:tc>
        <w:tc>
          <w:tcPr>
            <w:tcW w:w="1790" w:type="dxa"/>
            <w:tcBorders>
              <w:top w:val="single" w:sz="4" w:space="0" w:color="auto"/>
              <w:bottom w:val="single" w:sz="4" w:space="0" w:color="auto"/>
            </w:tcBorders>
            <w:vAlign w:val="center"/>
          </w:tcPr>
          <w:p w14:paraId="71BC8AF6" w14:textId="0E8913F1" w:rsidR="006C3667" w:rsidRDefault="006C3667" w:rsidP="00A41616">
            <w:pPr>
              <w:rPr>
                <w:rFonts w:ascii="Arial" w:hAnsi="Arial" w:cs="Arial"/>
                <w:sz w:val="20"/>
                <w:szCs w:val="20"/>
              </w:rPr>
            </w:pPr>
            <w:r>
              <w:rPr>
                <w:rFonts w:ascii="Arial" w:hAnsi="Arial" w:cs="Arial"/>
                <w:sz w:val="20"/>
                <w:szCs w:val="20"/>
              </w:rPr>
              <w:t>Graduate School – Slate</w:t>
            </w:r>
          </w:p>
        </w:tc>
      </w:tr>
      <w:tr w:rsidR="006C3667" w14:paraId="13FBEB58" w14:textId="77777777" w:rsidTr="000A3EED">
        <w:trPr>
          <w:trHeight w:val="359"/>
        </w:trPr>
        <w:tc>
          <w:tcPr>
            <w:tcW w:w="1481" w:type="dxa"/>
            <w:vMerge/>
            <w:vAlign w:val="center"/>
          </w:tcPr>
          <w:p w14:paraId="3DDEA707"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21BA8B04" w14:textId="468530BD" w:rsidR="006C3667" w:rsidRDefault="006C3667" w:rsidP="00A41616">
            <w:pPr>
              <w:rPr>
                <w:rFonts w:ascii="Arial" w:hAnsi="Arial" w:cs="Arial"/>
                <w:sz w:val="20"/>
                <w:szCs w:val="20"/>
              </w:rPr>
            </w:pPr>
            <w:r>
              <w:rPr>
                <w:rFonts w:ascii="Arial" w:hAnsi="Arial" w:cs="Arial"/>
                <w:sz w:val="20"/>
                <w:szCs w:val="20"/>
              </w:rPr>
              <w:t>Master’s Thesis</w:t>
            </w:r>
          </w:p>
        </w:tc>
        <w:tc>
          <w:tcPr>
            <w:tcW w:w="2438" w:type="dxa"/>
            <w:tcBorders>
              <w:top w:val="single" w:sz="4" w:space="0" w:color="auto"/>
              <w:bottom w:val="single" w:sz="4" w:space="0" w:color="auto"/>
            </w:tcBorders>
            <w:vAlign w:val="center"/>
          </w:tcPr>
          <w:p w14:paraId="0C73D945" w14:textId="34F57C77" w:rsidR="006C3667" w:rsidRDefault="006C3667" w:rsidP="00A41616">
            <w:pPr>
              <w:rPr>
                <w:rFonts w:ascii="Arial" w:hAnsi="Arial" w:cs="Arial"/>
                <w:sz w:val="20"/>
                <w:szCs w:val="20"/>
              </w:rPr>
            </w:pPr>
            <w:r>
              <w:rPr>
                <w:rFonts w:ascii="Arial" w:hAnsi="Arial" w:cs="Arial"/>
                <w:sz w:val="20"/>
                <w:szCs w:val="20"/>
              </w:rPr>
              <w:t>Approved thesis – required for master’s degree</w:t>
            </w:r>
          </w:p>
        </w:tc>
        <w:tc>
          <w:tcPr>
            <w:tcW w:w="1584" w:type="dxa"/>
            <w:tcBorders>
              <w:top w:val="single" w:sz="4" w:space="0" w:color="auto"/>
              <w:bottom w:val="single" w:sz="4" w:space="0" w:color="auto"/>
            </w:tcBorders>
            <w:vAlign w:val="center"/>
          </w:tcPr>
          <w:p w14:paraId="5362E41D" w14:textId="3B08C1D7" w:rsidR="006C3667" w:rsidRDefault="006C3667"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13D60148" w14:textId="137EABC8" w:rsidR="006C3667" w:rsidRDefault="006C3667" w:rsidP="00A41616">
            <w:pPr>
              <w:rPr>
                <w:rFonts w:ascii="Arial" w:hAnsi="Arial" w:cs="Arial"/>
                <w:sz w:val="20"/>
                <w:szCs w:val="20"/>
              </w:rPr>
            </w:pPr>
            <w:r>
              <w:rPr>
                <w:rFonts w:ascii="Arial" w:hAnsi="Arial" w:cs="Arial"/>
                <w:sz w:val="20"/>
                <w:szCs w:val="20"/>
              </w:rPr>
              <w:t>Kresge Library</w:t>
            </w:r>
          </w:p>
        </w:tc>
      </w:tr>
      <w:tr w:rsidR="006C3667" w14:paraId="4C16E884" w14:textId="77777777" w:rsidTr="000A3EED">
        <w:trPr>
          <w:trHeight w:val="359"/>
        </w:trPr>
        <w:tc>
          <w:tcPr>
            <w:tcW w:w="1481" w:type="dxa"/>
            <w:vMerge/>
            <w:vAlign w:val="center"/>
          </w:tcPr>
          <w:p w14:paraId="264C6483"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5BB8BC8C" w14:textId="57824025" w:rsidR="006C3667" w:rsidRDefault="006C3667" w:rsidP="00A41616">
            <w:pPr>
              <w:rPr>
                <w:rFonts w:ascii="Arial" w:hAnsi="Arial" w:cs="Arial"/>
                <w:sz w:val="20"/>
                <w:szCs w:val="20"/>
              </w:rPr>
            </w:pPr>
            <w:r>
              <w:rPr>
                <w:rFonts w:ascii="Arial" w:hAnsi="Arial" w:cs="Arial"/>
                <w:sz w:val="20"/>
                <w:szCs w:val="20"/>
              </w:rPr>
              <w:t>Doctoral Dissertation</w:t>
            </w:r>
          </w:p>
        </w:tc>
        <w:tc>
          <w:tcPr>
            <w:tcW w:w="2438" w:type="dxa"/>
            <w:tcBorders>
              <w:top w:val="single" w:sz="4" w:space="0" w:color="auto"/>
              <w:bottom w:val="single" w:sz="4" w:space="0" w:color="auto"/>
            </w:tcBorders>
            <w:vAlign w:val="center"/>
          </w:tcPr>
          <w:p w14:paraId="59262139" w14:textId="6A28EC32" w:rsidR="006C3667" w:rsidRDefault="006C3667" w:rsidP="00A41616">
            <w:pPr>
              <w:rPr>
                <w:rFonts w:ascii="Arial" w:hAnsi="Arial" w:cs="Arial"/>
                <w:sz w:val="20"/>
                <w:szCs w:val="20"/>
              </w:rPr>
            </w:pPr>
            <w:r>
              <w:rPr>
                <w:rFonts w:ascii="Arial" w:hAnsi="Arial" w:cs="Arial"/>
                <w:sz w:val="20"/>
                <w:szCs w:val="20"/>
              </w:rPr>
              <w:t>Approved dissertation – required for research PhD</w:t>
            </w:r>
          </w:p>
        </w:tc>
        <w:tc>
          <w:tcPr>
            <w:tcW w:w="1584" w:type="dxa"/>
            <w:tcBorders>
              <w:top w:val="single" w:sz="4" w:space="0" w:color="auto"/>
              <w:bottom w:val="single" w:sz="4" w:space="0" w:color="auto"/>
            </w:tcBorders>
            <w:vAlign w:val="center"/>
          </w:tcPr>
          <w:p w14:paraId="26D563CC" w14:textId="1A20D8D8" w:rsidR="006C3667" w:rsidRDefault="006C3667"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636245A6" w14:textId="7DD0E186" w:rsidR="006C3667" w:rsidRDefault="006C3667" w:rsidP="00A41616">
            <w:pPr>
              <w:rPr>
                <w:rFonts w:ascii="Arial" w:hAnsi="Arial" w:cs="Arial"/>
                <w:sz w:val="20"/>
                <w:szCs w:val="20"/>
              </w:rPr>
            </w:pPr>
            <w:r>
              <w:rPr>
                <w:rFonts w:ascii="Arial" w:hAnsi="Arial" w:cs="Arial"/>
                <w:sz w:val="20"/>
                <w:szCs w:val="20"/>
              </w:rPr>
              <w:t>Kresge Library | ProQuest</w:t>
            </w:r>
          </w:p>
        </w:tc>
      </w:tr>
      <w:tr w:rsidR="006C3667" w14:paraId="2A81404D" w14:textId="77777777" w:rsidTr="000A3EED">
        <w:trPr>
          <w:trHeight w:val="359"/>
        </w:trPr>
        <w:tc>
          <w:tcPr>
            <w:tcW w:w="1481" w:type="dxa"/>
            <w:vMerge/>
            <w:vAlign w:val="center"/>
          </w:tcPr>
          <w:p w14:paraId="1D1A2B69"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100019F0" w14:textId="701DB659" w:rsidR="006C3667" w:rsidRDefault="006C3667" w:rsidP="00A41616">
            <w:pPr>
              <w:rPr>
                <w:rFonts w:ascii="Arial" w:hAnsi="Arial" w:cs="Arial"/>
                <w:sz w:val="20"/>
                <w:szCs w:val="20"/>
              </w:rPr>
            </w:pPr>
            <w:r>
              <w:rPr>
                <w:rFonts w:ascii="Arial" w:hAnsi="Arial" w:cs="Arial"/>
                <w:sz w:val="20"/>
                <w:szCs w:val="20"/>
              </w:rPr>
              <w:t>Graduation audits (graduate students)</w:t>
            </w:r>
          </w:p>
        </w:tc>
        <w:tc>
          <w:tcPr>
            <w:tcW w:w="2438" w:type="dxa"/>
            <w:tcBorders>
              <w:top w:val="single" w:sz="4" w:space="0" w:color="auto"/>
              <w:bottom w:val="single" w:sz="4" w:space="0" w:color="auto"/>
            </w:tcBorders>
            <w:vAlign w:val="center"/>
          </w:tcPr>
          <w:p w14:paraId="6EEFC7E7" w14:textId="32A6D340" w:rsidR="006C3667" w:rsidRDefault="006C3667" w:rsidP="00A41616">
            <w:pPr>
              <w:rPr>
                <w:rFonts w:ascii="Arial" w:hAnsi="Arial" w:cs="Arial"/>
                <w:sz w:val="20"/>
                <w:szCs w:val="20"/>
              </w:rPr>
            </w:pPr>
            <w:r>
              <w:rPr>
                <w:rFonts w:ascii="Arial" w:hAnsi="Arial" w:cs="Arial"/>
                <w:sz w:val="20"/>
                <w:szCs w:val="20"/>
              </w:rPr>
              <w:t>Audits – Graduate degree candidates</w:t>
            </w:r>
          </w:p>
        </w:tc>
        <w:tc>
          <w:tcPr>
            <w:tcW w:w="1584" w:type="dxa"/>
            <w:tcBorders>
              <w:top w:val="single" w:sz="4" w:space="0" w:color="auto"/>
              <w:bottom w:val="single" w:sz="4" w:space="0" w:color="auto"/>
            </w:tcBorders>
            <w:vAlign w:val="center"/>
          </w:tcPr>
          <w:p w14:paraId="7FD4E033" w14:textId="04CFF004" w:rsidR="006C3667" w:rsidRDefault="006C3667" w:rsidP="00A41616">
            <w:pPr>
              <w:rPr>
                <w:rFonts w:ascii="Arial" w:hAnsi="Arial" w:cs="Arial"/>
                <w:sz w:val="20"/>
                <w:szCs w:val="20"/>
              </w:rPr>
            </w:pPr>
            <w:r>
              <w:rPr>
                <w:rFonts w:ascii="Arial" w:hAnsi="Arial" w:cs="Arial"/>
                <w:sz w:val="20"/>
                <w:szCs w:val="20"/>
              </w:rPr>
              <w:t xml:space="preserve">3 years from graduation </w:t>
            </w:r>
            <w:r>
              <w:rPr>
                <w:rFonts w:ascii="Arial" w:hAnsi="Arial" w:cs="Arial"/>
                <w:sz w:val="20"/>
                <w:szCs w:val="20"/>
              </w:rPr>
              <w:lastRenderedPageBreak/>
              <w:t>semester</w:t>
            </w:r>
          </w:p>
        </w:tc>
        <w:tc>
          <w:tcPr>
            <w:tcW w:w="1790" w:type="dxa"/>
            <w:tcBorders>
              <w:top w:val="single" w:sz="4" w:space="0" w:color="auto"/>
              <w:bottom w:val="single" w:sz="4" w:space="0" w:color="auto"/>
            </w:tcBorders>
            <w:vAlign w:val="center"/>
          </w:tcPr>
          <w:p w14:paraId="24AA0B53" w14:textId="2C674A63" w:rsidR="006C3667" w:rsidRDefault="006C3667" w:rsidP="00A41616">
            <w:pPr>
              <w:rPr>
                <w:rFonts w:ascii="Arial" w:hAnsi="Arial" w:cs="Arial"/>
                <w:sz w:val="20"/>
                <w:szCs w:val="20"/>
              </w:rPr>
            </w:pPr>
            <w:r>
              <w:rPr>
                <w:rFonts w:ascii="Arial" w:hAnsi="Arial" w:cs="Arial"/>
                <w:sz w:val="20"/>
                <w:szCs w:val="20"/>
              </w:rPr>
              <w:lastRenderedPageBreak/>
              <w:t>Graduate School</w:t>
            </w:r>
          </w:p>
        </w:tc>
      </w:tr>
      <w:tr w:rsidR="006C3667" w14:paraId="1228A8D5" w14:textId="77777777" w:rsidTr="000A3EED">
        <w:trPr>
          <w:trHeight w:val="359"/>
        </w:trPr>
        <w:tc>
          <w:tcPr>
            <w:tcW w:w="1481" w:type="dxa"/>
            <w:vMerge/>
            <w:vAlign w:val="center"/>
          </w:tcPr>
          <w:p w14:paraId="6C507721"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5F7313C" w14:textId="38C30479" w:rsidR="006C3667" w:rsidRDefault="006C3667" w:rsidP="00A41616">
            <w:pPr>
              <w:rPr>
                <w:rFonts w:ascii="Arial" w:hAnsi="Arial" w:cs="Arial"/>
                <w:sz w:val="20"/>
                <w:szCs w:val="20"/>
              </w:rPr>
            </w:pPr>
            <w:r>
              <w:rPr>
                <w:rFonts w:ascii="Arial" w:hAnsi="Arial" w:cs="Arial"/>
                <w:sz w:val="20"/>
                <w:szCs w:val="20"/>
              </w:rPr>
              <w:t>Graduation denial letters</w:t>
            </w:r>
          </w:p>
        </w:tc>
        <w:tc>
          <w:tcPr>
            <w:tcW w:w="2438" w:type="dxa"/>
            <w:tcBorders>
              <w:top w:val="single" w:sz="4" w:space="0" w:color="auto"/>
              <w:bottom w:val="single" w:sz="4" w:space="0" w:color="auto"/>
            </w:tcBorders>
            <w:vAlign w:val="center"/>
          </w:tcPr>
          <w:p w14:paraId="5728BB90" w14:textId="73186EC6" w:rsidR="006C3667" w:rsidRDefault="006C3667" w:rsidP="00A41616">
            <w:pPr>
              <w:rPr>
                <w:rFonts w:ascii="Arial" w:hAnsi="Arial" w:cs="Arial"/>
                <w:sz w:val="20"/>
                <w:szCs w:val="20"/>
              </w:rPr>
            </w:pPr>
            <w:r>
              <w:rPr>
                <w:rFonts w:ascii="Arial" w:hAnsi="Arial" w:cs="Arial"/>
                <w:sz w:val="20"/>
                <w:szCs w:val="20"/>
              </w:rPr>
              <w:t>Notification that degree requirements are not met</w:t>
            </w:r>
          </w:p>
        </w:tc>
        <w:tc>
          <w:tcPr>
            <w:tcW w:w="1584" w:type="dxa"/>
            <w:tcBorders>
              <w:top w:val="single" w:sz="4" w:space="0" w:color="auto"/>
              <w:bottom w:val="single" w:sz="4" w:space="0" w:color="auto"/>
            </w:tcBorders>
            <w:vAlign w:val="center"/>
          </w:tcPr>
          <w:p w14:paraId="50B06B50" w14:textId="3489170B" w:rsidR="006C3667" w:rsidRDefault="006C3667"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1B11BA66" w14:textId="4D12EBAE" w:rsidR="006C3667" w:rsidRDefault="006C3667" w:rsidP="00A41616">
            <w:pPr>
              <w:rPr>
                <w:rFonts w:ascii="Arial" w:hAnsi="Arial" w:cs="Arial"/>
                <w:sz w:val="20"/>
                <w:szCs w:val="20"/>
              </w:rPr>
            </w:pPr>
            <w:r>
              <w:rPr>
                <w:rFonts w:ascii="Arial" w:hAnsi="Arial" w:cs="Arial"/>
                <w:sz w:val="20"/>
                <w:szCs w:val="20"/>
              </w:rPr>
              <w:t>Graduate School BDM</w:t>
            </w:r>
          </w:p>
        </w:tc>
      </w:tr>
      <w:tr w:rsidR="006C3667" w14:paraId="3760233D" w14:textId="77777777" w:rsidTr="000A3EED">
        <w:trPr>
          <w:trHeight w:val="359"/>
        </w:trPr>
        <w:tc>
          <w:tcPr>
            <w:tcW w:w="1481" w:type="dxa"/>
            <w:vMerge/>
            <w:vAlign w:val="center"/>
          </w:tcPr>
          <w:p w14:paraId="13B2E9BF"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45594642" w14:textId="77777777" w:rsidR="006C3667" w:rsidRDefault="006C3667" w:rsidP="00A41616">
            <w:pPr>
              <w:rPr>
                <w:rFonts w:ascii="Arial" w:hAnsi="Arial" w:cs="Arial"/>
                <w:sz w:val="20"/>
                <w:szCs w:val="20"/>
              </w:rPr>
            </w:pPr>
            <w:r>
              <w:rPr>
                <w:rFonts w:ascii="Arial" w:hAnsi="Arial" w:cs="Arial"/>
                <w:sz w:val="20"/>
                <w:szCs w:val="20"/>
              </w:rPr>
              <w:t>Graduate Catalog Paper</w:t>
            </w:r>
          </w:p>
          <w:p w14:paraId="51BDEE92" w14:textId="56A5EE34" w:rsidR="006C3667" w:rsidRDefault="006C3667" w:rsidP="00A41616">
            <w:pPr>
              <w:rPr>
                <w:rFonts w:ascii="Arial" w:hAnsi="Arial" w:cs="Arial"/>
                <w:sz w:val="20"/>
                <w:szCs w:val="20"/>
              </w:rPr>
            </w:pPr>
            <w:r>
              <w:rPr>
                <w:rFonts w:ascii="Arial" w:hAnsi="Arial" w:cs="Arial"/>
                <w:sz w:val="20"/>
                <w:szCs w:val="20"/>
              </w:rPr>
              <w:t xml:space="preserve">Graduate Catalog </w:t>
            </w:r>
            <w:proofErr w:type="spellStart"/>
            <w:r>
              <w:rPr>
                <w:rFonts w:ascii="Arial" w:hAnsi="Arial" w:cs="Arial"/>
                <w:sz w:val="20"/>
                <w:szCs w:val="20"/>
              </w:rPr>
              <w:t>Acalog</w:t>
            </w:r>
            <w:proofErr w:type="spellEnd"/>
            <w:r>
              <w:rPr>
                <w:rFonts w:ascii="Arial" w:hAnsi="Arial" w:cs="Arial"/>
                <w:sz w:val="20"/>
                <w:szCs w:val="20"/>
              </w:rPr>
              <w:t xml:space="preserve"> (digital)</w:t>
            </w:r>
          </w:p>
        </w:tc>
        <w:tc>
          <w:tcPr>
            <w:tcW w:w="2438" w:type="dxa"/>
            <w:tcBorders>
              <w:top w:val="single" w:sz="4" w:space="0" w:color="auto"/>
              <w:bottom w:val="single" w:sz="4" w:space="0" w:color="auto"/>
            </w:tcBorders>
            <w:vAlign w:val="center"/>
          </w:tcPr>
          <w:p w14:paraId="27F783DF" w14:textId="78510770" w:rsidR="006C3667" w:rsidRDefault="006C3667" w:rsidP="00A41616">
            <w:pPr>
              <w:rPr>
                <w:rFonts w:ascii="Arial" w:hAnsi="Arial" w:cs="Arial"/>
                <w:sz w:val="20"/>
                <w:szCs w:val="20"/>
              </w:rPr>
            </w:pPr>
            <w:r>
              <w:rPr>
                <w:rFonts w:ascii="Arial" w:hAnsi="Arial" w:cs="Arial"/>
                <w:sz w:val="20"/>
                <w:szCs w:val="20"/>
              </w:rPr>
              <w:t>Publi</w:t>
            </w:r>
            <w:r w:rsidR="00EE2C74">
              <w:rPr>
                <w:rFonts w:ascii="Arial" w:hAnsi="Arial" w:cs="Arial"/>
                <w:sz w:val="20"/>
                <w:szCs w:val="20"/>
              </w:rPr>
              <w:t>s</w:t>
            </w:r>
            <w:r>
              <w:rPr>
                <w:rFonts w:ascii="Arial" w:hAnsi="Arial" w:cs="Arial"/>
                <w:sz w:val="20"/>
                <w:szCs w:val="20"/>
              </w:rPr>
              <w:t>hed graduate catalog – Paper 1966-2011</w:t>
            </w:r>
          </w:p>
          <w:p w14:paraId="7E763AFD" w14:textId="43BFC156" w:rsidR="006C3667" w:rsidRDefault="006C3667" w:rsidP="00A41616">
            <w:pPr>
              <w:rPr>
                <w:rFonts w:ascii="Arial" w:hAnsi="Arial" w:cs="Arial"/>
                <w:sz w:val="20"/>
                <w:szCs w:val="20"/>
              </w:rPr>
            </w:pPr>
            <w:r>
              <w:rPr>
                <w:rFonts w:ascii="Arial" w:hAnsi="Arial" w:cs="Arial"/>
                <w:sz w:val="20"/>
                <w:szCs w:val="20"/>
              </w:rPr>
              <w:t>Published graduate catalog – digital 2011 – current</w:t>
            </w:r>
          </w:p>
        </w:tc>
        <w:tc>
          <w:tcPr>
            <w:tcW w:w="1584" w:type="dxa"/>
            <w:tcBorders>
              <w:top w:val="single" w:sz="4" w:space="0" w:color="auto"/>
              <w:bottom w:val="single" w:sz="4" w:space="0" w:color="auto"/>
            </w:tcBorders>
            <w:vAlign w:val="center"/>
          </w:tcPr>
          <w:p w14:paraId="22F189B1" w14:textId="225E051C" w:rsidR="006C3667" w:rsidRDefault="006C3667" w:rsidP="00A41616">
            <w:pPr>
              <w:rPr>
                <w:rFonts w:ascii="Arial" w:hAnsi="Arial" w:cs="Arial"/>
                <w:sz w:val="20"/>
                <w:szCs w:val="20"/>
              </w:rPr>
            </w:pPr>
            <w:r>
              <w:rPr>
                <w:rFonts w:ascii="Arial" w:hAnsi="Arial" w:cs="Arial"/>
                <w:sz w:val="20"/>
                <w:szCs w:val="20"/>
              </w:rPr>
              <w:t>Permanent</w:t>
            </w:r>
          </w:p>
          <w:p w14:paraId="0BF6BDC5" w14:textId="77777777" w:rsidR="006C3667" w:rsidRDefault="006C3667" w:rsidP="00A41616">
            <w:pPr>
              <w:rPr>
                <w:rFonts w:ascii="Arial" w:hAnsi="Arial" w:cs="Arial"/>
                <w:sz w:val="20"/>
                <w:szCs w:val="20"/>
              </w:rPr>
            </w:pPr>
          </w:p>
          <w:p w14:paraId="18C207F4" w14:textId="2B381A84" w:rsidR="006C3667" w:rsidRDefault="006C3667"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2A1FE049" w14:textId="34A66E2A" w:rsidR="006C3667" w:rsidRDefault="006C3667" w:rsidP="00A41616">
            <w:pPr>
              <w:rPr>
                <w:rFonts w:ascii="Arial" w:hAnsi="Arial" w:cs="Arial"/>
                <w:sz w:val="20"/>
                <w:szCs w:val="20"/>
              </w:rPr>
            </w:pPr>
            <w:r>
              <w:rPr>
                <w:rFonts w:ascii="Arial" w:hAnsi="Arial" w:cs="Arial"/>
                <w:sz w:val="20"/>
                <w:szCs w:val="20"/>
              </w:rPr>
              <w:t>Graduate School – Paper</w:t>
            </w:r>
          </w:p>
          <w:p w14:paraId="115C94A3" w14:textId="77777777" w:rsidR="006C3667" w:rsidRDefault="006C3667" w:rsidP="00A41616">
            <w:pPr>
              <w:rPr>
                <w:rFonts w:ascii="Arial" w:hAnsi="Arial" w:cs="Arial"/>
                <w:sz w:val="20"/>
                <w:szCs w:val="20"/>
              </w:rPr>
            </w:pPr>
          </w:p>
          <w:p w14:paraId="66B7E1D9" w14:textId="6E5B15D5" w:rsidR="006C3667" w:rsidRDefault="006C3667" w:rsidP="00A41616">
            <w:pPr>
              <w:rPr>
                <w:rFonts w:ascii="Arial" w:hAnsi="Arial" w:cs="Arial"/>
                <w:sz w:val="20"/>
                <w:szCs w:val="20"/>
              </w:rPr>
            </w:pPr>
            <w:r>
              <w:rPr>
                <w:rFonts w:ascii="Arial" w:hAnsi="Arial" w:cs="Arial"/>
                <w:sz w:val="20"/>
                <w:szCs w:val="20"/>
              </w:rPr>
              <w:t xml:space="preserve">Graduate School – </w:t>
            </w:r>
            <w:proofErr w:type="spellStart"/>
            <w:r>
              <w:rPr>
                <w:rFonts w:ascii="Arial" w:hAnsi="Arial" w:cs="Arial"/>
                <w:sz w:val="20"/>
                <w:szCs w:val="20"/>
              </w:rPr>
              <w:t>Acalog</w:t>
            </w:r>
            <w:proofErr w:type="spellEnd"/>
          </w:p>
        </w:tc>
      </w:tr>
      <w:tr w:rsidR="006C3667" w14:paraId="3A70D7B9" w14:textId="77777777" w:rsidTr="000A3EED">
        <w:trPr>
          <w:trHeight w:val="359"/>
        </w:trPr>
        <w:tc>
          <w:tcPr>
            <w:tcW w:w="1481" w:type="dxa"/>
            <w:vMerge/>
            <w:vAlign w:val="center"/>
          </w:tcPr>
          <w:p w14:paraId="30D5EC0D"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19CD6E7D" w14:textId="53465459" w:rsidR="006C3667" w:rsidRDefault="006C3667" w:rsidP="00A41616">
            <w:pPr>
              <w:rPr>
                <w:rFonts w:ascii="Arial" w:hAnsi="Arial" w:cs="Arial"/>
                <w:sz w:val="20"/>
                <w:szCs w:val="20"/>
              </w:rPr>
            </w:pPr>
            <w:r>
              <w:rPr>
                <w:rFonts w:ascii="Arial" w:hAnsi="Arial" w:cs="Arial"/>
                <w:sz w:val="20"/>
                <w:szCs w:val="20"/>
              </w:rPr>
              <w:t>GA Agreements – graduate assistants</w:t>
            </w:r>
          </w:p>
        </w:tc>
        <w:tc>
          <w:tcPr>
            <w:tcW w:w="2438" w:type="dxa"/>
            <w:tcBorders>
              <w:top w:val="single" w:sz="4" w:space="0" w:color="auto"/>
              <w:bottom w:val="single" w:sz="4" w:space="0" w:color="auto"/>
            </w:tcBorders>
            <w:vAlign w:val="center"/>
          </w:tcPr>
          <w:p w14:paraId="79147AFD" w14:textId="2D4975E8" w:rsidR="006C3667" w:rsidRDefault="006C3667" w:rsidP="00A41616">
            <w:pPr>
              <w:rPr>
                <w:rFonts w:ascii="Arial" w:hAnsi="Arial" w:cs="Arial"/>
                <w:sz w:val="20"/>
                <w:szCs w:val="20"/>
              </w:rPr>
            </w:pPr>
            <w:r>
              <w:rPr>
                <w:rFonts w:ascii="Arial" w:hAnsi="Arial" w:cs="Arial"/>
                <w:sz w:val="20"/>
                <w:szCs w:val="20"/>
              </w:rPr>
              <w:t>GA Agreements – offer accepted</w:t>
            </w:r>
          </w:p>
        </w:tc>
        <w:tc>
          <w:tcPr>
            <w:tcW w:w="1584" w:type="dxa"/>
            <w:tcBorders>
              <w:top w:val="single" w:sz="4" w:space="0" w:color="auto"/>
              <w:bottom w:val="single" w:sz="4" w:space="0" w:color="auto"/>
            </w:tcBorders>
            <w:vAlign w:val="center"/>
          </w:tcPr>
          <w:p w14:paraId="21BF23FD" w14:textId="04C792EA" w:rsidR="006C3667" w:rsidRDefault="006C3667" w:rsidP="00A41616">
            <w:pPr>
              <w:rPr>
                <w:rFonts w:ascii="Arial" w:hAnsi="Arial" w:cs="Arial"/>
                <w:sz w:val="20"/>
                <w:szCs w:val="20"/>
              </w:rPr>
            </w:pPr>
            <w:r>
              <w:rPr>
                <w:rFonts w:ascii="Arial" w:hAnsi="Arial" w:cs="Arial"/>
                <w:sz w:val="20"/>
                <w:szCs w:val="20"/>
              </w:rPr>
              <w:t>7 years post termination</w:t>
            </w:r>
          </w:p>
        </w:tc>
        <w:tc>
          <w:tcPr>
            <w:tcW w:w="1790" w:type="dxa"/>
            <w:tcBorders>
              <w:top w:val="single" w:sz="4" w:space="0" w:color="auto"/>
              <w:bottom w:val="single" w:sz="4" w:space="0" w:color="auto"/>
            </w:tcBorders>
            <w:vAlign w:val="center"/>
          </w:tcPr>
          <w:p w14:paraId="3CD45FED" w14:textId="0C9DC6AF" w:rsidR="006C3667" w:rsidRDefault="006C3667" w:rsidP="00A41616">
            <w:pPr>
              <w:rPr>
                <w:rFonts w:ascii="Arial" w:hAnsi="Arial" w:cs="Arial"/>
                <w:sz w:val="20"/>
                <w:szCs w:val="20"/>
              </w:rPr>
            </w:pPr>
            <w:r>
              <w:rPr>
                <w:rFonts w:ascii="Arial" w:hAnsi="Arial" w:cs="Arial"/>
                <w:sz w:val="20"/>
                <w:szCs w:val="20"/>
              </w:rPr>
              <w:t>Graduate School</w:t>
            </w:r>
          </w:p>
        </w:tc>
      </w:tr>
      <w:tr w:rsidR="00F00816" w14:paraId="2CDC33E3" w14:textId="77777777" w:rsidTr="000A3EED">
        <w:trPr>
          <w:trHeight w:val="359"/>
        </w:trPr>
        <w:tc>
          <w:tcPr>
            <w:tcW w:w="1481" w:type="dxa"/>
            <w:vMerge/>
            <w:vAlign w:val="center"/>
          </w:tcPr>
          <w:p w14:paraId="1153ACB0"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0C880BFD" w14:textId="7C4EF88A" w:rsidR="006C3667" w:rsidRDefault="006C3667" w:rsidP="00A41616">
            <w:pPr>
              <w:rPr>
                <w:rFonts w:ascii="Arial" w:hAnsi="Arial" w:cs="Arial"/>
                <w:sz w:val="20"/>
                <w:szCs w:val="20"/>
              </w:rPr>
            </w:pPr>
            <w:r>
              <w:rPr>
                <w:rFonts w:ascii="Arial" w:hAnsi="Arial" w:cs="Arial"/>
                <w:sz w:val="20"/>
                <w:szCs w:val="20"/>
              </w:rPr>
              <w:t>Graduate Course Requests – Paper</w:t>
            </w:r>
          </w:p>
          <w:p w14:paraId="52149B8D" w14:textId="2A471C72" w:rsidR="006C3667" w:rsidRDefault="006C3667" w:rsidP="00A41616">
            <w:pPr>
              <w:rPr>
                <w:rFonts w:ascii="Arial" w:hAnsi="Arial" w:cs="Arial"/>
                <w:sz w:val="20"/>
                <w:szCs w:val="20"/>
              </w:rPr>
            </w:pPr>
            <w:r>
              <w:rPr>
                <w:rFonts w:ascii="Arial" w:hAnsi="Arial" w:cs="Arial"/>
                <w:sz w:val="20"/>
                <w:szCs w:val="20"/>
              </w:rPr>
              <w:t>Graduate Course Requests – Digital</w:t>
            </w:r>
          </w:p>
        </w:tc>
        <w:tc>
          <w:tcPr>
            <w:tcW w:w="2438" w:type="dxa"/>
            <w:tcBorders>
              <w:top w:val="single" w:sz="4" w:space="0" w:color="auto"/>
              <w:bottom w:val="single" w:sz="4" w:space="0" w:color="auto"/>
            </w:tcBorders>
            <w:vAlign w:val="center"/>
          </w:tcPr>
          <w:p w14:paraId="7BA0523A" w14:textId="0837CC3F" w:rsidR="006C3667" w:rsidRDefault="006C3667" w:rsidP="00A41616">
            <w:pPr>
              <w:rPr>
                <w:rFonts w:ascii="Arial" w:hAnsi="Arial" w:cs="Arial"/>
                <w:sz w:val="20"/>
                <w:szCs w:val="20"/>
              </w:rPr>
            </w:pPr>
            <w:r>
              <w:rPr>
                <w:rFonts w:ascii="Arial" w:hAnsi="Arial" w:cs="Arial"/>
                <w:sz w:val="20"/>
                <w:szCs w:val="20"/>
              </w:rPr>
              <w:t>Graduate course history – new, modifications, ended</w:t>
            </w:r>
          </w:p>
        </w:tc>
        <w:tc>
          <w:tcPr>
            <w:tcW w:w="1584" w:type="dxa"/>
            <w:tcBorders>
              <w:top w:val="single" w:sz="4" w:space="0" w:color="auto"/>
              <w:bottom w:val="single" w:sz="4" w:space="0" w:color="auto"/>
            </w:tcBorders>
            <w:shd w:val="clear" w:color="auto" w:fill="FF0000"/>
            <w:vAlign w:val="center"/>
          </w:tcPr>
          <w:p w14:paraId="507F6B63" w14:textId="77777777" w:rsidR="006C3667" w:rsidRDefault="006C3667" w:rsidP="00A41616">
            <w:pPr>
              <w:rPr>
                <w:rFonts w:ascii="Arial" w:hAnsi="Arial" w:cs="Arial"/>
                <w:sz w:val="20"/>
                <w:szCs w:val="20"/>
              </w:rPr>
            </w:pPr>
          </w:p>
        </w:tc>
        <w:tc>
          <w:tcPr>
            <w:tcW w:w="1790" w:type="dxa"/>
            <w:tcBorders>
              <w:top w:val="single" w:sz="4" w:space="0" w:color="auto"/>
              <w:bottom w:val="single" w:sz="4" w:space="0" w:color="auto"/>
            </w:tcBorders>
            <w:vAlign w:val="center"/>
          </w:tcPr>
          <w:p w14:paraId="59C2EA0C" w14:textId="15A23E00" w:rsidR="006C3667" w:rsidRDefault="006C3667" w:rsidP="00A41616">
            <w:pPr>
              <w:rPr>
                <w:rFonts w:ascii="Arial" w:hAnsi="Arial" w:cs="Arial"/>
                <w:sz w:val="20"/>
                <w:szCs w:val="20"/>
              </w:rPr>
            </w:pPr>
            <w:r>
              <w:rPr>
                <w:rFonts w:ascii="Arial" w:hAnsi="Arial" w:cs="Arial"/>
                <w:sz w:val="20"/>
                <w:szCs w:val="20"/>
              </w:rPr>
              <w:t>Graduate School – Paper</w:t>
            </w:r>
          </w:p>
          <w:p w14:paraId="58D85F15" w14:textId="77777777" w:rsidR="006C3667" w:rsidRDefault="006C3667" w:rsidP="00A41616">
            <w:pPr>
              <w:rPr>
                <w:rFonts w:ascii="Arial" w:hAnsi="Arial" w:cs="Arial"/>
                <w:sz w:val="20"/>
                <w:szCs w:val="20"/>
              </w:rPr>
            </w:pPr>
          </w:p>
          <w:p w14:paraId="43479998" w14:textId="7DFD5BFC" w:rsidR="006C3667" w:rsidRDefault="006C3667" w:rsidP="00A41616">
            <w:pPr>
              <w:rPr>
                <w:rFonts w:ascii="Arial" w:hAnsi="Arial" w:cs="Arial"/>
                <w:sz w:val="20"/>
                <w:szCs w:val="20"/>
              </w:rPr>
            </w:pPr>
            <w:r>
              <w:rPr>
                <w:rFonts w:ascii="Arial" w:hAnsi="Arial" w:cs="Arial"/>
                <w:sz w:val="20"/>
                <w:szCs w:val="20"/>
              </w:rPr>
              <w:t xml:space="preserve">Graduate School – </w:t>
            </w:r>
            <w:proofErr w:type="spellStart"/>
            <w:r>
              <w:rPr>
                <w:rFonts w:ascii="Arial" w:hAnsi="Arial" w:cs="Arial"/>
                <w:sz w:val="20"/>
                <w:szCs w:val="20"/>
              </w:rPr>
              <w:t>curriculog</w:t>
            </w:r>
            <w:proofErr w:type="spellEnd"/>
          </w:p>
        </w:tc>
      </w:tr>
      <w:tr w:rsidR="006C3667" w14:paraId="1B455A52" w14:textId="77777777" w:rsidTr="000A3EED">
        <w:trPr>
          <w:trHeight w:val="359"/>
        </w:trPr>
        <w:tc>
          <w:tcPr>
            <w:tcW w:w="1481" w:type="dxa"/>
            <w:vMerge/>
            <w:vAlign w:val="center"/>
          </w:tcPr>
          <w:p w14:paraId="11B1BB3C"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A68A6DD" w14:textId="467AF12B" w:rsidR="006C3667" w:rsidRDefault="006C3667" w:rsidP="00A41616">
            <w:pPr>
              <w:rPr>
                <w:rFonts w:ascii="Arial" w:hAnsi="Arial" w:cs="Arial"/>
                <w:sz w:val="20"/>
                <w:szCs w:val="20"/>
              </w:rPr>
            </w:pPr>
            <w:r>
              <w:rPr>
                <w:rFonts w:ascii="Arial" w:hAnsi="Arial" w:cs="Arial"/>
                <w:sz w:val="20"/>
                <w:szCs w:val="20"/>
              </w:rPr>
              <w:t>I-9’s GA’s</w:t>
            </w:r>
          </w:p>
        </w:tc>
        <w:tc>
          <w:tcPr>
            <w:tcW w:w="2438" w:type="dxa"/>
            <w:tcBorders>
              <w:top w:val="single" w:sz="4" w:space="0" w:color="auto"/>
              <w:bottom w:val="single" w:sz="4" w:space="0" w:color="auto"/>
            </w:tcBorders>
            <w:vAlign w:val="center"/>
          </w:tcPr>
          <w:p w14:paraId="4BD663B8" w14:textId="4C74E4D7" w:rsidR="006C3667" w:rsidRDefault="006C3667" w:rsidP="00A41616">
            <w:pPr>
              <w:rPr>
                <w:rFonts w:ascii="Arial" w:hAnsi="Arial" w:cs="Arial"/>
                <w:sz w:val="20"/>
                <w:szCs w:val="20"/>
              </w:rPr>
            </w:pPr>
            <w:r>
              <w:rPr>
                <w:rFonts w:ascii="Arial" w:hAnsi="Arial" w:cs="Arial"/>
                <w:sz w:val="20"/>
                <w:szCs w:val="20"/>
              </w:rPr>
              <w:t>Graduate Assistant signed I-9s</w:t>
            </w:r>
          </w:p>
        </w:tc>
        <w:tc>
          <w:tcPr>
            <w:tcW w:w="1584" w:type="dxa"/>
            <w:tcBorders>
              <w:top w:val="single" w:sz="4" w:space="0" w:color="auto"/>
              <w:bottom w:val="single" w:sz="4" w:space="0" w:color="auto"/>
            </w:tcBorders>
            <w:vAlign w:val="center"/>
          </w:tcPr>
          <w:p w14:paraId="7ABC7836" w14:textId="0A469582" w:rsidR="006C3667" w:rsidRDefault="006C3667" w:rsidP="00A41616">
            <w:pPr>
              <w:rPr>
                <w:rFonts w:ascii="Arial" w:hAnsi="Arial" w:cs="Arial"/>
                <w:sz w:val="20"/>
                <w:szCs w:val="20"/>
              </w:rPr>
            </w:pPr>
            <w:r>
              <w:rPr>
                <w:rFonts w:ascii="Arial" w:hAnsi="Arial" w:cs="Arial"/>
                <w:sz w:val="20"/>
                <w:szCs w:val="20"/>
              </w:rPr>
              <w:t>3 years after the date employment begins or 1 year after employment is terminated whichever is longer.  For audit purposes I-9 forms should be kept in a locked file cabinet.</w:t>
            </w:r>
          </w:p>
        </w:tc>
        <w:tc>
          <w:tcPr>
            <w:tcW w:w="1790" w:type="dxa"/>
            <w:tcBorders>
              <w:top w:val="single" w:sz="4" w:space="0" w:color="auto"/>
              <w:bottom w:val="single" w:sz="4" w:space="0" w:color="auto"/>
            </w:tcBorders>
            <w:vAlign w:val="center"/>
          </w:tcPr>
          <w:p w14:paraId="2B5C9ED0" w14:textId="24D7D406" w:rsidR="006C3667" w:rsidRDefault="006C3667" w:rsidP="00A41616">
            <w:pPr>
              <w:rPr>
                <w:rFonts w:ascii="Arial" w:hAnsi="Arial" w:cs="Arial"/>
                <w:sz w:val="20"/>
                <w:szCs w:val="20"/>
              </w:rPr>
            </w:pPr>
            <w:r>
              <w:rPr>
                <w:rFonts w:ascii="Arial" w:hAnsi="Arial" w:cs="Arial"/>
                <w:sz w:val="20"/>
                <w:szCs w:val="20"/>
              </w:rPr>
              <w:t>Graduate School BDM</w:t>
            </w:r>
          </w:p>
        </w:tc>
      </w:tr>
      <w:tr w:rsidR="006C3667" w14:paraId="430E21E6" w14:textId="77777777" w:rsidTr="000A3EED">
        <w:trPr>
          <w:trHeight w:val="359"/>
        </w:trPr>
        <w:tc>
          <w:tcPr>
            <w:tcW w:w="1481" w:type="dxa"/>
            <w:vMerge/>
            <w:vAlign w:val="center"/>
          </w:tcPr>
          <w:p w14:paraId="7EE61216"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5B50C363" w14:textId="6678CB5B" w:rsidR="006C3667" w:rsidRDefault="006C3667" w:rsidP="00A41616">
            <w:pPr>
              <w:rPr>
                <w:rFonts w:ascii="Arial" w:hAnsi="Arial" w:cs="Arial"/>
                <w:sz w:val="20"/>
                <w:szCs w:val="20"/>
              </w:rPr>
            </w:pPr>
            <w:r>
              <w:rPr>
                <w:rFonts w:ascii="Arial" w:hAnsi="Arial" w:cs="Arial"/>
                <w:sz w:val="20"/>
                <w:szCs w:val="20"/>
              </w:rPr>
              <w:t>Student folders/graduate</w:t>
            </w:r>
          </w:p>
        </w:tc>
        <w:tc>
          <w:tcPr>
            <w:tcW w:w="2438" w:type="dxa"/>
            <w:tcBorders>
              <w:top w:val="single" w:sz="4" w:space="0" w:color="auto"/>
              <w:bottom w:val="single" w:sz="4" w:space="0" w:color="auto"/>
            </w:tcBorders>
            <w:vAlign w:val="center"/>
          </w:tcPr>
          <w:p w14:paraId="44648E4C" w14:textId="77777777" w:rsidR="006C3667" w:rsidRDefault="006C3667" w:rsidP="00A41616">
            <w:pPr>
              <w:rPr>
                <w:rFonts w:ascii="Arial" w:hAnsi="Arial" w:cs="Arial"/>
                <w:sz w:val="20"/>
                <w:szCs w:val="20"/>
              </w:rPr>
            </w:pPr>
          </w:p>
        </w:tc>
        <w:tc>
          <w:tcPr>
            <w:tcW w:w="1584" w:type="dxa"/>
            <w:tcBorders>
              <w:top w:val="single" w:sz="4" w:space="0" w:color="auto"/>
              <w:bottom w:val="single" w:sz="4" w:space="0" w:color="auto"/>
            </w:tcBorders>
            <w:vAlign w:val="center"/>
          </w:tcPr>
          <w:p w14:paraId="60B3D193" w14:textId="77777777" w:rsidR="006C3667" w:rsidRDefault="006C3667" w:rsidP="00A41616">
            <w:pPr>
              <w:rPr>
                <w:rFonts w:ascii="Arial" w:hAnsi="Arial" w:cs="Arial"/>
                <w:sz w:val="20"/>
                <w:szCs w:val="20"/>
              </w:rPr>
            </w:pPr>
          </w:p>
        </w:tc>
        <w:tc>
          <w:tcPr>
            <w:tcW w:w="1790" w:type="dxa"/>
            <w:tcBorders>
              <w:top w:val="single" w:sz="4" w:space="0" w:color="auto"/>
              <w:bottom w:val="single" w:sz="4" w:space="0" w:color="auto"/>
            </w:tcBorders>
            <w:vAlign w:val="center"/>
          </w:tcPr>
          <w:p w14:paraId="6D7BD7AE" w14:textId="77777777" w:rsidR="006C3667" w:rsidRDefault="006C3667" w:rsidP="00A41616">
            <w:pPr>
              <w:rPr>
                <w:rFonts w:ascii="Arial" w:hAnsi="Arial" w:cs="Arial"/>
                <w:sz w:val="20"/>
                <w:szCs w:val="20"/>
              </w:rPr>
            </w:pPr>
          </w:p>
        </w:tc>
      </w:tr>
      <w:tr w:rsidR="006C3667" w14:paraId="483CFAB0" w14:textId="77777777" w:rsidTr="000A3EED">
        <w:trPr>
          <w:trHeight w:val="359"/>
        </w:trPr>
        <w:tc>
          <w:tcPr>
            <w:tcW w:w="1481" w:type="dxa"/>
            <w:vMerge/>
            <w:vAlign w:val="center"/>
          </w:tcPr>
          <w:p w14:paraId="087456CE"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7232E3F1" w14:textId="531ADED9" w:rsidR="006C3667" w:rsidRPr="0036791F" w:rsidRDefault="006C3667" w:rsidP="0036791F">
            <w:pPr>
              <w:pStyle w:val="ListParagraph"/>
              <w:numPr>
                <w:ilvl w:val="0"/>
                <w:numId w:val="12"/>
              </w:numPr>
              <w:rPr>
                <w:rFonts w:ascii="Arial" w:hAnsi="Arial" w:cs="Arial"/>
                <w:sz w:val="20"/>
                <w:szCs w:val="20"/>
              </w:rPr>
            </w:pPr>
            <w:r>
              <w:rPr>
                <w:rFonts w:ascii="Arial" w:hAnsi="Arial" w:cs="Arial"/>
                <w:sz w:val="20"/>
                <w:szCs w:val="20"/>
              </w:rPr>
              <w:t>Regular (not graduated)</w:t>
            </w:r>
          </w:p>
        </w:tc>
        <w:tc>
          <w:tcPr>
            <w:tcW w:w="2438" w:type="dxa"/>
            <w:tcBorders>
              <w:top w:val="single" w:sz="4" w:space="0" w:color="auto"/>
              <w:bottom w:val="single" w:sz="4" w:space="0" w:color="auto"/>
            </w:tcBorders>
            <w:vAlign w:val="center"/>
          </w:tcPr>
          <w:p w14:paraId="255F7CDA" w14:textId="618E81C4" w:rsidR="006C3667" w:rsidRDefault="006C3667" w:rsidP="00A41616">
            <w:pPr>
              <w:rPr>
                <w:rFonts w:ascii="Arial" w:hAnsi="Arial" w:cs="Arial"/>
                <w:sz w:val="20"/>
                <w:szCs w:val="20"/>
              </w:rPr>
            </w:pPr>
            <w:proofErr w:type="spellStart"/>
            <w:r>
              <w:rPr>
                <w:rFonts w:ascii="Arial" w:hAnsi="Arial" w:cs="Arial"/>
                <w:sz w:val="20"/>
                <w:szCs w:val="20"/>
              </w:rPr>
              <w:t>Acad</w:t>
            </w:r>
            <w:proofErr w:type="spellEnd"/>
            <w:r>
              <w:rPr>
                <w:rFonts w:ascii="Arial" w:hAnsi="Arial" w:cs="Arial"/>
                <w:sz w:val="20"/>
                <w:szCs w:val="20"/>
              </w:rPr>
              <w:t xml:space="preserve"> files – degree students not graduated</w:t>
            </w:r>
          </w:p>
        </w:tc>
        <w:tc>
          <w:tcPr>
            <w:tcW w:w="1584" w:type="dxa"/>
            <w:tcBorders>
              <w:top w:val="single" w:sz="4" w:space="0" w:color="auto"/>
              <w:bottom w:val="single" w:sz="4" w:space="0" w:color="auto"/>
            </w:tcBorders>
            <w:vAlign w:val="center"/>
          </w:tcPr>
          <w:p w14:paraId="5B458B0A" w14:textId="676097F3" w:rsidR="006C3667" w:rsidRDefault="006C3667" w:rsidP="00A41616">
            <w:pPr>
              <w:rPr>
                <w:rFonts w:ascii="Arial" w:hAnsi="Arial" w:cs="Arial"/>
                <w:sz w:val="20"/>
                <w:szCs w:val="20"/>
              </w:rPr>
            </w:pPr>
            <w:r>
              <w:rPr>
                <w:rFonts w:ascii="Arial" w:hAnsi="Arial" w:cs="Arial"/>
                <w:sz w:val="20"/>
                <w:szCs w:val="20"/>
              </w:rPr>
              <w:t>Beginning Fall 2016</w:t>
            </w:r>
          </w:p>
        </w:tc>
        <w:tc>
          <w:tcPr>
            <w:tcW w:w="1790" w:type="dxa"/>
            <w:tcBorders>
              <w:top w:val="single" w:sz="4" w:space="0" w:color="auto"/>
              <w:bottom w:val="single" w:sz="4" w:space="0" w:color="auto"/>
            </w:tcBorders>
            <w:vAlign w:val="center"/>
          </w:tcPr>
          <w:p w14:paraId="15F3E24A" w14:textId="02873D15" w:rsidR="006C3667" w:rsidRDefault="006C3667" w:rsidP="00A41616">
            <w:pPr>
              <w:rPr>
                <w:rFonts w:ascii="Arial" w:hAnsi="Arial" w:cs="Arial"/>
                <w:sz w:val="20"/>
                <w:szCs w:val="20"/>
              </w:rPr>
            </w:pPr>
            <w:r>
              <w:rPr>
                <w:rFonts w:ascii="Arial" w:hAnsi="Arial" w:cs="Arial"/>
                <w:sz w:val="20"/>
                <w:szCs w:val="20"/>
              </w:rPr>
              <w:t>Graduate School BDM</w:t>
            </w:r>
          </w:p>
        </w:tc>
      </w:tr>
      <w:tr w:rsidR="006C3667" w14:paraId="61C48E46" w14:textId="77777777" w:rsidTr="000A3EED">
        <w:trPr>
          <w:trHeight w:val="359"/>
        </w:trPr>
        <w:tc>
          <w:tcPr>
            <w:tcW w:w="1481" w:type="dxa"/>
            <w:vMerge/>
            <w:vAlign w:val="center"/>
          </w:tcPr>
          <w:p w14:paraId="47889116"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5D32CCFC" w14:textId="6CFCB1F8" w:rsidR="006C3667" w:rsidRPr="0036791F" w:rsidRDefault="006C3667" w:rsidP="0036791F">
            <w:pPr>
              <w:pStyle w:val="ListParagraph"/>
              <w:numPr>
                <w:ilvl w:val="0"/>
                <w:numId w:val="12"/>
              </w:numPr>
              <w:rPr>
                <w:rFonts w:ascii="Arial" w:hAnsi="Arial" w:cs="Arial"/>
                <w:sz w:val="20"/>
                <w:szCs w:val="20"/>
              </w:rPr>
            </w:pPr>
            <w:r>
              <w:rPr>
                <w:rFonts w:ascii="Arial" w:hAnsi="Arial" w:cs="Arial"/>
                <w:sz w:val="20"/>
                <w:szCs w:val="20"/>
              </w:rPr>
              <w:t>Specials and guests</w:t>
            </w:r>
          </w:p>
        </w:tc>
        <w:tc>
          <w:tcPr>
            <w:tcW w:w="2438" w:type="dxa"/>
            <w:tcBorders>
              <w:top w:val="single" w:sz="4" w:space="0" w:color="auto"/>
              <w:bottom w:val="single" w:sz="4" w:space="0" w:color="auto"/>
            </w:tcBorders>
            <w:vAlign w:val="center"/>
          </w:tcPr>
          <w:p w14:paraId="00EED124" w14:textId="14CFB1D7" w:rsidR="006C3667" w:rsidRDefault="006C3667" w:rsidP="00A41616">
            <w:pPr>
              <w:rPr>
                <w:rFonts w:ascii="Arial" w:hAnsi="Arial" w:cs="Arial"/>
                <w:sz w:val="20"/>
                <w:szCs w:val="20"/>
              </w:rPr>
            </w:pPr>
            <w:r>
              <w:rPr>
                <w:rFonts w:ascii="Arial" w:hAnsi="Arial" w:cs="Arial"/>
                <w:sz w:val="20"/>
                <w:szCs w:val="20"/>
              </w:rPr>
              <w:t>Non degree and guest students</w:t>
            </w:r>
          </w:p>
        </w:tc>
        <w:tc>
          <w:tcPr>
            <w:tcW w:w="1584" w:type="dxa"/>
            <w:tcBorders>
              <w:top w:val="single" w:sz="4" w:space="0" w:color="auto"/>
              <w:bottom w:val="single" w:sz="4" w:space="0" w:color="auto"/>
            </w:tcBorders>
            <w:vAlign w:val="center"/>
          </w:tcPr>
          <w:p w14:paraId="64DA13A3" w14:textId="75725122" w:rsidR="006C3667" w:rsidRDefault="006C3667" w:rsidP="00A41616">
            <w:pPr>
              <w:rPr>
                <w:rFonts w:ascii="Arial" w:hAnsi="Arial" w:cs="Arial"/>
                <w:sz w:val="20"/>
                <w:szCs w:val="20"/>
              </w:rPr>
            </w:pPr>
            <w:r>
              <w:rPr>
                <w:rFonts w:ascii="Arial" w:hAnsi="Arial" w:cs="Arial"/>
                <w:sz w:val="20"/>
                <w:szCs w:val="20"/>
              </w:rPr>
              <w:t>Beginning fall 2022</w:t>
            </w:r>
          </w:p>
        </w:tc>
        <w:tc>
          <w:tcPr>
            <w:tcW w:w="1790" w:type="dxa"/>
            <w:tcBorders>
              <w:top w:val="single" w:sz="4" w:space="0" w:color="auto"/>
              <w:bottom w:val="single" w:sz="4" w:space="0" w:color="auto"/>
            </w:tcBorders>
            <w:vAlign w:val="center"/>
          </w:tcPr>
          <w:p w14:paraId="1D3051F3" w14:textId="0D84EA00" w:rsidR="006C3667" w:rsidRDefault="006C3667" w:rsidP="00A41616">
            <w:pPr>
              <w:rPr>
                <w:rFonts w:ascii="Arial" w:hAnsi="Arial" w:cs="Arial"/>
                <w:sz w:val="20"/>
                <w:szCs w:val="20"/>
              </w:rPr>
            </w:pPr>
            <w:r>
              <w:rPr>
                <w:rFonts w:ascii="Arial" w:hAnsi="Arial" w:cs="Arial"/>
                <w:sz w:val="20"/>
                <w:szCs w:val="20"/>
              </w:rPr>
              <w:t>Graduate School BDM</w:t>
            </w:r>
          </w:p>
        </w:tc>
      </w:tr>
      <w:tr w:rsidR="00F00816" w14:paraId="5B62D228" w14:textId="77777777" w:rsidTr="000A3EED">
        <w:trPr>
          <w:trHeight w:val="359"/>
        </w:trPr>
        <w:tc>
          <w:tcPr>
            <w:tcW w:w="1481" w:type="dxa"/>
            <w:vMerge/>
            <w:vAlign w:val="center"/>
          </w:tcPr>
          <w:p w14:paraId="63D5AC5A"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1741DDA0" w14:textId="10D50000" w:rsidR="006C3667" w:rsidRPr="0036791F" w:rsidRDefault="006C3667" w:rsidP="0036791F">
            <w:pPr>
              <w:pStyle w:val="ListParagraph"/>
              <w:numPr>
                <w:ilvl w:val="0"/>
                <w:numId w:val="12"/>
              </w:numPr>
              <w:rPr>
                <w:rFonts w:ascii="Arial" w:hAnsi="Arial" w:cs="Arial"/>
                <w:sz w:val="20"/>
                <w:szCs w:val="20"/>
              </w:rPr>
            </w:pPr>
            <w:r>
              <w:rPr>
                <w:rFonts w:ascii="Arial" w:hAnsi="Arial" w:cs="Arial"/>
                <w:sz w:val="20"/>
                <w:szCs w:val="20"/>
              </w:rPr>
              <w:t>Student deceased</w:t>
            </w:r>
          </w:p>
        </w:tc>
        <w:tc>
          <w:tcPr>
            <w:tcW w:w="2438" w:type="dxa"/>
            <w:tcBorders>
              <w:top w:val="single" w:sz="4" w:space="0" w:color="auto"/>
              <w:bottom w:val="single" w:sz="4" w:space="0" w:color="auto"/>
            </w:tcBorders>
            <w:vAlign w:val="center"/>
          </w:tcPr>
          <w:p w14:paraId="54E0104D" w14:textId="4DFB68E2" w:rsidR="006C3667" w:rsidRDefault="006C3667" w:rsidP="00A41616">
            <w:pPr>
              <w:rPr>
                <w:rFonts w:ascii="Arial" w:hAnsi="Arial" w:cs="Arial"/>
                <w:sz w:val="20"/>
                <w:szCs w:val="20"/>
              </w:rPr>
            </w:pPr>
            <w:proofErr w:type="spellStart"/>
            <w:r>
              <w:rPr>
                <w:rFonts w:ascii="Arial" w:hAnsi="Arial" w:cs="Arial"/>
                <w:sz w:val="20"/>
                <w:szCs w:val="20"/>
              </w:rPr>
              <w:t>Acad</w:t>
            </w:r>
            <w:proofErr w:type="spellEnd"/>
            <w:r>
              <w:rPr>
                <w:rFonts w:ascii="Arial" w:hAnsi="Arial" w:cs="Arial"/>
                <w:sz w:val="20"/>
                <w:szCs w:val="20"/>
              </w:rPr>
              <w:t xml:space="preserve"> files – deceased graduate students</w:t>
            </w:r>
          </w:p>
        </w:tc>
        <w:tc>
          <w:tcPr>
            <w:tcW w:w="1584" w:type="dxa"/>
            <w:tcBorders>
              <w:top w:val="single" w:sz="4" w:space="0" w:color="auto"/>
              <w:bottom w:val="single" w:sz="4" w:space="0" w:color="auto"/>
            </w:tcBorders>
            <w:shd w:val="clear" w:color="auto" w:fill="FF0000"/>
            <w:vAlign w:val="center"/>
          </w:tcPr>
          <w:p w14:paraId="32DE3742" w14:textId="77777777" w:rsidR="006C3667" w:rsidRDefault="006C3667" w:rsidP="00A41616">
            <w:pPr>
              <w:rPr>
                <w:rFonts w:ascii="Arial" w:hAnsi="Arial" w:cs="Arial"/>
                <w:sz w:val="20"/>
                <w:szCs w:val="20"/>
              </w:rPr>
            </w:pPr>
          </w:p>
        </w:tc>
        <w:tc>
          <w:tcPr>
            <w:tcW w:w="1790" w:type="dxa"/>
            <w:tcBorders>
              <w:top w:val="single" w:sz="4" w:space="0" w:color="auto"/>
              <w:bottom w:val="single" w:sz="4" w:space="0" w:color="auto"/>
            </w:tcBorders>
            <w:vAlign w:val="center"/>
          </w:tcPr>
          <w:p w14:paraId="11FABE4A" w14:textId="5BBEE3AC" w:rsidR="006C3667" w:rsidRDefault="006C3667" w:rsidP="00A41616">
            <w:pPr>
              <w:rPr>
                <w:rFonts w:ascii="Arial" w:hAnsi="Arial" w:cs="Arial"/>
                <w:sz w:val="20"/>
                <w:szCs w:val="20"/>
              </w:rPr>
            </w:pPr>
            <w:r>
              <w:rPr>
                <w:rFonts w:ascii="Arial" w:hAnsi="Arial" w:cs="Arial"/>
                <w:sz w:val="20"/>
                <w:szCs w:val="20"/>
              </w:rPr>
              <w:t>Graduate School BDM</w:t>
            </w:r>
          </w:p>
        </w:tc>
      </w:tr>
      <w:tr w:rsidR="00F00816" w14:paraId="014D6D60" w14:textId="77777777" w:rsidTr="000A3EED">
        <w:trPr>
          <w:trHeight w:val="359"/>
        </w:trPr>
        <w:tc>
          <w:tcPr>
            <w:tcW w:w="1481" w:type="dxa"/>
            <w:vMerge/>
            <w:tcBorders>
              <w:bottom w:val="single" w:sz="12" w:space="0" w:color="auto"/>
            </w:tcBorders>
            <w:vAlign w:val="center"/>
          </w:tcPr>
          <w:p w14:paraId="7ECE7536" w14:textId="77777777" w:rsidR="006C3667" w:rsidRPr="00306A87" w:rsidRDefault="006C3667" w:rsidP="00A41616">
            <w:pPr>
              <w:rPr>
                <w:rFonts w:ascii="Arial" w:hAnsi="Arial" w:cs="Arial"/>
                <w:sz w:val="20"/>
                <w:szCs w:val="20"/>
              </w:rPr>
            </w:pPr>
          </w:p>
        </w:tc>
        <w:tc>
          <w:tcPr>
            <w:tcW w:w="2489" w:type="dxa"/>
            <w:tcBorders>
              <w:top w:val="single" w:sz="4" w:space="0" w:color="auto"/>
              <w:bottom w:val="single" w:sz="12" w:space="0" w:color="auto"/>
            </w:tcBorders>
            <w:vAlign w:val="center"/>
          </w:tcPr>
          <w:p w14:paraId="51739659" w14:textId="5D07CABD" w:rsidR="006C3667" w:rsidRPr="0036791F" w:rsidRDefault="006C3667" w:rsidP="0036791F">
            <w:pPr>
              <w:pStyle w:val="ListParagraph"/>
              <w:numPr>
                <w:ilvl w:val="0"/>
                <w:numId w:val="12"/>
              </w:numPr>
              <w:rPr>
                <w:rFonts w:ascii="Arial" w:hAnsi="Arial" w:cs="Arial"/>
                <w:sz w:val="20"/>
                <w:szCs w:val="20"/>
              </w:rPr>
            </w:pPr>
            <w:r>
              <w:rPr>
                <w:rFonts w:ascii="Arial" w:hAnsi="Arial" w:cs="Arial"/>
                <w:sz w:val="20"/>
                <w:szCs w:val="20"/>
              </w:rPr>
              <w:t>Graduated students</w:t>
            </w:r>
          </w:p>
        </w:tc>
        <w:tc>
          <w:tcPr>
            <w:tcW w:w="2438" w:type="dxa"/>
            <w:tcBorders>
              <w:top w:val="single" w:sz="4" w:space="0" w:color="auto"/>
              <w:bottom w:val="single" w:sz="12" w:space="0" w:color="auto"/>
            </w:tcBorders>
            <w:vAlign w:val="center"/>
          </w:tcPr>
          <w:p w14:paraId="5A5BA661" w14:textId="1CA861EE" w:rsidR="006C3667" w:rsidRDefault="006C3667" w:rsidP="00A41616">
            <w:pPr>
              <w:rPr>
                <w:rFonts w:ascii="Arial" w:hAnsi="Arial" w:cs="Arial"/>
                <w:sz w:val="20"/>
                <w:szCs w:val="20"/>
              </w:rPr>
            </w:pPr>
            <w:proofErr w:type="spellStart"/>
            <w:r>
              <w:rPr>
                <w:rFonts w:ascii="Arial" w:hAnsi="Arial" w:cs="Arial"/>
                <w:sz w:val="20"/>
                <w:szCs w:val="20"/>
              </w:rPr>
              <w:t>Acad</w:t>
            </w:r>
            <w:proofErr w:type="spellEnd"/>
            <w:r>
              <w:rPr>
                <w:rFonts w:ascii="Arial" w:hAnsi="Arial" w:cs="Arial"/>
                <w:sz w:val="20"/>
                <w:szCs w:val="20"/>
              </w:rPr>
              <w:t xml:space="preserve"> files – students awarded degree</w:t>
            </w:r>
          </w:p>
        </w:tc>
        <w:tc>
          <w:tcPr>
            <w:tcW w:w="1584" w:type="dxa"/>
            <w:tcBorders>
              <w:top w:val="single" w:sz="4" w:space="0" w:color="auto"/>
              <w:bottom w:val="single" w:sz="12" w:space="0" w:color="auto"/>
            </w:tcBorders>
            <w:shd w:val="clear" w:color="auto" w:fill="FF0000"/>
            <w:vAlign w:val="center"/>
          </w:tcPr>
          <w:p w14:paraId="090AAD1C" w14:textId="77777777" w:rsidR="006C3667" w:rsidRDefault="006C3667" w:rsidP="00A41616">
            <w:pPr>
              <w:rPr>
                <w:rFonts w:ascii="Arial" w:hAnsi="Arial" w:cs="Arial"/>
                <w:sz w:val="20"/>
                <w:szCs w:val="20"/>
              </w:rPr>
            </w:pPr>
          </w:p>
        </w:tc>
        <w:tc>
          <w:tcPr>
            <w:tcW w:w="1790" w:type="dxa"/>
            <w:tcBorders>
              <w:top w:val="single" w:sz="4" w:space="0" w:color="auto"/>
              <w:bottom w:val="single" w:sz="12" w:space="0" w:color="auto"/>
            </w:tcBorders>
            <w:vAlign w:val="center"/>
          </w:tcPr>
          <w:p w14:paraId="799FC4CA" w14:textId="1F754B5E" w:rsidR="006C3667" w:rsidRDefault="006C3667" w:rsidP="00A41616">
            <w:pPr>
              <w:rPr>
                <w:rFonts w:ascii="Arial" w:hAnsi="Arial" w:cs="Arial"/>
                <w:sz w:val="20"/>
                <w:szCs w:val="20"/>
              </w:rPr>
            </w:pPr>
            <w:r>
              <w:rPr>
                <w:rFonts w:ascii="Arial" w:hAnsi="Arial" w:cs="Arial"/>
                <w:sz w:val="20"/>
                <w:szCs w:val="20"/>
              </w:rPr>
              <w:t>Graduate School BDM</w:t>
            </w:r>
          </w:p>
        </w:tc>
      </w:tr>
      <w:tr w:rsidR="00C43B33" w14:paraId="183C4ED1" w14:textId="77777777" w:rsidTr="000A3EED">
        <w:trPr>
          <w:trHeight w:val="359"/>
        </w:trPr>
        <w:tc>
          <w:tcPr>
            <w:tcW w:w="1481" w:type="dxa"/>
            <w:tcBorders>
              <w:top w:val="single" w:sz="12" w:space="0" w:color="auto"/>
              <w:bottom w:val="single" w:sz="4" w:space="0" w:color="auto"/>
            </w:tcBorders>
            <w:vAlign w:val="center"/>
          </w:tcPr>
          <w:p w14:paraId="739124AD" w14:textId="30C7631D" w:rsidR="00C43B33" w:rsidRPr="00306A87" w:rsidRDefault="00FB28B7" w:rsidP="00A41616">
            <w:pPr>
              <w:rPr>
                <w:rFonts w:ascii="Arial" w:hAnsi="Arial" w:cs="Arial"/>
                <w:sz w:val="20"/>
                <w:szCs w:val="20"/>
              </w:rPr>
            </w:pPr>
            <w:r>
              <w:rPr>
                <w:rFonts w:ascii="Arial" w:hAnsi="Arial" w:cs="Arial"/>
                <w:sz w:val="20"/>
                <w:szCs w:val="20"/>
              </w:rPr>
              <w:t>Office of Grants, Contracts, and Sponsored Research, Research Office</w:t>
            </w:r>
          </w:p>
        </w:tc>
        <w:tc>
          <w:tcPr>
            <w:tcW w:w="2489" w:type="dxa"/>
            <w:tcBorders>
              <w:top w:val="single" w:sz="12" w:space="0" w:color="auto"/>
              <w:bottom w:val="single" w:sz="4" w:space="0" w:color="auto"/>
            </w:tcBorders>
            <w:vAlign w:val="center"/>
          </w:tcPr>
          <w:p w14:paraId="2238F1B1" w14:textId="7B3D9840" w:rsidR="00C43B33" w:rsidRDefault="00FB28B7" w:rsidP="00A41616">
            <w:pPr>
              <w:rPr>
                <w:rFonts w:ascii="Arial" w:hAnsi="Arial" w:cs="Arial"/>
                <w:sz w:val="20"/>
                <w:szCs w:val="20"/>
              </w:rPr>
            </w:pPr>
            <w:r>
              <w:rPr>
                <w:rFonts w:ascii="Arial" w:hAnsi="Arial" w:cs="Arial"/>
                <w:sz w:val="20"/>
                <w:szCs w:val="20"/>
              </w:rPr>
              <w:t>Funded Proposals</w:t>
            </w:r>
          </w:p>
        </w:tc>
        <w:tc>
          <w:tcPr>
            <w:tcW w:w="2438" w:type="dxa"/>
            <w:tcBorders>
              <w:top w:val="single" w:sz="12" w:space="0" w:color="auto"/>
              <w:bottom w:val="single" w:sz="4" w:space="0" w:color="auto"/>
            </w:tcBorders>
            <w:vAlign w:val="center"/>
          </w:tcPr>
          <w:p w14:paraId="7D9CDC0D" w14:textId="77777777" w:rsidR="00C43B33" w:rsidRDefault="00C43B33" w:rsidP="00A41616">
            <w:pPr>
              <w:rPr>
                <w:rFonts w:ascii="Arial" w:hAnsi="Arial" w:cs="Arial"/>
                <w:sz w:val="20"/>
                <w:szCs w:val="20"/>
              </w:rPr>
            </w:pPr>
          </w:p>
        </w:tc>
        <w:tc>
          <w:tcPr>
            <w:tcW w:w="1584" w:type="dxa"/>
            <w:tcBorders>
              <w:top w:val="single" w:sz="12" w:space="0" w:color="auto"/>
              <w:bottom w:val="single" w:sz="4" w:space="0" w:color="auto"/>
            </w:tcBorders>
            <w:vAlign w:val="center"/>
          </w:tcPr>
          <w:p w14:paraId="05B2ED3D" w14:textId="53DCC09D" w:rsidR="00C43B33" w:rsidRDefault="00FB28B7" w:rsidP="00A41616">
            <w:pPr>
              <w:rPr>
                <w:rFonts w:ascii="Arial" w:hAnsi="Arial" w:cs="Arial"/>
                <w:sz w:val="20"/>
                <w:szCs w:val="20"/>
              </w:rPr>
            </w:pPr>
            <w:r>
              <w:rPr>
                <w:rFonts w:ascii="Arial" w:hAnsi="Arial" w:cs="Arial"/>
                <w:sz w:val="20"/>
                <w:szCs w:val="20"/>
              </w:rPr>
              <w:t xml:space="preserve">3 years after grant termination and acceptance of all final reporting requirements, unless longer period is specified under the </w:t>
            </w:r>
            <w:r>
              <w:rPr>
                <w:rFonts w:ascii="Arial" w:hAnsi="Arial" w:cs="Arial"/>
                <w:sz w:val="20"/>
                <w:szCs w:val="20"/>
              </w:rPr>
              <w:lastRenderedPageBreak/>
              <w:t xml:space="preserve">agreement.  </w:t>
            </w:r>
          </w:p>
        </w:tc>
        <w:tc>
          <w:tcPr>
            <w:tcW w:w="1790" w:type="dxa"/>
            <w:tcBorders>
              <w:top w:val="single" w:sz="12" w:space="0" w:color="auto"/>
              <w:bottom w:val="single" w:sz="4" w:space="0" w:color="auto"/>
            </w:tcBorders>
            <w:vAlign w:val="center"/>
          </w:tcPr>
          <w:p w14:paraId="3C440338" w14:textId="5D1815C9" w:rsidR="00C43B33" w:rsidRDefault="00FB28B7" w:rsidP="00A41616">
            <w:pPr>
              <w:rPr>
                <w:rFonts w:ascii="Arial" w:hAnsi="Arial" w:cs="Arial"/>
                <w:sz w:val="20"/>
                <w:szCs w:val="20"/>
              </w:rPr>
            </w:pPr>
            <w:r>
              <w:rPr>
                <w:rFonts w:ascii="Arial" w:hAnsi="Arial" w:cs="Arial"/>
                <w:sz w:val="20"/>
                <w:szCs w:val="20"/>
              </w:rPr>
              <w:lastRenderedPageBreak/>
              <w:t>Research Office</w:t>
            </w:r>
          </w:p>
        </w:tc>
      </w:tr>
      <w:tr w:rsidR="00C43B33" w14:paraId="544F702D" w14:textId="77777777" w:rsidTr="000A3EED">
        <w:trPr>
          <w:trHeight w:val="359"/>
        </w:trPr>
        <w:tc>
          <w:tcPr>
            <w:tcW w:w="1481" w:type="dxa"/>
            <w:tcBorders>
              <w:top w:val="single" w:sz="4" w:space="0" w:color="auto"/>
              <w:bottom w:val="single" w:sz="4" w:space="0" w:color="auto"/>
            </w:tcBorders>
            <w:vAlign w:val="center"/>
          </w:tcPr>
          <w:p w14:paraId="6674BCB4" w14:textId="77777777" w:rsidR="00C43B33" w:rsidRPr="00306A87" w:rsidRDefault="00C43B33"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277840CD" w14:textId="538862B6" w:rsidR="00C43B33" w:rsidRDefault="00FB28B7" w:rsidP="00A41616">
            <w:pPr>
              <w:rPr>
                <w:rFonts w:ascii="Arial" w:hAnsi="Arial" w:cs="Arial"/>
                <w:sz w:val="20"/>
                <w:szCs w:val="20"/>
              </w:rPr>
            </w:pPr>
            <w:r>
              <w:rPr>
                <w:rFonts w:ascii="Arial" w:hAnsi="Arial" w:cs="Arial"/>
                <w:sz w:val="20"/>
                <w:szCs w:val="20"/>
              </w:rPr>
              <w:t>Internally funded grants</w:t>
            </w:r>
          </w:p>
        </w:tc>
        <w:tc>
          <w:tcPr>
            <w:tcW w:w="2438" w:type="dxa"/>
            <w:tcBorders>
              <w:top w:val="single" w:sz="4" w:space="0" w:color="auto"/>
              <w:bottom w:val="single" w:sz="4" w:space="0" w:color="auto"/>
            </w:tcBorders>
            <w:vAlign w:val="center"/>
          </w:tcPr>
          <w:p w14:paraId="4B5AB22B" w14:textId="77777777" w:rsidR="00C43B33" w:rsidRDefault="00C43B33" w:rsidP="00A41616">
            <w:pPr>
              <w:rPr>
                <w:rFonts w:ascii="Arial" w:hAnsi="Arial" w:cs="Arial"/>
                <w:sz w:val="20"/>
                <w:szCs w:val="20"/>
              </w:rPr>
            </w:pPr>
          </w:p>
        </w:tc>
        <w:tc>
          <w:tcPr>
            <w:tcW w:w="1584" w:type="dxa"/>
            <w:tcBorders>
              <w:top w:val="single" w:sz="4" w:space="0" w:color="auto"/>
              <w:bottom w:val="single" w:sz="4" w:space="0" w:color="auto"/>
            </w:tcBorders>
            <w:vAlign w:val="center"/>
          </w:tcPr>
          <w:p w14:paraId="7171F036" w14:textId="4F12A2EF" w:rsidR="00C43B33" w:rsidRDefault="00FB28B7" w:rsidP="00A41616">
            <w:pPr>
              <w:rPr>
                <w:rFonts w:ascii="Arial" w:hAnsi="Arial" w:cs="Arial"/>
                <w:sz w:val="20"/>
                <w:szCs w:val="20"/>
              </w:rPr>
            </w:pPr>
            <w:r>
              <w:rPr>
                <w:rFonts w:ascii="Arial" w:hAnsi="Arial" w:cs="Arial"/>
                <w:sz w:val="20"/>
                <w:szCs w:val="20"/>
              </w:rPr>
              <w:t>3 years after the performance period ends</w:t>
            </w:r>
          </w:p>
        </w:tc>
        <w:tc>
          <w:tcPr>
            <w:tcW w:w="1790" w:type="dxa"/>
            <w:tcBorders>
              <w:top w:val="single" w:sz="4" w:space="0" w:color="auto"/>
              <w:bottom w:val="single" w:sz="4" w:space="0" w:color="auto"/>
            </w:tcBorders>
            <w:vAlign w:val="center"/>
          </w:tcPr>
          <w:p w14:paraId="3B194A98" w14:textId="2A62FE40" w:rsidR="00C43B33" w:rsidRDefault="00FB28B7" w:rsidP="00A41616">
            <w:pPr>
              <w:rPr>
                <w:rFonts w:ascii="Arial" w:hAnsi="Arial" w:cs="Arial"/>
                <w:sz w:val="20"/>
                <w:szCs w:val="20"/>
              </w:rPr>
            </w:pPr>
            <w:r>
              <w:rPr>
                <w:rFonts w:ascii="Arial" w:hAnsi="Arial" w:cs="Arial"/>
                <w:sz w:val="20"/>
                <w:szCs w:val="20"/>
              </w:rPr>
              <w:t>Research Office</w:t>
            </w:r>
          </w:p>
        </w:tc>
      </w:tr>
      <w:tr w:rsidR="00C43B33" w14:paraId="54789CE1" w14:textId="77777777" w:rsidTr="000A3EED">
        <w:trPr>
          <w:trHeight w:val="359"/>
        </w:trPr>
        <w:tc>
          <w:tcPr>
            <w:tcW w:w="1481" w:type="dxa"/>
            <w:tcBorders>
              <w:top w:val="single" w:sz="4" w:space="0" w:color="auto"/>
              <w:bottom w:val="single" w:sz="4" w:space="0" w:color="auto"/>
            </w:tcBorders>
            <w:vAlign w:val="center"/>
          </w:tcPr>
          <w:p w14:paraId="6470DDC9" w14:textId="77777777" w:rsidR="00C43B33" w:rsidRPr="00306A87" w:rsidRDefault="00C43B33"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58F95617" w14:textId="5BE6A047" w:rsidR="00C43B33" w:rsidRDefault="00FB28B7" w:rsidP="00A41616">
            <w:pPr>
              <w:rPr>
                <w:rFonts w:ascii="Arial" w:hAnsi="Arial" w:cs="Arial"/>
                <w:sz w:val="20"/>
                <w:szCs w:val="20"/>
              </w:rPr>
            </w:pPr>
            <w:r>
              <w:rPr>
                <w:rFonts w:ascii="Arial" w:hAnsi="Arial" w:cs="Arial"/>
                <w:sz w:val="20"/>
                <w:szCs w:val="20"/>
              </w:rPr>
              <w:t>Institutional Review Board committee records, including records of FDA regulated research</w:t>
            </w:r>
          </w:p>
        </w:tc>
        <w:tc>
          <w:tcPr>
            <w:tcW w:w="2438" w:type="dxa"/>
            <w:tcBorders>
              <w:top w:val="single" w:sz="4" w:space="0" w:color="auto"/>
              <w:bottom w:val="single" w:sz="4" w:space="0" w:color="auto"/>
            </w:tcBorders>
            <w:vAlign w:val="center"/>
          </w:tcPr>
          <w:p w14:paraId="706883AC" w14:textId="77777777" w:rsidR="00C43B33" w:rsidRDefault="00C43B33" w:rsidP="00A41616">
            <w:pPr>
              <w:rPr>
                <w:rFonts w:ascii="Arial" w:hAnsi="Arial" w:cs="Arial"/>
                <w:sz w:val="20"/>
                <w:szCs w:val="20"/>
              </w:rPr>
            </w:pPr>
          </w:p>
        </w:tc>
        <w:tc>
          <w:tcPr>
            <w:tcW w:w="1584" w:type="dxa"/>
            <w:tcBorders>
              <w:top w:val="single" w:sz="4" w:space="0" w:color="auto"/>
              <w:bottom w:val="single" w:sz="4" w:space="0" w:color="auto"/>
            </w:tcBorders>
            <w:vAlign w:val="center"/>
          </w:tcPr>
          <w:p w14:paraId="74905D16" w14:textId="1D1E116C" w:rsidR="00C43B33" w:rsidRDefault="00FB28B7" w:rsidP="00A41616">
            <w:pPr>
              <w:rPr>
                <w:rFonts w:ascii="Arial" w:hAnsi="Arial" w:cs="Arial"/>
                <w:sz w:val="20"/>
                <w:szCs w:val="20"/>
              </w:rPr>
            </w:pPr>
            <w:r>
              <w:rPr>
                <w:rFonts w:ascii="Arial" w:hAnsi="Arial" w:cs="Arial"/>
                <w:sz w:val="20"/>
                <w:szCs w:val="20"/>
              </w:rPr>
              <w:t>3 years after termination and/or closing of protocol</w:t>
            </w:r>
          </w:p>
        </w:tc>
        <w:tc>
          <w:tcPr>
            <w:tcW w:w="1790" w:type="dxa"/>
            <w:tcBorders>
              <w:top w:val="single" w:sz="4" w:space="0" w:color="auto"/>
              <w:bottom w:val="single" w:sz="4" w:space="0" w:color="auto"/>
            </w:tcBorders>
            <w:vAlign w:val="center"/>
          </w:tcPr>
          <w:p w14:paraId="614FFBB8" w14:textId="283A3CC8" w:rsidR="00C43B33" w:rsidRDefault="00FB28B7" w:rsidP="00A41616">
            <w:pPr>
              <w:rPr>
                <w:rFonts w:ascii="Arial" w:hAnsi="Arial" w:cs="Arial"/>
                <w:sz w:val="20"/>
                <w:szCs w:val="20"/>
              </w:rPr>
            </w:pPr>
            <w:r>
              <w:rPr>
                <w:rFonts w:ascii="Arial" w:hAnsi="Arial" w:cs="Arial"/>
                <w:sz w:val="20"/>
                <w:szCs w:val="20"/>
              </w:rPr>
              <w:t>Research Office</w:t>
            </w:r>
          </w:p>
        </w:tc>
      </w:tr>
      <w:tr w:rsidR="00C43B33" w14:paraId="52EAEFF8" w14:textId="77777777" w:rsidTr="000A3EED">
        <w:trPr>
          <w:trHeight w:val="359"/>
        </w:trPr>
        <w:tc>
          <w:tcPr>
            <w:tcW w:w="1481" w:type="dxa"/>
            <w:tcBorders>
              <w:top w:val="single" w:sz="4" w:space="0" w:color="auto"/>
              <w:bottom w:val="single" w:sz="4" w:space="0" w:color="auto"/>
            </w:tcBorders>
            <w:vAlign w:val="center"/>
          </w:tcPr>
          <w:p w14:paraId="71524EAD" w14:textId="77777777" w:rsidR="00C43B33" w:rsidRPr="00306A87" w:rsidRDefault="00C43B33"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7DA12C6B" w14:textId="4AF89B41" w:rsidR="00C43B33" w:rsidRDefault="00FB28B7" w:rsidP="00A41616">
            <w:pPr>
              <w:rPr>
                <w:rFonts w:ascii="Arial" w:hAnsi="Arial" w:cs="Arial"/>
                <w:sz w:val="20"/>
                <w:szCs w:val="20"/>
              </w:rPr>
            </w:pPr>
            <w:r>
              <w:rPr>
                <w:rFonts w:ascii="Arial" w:hAnsi="Arial" w:cs="Arial"/>
                <w:sz w:val="20"/>
                <w:szCs w:val="20"/>
              </w:rPr>
              <w:t>Institutional animal care and use committee records</w:t>
            </w:r>
          </w:p>
        </w:tc>
        <w:tc>
          <w:tcPr>
            <w:tcW w:w="2438" w:type="dxa"/>
            <w:tcBorders>
              <w:top w:val="single" w:sz="4" w:space="0" w:color="auto"/>
              <w:bottom w:val="single" w:sz="4" w:space="0" w:color="auto"/>
            </w:tcBorders>
            <w:vAlign w:val="center"/>
          </w:tcPr>
          <w:p w14:paraId="2B320287" w14:textId="77777777" w:rsidR="00C43B33" w:rsidRDefault="00C43B33" w:rsidP="00A41616">
            <w:pPr>
              <w:rPr>
                <w:rFonts w:ascii="Arial" w:hAnsi="Arial" w:cs="Arial"/>
                <w:sz w:val="20"/>
                <w:szCs w:val="20"/>
              </w:rPr>
            </w:pPr>
          </w:p>
        </w:tc>
        <w:tc>
          <w:tcPr>
            <w:tcW w:w="1584" w:type="dxa"/>
            <w:tcBorders>
              <w:top w:val="single" w:sz="4" w:space="0" w:color="auto"/>
              <w:bottom w:val="single" w:sz="4" w:space="0" w:color="auto"/>
            </w:tcBorders>
            <w:vAlign w:val="center"/>
          </w:tcPr>
          <w:p w14:paraId="3897C00C" w14:textId="5CF91483" w:rsidR="00C43B33" w:rsidRDefault="00FB28B7" w:rsidP="00A41616">
            <w:pPr>
              <w:rPr>
                <w:rFonts w:ascii="Arial" w:hAnsi="Arial" w:cs="Arial"/>
                <w:sz w:val="20"/>
                <w:szCs w:val="20"/>
              </w:rPr>
            </w:pPr>
            <w:r>
              <w:rPr>
                <w:rFonts w:ascii="Arial" w:hAnsi="Arial" w:cs="Arial"/>
                <w:sz w:val="20"/>
                <w:szCs w:val="20"/>
              </w:rPr>
              <w:t>3 years after termination and/or closing of protocol</w:t>
            </w:r>
          </w:p>
        </w:tc>
        <w:tc>
          <w:tcPr>
            <w:tcW w:w="1790" w:type="dxa"/>
            <w:tcBorders>
              <w:top w:val="single" w:sz="4" w:space="0" w:color="auto"/>
              <w:bottom w:val="single" w:sz="4" w:space="0" w:color="auto"/>
            </w:tcBorders>
            <w:vAlign w:val="center"/>
          </w:tcPr>
          <w:p w14:paraId="30AF5F62" w14:textId="53717321" w:rsidR="00C43B33" w:rsidRDefault="00FB28B7" w:rsidP="00A41616">
            <w:pPr>
              <w:rPr>
                <w:rFonts w:ascii="Arial" w:hAnsi="Arial" w:cs="Arial"/>
                <w:sz w:val="20"/>
                <w:szCs w:val="20"/>
              </w:rPr>
            </w:pPr>
            <w:r>
              <w:rPr>
                <w:rFonts w:ascii="Arial" w:hAnsi="Arial" w:cs="Arial"/>
                <w:sz w:val="20"/>
                <w:szCs w:val="20"/>
              </w:rPr>
              <w:t>Research Office</w:t>
            </w:r>
          </w:p>
        </w:tc>
      </w:tr>
      <w:tr w:rsidR="00C43B33" w14:paraId="27B49B4E" w14:textId="77777777" w:rsidTr="000A3EED">
        <w:trPr>
          <w:trHeight w:val="359"/>
        </w:trPr>
        <w:tc>
          <w:tcPr>
            <w:tcW w:w="1481" w:type="dxa"/>
            <w:tcBorders>
              <w:top w:val="single" w:sz="4" w:space="0" w:color="auto"/>
              <w:bottom w:val="single" w:sz="4" w:space="0" w:color="auto"/>
            </w:tcBorders>
            <w:vAlign w:val="center"/>
          </w:tcPr>
          <w:p w14:paraId="0ECAD4BD" w14:textId="77777777" w:rsidR="00C43B33" w:rsidRPr="00306A87" w:rsidRDefault="00C43B33"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165022B7" w14:textId="3ED58C16" w:rsidR="00C43B33" w:rsidRDefault="00FB28B7" w:rsidP="00A41616">
            <w:pPr>
              <w:rPr>
                <w:rFonts w:ascii="Arial" w:hAnsi="Arial" w:cs="Arial"/>
                <w:sz w:val="20"/>
                <w:szCs w:val="20"/>
              </w:rPr>
            </w:pPr>
            <w:r>
              <w:rPr>
                <w:rFonts w:ascii="Arial" w:hAnsi="Arial" w:cs="Arial"/>
                <w:sz w:val="20"/>
                <w:szCs w:val="20"/>
              </w:rPr>
              <w:t>Human Pluripotent Stem Cell Research Oversight committee records</w:t>
            </w:r>
          </w:p>
        </w:tc>
        <w:tc>
          <w:tcPr>
            <w:tcW w:w="2438" w:type="dxa"/>
            <w:tcBorders>
              <w:top w:val="single" w:sz="4" w:space="0" w:color="auto"/>
              <w:bottom w:val="single" w:sz="4" w:space="0" w:color="auto"/>
            </w:tcBorders>
            <w:vAlign w:val="center"/>
          </w:tcPr>
          <w:p w14:paraId="1B5087F8" w14:textId="77777777" w:rsidR="00C43B33" w:rsidRDefault="00C43B33" w:rsidP="00A41616">
            <w:pPr>
              <w:rPr>
                <w:rFonts w:ascii="Arial" w:hAnsi="Arial" w:cs="Arial"/>
                <w:sz w:val="20"/>
                <w:szCs w:val="20"/>
              </w:rPr>
            </w:pPr>
          </w:p>
        </w:tc>
        <w:tc>
          <w:tcPr>
            <w:tcW w:w="1584" w:type="dxa"/>
            <w:tcBorders>
              <w:top w:val="single" w:sz="4" w:space="0" w:color="auto"/>
              <w:bottom w:val="single" w:sz="4" w:space="0" w:color="auto"/>
            </w:tcBorders>
            <w:vAlign w:val="center"/>
          </w:tcPr>
          <w:p w14:paraId="7B7D057D" w14:textId="427D2071" w:rsidR="00C43B33" w:rsidRDefault="00FB28B7" w:rsidP="00A41616">
            <w:pPr>
              <w:rPr>
                <w:rFonts w:ascii="Arial" w:hAnsi="Arial" w:cs="Arial"/>
                <w:sz w:val="20"/>
                <w:szCs w:val="20"/>
              </w:rPr>
            </w:pPr>
            <w:r>
              <w:rPr>
                <w:rFonts w:ascii="Arial" w:hAnsi="Arial" w:cs="Arial"/>
                <w:sz w:val="20"/>
                <w:szCs w:val="20"/>
              </w:rPr>
              <w:t>3 years after termination and/or closing of protocol</w:t>
            </w:r>
          </w:p>
        </w:tc>
        <w:tc>
          <w:tcPr>
            <w:tcW w:w="1790" w:type="dxa"/>
            <w:tcBorders>
              <w:top w:val="single" w:sz="4" w:space="0" w:color="auto"/>
              <w:bottom w:val="single" w:sz="4" w:space="0" w:color="auto"/>
            </w:tcBorders>
            <w:vAlign w:val="center"/>
          </w:tcPr>
          <w:p w14:paraId="064888CC" w14:textId="2F335352" w:rsidR="00C43B33" w:rsidRDefault="00FB28B7" w:rsidP="00A41616">
            <w:pPr>
              <w:rPr>
                <w:rFonts w:ascii="Arial" w:hAnsi="Arial" w:cs="Arial"/>
                <w:sz w:val="20"/>
                <w:szCs w:val="20"/>
              </w:rPr>
            </w:pPr>
            <w:r>
              <w:rPr>
                <w:rFonts w:ascii="Arial" w:hAnsi="Arial" w:cs="Arial"/>
                <w:sz w:val="20"/>
                <w:szCs w:val="20"/>
              </w:rPr>
              <w:t>Research Office</w:t>
            </w:r>
          </w:p>
        </w:tc>
      </w:tr>
      <w:tr w:rsidR="00FB28B7" w14:paraId="5B457DA8" w14:textId="77777777" w:rsidTr="000A3EED">
        <w:trPr>
          <w:trHeight w:val="359"/>
        </w:trPr>
        <w:tc>
          <w:tcPr>
            <w:tcW w:w="1481" w:type="dxa"/>
            <w:tcBorders>
              <w:top w:val="single" w:sz="4" w:space="0" w:color="auto"/>
              <w:bottom w:val="single" w:sz="4" w:space="0" w:color="auto"/>
            </w:tcBorders>
            <w:vAlign w:val="center"/>
          </w:tcPr>
          <w:p w14:paraId="6B1AD5B3" w14:textId="77777777" w:rsidR="00FB28B7" w:rsidRPr="00306A87" w:rsidRDefault="00FB28B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7F852863" w14:textId="4DCADD55" w:rsidR="00FB28B7" w:rsidRDefault="00FB28B7" w:rsidP="00A41616">
            <w:pPr>
              <w:rPr>
                <w:rFonts w:ascii="Arial" w:hAnsi="Arial" w:cs="Arial"/>
                <w:sz w:val="20"/>
                <w:szCs w:val="20"/>
              </w:rPr>
            </w:pPr>
            <w:r>
              <w:rPr>
                <w:rFonts w:ascii="Arial" w:hAnsi="Arial" w:cs="Arial"/>
                <w:sz w:val="20"/>
                <w:szCs w:val="20"/>
              </w:rPr>
              <w:t>Misconduct records</w:t>
            </w:r>
          </w:p>
        </w:tc>
        <w:tc>
          <w:tcPr>
            <w:tcW w:w="2438" w:type="dxa"/>
            <w:tcBorders>
              <w:top w:val="single" w:sz="4" w:space="0" w:color="auto"/>
              <w:bottom w:val="single" w:sz="4" w:space="0" w:color="auto"/>
            </w:tcBorders>
            <w:vAlign w:val="center"/>
          </w:tcPr>
          <w:p w14:paraId="326B619D" w14:textId="485D9C31" w:rsidR="00FB28B7" w:rsidRDefault="00FB28B7" w:rsidP="00A41616">
            <w:pPr>
              <w:rPr>
                <w:rFonts w:ascii="Arial" w:hAnsi="Arial" w:cs="Arial"/>
                <w:sz w:val="20"/>
                <w:szCs w:val="20"/>
              </w:rPr>
            </w:pPr>
            <w:r>
              <w:rPr>
                <w:rFonts w:ascii="Arial" w:hAnsi="Arial" w:cs="Arial"/>
                <w:sz w:val="20"/>
                <w:szCs w:val="20"/>
              </w:rPr>
              <w:t>Information and data gathered in course of investigation, reports, and findings</w:t>
            </w:r>
          </w:p>
        </w:tc>
        <w:tc>
          <w:tcPr>
            <w:tcW w:w="1584" w:type="dxa"/>
            <w:tcBorders>
              <w:top w:val="single" w:sz="4" w:space="0" w:color="auto"/>
              <w:bottom w:val="single" w:sz="4" w:space="0" w:color="auto"/>
            </w:tcBorders>
            <w:vAlign w:val="center"/>
          </w:tcPr>
          <w:p w14:paraId="5C8CA36B" w14:textId="006E5A99" w:rsidR="00FB28B7" w:rsidRDefault="00FB28B7" w:rsidP="00A41616">
            <w:pPr>
              <w:rPr>
                <w:rFonts w:ascii="Arial" w:hAnsi="Arial" w:cs="Arial"/>
                <w:sz w:val="20"/>
                <w:szCs w:val="20"/>
              </w:rPr>
            </w:pPr>
            <w:r>
              <w:rPr>
                <w:rFonts w:ascii="Arial" w:hAnsi="Arial" w:cs="Arial"/>
                <w:sz w:val="20"/>
                <w:szCs w:val="20"/>
              </w:rPr>
              <w:t>7 years after conclusion of investigation</w:t>
            </w:r>
          </w:p>
        </w:tc>
        <w:tc>
          <w:tcPr>
            <w:tcW w:w="1790" w:type="dxa"/>
            <w:tcBorders>
              <w:top w:val="single" w:sz="4" w:space="0" w:color="auto"/>
              <w:bottom w:val="single" w:sz="4" w:space="0" w:color="auto"/>
            </w:tcBorders>
            <w:vAlign w:val="center"/>
          </w:tcPr>
          <w:p w14:paraId="1A66227B" w14:textId="34A5F679" w:rsidR="00FB28B7" w:rsidRDefault="00FB28B7" w:rsidP="00A41616">
            <w:pPr>
              <w:rPr>
                <w:rFonts w:ascii="Arial" w:hAnsi="Arial" w:cs="Arial"/>
                <w:sz w:val="20"/>
                <w:szCs w:val="20"/>
              </w:rPr>
            </w:pPr>
            <w:r>
              <w:rPr>
                <w:rFonts w:ascii="Arial" w:hAnsi="Arial" w:cs="Arial"/>
                <w:sz w:val="20"/>
                <w:szCs w:val="20"/>
              </w:rPr>
              <w:t>Research Office</w:t>
            </w:r>
          </w:p>
        </w:tc>
      </w:tr>
      <w:tr w:rsidR="00FB28B7" w14:paraId="2730FF82" w14:textId="77777777" w:rsidTr="000A3EED">
        <w:trPr>
          <w:trHeight w:val="359"/>
        </w:trPr>
        <w:tc>
          <w:tcPr>
            <w:tcW w:w="1481" w:type="dxa"/>
            <w:tcBorders>
              <w:top w:val="single" w:sz="4" w:space="0" w:color="auto"/>
              <w:bottom w:val="single" w:sz="4" w:space="0" w:color="auto"/>
            </w:tcBorders>
            <w:vAlign w:val="center"/>
          </w:tcPr>
          <w:p w14:paraId="1CAD3118" w14:textId="77777777" w:rsidR="00FB28B7" w:rsidRPr="00306A87" w:rsidRDefault="00FB28B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3B412C14" w14:textId="58B99D8D" w:rsidR="00FB28B7" w:rsidRDefault="00F5270B" w:rsidP="00A41616">
            <w:pPr>
              <w:rPr>
                <w:rFonts w:ascii="Arial" w:hAnsi="Arial" w:cs="Arial"/>
                <w:sz w:val="20"/>
                <w:szCs w:val="20"/>
              </w:rPr>
            </w:pPr>
            <w:r>
              <w:rPr>
                <w:rFonts w:ascii="Arial" w:hAnsi="Arial" w:cs="Arial"/>
                <w:sz w:val="20"/>
                <w:szCs w:val="20"/>
              </w:rPr>
              <w:t>Copyrights</w:t>
            </w:r>
          </w:p>
        </w:tc>
        <w:tc>
          <w:tcPr>
            <w:tcW w:w="2438" w:type="dxa"/>
            <w:tcBorders>
              <w:top w:val="single" w:sz="4" w:space="0" w:color="auto"/>
              <w:bottom w:val="single" w:sz="4" w:space="0" w:color="auto"/>
            </w:tcBorders>
            <w:vAlign w:val="center"/>
          </w:tcPr>
          <w:p w14:paraId="4E44C43F" w14:textId="1F2BC2B6" w:rsidR="00FB28B7" w:rsidRDefault="00F5270B" w:rsidP="00A41616">
            <w:pPr>
              <w:rPr>
                <w:rFonts w:ascii="Arial" w:hAnsi="Arial" w:cs="Arial"/>
                <w:sz w:val="20"/>
                <w:szCs w:val="20"/>
              </w:rPr>
            </w:pPr>
            <w:r>
              <w:rPr>
                <w:rFonts w:ascii="Arial" w:hAnsi="Arial" w:cs="Arial"/>
                <w:sz w:val="20"/>
                <w:szCs w:val="20"/>
              </w:rPr>
              <w:t xml:space="preserve">Copyrights of research-related intellectual property (e.g., software), not scholarly work or course materials.  </w:t>
            </w:r>
          </w:p>
        </w:tc>
        <w:tc>
          <w:tcPr>
            <w:tcW w:w="1584" w:type="dxa"/>
            <w:tcBorders>
              <w:top w:val="single" w:sz="4" w:space="0" w:color="auto"/>
              <w:bottom w:val="single" w:sz="4" w:space="0" w:color="auto"/>
            </w:tcBorders>
            <w:vAlign w:val="center"/>
          </w:tcPr>
          <w:p w14:paraId="3F297B94" w14:textId="26B44DE3" w:rsidR="00FB28B7" w:rsidRDefault="00F5270B" w:rsidP="00A41616">
            <w:pPr>
              <w:rPr>
                <w:rFonts w:ascii="Arial" w:hAnsi="Arial" w:cs="Arial"/>
                <w:sz w:val="20"/>
                <w:szCs w:val="20"/>
              </w:rPr>
            </w:pPr>
            <w:r>
              <w:rPr>
                <w:rFonts w:ascii="Arial" w:hAnsi="Arial" w:cs="Arial"/>
                <w:sz w:val="20"/>
                <w:szCs w:val="20"/>
              </w:rPr>
              <w:t>Lifespan of Author + 70 years</w:t>
            </w:r>
          </w:p>
        </w:tc>
        <w:tc>
          <w:tcPr>
            <w:tcW w:w="1790" w:type="dxa"/>
            <w:tcBorders>
              <w:top w:val="single" w:sz="4" w:space="0" w:color="auto"/>
              <w:bottom w:val="single" w:sz="4" w:space="0" w:color="auto"/>
            </w:tcBorders>
            <w:vAlign w:val="center"/>
          </w:tcPr>
          <w:p w14:paraId="3576BCAD" w14:textId="363B9676" w:rsidR="00FB28B7" w:rsidRDefault="00F5270B" w:rsidP="00A41616">
            <w:pPr>
              <w:rPr>
                <w:rFonts w:ascii="Arial" w:hAnsi="Arial" w:cs="Arial"/>
                <w:sz w:val="20"/>
                <w:szCs w:val="20"/>
              </w:rPr>
            </w:pPr>
            <w:r>
              <w:rPr>
                <w:rFonts w:ascii="Arial" w:hAnsi="Arial" w:cs="Arial"/>
                <w:sz w:val="20"/>
                <w:szCs w:val="20"/>
              </w:rPr>
              <w:t>Research Office</w:t>
            </w:r>
          </w:p>
        </w:tc>
      </w:tr>
      <w:tr w:rsidR="00F00816" w14:paraId="0E65CB62" w14:textId="77777777" w:rsidTr="000A3EED">
        <w:trPr>
          <w:trHeight w:val="359"/>
        </w:trPr>
        <w:tc>
          <w:tcPr>
            <w:tcW w:w="1481" w:type="dxa"/>
            <w:tcBorders>
              <w:top w:val="single" w:sz="4" w:space="0" w:color="auto"/>
              <w:bottom w:val="single" w:sz="4" w:space="0" w:color="auto"/>
            </w:tcBorders>
            <w:vAlign w:val="center"/>
          </w:tcPr>
          <w:p w14:paraId="3F7CB40B" w14:textId="77777777" w:rsidR="00FB28B7" w:rsidRPr="00306A87" w:rsidRDefault="00FB28B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2E13D946" w14:textId="4F563323" w:rsidR="00FB28B7" w:rsidRDefault="00F5270B" w:rsidP="00A41616">
            <w:pPr>
              <w:rPr>
                <w:rFonts w:ascii="Arial" w:hAnsi="Arial" w:cs="Arial"/>
                <w:sz w:val="20"/>
                <w:szCs w:val="20"/>
              </w:rPr>
            </w:pPr>
            <w:r>
              <w:rPr>
                <w:rFonts w:ascii="Arial" w:hAnsi="Arial" w:cs="Arial"/>
                <w:sz w:val="20"/>
                <w:szCs w:val="20"/>
              </w:rPr>
              <w:t>Patents</w:t>
            </w:r>
          </w:p>
        </w:tc>
        <w:tc>
          <w:tcPr>
            <w:tcW w:w="2438" w:type="dxa"/>
            <w:tcBorders>
              <w:top w:val="single" w:sz="4" w:space="0" w:color="auto"/>
              <w:bottom w:val="single" w:sz="4" w:space="0" w:color="auto"/>
            </w:tcBorders>
            <w:vAlign w:val="center"/>
          </w:tcPr>
          <w:p w14:paraId="4A830CA6" w14:textId="43BBFCC7" w:rsidR="00FB28B7" w:rsidRDefault="00F5270B" w:rsidP="00A41616">
            <w:pPr>
              <w:rPr>
                <w:rFonts w:ascii="Arial" w:hAnsi="Arial" w:cs="Arial"/>
                <w:sz w:val="20"/>
                <w:szCs w:val="20"/>
              </w:rPr>
            </w:pPr>
            <w:r>
              <w:rPr>
                <w:rFonts w:ascii="Arial" w:hAnsi="Arial" w:cs="Arial"/>
                <w:sz w:val="20"/>
                <w:szCs w:val="20"/>
              </w:rPr>
              <w:t>Information on patents assigned by faculty to the university</w:t>
            </w:r>
          </w:p>
        </w:tc>
        <w:tc>
          <w:tcPr>
            <w:tcW w:w="1584" w:type="dxa"/>
            <w:tcBorders>
              <w:top w:val="single" w:sz="4" w:space="0" w:color="auto"/>
              <w:bottom w:val="single" w:sz="4" w:space="0" w:color="auto"/>
            </w:tcBorders>
            <w:vAlign w:val="center"/>
          </w:tcPr>
          <w:p w14:paraId="20891B51" w14:textId="34AF75C3" w:rsidR="00FB28B7" w:rsidRDefault="00F5270B" w:rsidP="00A41616">
            <w:pPr>
              <w:rPr>
                <w:rFonts w:ascii="Arial" w:hAnsi="Arial" w:cs="Arial"/>
                <w:sz w:val="20"/>
                <w:szCs w:val="20"/>
              </w:rPr>
            </w:pPr>
            <w:r>
              <w:rPr>
                <w:rFonts w:ascii="Arial" w:hAnsi="Arial" w:cs="Arial"/>
                <w:sz w:val="20"/>
                <w:szCs w:val="20"/>
              </w:rPr>
              <w:t>20 years after the application for the patent.</w:t>
            </w:r>
          </w:p>
        </w:tc>
        <w:tc>
          <w:tcPr>
            <w:tcW w:w="1790" w:type="dxa"/>
            <w:tcBorders>
              <w:top w:val="single" w:sz="4" w:space="0" w:color="auto"/>
              <w:bottom w:val="single" w:sz="4" w:space="0" w:color="auto"/>
            </w:tcBorders>
            <w:vAlign w:val="center"/>
          </w:tcPr>
          <w:p w14:paraId="46E9B231" w14:textId="0165968C" w:rsidR="00FB28B7" w:rsidRDefault="00F5270B" w:rsidP="00A41616">
            <w:pPr>
              <w:rPr>
                <w:rFonts w:ascii="Arial" w:hAnsi="Arial" w:cs="Arial"/>
                <w:sz w:val="20"/>
                <w:szCs w:val="20"/>
              </w:rPr>
            </w:pPr>
            <w:r>
              <w:rPr>
                <w:rFonts w:ascii="Arial" w:hAnsi="Arial" w:cs="Arial"/>
                <w:sz w:val="20"/>
                <w:szCs w:val="20"/>
              </w:rPr>
              <w:t>Research Office</w:t>
            </w:r>
          </w:p>
        </w:tc>
      </w:tr>
      <w:tr w:rsidR="00F00816" w14:paraId="57546705" w14:textId="77777777" w:rsidTr="000A3EED">
        <w:trPr>
          <w:trHeight w:val="359"/>
        </w:trPr>
        <w:tc>
          <w:tcPr>
            <w:tcW w:w="1481" w:type="dxa"/>
            <w:tcBorders>
              <w:top w:val="single" w:sz="4" w:space="0" w:color="auto"/>
              <w:bottom w:val="single" w:sz="12" w:space="0" w:color="auto"/>
            </w:tcBorders>
            <w:vAlign w:val="center"/>
          </w:tcPr>
          <w:p w14:paraId="3C1E43A3" w14:textId="77777777" w:rsidR="00FB28B7" w:rsidRPr="00306A87" w:rsidRDefault="00FB28B7" w:rsidP="00A41616">
            <w:pPr>
              <w:rPr>
                <w:rFonts w:ascii="Arial" w:hAnsi="Arial" w:cs="Arial"/>
                <w:sz w:val="20"/>
                <w:szCs w:val="20"/>
              </w:rPr>
            </w:pPr>
          </w:p>
        </w:tc>
        <w:tc>
          <w:tcPr>
            <w:tcW w:w="2489" w:type="dxa"/>
            <w:tcBorders>
              <w:top w:val="single" w:sz="4" w:space="0" w:color="auto"/>
              <w:bottom w:val="single" w:sz="12" w:space="0" w:color="auto"/>
            </w:tcBorders>
            <w:vAlign w:val="center"/>
          </w:tcPr>
          <w:p w14:paraId="701589BF" w14:textId="30C32CD9" w:rsidR="00FB28B7" w:rsidRDefault="00F5270B" w:rsidP="00A41616">
            <w:pPr>
              <w:rPr>
                <w:rFonts w:ascii="Arial" w:hAnsi="Arial" w:cs="Arial"/>
                <w:sz w:val="20"/>
                <w:szCs w:val="20"/>
              </w:rPr>
            </w:pPr>
            <w:r>
              <w:rPr>
                <w:rFonts w:ascii="Arial" w:hAnsi="Arial" w:cs="Arial"/>
                <w:sz w:val="20"/>
                <w:szCs w:val="20"/>
              </w:rPr>
              <w:t>DEA controlled substance records</w:t>
            </w:r>
          </w:p>
        </w:tc>
        <w:tc>
          <w:tcPr>
            <w:tcW w:w="2438" w:type="dxa"/>
            <w:tcBorders>
              <w:top w:val="single" w:sz="4" w:space="0" w:color="auto"/>
              <w:bottom w:val="single" w:sz="12" w:space="0" w:color="auto"/>
            </w:tcBorders>
            <w:vAlign w:val="center"/>
          </w:tcPr>
          <w:p w14:paraId="055253CF" w14:textId="3E117BC9" w:rsidR="00FB28B7" w:rsidRDefault="00F5270B" w:rsidP="00A41616">
            <w:pPr>
              <w:rPr>
                <w:rFonts w:ascii="Arial" w:hAnsi="Arial" w:cs="Arial"/>
                <w:sz w:val="20"/>
                <w:szCs w:val="20"/>
              </w:rPr>
            </w:pPr>
            <w:r>
              <w:rPr>
                <w:rFonts w:ascii="Arial" w:hAnsi="Arial" w:cs="Arial"/>
                <w:sz w:val="20"/>
                <w:szCs w:val="20"/>
              </w:rPr>
              <w:t>Drug Enforcement Administration records, order forms and licenses, State and Federal</w:t>
            </w:r>
          </w:p>
        </w:tc>
        <w:tc>
          <w:tcPr>
            <w:tcW w:w="1584" w:type="dxa"/>
            <w:tcBorders>
              <w:top w:val="single" w:sz="4" w:space="0" w:color="auto"/>
              <w:bottom w:val="single" w:sz="12" w:space="0" w:color="auto"/>
            </w:tcBorders>
            <w:vAlign w:val="center"/>
          </w:tcPr>
          <w:p w14:paraId="4265E392" w14:textId="473DA0F0" w:rsidR="00FB28B7" w:rsidRDefault="00F5270B" w:rsidP="00A41616">
            <w:pPr>
              <w:rPr>
                <w:rFonts w:ascii="Arial" w:hAnsi="Arial" w:cs="Arial"/>
                <w:sz w:val="20"/>
                <w:szCs w:val="20"/>
              </w:rPr>
            </w:pPr>
            <w:r>
              <w:rPr>
                <w:rFonts w:ascii="Arial" w:hAnsi="Arial" w:cs="Arial"/>
                <w:sz w:val="20"/>
                <w:szCs w:val="20"/>
              </w:rPr>
              <w:t xml:space="preserve">A minimum of 2 years past the last transaction/entry according to Federal and State rules.  </w:t>
            </w:r>
          </w:p>
        </w:tc>
        <w:tc>
          <w:tcPr>
            <w:tcW w:w="1790" w:type="dxa"/>
            <w:tcBorders>
              <w:top w:val="single" w:sz="4" w:space="0" w:color="auto"/>
              <w:bottom w:val="single" w:sz="12" w:space="0" w:color="auto"/>
            </w:tcBorders>
            <w:vAlign w:val="center"/>
          </w:tcPr>
          <w:p w14:paraId="59D83ACB" w14:textId="3D51CE08" w:rsidR="00FB28B7" w:rsidRDefault="00F5270B" w:rsidP="00A41616">
            <w:pPr>
              <w:rPr>
                <w:rFonts w:ascii="Arial" w:hAnsi="Arial" w:cs="Arial"/>
                <w:sz w:val="20"/>
                <w:szCs w:val="20"/>
              </w:rPr>
            </w:pPr>
            <w:r>
              <w:rPr>
                <w:rFonts w:ascii="Arial" w:hAnsi="Arial" w:cs="Arial"/>
                <w:sz w:val="20"/>
                <w:szCs w:val="20"/>
              </w:rPr>
              <w:t>Research Office</w:t>
            </w:r>
          </w:p>
        </w:tc>
      </w:tr>
      <w:tr w:rsidR="00F00816" w14:paraId="00492D64" w14:textId="77777777" w:rsidTr="000A3EED">
        <w:trPr>
          <w:trHeight w:val="359"/>
        </w:trPr>
        <w:tc>
          <w:tcPr>
            <w:tcW w:w="1481" w:type="dxa"/>
            <w:vMerge w:val="restart"/>
            <w:tcBorders>
              <w:top w:val="single" w:sz="12" w:space="0" w:color="auto"/>
            </w:tcBorders>
            <w:vAlign w:val="center"/>
          </w:tcPr>
          <w:p w14:paraId="4DDA15B6" w14:textId="2FEE38AE" w:rsidR="00573C8C" w:rsidRPr="00306A87" w:rsidRDefault="00573C8C" w:rsidP="00A41616">
            <w:pPr>
              <w:rPr>
                <w:rFonts w:ascii="Arial" w:hAnsi="Arial" w:cs="Arial"/>
                <w:sz w:val="20"/>
                <w:szCs w:val="20"/>
              </w:rPr>
            </w:pPr>
            <w:r>
              <w:rPr>
                <w:rFonts w:ascii="Arial" w:hAnsi="Arial" w:cs="Arial"/>
                <w:sz w:val="20"/>
                <w:szCs w:val="20"/>
              </w:rPr>
              <w:t>Office of the Deans</w:t>
            </w:r>
          </w:p>
        </w:tc>
        <w:tc>
          <w:tcPr>
            <w:tcW w:w="2489" w:type="dxa"/>
            <w:tcBorders>
              <w:top w:val="single" w:sz="12" w:space="0" w:color="auto"/>
              <w:bottom w:val="single" w:sz="4" w:space="0" w:color="auto"/>
            </w:tcBorders>
            <w:vAlign w:val="center"/>
          </w:tcPr>
          <w:p w14:paraId="427FCCDF" w14:textId="4D5B27D0" w:rsidR="00573C8C" w:rsidRDefault="00573C8C" w:rsidP="00A41616">
            <w:pPr>
              <w:rPr>
                <w:rFonts w:ascii="Arial" w:hAnsi="Arial" w:cs="Arial"/>
                <w:sz w:val="20"/>
                <w:szCs w:val="20"/>
              </w:rPr>
            </w:pPr>
            <w:r>
              <w:rPr>
                <w:rFonts w:ascii="Arial" w:hAnsi="Arial" w:cs="Arial"/>
                <w:sz w:val="20"/>
                <w:szCs w:val="20"/>
              </w:rPr>
              <w:t>Sabbatical leave applications and reports</w:t>
            </w:r>
          </w:p>
        </w:tc>
        <w:tc>
          <w:tcPr>
            <w:tcW w:w="2438" w:type="dxa"/>
            <w:tcBorders>
              <w:top w:val="single" w:sz="12" w:space="0" w:color="auto"/>
              <w:bottom w:val="single" w:sz="4" w:space="0" w:color="auto"/>
            </w:tcBorders>
            <w:vAlign w:val="center"/>
          </w:tcPr>
          <w:p w14:paraId="3BE3541D" w14:textId="72D9EAA1" w:rsidR="00573C8C" w:rsidRDefault="00573C8C" w:rsidP="00A41616">
            <w:pPr>
              <w:rPr>
                <w:rFonts w:ascii="Arial" w:hAnsi="Arial" w:cs="Arial"/>
                <w:sz w:val="20"/>
                <w:szCs w:val="20"/>
              </w:rPr>
            </w:pPr>
            <w:r>
              <w:rPr>
                <w:rFonts w:ascii="Arial" w:hAnsi="Arial" w:cs="Arial"/>
                <w:sz w:val="20"/>
                <w:szCs w:val="20"/>
              </w:rPr>
              <w:t>Application downloaded from Faculty Success by Watermark/Report (Forwarded to AHR)</w:t>
            </w:r>
          </w:p>
        </w:tc>
        <w:tc>
          <w:tcPr>
            <w:tcW w:w="1584" w:type="dxa"/>
            <w:tcBorders>
              <w:top w:val="single" w:sz="12" w:space="0" w:color="auto"/>
              <w:bottom w:val="single" w:sz="4" w:space="0" w:color="auto"/>
            </w:tcBorders>
            <w:vAlign w:val="center"/>
          </w:tcPr>
          <w:p w14:paraId="1B1EB2DB" w14:textId="20828180" w:rsidR="00573C8C" w:rsidRDefault="00573C8C" w:rsidP="00A41616">
            <w:pPr>
              <w:rPr>
                <w:rFonts w:ascii="Arial" w:hAnsi="Arial" w:cs="Arial"/>
                <w:sz w:val="20"/>
                <w:szCs w:val="20"/>
              </w:rPr>
            </w:pPr>
            <w:r>
              <w:rPr>
                <w:rFonts w:ascii="Arial" w:hAnsi="Arial" w:cs="Arial"/>
                <w:sz w:val="20"/>
                <w:szCs w:val="20"/>
              </w:rPr>
              <w:t xml:space="preserve">Duration remains the same.  Sabbatical applications and reports are saved in both Banner (BDM) and Digital Measures.  </w:t>
            </w:r>
          </w:p>
        </w:tc>
        <w:tc>
          <w:tcPr>
            <w:tcW w:w="1790" w:type="dxa"/>
            <w:tcBorders>
              <w:top w:val="single" w:sz="12" w:space="0" w:color="auto"/>
              <w:bottom w:val="single" w:sz="4" w:space="0" w:color="auto"/>
            </w:tcBorders>
            <w:vAlign w:val="center"/>
          </w:tcPr>
          <w:p w14:paraId="03C038A1" w14:textId="77777777" w:rsidR="00573C8C" w:rsidRDefault="00573C8C" w:rsidP="00A41616">
            <w:pPr>
              <w:rPr>
                <w:rFonts w:ascii="Arial" w:hAnsi="Arial" w:cs="Arial"/>
                <w:sz w:val="20"/>
                <w:szCs w:val="20"/>
              </w:rPr>
            </w:pPr>
          </w:p>
        </w:tc>
      </w:tr>
      <w:tr w:rsidR="00573C8C" w14:paraId="4F8B2418" w14:textId="77777777" w:rsidTr="000A3EED">
        <w:trPr>
          <w:trHeight w:val="359"/>
        </w:trPr>
        <w:tc>
          <w:tcPr>
            <w:tcW w:w="1481" w:type="dxa"/>
            <w:vMerge/>
            <w:vAlign w:val="center"/>
          </w:tcPr>
          <w:p w14:paraId="6888F3CD" w14:textId="77777777" w:rsidR="00573C8C" w:rsidRPr="00306A87" w:rsidRDefault="00573C8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8FDFC14" w14:textId="1E63111A" w:rsidR="00573C8C" w:rsidRDefault="00573C8C" w:rsidP="00A41616">
            <w:pPr>
              <w:rPr>
                <w:rFonts w:ascii="Arial" w:hAnsi="Arial" w:cs="Arial"/>
                <w:sz w:val="20"/>
                <w:szCs w:val="20"/>
              </w:rPr>
            </w:pPr>
            <w:r>
              <w:rPr>
                <w:rFonts w:ascii="Arial" w:hAnsi="Arial" w:cs="Arial"/>
                <w:sz w:val="20"/>
                <w:szCs w:val="20"/>
              </w:rPr>
              <w:t>Accreditation records</w:t>
            </w:r>
          </w:p>
        </w:tc>
        <w:tc>
          <w:tcPr>
            <w:tcW w:w="2438" w:type="dxa"/>
            <w:tcBorders>
              <w:top w:val="single" w:sz="4" w:space="0" w:color="auto"/>
              <w:bottom w:val="single" w:sz="4" w:space="0" w:color="auto"/>
            </w:tcBorders>
            <w:vAlign w:val="center"/>
          </w:tcPr>
          <w:p w14:paraId="72BC67B9" w14:textId="2FC29B98" w:rsidR="00573C8C" w:rsidRDefault="00573C8C" w:rsidP="00A41616">
            <w:pPr>
              <w:rPr>
                <w:rFonts w:ascii="Arial" w:hAnsi="Arial" w:cs="Arial"/>
                <w:sz w:val="20"/>
                <w:szCs w:val="20"/>
              </w:rPr>
            </w:pPr>
            <w:r>
              <w:rPr>
                <w:rFonts w:ascii="Arial" w:hAnsi="Arial" w:cs="Arial"/>
                <w:sz w:val="20"/>
                <w:szCs w:val="20"/>
              </w:rPr>
              <w:t>Reports &amp; Correspondence with Accreditor</w:t>
            </w:r>
          </w:p>
        </w:tc>
        <w:tc>
          <w:tcPr>
            <w:tcW w:w="1584" w:type="dxa"/>
            <w:tcBorders>
              <w:top w:val="single" w:sz="4" w:space="0" w:color="auto"/>
              <w:bottom w:val="single" w:sz="4" w:space="0" w:color="auto"/>
            </w:tcBorders>
            <w:vAlign w:val="center"/>
          </w:tcPr>
          <w:p w14:paraId="40E429F4" w14:textId="42464C95" w:rsidR="00573C8C" w:rsidRDefault="00573C8C"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0C2A5853" w14:textId="77777777" w:rsidR="00573C8C" w:rsidRDefault="00573C8C" w:rsidP="00A41616">
            <w:pPr>
              <w:rPr>
                <w:rFonts w:ascii="Arial" w:hAnsi="Arial" w:cs="Arial"/>
                <w:sz w:val="20"/>
                <w:szCs w:val="20"/>
              </w:rPr>
            </w:pPr>
          </w:p>
        </w:tc>
      </w:tr>
      <w:tr w:rsidR="00573C8C" w14:paraId="44B78678" w14:textId="77777777" w:rsidTr="000A3EED">
        <w:trPr>
          <w:trHeight w:val="359"/>
        </w:trPr>
        <w:tc>
          <w:tcPr>
            <w:tcW w:w="1481" w:type="dxa"/>
            <w:vMerge/>
            <w:tcBorders>
              <w:bottom w:val="single" w:sz="12" w:space="0" w:color="auto"/>
            </w:tcBorders>
            <w:vAlign w:val="center"/>
          </w:tcPr>
          <w:p w14:paraId="5FEFC650" w14:textId="77777777" w:rsidR="00573C8C" w:rsidRPr="00306A87" w:rsidRDefault="00573C8C" w:rsidP="00A41616">
            <w:pPr>
              <w:rPr>
                <w:rFonts w:ascii="Arial" w:hAnsi="Arial" w:cs="Arial"/>
                <w:sz w:val="20"/>
                <w:szCs w:val="20"/>
              </w:rPr>
            </w:pPr>
          </w:p>
        </w:tc>
        <w:tc>
          <w:tcPr>
            <w:tcW w:w="2489" w:type="dxa"/>
            <w:tcBorders>
              <w:top w:val="single" w:sz="4" w:space="0" w:color="auto"/>
              <w:bottom w:val="single" w:sz="12" w:space="0" w:color="auto"/>
            </w:tcBorders>
            <w:vAlign w:val="center"/>
          </w:tcPr>
          <w:p w14:paraId="0C97C521" w14:textId="4E19A1B6" w:rsidR="00573C8C" w:rsidRDefault="00573C8C" w:rsidP="00A41616">
            <w:pPr>
              <w:rPr>
                <w:rFonts w:ascii="Arial" w:hAnsi="Arial" w:cs="Arial"/>
                <w:sz w:val="20"/>
                <w:szCs w:val="20"/>
              </w:rPr>
            </w:pPr>
            <w:r>
              <w:rPr>
                <w:rFonts w:ascii="Arial" w:hAnsi="Arial" w:cs="Arial"/>
                <w:sz w:val="20"/>
                <w:szCs w:val="20"/>
              </w:rPr>
              <w:t xml:space="preserve">Investigation backup materials for proven </w:t>
            </w:r>
            <w:r>
              <w:rPr>
                <w:rFonts w:ascii="Arial" w:hAnsi="Arial" w:cs="Arial"/>
                <w:sz w:val="20"/>
                <w:szCs w:val="20"/>
              </w:rPr>
              <w:lastRenderedPageBreak/>
              <w:t>cases of wrong doing (Involuntary Termination of Faculty)</w:t>
            </w:r>
          </w:p>
        </w:tc>
        <w:tc>
          <w:tcPr>
            <w:tcW w:w="2438" w:type="dxa"/>
            <w:tcBorders>
              <w:top w:val="single" w:sz="4" w:space="0" w:color="auto"/>
              <w:bottom w:val="single" w:sz="12" w:space="0" w:color="auto"/>
            </w:tcBorders>
            <w:vAlign w:val="center"/>
          </w:tcPr>
          <w:p w14:paraId="35724334" w14:textId="4CED770F" w:rsidR="00573C8C" w:rsidRDefault="00573C8C" w:rsidP="00A41616">
            <w:pPr>
              <w:rPr>
                <w:rFonts w:ascii="Arial" w:hAnsi="Arial" w:cs="Arial"/>
                <w:sz w:val="20"/>
                <w:szCs w:val="20"/>
              </w:rPr>
            </w:pPr>
            <w:r>
              <w:rPr>
                <w:rFonts w:ascii="Arial" w:hAnsi="Arial" w:cs="Arial"/>
                <w:sz w:val="20"/>
                <w:szCs w:val="20"/>
              </w:rPr>
              <w:lastRenderedPageBreak/>
              <w:t xml:space="preserve">Evidence related to wrong doing or </w:t>
            </w:r>
            <w:r>
              <w:rPr>
                <w:rFonts w:ascii="Arial" w:hAnsi="Arial" w:cs="Arial"/>
                <w:sz w:val="20"/>
                <w:szCs w:val="20"/>
              </w:rPr>
              <w:lastRenderedPageBreak/>
              <w:t xml:space="preserve">misconduct of faculty and associated required materials such as student papers, faculty grade books, research materials.  All other evidence should go to HR.  </w:t>
            </w:r>
          </w:p>
        </w:tc>
        <w:tc>
          <w:tcPr>
            <w:tcW w:w="1584" w:type="dxa"/>
            <w:tcBorders>
              <w:top w:val="single" w:sz="4" w:space="0" w:color="auto"/>
              <w:bottom w:val="single" w:sz="12" w:space="0" w:color="auto"/>
            </w:tcBorders>
            <w:vAlign w:val="center"/>
          </w:tcPr>
          <w:p w14:paraId="7B88EEEA" w14:textId="1EE34E51" w:rsidR="00573C8C" w:rsidRDefault="00573C8C" w:rsidP="00A41616">
            <w:pPr>
              <w:rPr>
                <w:rFonts w:ascii="Arial" w:hAnsi="Arial" w:cs="Arial"/>
                <w:sz w:val="20"/>
                <w:szCs w:val="20"/>
              </w:rPr>
            </w:pPr>
            <w:r>
              <w:rPr>
                <w:rFonts w:ascii="Arial" w:hAnsi="Arial" w:cs="Arial"/>
                <w:sz w:val="20"/>
                <w:szCs w:val="20"/>
              </w:rPr>
              <w:lastRenderedPageBreak/>
              <w:t>3 years minimum</w:t>
            </w:r>
          </w:p>
        </w:tc>
        <w:tc>
          <w:tcPr>
            <w:tcW w:w="1790" w:type="dxa"/>
            <w:tcBorders>
              <w:top w:val="single" w:sz="4" w:space="0" w:color="auto"/>
              <w:bottom w:val="single" w:sz="12" w:space="0" w:color="auto"/>
            </w:tcBorders>
            <w:vAlign w:val="center"/>
          </w:tcPr>
          <w:p w14:paraId="4F427CB8" w14:textId="4D927112" w:rsidR="00573C8C" w:rsidRDefault="00573C8C" w:rsidP="00A41616">
            <w:pPr>
              <w:rPr>
                <w:rFonts w:ascii="Arial" w:hAnsi="Arial" w:cs="Arial"/>
                <w:sz w:val="20"/>
                <w:szCs w:val="20"/>
              </w:rPr>
            </w:pPr>
            <w:r>
              <w:rPr>
                <w:rFonts w:ascii="Arial" w:hAnsi="Arial" w:cs="Arial"/>
                <w:sz w:val="20"/>
                <w:szCs w:val="20"/>
              </w:rPr>
              <w:t>Department</w:t>
            </w:r>
          </w:p>
        </w:tc>
      </w:tr>
      <w:tr w:rsidR="00FB28B7" w14:paraId="659E2DE9" w14:textId="77777777" w:rsidTr="000A3EED">
        <w:trPr>
          <w:trHeight w:val="359"/>
        </w:trPr>
        <w:tc>
          <w:tcPr>
            <w:tcW w:w="1481" w:type="dxa"/>
            <w:tcBorders>
              <w:top w:val="single" w:sz="12" w:space="0" w:color="auto"/>
              <w:bottom w:val="single" w:sz="4" w:space="0" w:color="auto"/>
            </w:tcBorders>
            <w:vAlign w:val="center"/>
          </w:tcPr>
          <w:p w14:paraId="11A11DC2" w14:textId="530BC944" w:rsidR="00FB28B7" w:rsidRPr="00306A87" w:rsidRDefault="00F964E8" w:rsidP="00A41616">
            <w:pPr>
              <w:rPr>
                <w:rFonts w:ascii="Arial" w:hAnsi="Arial" w:cs="Arial"/>
                <w:sz w:val="20"/>
                <w:szCs w:val="20"/>
              </w:rPr>
            </w:pPr>
            <w:r>
              <w:rPr>
                <w:rFonts w:ascii="Arial" w:hAnsi="Arial" w:cs="Arial"/>
                <w:sz w:val="20"/>
                <w:szCs w:val="20"/>
              </w:rPr>
              <w:t>Research Records</w:t>
            </w:r>
          </w:p>
        </w:tc>
        <w:tc>
          <w:tcPr>
            <w:tcW w:w="2489" w:type="dxa"/>
            <w:tcBorders>
              <w:top w:val="single" w:sz="12" w:space="0" w:color="auto"/>
              <w:bottom w:val="single" w:sz="4" w:space="0" w:color="auto"/>
            </w:tcBorders>
            <w:vAlign w:val="center"/>
          </w:tcPr>
          <w:p w14:paraId="6CFF5E9C" w14:textId="19A2612B" w:rsidR="00FB28B7" w:rsidRDefault="00F964E8" w:rsidP="00A41616">
            <w:pPr>
              <w:rPr>
                <w:rFonts w:ascii="Arial" w:hAnsi="Arial" w:cs="Arial"/>
                <w:sz w:val="20"/>
                <w:szCs w:val="20"/>
              </w:rPr>
            </w:pPr>
            <w:r>
              <w:rPr>
                <w:rFonts w:ascii="Arial" w:hAnsi="Arial" w:cs="Arial"/>
                <w:sz w:val="20"/>
                <w:szCs w:val="20"/>
              </w:rPr>
              <w:t xml:space="preserve">Record of data or results in any </w:t>
            </w:r>
            <w:r w:rsidR="002A5BF1">
              <w:rPr>
                <w:rFonts w:ascii="Arial" w:hAnsi="Arial" w:cs="Arial"/>
                <w:sz w:val="20"/>
                <w:szCs w:val="20"/>
              </w:rPr>
              <w:t>form that embodies the facts resulting from scientific inquiry and enables replication of the research results</w:t>
            </w:r>
          </w:p>
        </w:tc>
        <w:tc>
          <w:tcPr>
            <w:tcW w:w="2438" w:type="dxa"/>
            <w:tcBorders>
              <w:top w:val="single" w:sz="12" w:space="0" w:color="auto"/>
              <w:bottom w:val="single" w:sz="4" w:space="0" w:color="auto"/>
            </w:tcBorders>
            <w:vAlign w:val="center"/>
          </w:tcPr>
          <w:p w14:paraId="1BDD7D49" w14:textId="589FA8F9" w:rsidR="00FB28B7" w:rsidRDefault="002A5BF1" w:rsidP="00A41616">
            <w:pPr>
              <w:rPr>
                <w:rFonts w:ascii="Arial" w:hAnsi="Arial" w:cs="Arial"/>
                <w:sz w:val="20"/>
                <w:szCs w:val="20"/>
              </w:rPr>
            </w:pPr>
            <w:r>
              <w:rPr>
                <w:rFonts w:ascii="Arial" w:hAnsi="Arial" w:cs="Arial"/>
                <w:sz w:val="20"/>
                <w:szCs w:val="20"/>
              </w:rPr>
              <w:t>This pertains only to scientific records</w:t>
            </w:r>
          </w:p>
        </w:tc>
        <w:tc>
          <w:tcPr>
            <w:tcW w:w="1584" w:type="dxa"/>
            <w:tcBorders>
              <w:top w:val="single" w:sz="12" w:space="0" w:color="auto"/>
              <w:bottom w:val="single" w:sz="4" w:space="0" w:color="auto"/>
            </w:tcBorders>
            <w:vAlign w:val="center"/>
          </w:tcPr>
          <w:p w14:paraId="1B1C21AE" w14:textId="137DC70F" w:rsidR="00FB28B7" w:rsidRDefault="002A5BF1" w:rsidP="00A41616">
            <w:pPr>
              <w:rPr>
                <w:rFonts w:ascii="Arial" w:hAnsi="Arial" w:cs="Arial"/>
                <w:sz w:val="20"/>
                <w:szCs w:val="20"/>
              </w:rPr>
            </w:pPr>
            <w:r>
              <w:rPr>
                <w:rFonts w:ascii="Arial" w:hAnsi="Arial" w:cs="Arial"/>
                <w:sz w:val="20"/>
                <w:szCs w:val="20"/>
              </w:rPr>
              <w:t xml:space="preserve">7 years after the end of the contract/grant termination or performance period end date, unless longer period is specified under the agreement or by federal regulations.  </w:t>
            </w:r>
          </w:p>
        </w:tc>
        <w:tc>
          <w:tcPr>
            <w:tcW w:w="1790" w:type="dxa"/>
            <w:tcBorders>
              <w:top w:val="single" w:sz="12" w:space="0" w:color="auto"/>
              <w:bottom w:val="single" w:sz="4" w:space="0" w:color="auto"/>
            </w:tcBorders>
            <w:vAlign w:val="center"/>
          </w:tcPr>
          <w:p w14:paraId="2144C09E" w14:textId="4E983F4C" w:rsidR="00FB28B7" w:rsidRDefault="002A5BF1" w:rsidP="00A41616">
            <w:pPr>
              <w:rPr>
                <w:rFonts w:ascii="Arial" w:hAnsi="Arial" w:cs="Arial"/>
                <w:sz w:val="20"/>
                <w:szCs w:val="20"/>
              </w:rPr>
            </w:pPr>
            <w:r>
              <w:rPr>
                <w:rFonts w:ascii="Arial" w:hAnsi="Arial" w:cs="Arial"/>
                <w:sz w:val="20"/>
                <w:szCs w:val="20"/>
              </w:rPr>
              <w:t xml:space="preserve">Existing data (active or recent projects) is held by the Pl/lab; archived data for faculty no longer at the institution is controlled by the dean’s office and may be held in the Library’s Institutional repository.  Data and research records may be released to the Pl after they leave the institution with approval from the dean and the vice president for research.  </w:t>
            </w:r>
          </w:p>
        </w:tc>
      </w:tr>
      <w:tr w:rsidR="00FB28B7" w14:paraId="0455FD5F" w14:textId="77777777" w:rsidTr="000A3EED">
        <w:trPr>
          <w:trHeight w:val="359"/>
        </w:trPr>
        <w:tc>
          <w:tcPr>
            <w:tcW w:w="1481" w:type="dxa"/>
            <w:tcBorders>
              <w:top w:val="single" w:sz="4" w:space="0" w:color="auto"/>
              <w:bottom w:val="single" w:sz="4" w:space="0" w:color="auto"/>
            </w:tcBorders>
            <w:vAlign w:val="center"/>
          </w:tcPr>
          <w:p w14:paraId="04444402" w14:textId="77777777" w:rsidR="00FB28B7" w:rsidRPr="00306A87" w:rsidRDefault="00FB28B7"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49F1AF55" w14:textId="29B4E7F1" w:rsidR="00FB28B7" w:rsidRDefault="000F0D65" w:rsidP="00A41616">
            <w:pPr>
              <w:rPr>
                <w:rFonts w:ascii="Arial" w:hAnsi="Arial" w:cs="Arial"/>
                <w:sz w:val="20"/>
                <w:szCs w:val="20"/>
              </w:rPr>
            </w:pPr>
            <w:r>
              <w:rPr>
                <w:rFonts w:ascii="Arial" w:hAnsi="Arial" w:cs="Arial"/>
                <w:sz w:val="20"/>
                <w:szCs w:val="20"/>
              </w:rPr>
              <w:t xml:space="preserve">External regulatory compliance correspondence and support records of compliance pertinent to an approved research protocol.  </w:t>
            </w:r>
          </w:p>
        </w:tc>
        <w:tc>
          <w:tcPr>
            <w:tcW w:w="2438" w:type="dxa"/>
            <w:tcBorders>
              <w:top w:val="single" w:sz="4" w:space="0" w:color="auto"/>
              <w:bottom w:val="single" w:sz="4" w:space="0" w:color="auto"/>
            </w:tcBorders>
            <w:vAlign w:val="center"/>
          </w:tcPr>
          <w:p w14:paraId="57E03477" w14:textId="20C57840" w:rsidR="00FB28B7" w:rsidRDefault="000F0D65" w:rsidP="00A41616">
            <w:pPr>
              <w:rPr>
                <w:rFonts w:ascii="Arial" w:hAnsi="Arial" w:cs="Arial"/>
                <w:sz w:val="20"/>
                <w:szCs w:val="20"/>
              </w:rPr>
            </w:pPr>
            <w:r>
              <w:rPr>
                <w:rFonts w:ascii="Arial" w:hAnsi="Arial" w:cs="Arial"/>
                <w:sz w:val="20"/>
                <w:szCs w:val="20"/>
              </w:rPr>
              <w:t>Pertains to records generated by and for IRB, IACUC and other research regulatory committees</w:t>
            </w:r>
          </w:p>
        </w:tc>
        <w:tc>
          <w:tcPr>
            <w:tcW w:w="1584" w:type="dxa"/>
            <w:tcBorders>
              <w:top w:val="single" w:sz="4" w:space="0" w:color="auto"/>
              <w:bottom w:val="single" w:sz="4" w:space="0" w:color="auto"/>
            </w:tcBorders>
            <w:vAlign w:val="center"/>
          </w:tcPr>
          <w:p w14:paraId="4F4998FD" w14:textId="6872701B" w:rsidR="00FB28B7" w:rsidRDefault="000F0D65" w:rsidP="00A41616">
            <w:pPr>
              <w:rPr>
                <w:rFonts w:ascii="Arial" w:hAnsi="Arial" w:cs="Arial"/>
                <w:sz w:val="20"/>
                <w:szCs w:val="20"/>
              </w:rPr>
            </w:pPr>
            <w:r>
              <w:rPr>
                <w:rFonts w:ascii="Arial" w:hAnsi="Arial" w:cs="Arial"/>
                <w:sz w:val="20"/>
                <w:szCs w:val="20"/>
              </w:rPr>
              <w:t xml:space="preserve">7 years after the end of the contract/grant termination or performance period end date, unless longer period is specified under the agreement or by federal regulations.  </w:t>
            </w:r>
          </w:p>
        </w:tc>
        <w:tc>
          <w:tcPr>
            <w:tcW w:w="1790" w:type="dxa"/>
            <w:tcBorders>
              <w:top w:val="single" w:sz="4" w:space="0" w:color="auto"/>
              <w:bottom w:val="single" w:sz="4" w:space="0" w:color="auto"/>
            </w:tcBorders>
            <w:vAlign w:val="center"/>
          </w:tcPr>
          <w:p w14:paraId="557F00FE" w14:textId="71262717" w:rsidR="000F0D65" w:rsidRDefault="000F0D65" w:rsidP="00A41616">
            <w:pPr>
              <w:rPr>
                <w:rFonts w:ascii="Arial" w:hAnsi="Arial" w:cs="Arial"/>
                <w:sz w:val="20"/>
                <w:szCs w:val="20"/>
              </w:rPr>
            </w:pPr>
            <w:r>
              <w:rPr>
                <w:rFonts w:ascii="Arial" w:hAnsi="Arial" w:cs="Arial"/>
                <w:sz w:val="20"/>
                <w:szCs w:val="20"/>
              </w:rPr>
              <w:t xml:space="preserve">These records are held by the cognate committee and controlled by the Director of Research Compliance and the Vice President for Research.  </w:t>
            </w:r>
          </w:p>
        </w:tc>
      </w:tr>
      <w:tr w:rsidR="00FB28B7" w14:paraId="23F8EC12" w14:textId="77777777" w:rsidTr="000A3EED">
        <w:trPr>
          <w:trHeight w:val="359"/>
        </w:trPr>
        <w:tc>
          <w:tcPr>
            <w:tcW w:w="1481" w:type="dxa"/>
            <w:tcBorders>
              <w:top w:val="single" w:sz="4" w:space="0" w:color="auto"/>
              <w:bottom w:val="single" w:sz="4" w:space="0" w:color="auto"/>
            </w:tcBorders>
            <w:vAlign w:val="center"/>
          </w:tcPr>
          <w:p w14:paraId="39ECFD41" w14:textId="71486FB0" w:rsidR="00FB28B7" w:rsidRPr="00306A87" w:rsidRDefault="00ED27B3" w:rsidP="00A41616">
            <w:pPr>
              <w:rPr>
                <w:rFonts w:ascii="Arial" w:hAnsi="Arial" w:cs="Arial"/>
                <w:sz w:val="20"/>
                <w:szCs w:val="20"/>
              </w:rPr>
            </w:pPr>
            <w:r>
              <w:rPr>
                <w:rFonts w:ascii="Arial" w:hAnsi="Arial" w:cs="Arial"/>
                <w:sz w:val="20"/>
                <w:szCs w:val="20"/>
              </w:rPr>
              <w:t>Registrar</w:t>
            </w:r>
          </w:p>
        </w:tc>
        <w:tc>
          <w:tcPr>
            <w:tcW w:w="2489" w:type="dxa"/>
            <w:tcBorders>
              <w:top w:val="single" w:sz="4" w:space="0" w:color="auto"/>
              <w:bottom w:val="single" w:sz="4" w:space="0" w:color="auto"/>
            </w:tcBorders>
            <w:vAlign w:val="center"/>
          </w:tcPr>
          <w:p w14:paraId="53BC7CA2" w14:textId="5AF189CB" w:rsidR="00FB28B7" w:rsidRDefault="00ED27B3" w:rsidP="00A41616">
            <w:pPr>
              <w:rPr>
                <w:rFonts w:ascii="Arial" w:hAnsi="Arial" w:cs="Arial"/>
                <w:sz w:val="20"/>
                <w:szCs w:val="20"/>
              </w:rPr>
            </w:pPr>
            <w:r>
              <w:rPr>
                <w:rFonts w:ascii="Arial" w:hAnsi="Arial" w:cs="Arial"/>
                <w:sz w:val="20"/>
                <w:szCs w:val="20"/>
              </w:rPr>
              <w:t>Drop/add request</w:t>
            </w:r>
          </w:p>
        </w:tc>
        <w:tc>
          <w:tcPr>
            <w:tcW w:w="2438" w:type="dxa"/>
            <w:tcBorders>
              <w:top w:val="single" w:sz="4" w:space="0" w:color="auto"/>
              <w:bottom w:val="single" w:sz="4" w:space="0" w:color="auto"/>
            </w:tcBorders>
            <w:vAlign w:val="center"/>
          </w:tcPr>
          <w:p w14:paraId="010625E0" w14:textId="129EA256" w:rsidR="00FB28B7" w:rsidRDefault="00ED27B3" w:rsidP="00A41616">
            <w:pPr>
              <w:rPr>
                <w:rFonts w:ascii="Arial" w:hAnsi="Arial" w:cs="Arial"/>
                <w:sz w:val="20"/>
                <w:szCs w:val="20"/>
              </w:rPr>
            </w:pPr>
            <w:r>
              <w:rPr>
                <w:rFonts w:ascii="Arial" w:hAnsi="Arial" w:cs="Arial"/>
                <w:sz w:val="20"/>
                <w:szCs w:val="20"/>
              </w:rPr>
              <w:t>Drop/add requests</w:t>
            </w:r>
          </w:p>
        </w:tc>
        <w:tc>
          <w:tcPr>
            <w:tcW w:w="1584" w:type="dxa"/>
            <w:tcBorders>
              <w:top w:val="single" w:sz="4" w:space="0" w:color="auto"/>
              <w:bottom w:val="single" w:sz="4" w:space="0" w:color="auto"/>
            </w:tcBorders>
            <w:vAlign w:val="center"/>
          </w:tcPr>
          <w:p w14:paraId="63E7BFBD" w14:textId="239D80AF" w:rsidR="00FB28B7" w:rsidRDefault="00ED27B3" w:rsidP="00A41616">
            <w:pPr>
              <w:rPr>
                <w:rFonts w:ascii="Arial" w:hAnsi="Arial" w:cs="Arial"/>
                <w:sz w:val="20"/>
                <w:szCs w:val="20"/>
              </w:rPr>
            </w:pPr>
            <w:r>
              <w:rPr>
                <w:rFonts w:ascii="Arial" w:hAnsi="Arial" w:cs="Arial"/>
                <w:sz w:val="20"/>
                <w:szCs w:val="20"/>
              </w:rPr>
              <w:t>3 years</w:t>
            </w:r>
          </w:p>
        </w:tc>
        <w:tc>
          <w:tcPr>
            <w:tcW w:w="1790" w:type="dxa"/>
            <w:tcBorders>
              <w:top w:val="single" w:sz="4" w:space="0" w:color="auto"/>
              <w:bottom w:val="single" w:sz="4" w:space="0" w:color="auto"/>
            </w:tcBorders>
            <w:vAlign w:val="center"/>
          </w:tcPr>
          <w:p w14:paraId="4CB3ACCC" w14:textId="6F566ED3" w:rsidR="00FB28B7" w:rsidRDefault="00ED27B3" w:rsidP="00A41616">
            <w:pPr>
              <w:rPr>
                <w:rFonts w:ascii="Arial" w:hAnsi="Arial" w:cs="Arial"/>
                <w:sz w:val="20"/>
                <w:szCs w:val="20"/>
              </w:rPr>
            </w:pPr>
            <w:r>
              <w:rPr>
                <w:rFonts w:ascii="Arial" w:hAnsi="Arial" w:cs="Arial"/>
                <w:sz w:val="20"/>
                <w:szCs w:val="20"/>
              </w:rPr>
              <w:t>Registrar</w:t>
            </w:r>
          </w:p>
        </w:tc>
      </w:tr>
      <w:tr w:rsidR="000A3EED" w14:paraId="682D675A" w14:textId="77777777" w:rsidTr="000A3EED">
        <w:trPr>
          <w:trHeight w:val="359"/>
        </w:trPr>
        <w:tc>
          <w:tcPr>
            <w:tcW w:w="1481" w:type="dxa"/>
            <w:vMerge w:val="restart"/>
            <w:tcBorders>
              <w:top w:val="single" w:sz="4" w:space="0" w:color="auto"/>
            </w:tcBorders>
            <w:vAlign w:val="center"/>
          </w:tcPr>
          <w:p w14:paraId="024B677A" w14:textId="77777777" w:rsidR="000A3EED" w:rsidRPr="00306A87" w:rsidRDefault="000A3EED"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21CD581D" w14:textId="0354EA27" w:rsidR="000A3EED" w:rsidRDefault="000A3EED" w:rsidP="00A41616">
            <w:pPr>
              <w:rPr>
                <w:rFonts w:ascii="Arial" w:hAnsi="Arial" w:cs="Arial"/>
                <w:sz w:val="20"/>
                <w:szCs w:val="20"/>
              </w:rPr>
            </w:pPr>
            <w:r>
              <w:rPr>
                <w:rFonts w:ascii="Arial" w:hAnsi="Arial" w:cs="Arial"/>
                <w:sz w:val="20"/>
                <w:szCs w:val="20"/>
              </w:rPr>
              <w:t>Requests for Audit, S/U, Competency</w:t>
            </w:r>
          </w:p>
        </w:tc>
        <w:tc>
          <w:tcPr>
            <w:tcW w:w="2438" w:type="dxa"/>
            <w:tcBorders>
              <w:top w:val="single" w:sz="4" w:space="0" w:color="auto"/>
              <w:bottom w:val="single" w:sz="4" w:space="0" w:color="auto"/>
            </w:tcBorders>
            <w:vAlign w:val="center"/>
          </w:tcPr>
          <w:p w14:paraId="5DBA0B21" w14:textId="1BC48819" w:rsidR="000A3EED" w:rsidRDefault="000A3EED" w:rsidP="00A41616">
            <w:pPr>
              <w:rPr>
                <w:rFonts w:ascii="Arial" w:hAnsi="Arial" w:cs="Arial"/>
                <w:sz w:val="20"/>
                <w:szCs w:val="20"/>
              </w:rPr>
            </w:pPr>
            <w:r>
              <w:rPr>
                <w:rFonts w:ascii="Arial" w:hAnsi="Arial" w:cs="Arial"/>
                <w:sz w:val="20"/>
                <w:szCs w:val="20"/>
              </w:rPr>
              <w:t>Audit, S/U, Competency Requests</w:t>
            </w:r>
          </w:p>
        </w:tc>
        <w:tc>
          <w:tcPr>
            <w:tcW w:w="1584" w:type="dxa"/>
            <w:tcBorders>
              <w:top w:val="single" w:sz="4" w:space="0" w:color="auto"/>
              <w:bottom w:val="single" w:sz="4" w:space="0" w:color="auto"/>
            </w:tcBorders>
            <w:vAlign w:val="center"/>
          </w:tcPr>
          <w:p w14:paraId="4549E37B" w14:textId="202B1C5F" w:rsidR="000A3EED" w:rsidRDefault="000A3EED" w:rsidP="00A41616">
            <w:pPr>
              <w:rPr>
                <w:rFonts w:ascii="Arial" w:hAnsi="Arial" w:cs="Arial"/>
                <w:sz w:val="20"/>
                <w:szCs w:val="20"/>
              </w:rPr>
            </w:pPr>
            <w:r>
              <w:rPr>
                <w:rFonts w:ascii="Arial" w:hAnsi="Arial" w:cs="Arial"/>
                <w:sz w:val="20"/>
                <w:szCs w:val="20"/>
              </w:rPr>
              <w:t>3 years</w:t>
            </w:r>
          </w:p>
        </w:tc>
        <w:tc>
          <w:tcPr>
            <w:tcW w:w="1790" w:type="dxa"/>
            <w:tcBorders>
              <w:top w:val="single" w:sz="4" w:space="0" w:color="auto"/>
              <w:bottom w:val="single" w:sz="4" w:space="0" w:color="auto"/>
            </w:tcBorders>
            <w:vAlign w:val="center"/>
          </w:tcPr>
          <w:p w14:paraId="3EA8AE24" w14:textId="629CA6C2" w:rsidR="000A3EED" w:rsidRDefault="000A3EED" w:rsidP="00A41616">
            <w:pPr>
              <w:rPr>
                <w:rFonts w:ascii="Arial" w:hAnsi="Arial" w:cs="Arial"/>
                <w:sz w:val="20"/>
                <w:szCs w:val="20"/>
              </w:rPr>
            </w:pPr>
            <w:r>
              <w:rPr>
                <w:rFonts w:ascii="Arial" w:hAnsi="Arial" w:cs="Arial"/>
                <w:sz w:val="20"/>
                <w:szCs w:val="20"/>
              </w:rPr>
              <w:t>Registrar</w:t>
            </w:r>
          </w:p>
        </w:tc>
      </w:tr>
      <w:tr w:rsidR="000A3EED" w14:paraId="51533C33" w14:textId="77777777" w:rsidTr="000A3EED">
        <w:trPr>
          <w:trHeight w:val="359"/>
        </w:trPr>
        <w:tc>
          <w:tcPr>
            <w:tcW w:w="1481" w:type="dxa"/>
            <w:vMerge/>
            <w:vAlign w:val="center"/>
          </w:tcPr>
          <w:p w14:paraId="43B346FB" w14:textId="77777777" w:rsidR="000A3EED" w:rsidRPr="00306A87" w:rsidRDefault="000A3EED"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4FB6DA62" w14:textId="61A33E5B" w:rsidR="000A3EED" w:rsidRDefault="000A3EED" w:rsidP="00A41616">
            <w:pPr>
              <w:rPr>
                <w:rFonts w:ascii="Arial" w:hAnsi="Arial" w:cs="Arial"/>
                <w:sz w:val="20"/>
                <w:szCs w:val="20"/>
              </w:rPr>
            </w:pPr>
            <w:r>
              <w:rPr>
                <w:rFonts w:ascii="Arial" w:hAnsi="Arial" w:cs="Arial"/>
                <w:sz w:val="20"/>
                <w:szCs w:val="20"/>
              </w:rPr>
              <w:t>Change of grade form</w:t>
            </w:r>
          </w:p>
        </w:tc>
        <w:tc>
          <w:tcPr>
            <w:tcW w:w="2438" w:type="dxa"/>
            <w:tcBorders>
              <w:top w:val="single" w:sz="4" w:space="0" w:color="auto"/>
              <w:bottom w:val="single" w:sz="4" w:space="0" w:color="auto"/>
            </w:tcBorders>
            <w:vAlign w:val="center"/>
          </w:tcPr>
          <w:p w14:paraId="34E4BB38" w14:textId="24353F66" w:rsidR="000A3EED" w:rsidRDefault="000A3EED" w:rsidP="00A41616">
            <w:pPr>
              <w:rPr>
                <w:rFonts w:ascii="Arial" w:hAnsi="Arial" w:cs="Arial"/>
                <w:sz w:val="20"/>
                <w:szCs w:val="20"/>
              </w:rPr>
            </w:pPr>
            <w:r>
              <w:rPr>
                <w:rFonts w:ascii="Arial" w:hAnsi="Arial" w:cs="Arial"/>
                <w:sz w:val="20"/>
                <w:szCs w:val="20"/>
              </w:rPr>
              <w:t>Change of grade form</w:t>
            </w:r>
          </w:p>
        </w:tc>
        <w:tc>
          <w:tcPr>
            <w:tcW w:w="1584" w:type="dxa"/>
            <w:tcBorders>
              <w:top w:val="single" w:sz="4" w:space="0" w:color="auto"/>
              <w:bottom w:val="single" w:sz="4" w:space="0" w:color="auto"/>
            </w:tcBorders>
            <w:vAlign w:val="center"/>
          </w:tcPr>
          <w:p w14:paraId="45EF101C" w14:textId="62929E04" w:rsidR="000A3EED" w:rsidRDefault="000A3EED" w:rsidP="00A41616">
            <w:pPr>
              <w:rPr>
                <w:rFonts w:ascii="Arial" w:hAnsi="Arial" w:cs="Arial"/>
                <w:sz w:val="20"/>
                <w:szCs w:val="20"/>
              </w:rPr>
            </w:pPr>
            <w:r>
              <w:rPr>
                <w:rFonts w:ascii="Arial" w:hAnsi="Arial" w:cs="Arial"/>
                <w:sz w:val="20"/>
                <w:szCs w:val="20"/>
              </w:rPr>
              <w:t>7 years</w:t>
            </w:r>
          </w:p>
        </w:tc>
        <w:tc>
          <w:tcPr>
            <w:tcW w:w="1790" w:type="dxa"/>
            <w:tcBorders>
              <w:top w:val="single" w:sz="4" w:space="0" w:color="auto"/>
              <w:bottom w:val="single" w:sz="4" w:space="0" w:color="auto"/>
            </w:tcBorders>
            <w:vAlign w:val="center"/>
          </w:tcPr>
          <w:p w14:paraId="7F49E7EC" w14:textId="45DE0653" w:rsidR="000A3EED" w:rsidRDefault="000A3EED" w:rsidP="00A41616">
            <w:pPr>
              <w:rPr>
                <w:rFonts w:ascii="Arial" w:hAnsi="Arial" w:cs="Arial"/>
                <w:sz w:val="20"/>
                <w:szCs w:val="20"/>
              </w:rPr>
            </w:pPr>
            <w:r>
              <w:rPr>
                <w:rFonts w:ascii="Arial" w:hAnsi="Arial" w:cs="Arial"/>
                <w:sz w:val="20"/>
                <w:szCs w:val="20"/>
              </w:rPr>
              <w:t>Registrar</w:t>
            </w:r>
          </w:p>
        </w:tc>
      </w:tr>
      <w:tr w:rsidR="000A3EED" w14:paraId="73695841" w14:textId="77777777" w:rsidTr="000A3EED">
        <w:trPr>
          <w:trHeight w:val="359"/>
        </w:trPr>
        <w:tc>
          <w:tcPr>
            <w:tcW w:w="1481" w:type="dxa"/>
            <w:vMerge/>
            <w:vAlign w:val="center"/>
          </w:tcPr>
          <w:p w14:paraId="18BF4E97" w14:textId="77777777" w:rsidR="000A3EED" w:rsidRPr="00306A87" w:rsidRDefault="000A3EED"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7E36AB60" w14:textId="22FE7F82" w:rsidR="000A3EED" w:rsidRDefault="000A3EED" w:rsidP="00A41616">
            <w:pPr>
              <w:rPr>
                <w:rFonts w:ascii="Arial" w:hAnsi="Arial" w:cs="Arial"/>
                <w:sz w:val="20"/>
                <w:szCs w:val="20"/>
              </w:rPr>
            </w:pPr>
            <w:r>
              <w:rPr>
                <w:rFonts w:ascii="Arial" w:hAnsi="Arial" w:cs="Arial"/>
                <w:sz w:val="20"/>
                <w:szCs w:val="20"/>
              </w:rPr>
              <w:t>Confidential Requests</w:t>
            </w:r>
          </w:p>
        </w:tc>
        <w:tc>
          <w:tcPr>
            <w:tcW w:w="2438" w:type="dxa"/>
            <w:tcBorders>
              <w:top w:val="single" w:sz="4" w:space="0" w:color="auto"/>
              <w:bottom w:val="single" w:sz="4" w:space="0" w:color="auto"/>
            </w:tcBorders>
            <w:vAlign w:val="center"/>
          </w:tcPr>
          <w:p w14:paraId="12598EBE" w14:textId="2ED488C1" w:rsidR="000A3EED" w:rsidRDefault="000A3EED" w:rsidP="00A41616">
            <w:pPr>
              <w:rPr>
                <w:rFonts w:ascii="Arial" w:hAnsi="Arial" w:cs="Arial"/>
                <w:sz w:val="20"/>
                <w:szCs w:val="20"/>
              </w:rPr>
            </w:pPr>
            <w:r>
              <w:rPr>
                <w:rFonts w:ascii="Arial" w:hAnsi="Arial" w:cs="Arial"/>
                <w:sz w:val="20"/>
                <w:szCs w:val="20"/>
              </w:rPr>
              <w:t>Requests for confidentiality forms</w:t>
            </w:r>
          </w:p>
        </w:tc>
        <w:tc>
          <w:tcPr>
            <w:tcW w:w="1584" w:type="dxa"/>
            <w:tcBorders>
              <w:top w:val="single" w:sz="4" w:space="0" w:color="auto"/>
              <w:bottom w:val="single" w:sz="4" w:space="0" w:color="auto"/>
            </w:tcBorders>
            <w:vAlign w:val="center"/>
          </w:tcPr>
          <w:p w14:paraId="10C5D516" w14:textId="7FB72298" w:rsidR="000A3EED" w:rsidRDefault="000A3EED"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108C5A1A" w14:textId="67ED75B8" w:rsidR="000A3EED" w:rsidRDefault="000A3EED" w:rsidP="00A41616">
            <w:pPr>
              <w:rPr>
                <w:rFonts w:ascii="Arial" w:hAnsi="Arial" w:cs="Arial"/>
                <w:sz w:val="20"/>
                <w:szCs w:val="20"/>
              </w:rPr>
            </w:pPr>
            <w:r>
              <w:rPr>
                <w:rFonts w:ascii="Arial" w:hAnsi="Arial" w:cs="Arial"/>
                <w:sz w:val="20"/>
                <w:szCs w:val="20"/>
              </w:rPr>
              <w:t>Registrar</w:t>
            </w:r>
          </w:p>
        </w:tc>
      </w:tr>
      <w:tr w:rsidR="000A3EED" w14:paraId="16D21609" w14:textId="77777777" w:rsidTr="000A3EED">
        <w:trPr>
          <w:trHeight w:val="359"/>
        </w:trPr>
        <w:tc>
          <w:tcPr>
            <w:tcW w:w="1481" w:type="dxa"/>
            <w:vMerge/>
            <w:vAlign w:val="center"/>
          </w:tcPr>
          <w:p w14:paraId="0F0794A9" w14:textId="77777777" w:rsidR="000A3EED" w:rsidRPr="00306A87" w:rsidRDefault="000A3EED"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30DECCF8" w14:textId="5F8DB89A" w:rsidR="000A3EED" w:rsidRDefault="000A3EED" w:rsidP="00A41616">
            <w:pPr>
              <w:rPr>
                <w:rFonts w:ascii="Arial" w:hAnsi="Arial" w:cs="Arial"/>
                <w:sz w:val="20"/>
                <w:szCs w:val="20"/>
              </w:rPr>
            </w:pPr>
            <w:r>
              <w:rPr>
                <w:rFonts w:ascii="Arial" w:hAnsi="Arial" w:cs="Arial"/>
                <w:sz w:val="20"/>
                <w:szCs w:val="20"/>
              </w:rPr>
              <w:t xml:space="preserve">Student person updates/changes (Name, SSN, DOB, and </w:t>
            </w:r>
            <w:r>
              <w:rPr>
                <w:rFonts w:ascii="Arial" w:hAnsi="Arial" w:cs="Arial"/>
                <w:sz w:val="20"/>
                <w:szCs w:val="20"/>
              </w:rPr>
              <w:lastRenderedPageBreak/>
              <w:t>Gender)</w:t>
            </w:r>
          </w:p>
        </w:tc>
        <w:tc>
          <w:tcPr>
            <w:tcW w:w="2438" w:type="dxa"/>
            <w:tcBorders>
              <w:top w:val="single" w:sz="4" w:space="0" w:color="auto"/>
              <w:bottom w:val="single" w:sz="4" w:space="0" w:color="auto"/>
            </w:tcBorders>
            <w:vAlign w:val="center"/>
          </w:tcPr>
          <w:p w14:paraId="6E6A1B0F" w14:textId="7C21F10D" w:rsidR="000A3EED" w:rsidRDefault="000A3EED" w:rsidP="00A41616">
            <w:pPr>
              <w:rPr>
                <w:rFonts w:ascii="Arial" w:hAnsi="Arial" w:cs="Arial"/>
                <w:sz w:val="20"/>
                <w:szCs w:val="20"/>
              </w:rPr>
            </w:pPr>
            <w:r>
              <w:rPr>
                <w:rFonts w:ascii="Arial" w:hAnsi="Arial" w:cs="Arial"/>
                <w:sz w:val="20"/>
                <w:szCs w:val="20"/>
              </w:rPr>
              <w:lastRenderedPageBreak/>
              <w:t>Documentation that supports student person record update</w:t>
            </w:r>
          </w:p>
        </w:tc>
        <w:tc>
          <w:tcPr>
            <w:tcW w:w="1584" w:type="dxa"/>
            <w:tcBorders>
              <w:top w:val="single" w:sz="4" w:space="0" w:color="auto"/>
              <w:bottom w:val="single" w:sz="4" w:space="0" w:color="auto"/>
            </w:tcBorders>
            <w:vAlign w:val="center"/>
          </w:tcPr>
          <w:p w14:paraId="779D0DE6" w14:textId="31F9803B" w:rsidR="000A3EED" w:rsidRDefault="000A3EED"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5F2B2FB5" w14:textId="2C90B37E" w:rsidR="000A3EED" w:rsidRDefault="000A3EED" w:rsidP="00A41616">
            <w:pPr>
              <w:rPr>
                <w:rFonts w:ascii="Arial" w:hAnsi="Arial" w:cs="Arial"/>
                <w:sz w:val="20"/>
                <w:szCs w:val="20"/>
              </w:rPr>
            </w:pPr>
            <w:r>
              <w:rPr>
                <w:rFonts w:ascii="Arial" w:hAnsi="Arial" w:cs="Arial"/>
                <w:sz w:val="20"/>
                <w:szCs w:val="20"/>
              </w:rPr>
              <w:t>Registrar</w:t>
            </w:r>
          </w:p>
        </w:tc>
      </w:tr>
      <w:tr w:rsidR="000A3EED" w14:paraId="7568E8F9" w14:textId="77777777" w:rsidTr="000A3EED">
        <w:trPr>
          <w:trHeight w:val="359"/>
        </w:trPr>
        <w:tc>
          <w:tcPr>
            <w:tcW w:w="1481" w:type="dxa"/>
            <w:vMerge/>
            <w:vAlign w:val="center"/>
          </w:tcPr>
          <w:p w14:paraId="253B503D" w14:textId="77777777" w:rsidR="000A3EED" w:rsidRPr="00306A87" w:rsidRDefault="000A3EED"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F82030F" w14:textId="68366BE8" w:rsidR="000A3EED" w:rsidRDefault="000A3EED" w:rsidP="00A41616">
            <w:pPr>
              <w:rPr>
                <w:rFonts w:ascii="Arial" w:hAnsi="Arial" w:cs="Arial"/>
                <w:sz w:val="20"/>
                <w:szCs w:val="20"/>
              </w:rPr>
            </w:pPr>
            <w:r>
              <w:rPr>
                <w:rFonts w:ascii="Arial" w:hAnsi="Arial" w:cs="Arial"/>
                <w:sz w:val="20"/>
                <w:szCs w:val="20"/>
              </w:rPr>
              <w:t>Repeat course request form</w:t>
            </w:r>
          </w:p>
        </w:tc>
        <w:tc>
          <w:tcPr>
            <w:tcW w:w="2438" w:type="dxa"/>
            <w:tcBorders>
              <w:top w:val="single" w:sz="4" w:space="0" w:color="auto"/>
              <w:bottom w:val="single" w:sz="4" w:space="0" w:color="auto"/>
            </w:tcBorders>
            <w:vAlign w:val="center"/>
          </w:tcPr>
          <w:p w14:paraId="69BC3A8D" w14:textId="188D7EEA" w:rsidR="000A3EED" w:rsidRDefault="000A3EED" w:rsidP="00A41616">
            <w:pPr>
              <w:rPr>
                <w:rFonts w:ascii="Arial" w:hAnsi="Arial" w:cs="Arial"/>
                <w:sz w:val="20"/>
                <w:szCs w:val="20"/>
              </w:rPr>
            </w:pPr>
            <w:r>
              <w:rPr>
                <w:rFonts w:ascii="Arial" w:hAnsi="Arial" w:cs="Arial"/>
                <w:sz w:val="20"/>
                <w:szCs w:val="20"/>
              </w:rPr>
              <w:t>Request to repeat a course</w:t>
            </w:r>
          </w:p>
        </w:tc>
        <w:tc>
          <w:tcPr>
            <w:tcW w:w="1584" w:type="dxa"/>
            <w:tcBorders>
              <w:top w:val="single" w:sz="4" w:space="0" w:color="auto"/>
              <w:bottom w:val="single" w:sz="4" w:space="0" w:color="auto"/>
            </w:tcBorders>
            <w:vAlign w:val="center"/>
          </w:tcPr>
          <w:p w14:paraId="751F26D6" w14:textId="38E72DF1" w:rsidR="000A3EED" w:rsidRDefault="000A3EED" w:rsidP="00A41616">
            <w:pPr>
              <w:rPr>
                <w:rFonts w:ascii="Arial" w:hAnsi="Arial" w:cs="Arial"/>
                <w:sz w:val="20"/>
                <w:szCs w:val="20"/>
              </w:rPr>
            </w:pPr>
            <w:r>
              <w:rPr>
                <w:rFonts w:ascii="Arial" w:hAnsi="Arial" w:cs="Arial"/>
                <w:sz w:val="20"/>
                <w:szCs w:val="20"/>
              </w:rPr>
              <w:t>1 year</w:t>
            </w:r>
          </w:p>
        </w:tc>
        <w:tc>
          <w:tcPr>
            <w:tcW w:w="1790" w:type="dxa"/>
            <w:tcBorders>
              <w:top w:val="single" w:sz="4" w:space="0" w:color="auto"/>
              <w:bottom w:val="single" w:sz="4" w:space="0" w:color="auto"/>
            </w:tcBorders>
            <w:vAlign w:val="center"/>
          </w:tcPr>
          <w:p w14:paraId="4721C3FF" w14:textId="46A48D65" w:rsidR="000A3EED" w:rsidRDefault="000A3EED" w:rsidP="00A41616">
            <w:pPr>
              <w:rPr>
                <w:rFonts w:ascii="Arial" w:hAnsi="Arial" w:cs="Arial"/>
                <w:sz w:val="20"/>
                <w:szCs w:val="20"/>
              </w:rPr>
            </w:pPr>
            <w:r>
              <w:rPr>
                <w:rFonts w:ascii="Arial" w:hAnsi="Arial" w:cs="Arial"/>
                <w:sz w:val="20"/>
                <w:szCs w:val="20"/>
              </w:rPr>
              <w:t>Registrar</w:t>
            </w:r>
          </w:p>
        </w:tc>
      </w:tr>
      <w:tr w:rsidR="000A3EED" w14:paraId="1C373DFC" w14:textId="77777777" w:rsidTr="000A3EED">
        <w:trPr>
          <w:trHeight w:val="359"/>
        </w:trPr>
        <w:tc>
          <w:tcPr>
            <w:tcW w:w="1481" w:type="dxa"/>
            <w:vMerge/>
            <w:vAlign w:val="center"/>
          </w:tcPr>
          <w:p w14:paraId="0E458CDB" w14:textId="77777777" w:rsidR="000A3EED" w:rsidRPr="00306A87" w:rsidRDefault="000A3EED"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1D39587F" w14:textId="39AB7AD4" w:rsidR="000A3EED" w:rsidRDefault="000A3EED" w:rsidP="00A41616">
            <w:pPr>
              <w:rPr>
                <w:rFonts w:ascii="Arial" w:hAnsi="Arial" w:cs="Arial"/>
                <w:sz w:val="20"/>
                <w:szCs w:val="20"/>
              </w:rPr>
            </w:pPr>
            <w:r>
              <w:rPr>
                <w:rFonts w:ascii="Arial" w:hAnsi="Arial" w:cs="Arial"/>
                <w:sz w:val="20"/>
                <w:szCs w:val="20"/>
              </w:rPr>
              <w:t>Student folders/graduate</w:t>
            </w:r>
          </w:p>
        </w:tc>
        <w:tc>
          <w:tcPr>
            <w:tcW w:w="2438" w:type="dxa"/>
            <w:tcBorders>
              <w:top w:val="single" w:sz="4" w:space="0" w:color="auto"/>
              <w:bottom w:val="single" w:sz="4" w:space="0" w:color="auto"/>
            </w:tcBorders>
            <w:vAlign w:val="center"/>
          </w:tcPr>
          <w:p w14:paraId="3C04B6AF" w14:textId="77777777" w:rsidR="000A3EED" w:rsidRDefault="000A3EED" w:rsidP="00A41616">
            <w:pPr>
              <w:rPr>
                <w:rFonts w:ascii="Arial" w:hAnsi="Arial" w:cs="Arial"/>
                <w:sz w:val="20"/>
                <w:szCs w:val="20"/>
              </w:rPr>
            </w:pPr>
          </w:p>
        </w:tc>
        <w:tc>
          <w:tcPr>
            <w:tcW w:w="1584" w:type="dxa"/>
            <w:tcBorders>
              <w:top w:val="single" w:sz="4" w:space="0" w:color="auto"/>
              <w:bottom w:val="single" w:sz="4" w:space="0" w:color="auto"/>
            </w:tcBorders>
            <w:vAlign w:val="center"/>
          </w:tcPr>
          <w:p w14:paraId="1BE13A68" w14:textId="77777777" w:rsidR="000A3EED" w:rsidRDefault="000A3EED" w:rsidP="00A41616">
            <w:pPr>
              <w:rPr>
                <w:rFonts w:ascii="Arial" w:hAnsi="Arial" w:cs="Arial"/>
                <w:sz w:val="20"/>
                <w:szCs w:val="20"/>
              </w:rPr>
            </w:pPr>
          </w:p>
        </w:tc>
        <w:tc>
          <w:tcPr>
            <w:tcW w:w="1790" w:type="dxa"/>
            <w:tcBorders>
              <w:top w:val="single" w:sz="4" w:space="0" w:color="auto"/>
              <w:bottom w:val="single" w:sz="4" w:space="0" w:color="auto"/>
            </w:tcBorders>
            <w:vAlign w:val="center"/>
          </w:tcPr>
          <w:p w14:paraId="2A8A71AA" w14:textId="77777777" w:rsidR="000A3EED" w:rsidRDefault="000A3EED" w:rsidP="00A41616">
            <w:pPr>
              <w:rPr>
                <w:rFonts w:ascii="Arial" w:hAnsi="Arial" w:cs="Arial"/>
                <w:sz w:val="20"/>
                <w:szCs w:val="20"/>
              </w:rPr>
            </w:pPr>
          </w:p>
        </w:tc>
      </w:tr>
      <w:tr w:rsidR="000A3EED" w14:paraId="2B9872CB" w14:textId="77777777" w:rsidTr="000A3EED">
        <w:trPr>
          <w:trHeight w:val="359"/>
        </w:trPr>
        <w:tc>
          <w:tcPr>
            <w:tcW w:w="1481" w:type="dxa"/>
            <w:vMerge/>
            <w:vAlign w:val="center"/>
          </w:tcPr>
          <w:p w14:paraId="4451B37B" w14:textId="77777777" w:rsidR="000A3EED" w:rsidRPr="00306A87" w:rsidRDefault="000A3EED"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0D5F48C9" w14:textId="67D7504C" w:rsidR="000A3EED" w:rsidRPr="0002704F" w:rsidRDefault="000A3EED" w:rsidP="0002704F">
            <w:pPr>
              <w:pStyle w:val="ListParagraph"/>
              <w:numPr>
                <w:ilvl w:val="0"/>
                <w:numId w:val="16"/>
              </w:numPr>
              <w:rPr>
                <w:rFonts w:ascii="Arial" w:hAnsi="Arial" w:cs="Arial"/>
                <w:sz w:val="20"/>
                <w:szCs w:val="20"/>
              </w:rPr>
            </w:pPr>
            <w:r>
              <w:rPr>
                <w:rFonts w:ascii="Arial" w:hAnsi="Arial" w:cs="Arial"/>
                <w:sz w:val="20"/>
                <w:szCs w:val="20"/>
              </w:rPr>
              <w:t>Regular (not graduated)</w:t>
            </w:r>
          </w:p>
        </w:tc>
        <w:tc>
          <w:tcPr>
            <w:tcW w:w="2438" w:type="dxa"/>
            <w:tcBorders>
              <w:top w:val="single" w:sz="4" w:space="0" w:color="auto"/>
              <w:bottom w:val="single" w:sz="4" w:space="0" w:color="auto"/>
            </w:tcBorders>
            <w:vAlign w:val="center"/>
          </w:tcPr>
          <w:p w14:paraId="1B77F2A1" w14:textId="34DA835A" w:rsidR="000A3EED" w:rsidRDefault="000A3EED" w:rsidP="00A41616">
            <w:pPr>
              <w:rPr>
                <w:rFonts w:ascii="Arial" w:hAnsi="Arial" w:cs="Arial"/>
                <w:sz w:val="20"/>
                <w:szCs w:val="20"/>
              </w:rPr>
            </w:pPr>
            <w:r>
              <w:rPr>
                <w:rFonts w:ascii="Arial" w:hAnsi="Arial" w:cs="Arial"/>
                <w:sz w:val="20"/>
                <w:szCs w:val="20"/>
              </w:rPr>
              <w:t>Student record data imaged in BDM</w:t>
            </w:r>
          </w:p>
        </w:tc>
        <w:tc>
          <w:tcPr>
            <w:tcW w:w="1584" w:type="dxa"/>
            <w:tcBorders>
              <w:top w:val="single" w:sz="4" w:space="0" w:color="auto"/>
              <w:bottom w:val="single" w:sz="4" w:space="0" w:color="auto"/>
            </w:tcBorders>
            <w:vAlign w:val="center"/>
          </w:tcPr>
          <w:p w14:paraId="63A3D963" w14:textId="3DEDD961" w:rsidR="000A3EED" w:rsidRDefault="000A3EED" w:rsidP="00A41616">
            <w:pPr>
              <w:rPr>
                <w:rFonts w:ascii="Arial" w:hAnsi="Arial" w:cs="Arial"/>
                <w:sz w:val="20"/>
                <w:szCs w:val="20"/>
              </w:rPr>
            </w:pPr>
            <w:r>
              <w:rPr>
                <w:rFonts w:ascii="Arial" w:hAnsi="Arial" w:cs="Arial"/>
                <w:sz w:val="20"/>
                <w:szCs w:val="20"/>
              </w:rPr>
              <w:t>7 years post -date of last activity</w:t>
            </w:r>
          </w:p>
        </w:tc>
        <w:tc>
          <w:tcPr>
            <w:tcW w:w="1790" w:type="dxa"/>
            <w:tcBorders>
              <w:top w:val="single" w:sz="4" w:space="0" w:color="auto"/>
              <w:bottom w:val="single" w:sz="4" w:space="0" w:color="auto"/>
            </w:tcBorders>
            <w:vAlign w:val="center"/>
          </w:tcPr>
          <w:p w14:paraId="1FD78F12" w14:textId="3B9C952D" w:rsidR="000A3EED" w:rsidRDefault="000A3EED" w:rsidP="00A41616">
            <w:pPr>
              <w:rPr>
                <w:rFonts w:ascii="Arial" w:hAnsi="Arial" w:cs="Arial"/>
                <w:sz w:val="20"/>
                <w:szCs w:val="20"/>
              </w:rPr>
            </w:pPr>
            <w:r>
              <w:rPr>
                <w:rFonts w:ascii="Arial" w:hAnsi="Arial" w:cs="Arial"/>
                <w:sz w:val="20"/>
                <w:szCs w:val="20"/>
              </w:rPr>
              <w:t>Registrar</w:t>
            </w:r>
          </w:p>
        </w:tc>
      </w:tr>
      <w:tr w:rsidR="000A3EED" w14:paraId="5B23D1A4" w14:textId="77777777" w:rsidTr="000A3EED">
        <w:trPr>
          <w:trHeight w:val="359"/>
        </w:trPr>
        <w:tc>
          <w:tcPr>
            <w:tcW w:w="1481" w:type="dxa"/>
            <w:vMerge/>
            <w:vAlign w:val="center"/>
          </w:tcPr>
          <w:p w14:paraId="08FD2EEC" w14:textId="77777777" w:rsidR="000A3EED" w:rsidRPr="00306A87" w:rsidRDefault="000A3EED"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73FDD405" w14:textId="0BBE96F7" w:rsidR="000A3EED" w:rsidRPr="0002704F" w:rsidRDefault="000A3EED" w:rsidP="0002704F">
            <w:pPr>
              <w:pStyle w:val="ListParagraph"/>
              <w:numPr>
                <w:ilvl w:val="0"/>
                <w:numId w:val="16"/>
              </w:numPr>
              <w:rPr>
                <w:rFonts w:ascii="Arial" w:hAnsi="Arial" w:cs="Arial"/>
                <w:sz w:val="20"/>
                <w:szCs w:val="20"/>
              </w:rPr>
            </w:pPr>
            <w:r>
              <w:rPr>
                <w:rFonts w:ascii="Arial" w:hAnsi="Arial" w:cs="Arial"/>
                <w:sz w:val="20"/>
                <w:szCs w:val="20"/>
              </w:rPr>
              <w:t>Petitions of Exceptions</w:t>
            </w:r>
          </w:p>
        </w:tc>
        <w:tc>
          <w:tcPr>
            <w:tcW w:w="2438" w:type="dxa"/>
            <w:tcBorders>
              <w:top w:val="single" w:sz="4" w:space="0" w:color="auto"/>
              <w:bottom w:val="single" w:sz="4" w:space="0" w:color="auto"/>
            </w:tcBorders>
            <w:vAlign w:val="center"/>
          </w:tcPr>
          <w:p w14:paraId="6BBBBE2C" w14:textId="690A9DF5" w:rsidR="000A3EED" w:rsidRDefault="000A3EED" w:rsidP="00A41616">
            <w:pPr>
              <w:rPr>
                <w:rFonts w:ascii="Arial" w:hAnsi="Arial" w:cs="Arial"/>
                <w:sz w:val="20"/>
                <w:szCs w:val="20"/>
              </w:rPr>
            </w:pPr>
            <w:r>
              <w:rPr>
                <w:rFonts w:ascii="Arial" w:hAnsi="Arial" w:cs="Arial"/>
                <w:sz w:val="20"/>
                <w:szCs w:val="20"/>
              </w:rPr>
              <w:t>Student Record Data</w:t>
            </w:r>
          </w:p>
        </w:tc>
        <w:tc>
          <w:tcPr>
            <w:tcW w:w="1584" w:type="dxa"/>
            <w:tcBorders>
              <w:top w:val="single" w:sz="4" w:space="0" w:color="auto"/>
              <w:bottom w:val="single" w:sz="4" w:space="0" w:color="auto"/>
            </w:tcBorders>
            <w:vAlign w:val="center"/>
          </w:tcPr>
          <w:p w14:paraId="1C7B8FA7" w14:textId="68B9353A" w:rsidR="000A3EED" w:rsidRDefault="000A3EED" w:rsidP="00A41616">
            <w:pPr>
              <w:rPr>
                <w:rFonts w:ascii="Arial" w:hAnsi="Arial" w:cs="Arial"/>
                <w:sz w:val="20"/>
                <w:szCs w:val="20"/>
              </w:rPr>
            </w:pPr>
            <w:r>
              <w:rPr>
                <w:rFonts w:ascii="Arial" w:hAnsi="Arial" w:cs="Arial"/>
                <w:sz w:val="20"/>
                <w:szCs w:val="20"/>
              </w:rPr>
              <w:t>7 years post -date of last activity</w:t>
            </w:r>
          </w:p>
        </w:tc>
        <w:tc>
          <w:tcPr>
            <w:tcW w:w="1790" w:type="dxa"/>
            <w:tcBorders>
              <w:top w:val="single" w:sz="4" w:space="0" w:color="auto"/>
              <w:bottom w:val="single" w:sz="4" w:space="0" w:color="auto"/>
            </w:tcBorders>
            <w:vAlign w:val="center"/>
          </w:tcPr>
          <w:p w14:paraId="4B42C246" w14:textId="745F2471" w:rsidR="000A3EED" w:rsidRDefault="000A3EED" w:rsidP="00A41616">
            <w:pPr>
              <w:rPr>
                <w:rFonts w:ascii="Arial" w:hAnsi="Arial" w:cs="Arial"/>
                <w:sz w:val="20"/>
                <w:szCs w:val="20"/>
              </w:rPr>
            </w:pPr>
            <w:r>
              <w:rPr>
                <w:rFonts w:ascii="Arial" w:hAnsi="Arial" w:cs="Arial"/>
                <w:sz w:val="20"/>
                <w:szCs w:val="20"/>
              </w:rPr>
              <w:t>Registrar</w:t>
            </w:r>
          </w:p>
        </w:tc>
      </w:tr>
      <w:tr w:rsidR="000A3EED" w14:paraId="327964D5" w14:textId="77777777" w:rsidTr="000A3EED">
        <w:trPr>
          <w:trHeight w:val="359"/>
        </w:trPr>
        <w:tc>
          <w:tcPr>
            <w:tcW w:w="1481" w:type="dxa"/>
            <w:vMerge/>
            <w:vAlign w:val="center"/>
          </w:tcPr>
          <w:p w14:paraId="36E1B2A6" w14:textId="77777777" w:rsidR="000A3EED" w:rsidRPr="00306A87" w:rsidRDefault="000A3EED"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0B8F53E3" w14:textId="038C43D3" w:rsidR="000A3EED" w:rsidRPr="0002704F" w:rsidRDefault="000A3EED" w:rsidP="0002704F">
            <w:pPr>
              <w:pStyle w:val="ListParagraph"/>
              <w:numPr>
                <w:ilvl w:val="0"/>
                <w:numId w:val="16"/>
              </w:numPr>
              <w:rPr>
                <w:rFonts w:ascii="Arial" w:hAnsi="Arial" w:cs="Arial"/>
                <w:sz w:val="20"/>
                <w:szCs w:val="20"/>
              </w:rPr>
            </w:pPr>
            <w:r>
              <w:rPr>
                <w:rFonts w:ascii="Arial" w:hAnsi="Arial" w:cs="Arial"/>
                <w:sz w:val="20"/>
                <w:szCs w:val="20"/>
              </w:rPr>
              <w:t>Student deceased</w:t>
            </w:r>
          </w:p>
        </w:tc>
        <w:tc>
          <w:tcPr>
            <w:tcW w:w="2438" w:type="dxa"/>
            <w:tcBorders>
              <w:top w:val="single" w:sz="4" w:space="0" w:color="auto"/>
              <w:bottom w:val="single" w:sz="4" w:space="0" w:color="auto"/>
            </w:tcBorders>
            <w:vAlign w:val="center"/>
          </w:tcPr>
          <w:p w14:paraId="1491ED2E" w14:textId="60E5AFD5" w:rsidR="000A3EED" w:rsidRDefault="000A3EED" w:rsidP="00A41616">
            <w:pPr>
              <w:rPr>
                <w:rFonts w:ascii="Arial" w:hAnsi="Arial" w:cs="Arial"/>
                <w:sz w:val="20"/>
                <w:szCs w:val="20"/>
              </w:rPr>
            </w:pPr>
            <w:r>
              <w:rPr>
                <w:rFonts w:ascii="Arial" w:hAnsi="Arial" w:cs="Arial"/>
                <w:sz w:val="20"/>
                <w:szCs w:val="20"/>
              </w:rPr>
              <w:t>Student record data</w:t>
            </w:r>
          </w:p>
        </w:tc>
        <w:tc>
          <w:tcPr>
            <w:tcW w:w="1584" w:type="dxa"/>
            <w:tcBorders>
              <w:top w:val="single" w:sz="4" w:space="0" w:color="auto"/>
              <w:bottom w:val="single" w:sz="4" w:space="0" w:color="auto"/>
            </w:tcBorders>
            <w:vAlign w:val="center"/>
          </w:tcPr>
          <w:p w14:paraId="3D44BCA7" w14:textId="243BEDDB" w:rsidR="000A3EED" w:rsidRDefault="000A3EED" w:rsidP="00A41616">
            <w:pPr>
              <w:rPr>
                <w:rFonts w:ascii="Arial" w:hAnsi="Arial" w:cs="Arial"/>
                <w:sz w:val="20"/>
                <w:szCs w:val="20"/>
              </w:rPr>
            </w:pPr>
            <w:r>
              <w:rPr>
                <w:rFonts w:ascii="Arial" w:hAnsi="Arial" w:cs="Arial"/>
                <w:sz w:val="20"/>
                <w:szCs w:val="20"/>
              </w:rPr>
              <w:t>7 years post -date of last activity</w:t>
            </w:r>
          </w:p>
        </w:tc>
        <w:tc>
          <w:tcPr>
            <w:tcW w:w="1790" w:type="dxa"/>
            <w:tcBorders>
              <w:top w:val="single" w:sz="4" w:space="0" w:color="auto"/>
              <w:bottom w:val="single" w:sz="4" w:space="0" w:color="auto"/>
            </w:tcBorders>
            <w:vAlign w:val="center"/>
          </w:tcPr>
          <w:p w14:paraId="11061C53" w14:textId="492F00E0" w:rsidR="000A3EED" w:rsidRDefault="000A3EED" w:rsidP="00A41616">
            <w:pPr>
              <w:rPr>
                <w:rFonts w:ascii="Arial" w:hAnsi="Arial" w:cs="Arial"/>
                <w:sz w:val="20"/>
                <w:szCs w:val="20"/>
              </w:rPr>
            </w:pPr>
            <w:r>
              <w:rPr>
                <w:rFonts w:ascii="Arial" w:hAnsi="Arial" w:cs="Arial"/>
                <w:sz w:val="20"/>
                <w:szCs w:val="20"/>
              </w:rPr>
              <w:t>Registrar</w:t>
            </w:r>
          </w:p>
        </w:tc>
      </w:tr>
      <w:tr w:rsidR="000A3EED" w14:paraId="29F84A7D" w14:textId="77777777" w:rsidTr="000A3EED">
        <w:trPr>
          <w:trHeight w:val="359"/>
        </w:trPr>
        <w:tc>
          <w:tcPr>
            <w:tcW w:w="1481" w:type="dxa"/>
            <w:vMerge/>
            <w:tcBorders>
              <w:bottom w:val="single" w:sz="4" w:space="0" w:color="auto"/>
            </w:tcBorders>
            <w:vAlign w:val="center"/>
          </w:tcPr>
          <w:p w14:paraId="533D5471" w14:textId="77777777" w:rsidR="000A3EED" w:rsidRPr="00306A87" w:rsidRDefault="000A3EED"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72DD47F1" w14:textId="73275571" w:rsidR="000A3EED" w:rsidRPr="0002704F" w:rsidRDefault="000A3EED" w:rsidP="0002704F">
            <w:pPr>
              <w:pStyle w:val="ListParagraph"/>
              <w:numPr>
                <w:ilvl w:val="0"/>
                <w:numId w:val="16"/>
              </w:numPr>
              <w:rPr>
                <w:rFonts w:ascii="Arial" w:hAnsi="Arial" w:cs="Arial"/>
                <w:sz w:val="20"/>
                <w:szCs w:val="20"/>
              </w:rPr>
            </w:pPr>
            <w:r>
              <w:rPr>
                <w:rFonts w:ascii="Arial" w:hAnsi="Arial" w:cs="Arial"/>
                <w:sz w:val="20"/>
                <w:szCs w:val="20"/>
              </w:rPr>
              <w:t>Graduated students</w:t>
            </w:r>
          </w:p>
        </w:tc>
        <w:tc>
          <w:tcPr>
            <w:tcW w:w="2438" w:type="dxa"/>
            <w:tcBorders>
              <w:top w:val="single" w:sz="4" w:space="0" w:color="auto"/>
              <w:bottom w:val="single" w:sz="4" w:space="0" w:color="auto"/>
            </w:tcBorders>
            <w:vAlign w:val="center"/>
          </w:tcPr>
          <w:p w14:paraId="2E1DE109" w14:textId="21737926" w:rsidR="000A3EED" w:rsidRDefault="000A3EED" w:rsidP="00A41616">
            <w:pPr>
              <w:rPr>
                <w:rFonts w:ascii="Arial" w:hAnsi="Arial" w:cs="Arial"/>
                <w:sz w:val="20"/>
                <w:szCs w:val="20"/>
              </w:rPr>
            </w:pPr>
            <w:r>
              <w:rPr>
                <w:rFonts w:ascii="Arial" w:hAnsi="Arial" w:cs="Arial"/>
                <w:sz w:val="20"/>
                <w:szCs w:val="20"/>
              </w:rPr>
              <w:t>Student record data</w:t>
            </w:r>
          </w:p>
        </w:tc>
        <w:tc>
          <w:tcPr>
            <w:tcW w:w="1584" w:type="dxa"/>
            <w:tcBorders>
              <w:top w:val="single" w:sz="4" w:space="0" w:color="auto"/>
              <w:bottom w:val="single" w:sz="4" w:space="0" w:color="auto"/>
            </w:tcBorders>
            <w:vAlign w:val="center"/>
          </w:tcPr>
          <w:p w14:paraId="4B4EF31B" w14:textId="2A20A0BC" w:rsidR="000A3EED" w:rsidRDefault="000A3EED" w:rsidP="00A41616">
            <w:pPr>
              <w:rPr>
                <w:rFonts w:ascii="Arial" w:hAnsi="Arial" w:cs="Arial"/>
                <w:sz w:val="20"/>
                <w:szCs w:val="20"/>
              </w:rPr>
            </w:pPr>
            <w:r>
              <w:rPr>
                <w:rFonts w:ascii="Arial" w:hAnsi="Arial" w:cs="Arial"/>
                <w:sz w:val="20"/>
                <w:szCs w:val="20"/>
              </w:rPr>
              <w:t>7 years post -date of last activity</w:t>
            </w:r>
          </w:p>
        </w:tc>
        <w:tc>
          <w:tcPr>
            <w:tcW w:w="1790" w:type="dxa"/>
            <w:tcBorders>
              <w:top w:val="single" w:sz="4" w:space="0" w:color="auto"/>
              <w:bottom w:val="single" w:sz="4" w:space="0" w:color="auto"/>
            </w:tcBorders>
            <w:vAlign w:val="center"/>
          </w:tcPr>
          <w:p w14:paraId="2ED12EAC" w14:textId="4673A717" w:rsidR="000A3EED" w:rsidRDefault="000A3EED" w:rsidP="00A41616">
            <w:pPr>
              <w:rPr>
                <w:rFonts w:ascii="Arial" w:hAnsi="Arial" w:cs="Arial"/>
                <w:sz w:val="20"/>
                <w:szCs w:val="20"/>
              </w:rPr>
            </w:pPr>
            <w:r>
              <w:rPr>
                <w:rFonts w:ascii="Arial" w:hAnsi="Arial" w:cs="Arial"/>
                <w:sz w:val="20"/>
                <w:szCs w:val="20"/>
              </w:rPr>
              <w:t>Registrar</w:t>
            </w:r>
          </w:p>
        </w:tc>
      </w:tr>
      <w:tr w:rsidR="000A3EED" w14:paraId="4058964B" w14:textId="77777777" w:rsidTr="00410350">
        <w:trPr>
          <w:trHeight w:val="359"/>
        </w:trPr>
        <w:tc>
          <w:tcPr>
            <w:tcW w:w="1481" w:type="dxa"/>
            <w:vMerge w:val="restart"/>
            <w:tcBorders>
              <w:top w:val="single" w:sz="4" w:space="0" w:color="auto"/>
            </w:tcBorders>
            <w:vAlign w:val="center"/>
          </w:tcPr>
          <w:p w14:paraId="11874DF3" w14:textId="77777777" w:rsidR="000A3EED" w:rsidRPr="00306A87" w:rsidRDefault="000A3EED"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0EC6255E" w14:textId="5C83EEB6" w:rsidR="000A3EED" w:rsidRDefault="000A3EED" w:rsidP="00A41616">
            <w:pPr>
              <w:rPr>
                <w:rFonts w:ascii="Arial" w:hAnsi="Arial" w:cs="Arial"/>
                <w:sz w:val="20"/>
                <w:szCs w:val="20"/>
              </w:rPr>
            </w:pPr>
            <w:r>
              <w:rPr>
                <w:rFonts w:ascii="Arial" w:hAnsi="Arial" w:cs="Arial"/>
                <w:sz w:val="20"/>
                <w:szCs w:val="20"/>
              </w:rPr>
              <w:t>Transcript request forms and letters</w:t>
            </w:r>
          </w:p>
        </w:tc>
        <w:tc>
          <w:tcPr>
            <w:tcW w:w="2438" w:type="dxa"/>
            <w:tcBorders>
              <w:top w:val="single" w:sz="4" w:space="0" w:color="auto"/>
              <w:bottom w:val="single" w:sz="4" w:space="0" w:color="auto"/>
            </w:tcBorders>
            <w:vAlign w:val="center"/>
          </w:tcPr>
          <w:p w14:paraId="62944291" w14:textId="1508E448" w:rsidR="000A3EED" w:rsidRDefault="000A3EED" w:rsidP="00A41616">
            <w:pPr>
              <w:rPr>
                <w:rFonts w:ascii="Arial" w:hAnsi="Arial" w:cs="Arial"/>
                <w:sz w:val="20"/>
                <w:szCs w:val="20"/>
              </w:rPr>
            </w:pPr>
            <w:r>
              <w:rPr>
                <w:rFonts w:ascii="Arial" w:hAnsi="Arial" w:cs="Arial"/>
                <w:sz w:val="20"/>
                <w:szCs w:val="20"/>
              </w:rPr>
              <w:t>Transcript request forms</w:t>
            </w:r>
          </w:p>
        </w:tc>
        <w:tc>
          <w:tcPr>
            <w:tcW w:w="1584" w:type="dxa"/>
            <w:tcBorders>
              <w:top w:val="single" w:sz="4" w:space="0" w:color="auto"/>
              <w:bottom w:val="single" w:sz="4" w:space="0" w:color="auto"/>
            </w:tcBorders>
            <w:vAlign w:val="center"/>
          </w:tcPr>
          <w:p w14:paraId="6CCA9016" w14:textId="30AE2B0E" w:rsidR="000A3EED" w:rsidRDefault="000A3EED" w:rsidP="00A41616">
            <w:pPr>
              <w:rPr>
                <w:rFonts w:ascii="Arial" w:hAnsi="Arial" w:cs="Arial"/>
                <w:sz w:val="20"/>
                <w:szCs w:val="20"/>
              </w:rPr>
            </w:pPr>
            <w:r>
              <w:rPr>
                <w:rFonts w:ascii="Arial" w:hAnsi="Arial" w:cs="Arial"/>
                <w:sz w:val="20"/>
                <w:szCs w:val="20"/>
              </w:rPr>
              <w:t>1 year</w:t>
            </w:r>
          </w:p>
        </w:tc>
        <w:tc>
          <w:tcPr>
            <w:tcW w:w="1790" w:type="dxa"/>
            <w:tcBorders>
              <w:top w:val="single" w:sz="4" w:space="0" w:color="auto"/>
              <w:bottom w:val="single" w:sz="4" w:space="0" w:color="auto"/>
            </w:tcBorders>
            <w:vAlign w:val="center"/>
          </w:tcPr>
          <w:p w14:paraId="32068CE9" w14:textId="275CB96E" w:rsidR="000A3EED" w:rsidRDefault="000A3EED" w:rsidP="00A41616">
            <w:pPr>
              <w:rPr>
                <w:rFonts w:ascii="Arial" w:hAnsi="Arial" w:cs="Arial"/>
                <w:sz w:val="20"/>
                <w:szCs w:val="20"/>
              </w:rPr>
            </w:pPr>
            <w:r>
              <w:rPr>
                <w:rFonts w:ascii="Arial" w:hAnsi="Arial" w:cs="Arial"/>
                <w:sz w:val="20"/>
                <w:szCs w:val="20"/>
              </w:rPr>
              <w:t>Registrar</w:t>
            </w:r>
          </w:p>
        </w:tc>
      </w:tr>
      <w:tr w:rsidR="000A3EED" w14:paraId="7EAE461F" w14:textId="77777777" w:rsidTr="00410350">
        <w:trPr>
          <w:trHeight w:val="359"/>
        </w:trPr>
        <w:tc>
          <w:tcPr>
            <w:tcW w:w="1481" w:type="dxa"/>
            <w:vMerge/>
            <w:vAlign w:val="center"/>
          </w:tcPr>
          <w:p w14:paraId="44455F59" w14:textId="77777777" w:rsidR="000A3EED" w:rsidRPr="00306A87" w:rsidRDefault="000A3EED"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3467BE09" w14:textId="71C156E3" w:rsidR="000A3EED" w:rsidRDefault="000A3EED" w:rsidP="00A41616">
            <w:pPr>
              <w:rPr>
                <w:rFonts w:ascii="Arial" w:hAnsi="Arial" w:cs="Arial"/>
                <w:sz w:val="20"/>
                <w:szCs w:val="20"/>
              </w:rPr>
            </w:pPr>
            <w:r>
              <w:rPr>
                <w:rFonts w:ascii="Arial" w:hAnsi="Arial" w:cs="Arial"/>
                <w:sz w:val="20"/>
                <w:szCs w:val="20"/>
              </w:rPr>
              <w:t>Graduation Denial Letters</w:t>
            </w:r>
          </w:p>
        </w:tc>
        <w:tc>
          <w:tcPr>
            <w:tcW w:w="2438" w:type="dxa"/>
            <w:tcBorders>
              <w:top w:val="single" w:sz="4" w:space="0" w:color="auto"/>
              <w:bottom w:val="single" w:sz="4" w:space="0" w:color="auto"/>
            </w:tcBorders>
            <w:vAlign w:val="center"/>
          </w:tcPr>
          <w:p w14:paraId="0AF23DE8" w14:textId="4645085A" w:rsidR="000A3EED" w:rsidRDefault="000A3EED" w:rsidP="00A41616">
            <w:pPr>
              <w:rPr>
                <w:rFonts w:ascii="Arial" w:hAnsi="Arial" w:cs="Arial"/>
                <w:sz w:val="20"/>
                <w:szCs w:val="20"/>
              </w:rPr>
            </w:pPr>
            <w:r>
              <w:rPr>
                <w:rFonts w:ascii="Arial" w:hAnsi="Arial" w:cs="Arial"/>
                <w:sz w:val="20"/>
                <w:szCs w:val="20"/>
              </w:rPr>
              <w:t>Letters to students denied graduation</w:t>
            </w:r>
          </w:p>
        </w:tc>
        <w:tc>
          <w:tcPr>
            <w:tcW w:w="1584" w:type="dxa"/>
            <w:tcBorders>
              <w:top w:val="single" w:sz="4" w:space="0" w:color="auto"/>
              <w:bottom w:val="single" w:sz="4" w:space="0" w:color="auto"/>
            </w:tcBorders>
            <w:vAlign w:val="center"/>
          </w:tcPr>
          <w:p w14:paraId="0A3DB092" w14:textId="61B8EC41" w:rsidR="000A3EED" w:rsidRDefault="000A3EED"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7BAB88DB" w14:textId="6D86C1AF" w:rsidR="000A3EED" w:rsidRDefault="000A3EED" w:rsidP="00A41616">
            <w:pPr>
              <w:rPr>
                <w:rFonts w:ascii="Arial" w:hAnsi="Arial" w:cs="Arial"/>
                <w:sz w:val="20"/>
                <w:szCs w:val="20"/>
              </w:rPr>
            </w:pPr>
            <w:r>
              <w:rPr>
                <w:rFonts w:ascii="Arial" w:hAnsi="Arial" w:cs="Arial"/>
                <w:sz w:val="20"/>
                <w:szCs w:val="20"/>
              </w:rPr>
              <w:t>Registrar</w:t>
            </w:r>
          </w:p>
        </w:tc>
      </w:tr>
      <w:tr w:rsidR="000A3EED" w14:paraId="4BF3D128" w14:textId="77777777" w:rsidTr="00410350">
        <w:trPr>
          <w:trHeight w:val="359"/>
        </w:trPr>
        <w:tc>
          <w:tcPr>
            <w:tcW w:w="1481" w:type="dxa"/>
            <w:vMerge/>
            <w:vAlign w:val="center"/>
          </w:tcPr>
          <w:p w14:paraId="5E611D58" w14:textId="77777777" w:rsidR="000A3EED" w:rsidRPr="00306A87" w:rsidRDefault="000A3EED"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4EAFA5FD" w14:textId="226A9757" w:rsidR="000A3EED" w:rsidRDefault="000A3EED" w:rsidP="00A41616">
            <w:pPr>
              <w:rPr>
                <w:rFonts w:ascii="Arial" w:hAnsi="Arial" w:cs="Arial"/>
                <w:sz w:val="20"/>
                <w:szCs w:val="20"/>
              </w:rPr>
            </w:pPr>
            <w:r>
              <w:rPr>
                <w:rFonts w:ascii="Arial" w:hAnsi="Arial" w:cs="Arial"/>
                <w:sz w:val="20"/>
                <w:szCs w:val="20"/>
              </w:rPr>
              <w:t>Commencement Program</w:t>
            </w:r>
          </w:p>
        </w:tc>
        <w:tc>
          <w:tcPr>
            <w:tcW w:w="2438" w:type="dxa"/>
            <w:tcBorders>
              <w:top w:val="single" w:sz="4" w:space="0" w:color="auto"/>
              <w:bottom w:val="single" w:sz="4" w:space="0" w:color="auto"/>
            </w:tcBorders>
            <w:vAlign w:val="center"/>
          </w:tcPr>
          <w:p w14:paraId="437FBFC4" w14:textId="3DC659EF" w:rsidR="000A3EED" w:rsidRDefault="000A3EED" w:rsidP="00A41616">
            <w:pPr>
              <w:rPr>
                <w:rFonts w:ascii="Arial" w:hAnsi="Arial" w:cs="Arial"/>
                <w:sz w:val="20"/>
                <w:szCs w:val="20"/>
              </w:rPr>
            </w:pPr>
            <w:r>
              <w:rPr>
                <w:rFonts w:ascii="Arial" w:hAnsi="Arial" w:cs="Arial"/>
                <w:sz w:val="20"/>
                <w:szCs w:val="20"/>
              </w:rPr>
              <w:t>Commencement program</w:t>
            </w:r>
          </w:p>
        </w:tc>
        <w:tc>
          <w:tcPr>
            <w:tcW w:w="1584" w:type="dxa"/>
            <w:tcBorders>
              <w:top w:val="single" w:sz="4" w:space="0" w:color="auto"/>
              <w:bottom w:val="single" w:sz="4" w:space="0" w:color="auto"/>
            </w:tcBorders>
            <w:vAlign w:val="center"/>
          </w:tcPr>
          <w:p w14:paraId="16EC886A" w14:textId="692F6859" w:rsidR="000A3EED" w:rsidRDefault="000A3EED"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0B3A058E" w14:textId="50F911ED" w:rsidR="000A3EED" w:rsidRDefault="000A3EED" w:rsidP="00A41616">
            <w:pPr>
              <w:rPr>
                <w:rFonts w:ascii="Arial" w:hAnsi="Arial" w:cs="Arial"/>
                <w:sz w:val="20"/>
                <w:szCs w:val="20"/>
              </w:rPr>
            </w:pPr>
            <w:r>
              <w:rPr>
                <w:rFonts w:ascii="Arial" w:hAnsi="Arial" w:cs="Arial"/>
                <w:sz w:val="20"/>
                <w:szCs w:val="20"/>
              </w:rPr>
              <w:t>Library</w:t>
            </w:r>
          </w:p>
        </w:tc>
      </w:tr>
      <w:tr w:rsidR="000A3EED" w14:paraId="43161B50" w14:textId="77777777" w:rsidTr="00410350">
        <w:trPr>
          <w:trHeight w:val="359"/>
        </w:trPr>
        <w:tc>
          <w:tcPr>
            <w:tcW w:w="1481" w:type="dxa"/>
            <w:vMerge/>
            <w:vAlign w:val="center"/>
          </w:tcPr>
          <w:p w14:paraId="22420050" w14:textId="77777777" w:rsidR="000A3EED" w:rsidRPr="00306A87" w:rsidRDefault="000A3EED"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5912C97D" w14:textId="7ED7800E" w:rsidR="000A3EED" w:rsidRDefault="000A3EED" w:rsidP="00A41616">
            <w:pPr>
              <w:rPr>
                <w:rFonts w:ascii="Arial" w:hAnsi="Arial" w:cs="Arial"/>
                <w:sz w:val="20"/>
                <w:szCs w:val="20"/>
              </w:rPr>
            </w:pPr>
            <w:r>
              <w:rPr>
                <w:rFonts w:ascii="Arial" w:hAnsi="Arial" w:cs="Arial"/>
                <w:sz w:val="20"/>
                <w:szCs w:val="20"/>
              </w:rPr>
              <w:t>Graduation lists (final)</w:t>
            </w:r>
          </w:p>
        </w:tc>
        <w:tc>
          <w:tcPr>
            <w:tcW w:w="2438" w:type="dxa"/>
            <w:tcBorders>
              <w:top w:val="single" w:sz="4" w:space="0" w:color="auto"/>
              <w:bottom w:val="single" w:sz="4" w:space="0" w:color="auto"/>
            </w:tcBorders>
            <w:vAlign w:val="center"/>
          </w:tcPr>
          <w:p w14:paraId="40C8A4BD" w14:textId="77777777" w:rsidR="000A3EED" w:rsidRDefault="000A3EED" w:rsidP="00A41616">
            <w:pPr>
              <w:rPr>
                <w:rFonts w:ascii="Arial" w:hAnsi="Arial" w:cs="Arial"/>
                <w:sz w:val="20"/>
                <w:szCs w:val="20"/>
              </w:rPr>
            </w:pPr>
          </w:p>
        </w:tc>
        <w:tc>
          <w:tcPr>
            <w:tcW w:w="1584" w:type="dxa"/>
            <w:tcBorders>
              <w:top w:val="single" w:sz="4" w:space="0" w:color="auto"/>
              <w:bottom w:val="single" w:sz="4" w:space="0" w:color="auto"/>
            </w:tcBorders>
            <w:vAlign w:val="center"/>
          </w:tcPr>
          <w:p w14:paraId="6C64C8D0" w14:textId="77777777" w:rsidR="000A3EED" w:rsidRDefault="000A3EED" w:rsidP="00A41616">
            <w:pPr>
              <w:rPr>
                <w:rFonts w:ascii="Arial" w:hAnsi="Arial" w:cs="Arial"/>
                <w:sz w:val="20"/>
                <w:szCs w:val="20"/>
              </w:rPr>
            </w:pPr>
          </w:p>
        </w:tc>
        <w:tc>
          <w:tcPr>
            <w:tcW w:w="1790" w:type="dxa"/>
            <w:tcBorders>
              <w:top w:val="single" w:sz="4" w:space="0" w:color="auto"/>
              <w:bottom w:val="single" w:sz="4" w:space="0" w:color="auto"/>
            </w:tcBorders>
            <w:vAlign w:val="center"/>
          </w:tcPr>
          <w:p w14:paraId="7178D1D0" w14:textId="77777777" w:rsidR="000A3EED" w:rsidRDefault="000A3EED" w:rsidP="00A41616">
            <w:pPr>
              <w:rPr>
                <w:rFonts w:ascii="Arial" w:hAnsi="Arial" w:cs="Arial"/>
                <w:sz w:val="20"/>
                <w:szCs w:val="20"/>
              </w:rPr>
            </w:pPr>
          </w:p>
        </w:tc>
      </w:tr>
      <w:tr w:rsidR="000A3EED" w14:paraId="40DF5979" w14:textId="77777777" w:rsidTr="00410350">
        <w:trPr>
          <w:trHeight w:val="359"/>
        </w:trPr>
        <w:tc>
          <w:tcPr>
            <w:tcW w:w="1481" w:type="dxa"/>
            <w:vMerge/>
            <w:vAlign w:val="center"/>
          </w:tcPr>
          <w:p w14:paraId="5C167B8B" w14:textId="77777777" w:rsidR="000A3EED" w:rsidRPr="00306A87" w:rsidRDefault="000A3EED"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58E6906" w14:textId="035B32DC" w:rsidR="000A3EED" w:rsidRPr="0002704F" w:rsidRDefault="000A3EED" w:rsidP="0002704F">
            <w:pPr>
              <w:pStyle w:val="ListParagraph"/>
              <w:numPr>
                <w:ilvl w:val="0"/>
                <w:numId w:val="17"/>
              </w:numPr>
              <w:rPr>
                <w:rFonts w:ascii="Arial" w:hAnsi="Arial" w:cs="Arial"/>
                <w:sz w:val="20"/>
                <w:szCs w:val="20"/>
              </w:rPr>
            </w:pPr>
            <w:r>
              <w:rPr>
                <w:rFonts w:ascii="Arial" w:hAnsi="Arial" w:cs="Arial"/>
                <w:sz w:val="20"/>
                <w:szCs w:val="20"/>
              </w:rPr>
              <w:t>Undergraduate</w:t>
            </w:r>
          </w:p>
        </w:tc>
        <w:tc>
          <w:tcPr>
            <w:tcW w:w="2438" w:type="dxa"/>
            <w:tcBorders>
              <w:top w:val="single" w:sz="4" w:space="0" w:color="auto"/>
              <w:bottom w:val="single" w:sz="4" w:space="0" w:color="auto"/>
            </w:tcBorders>
            <w:vAlign w:val="center"/>
          </w:tcPr>
          <w:p w14:paraId="235FE9BE" w14:textId="327AA2DE" w:rsidR="000A3EED" w:rsidRDefault="000A3EED" w:rsidP="00A41616">
            <w:pPr>
              <w:rPr>
                <w:rFonts w:ascii="Arial" w:hAnsi="Arial" w:cs="Arial"/>
                <w:sz w:val="20"/>
                <w:szCs w:val="20"/>
              </w:rPr>
            </w:pPr>
            <w:r>
              <w:rPr>
                <w:rFonts w:ascii="Arial" w:hAnsi="Arial" w:cs="Arial"/>
                <w:sz w:val="20"/>
                <w:szCs w:val="20"/>
              </w:rPr>
              <w:t>Final graduation list</w:t>
            </w:r>
          </w:p>
        </w:tc>
        <w:tc>
          <w:tcPr>
            <w:tcW w:w="1584" w:type="dxa"/>
            <w:tcBorders>
              <w:top w:val="single" w:sz="4" w:space="0" w:color="auto"/>
              <w:bottom w:val="single" w:sz="4" w:space="0" w:color="auto"/>
            </w:tcBorders>
            <w:vAlign w:val="center"/>
          </w:tcPr>
          <w:p w14:paraId="3196DA58" w14:textId="4A0040B6" w:rsidR="000A3EED" w:rsidRDefault="000A3EED"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03431DEA" w14:textId="0E2C69C9" w:rsidR="000A3EED" w:rsidRDefault="000A3EED" w:rsidP="00A41616">
            <w:pPr>
              <w:rPr>
                <w:rFonts w:ascii="Arial" w:hAnsi="Arial" w:cs="Arial"/>
                <w:sz w:val="20"/>
                <w:szCs w:val="20"/>
              </w:rPr>
            </w:pPr>
            <w:r>
              <w:rPr>
                <w:rFonts w:ascii="Arial" w:hAnsi="Arial" w:cs="Arial"/>
                <w:sz w:val="20"/>
                <w:szCs w:val="20"/>
              </w:rPr>
              <w:t>Registrar</w:t>
            </w:r>
          </w:p>
        </w:tc>
      </w:tr>
      <w:tr w:rsidR="000A3EED" w14:paraId="2D8236B7" w14:textId="77777777" w:rsidTr="00410350">
        <w:trPr>
          <w:trHeight w:val="359"/>
        </w:trPr>
        <w:tc>
          <w:tcPr>
            <w:tcW w:w="1481" w:type="dxa"/>
            <w:vMerge/>
            <w:vAlign w:val="center"/>
          </w:tcPr>
          <w:p w14:paraId="61DCB859" w14:textId="77777777" w:rsidR="000A3EED" w:rsidRPr="00306A87" w:rsidRDefault="000A3EED"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B991C8D" w14:textId="15F194DD" w:rsidR="000A3EED" w:rsidRPr="0002704F" w:rsidRDefault="000A3EED" w:rsidP="0002704F">
            <w:pPr>
              <w:pStyle w:val="ListParagraph"/>
              <w:numPr>
                <w:ilvl w:val="0"/>
                <w:numId w:val="17"/>
              </w:numPr>
              <w:rPr>
                <w:rFonts w:ascii="Arial" w:hAnsi="Arial" w:cs="Arial"/>
                <w:sz w:val="20"/>
                <w:szCs w:val="20"/>
              </w:rPr>
            </w:pPr>
            <w:r>
              <w:rPr>
                <w:rFonts w:ascii="Arial" w:hAnsi="Arial" w:cs="Arial"/>
                <w:sz w:val="20"/>
                <w:szCs w:val="20"/>
              </w:rPr>
              <w:t>Graduate</w:t>
            </w:r>
          </w:p>
        </w:tc>
        <w:tc>
          <w:tcPr>
            <w:tcW w:w="2438" w:type="dxa"/>
            <w:tcBorders>
              <w:top w:val="single" w:sz="4" w:space="0" w:color="auto"/>
              <w:bottom w:val="single" w:sz="4" w:space="0" w:color="auto"/>
            </w:tcBorders>
            <w:vAlign w:val="center"/>
          </w:tcPr>
          <w:p w14:paraId="6BE92E7A" w14:textId="5B8801B5" w:rsidR="000A3EED" w:rsidRDefault="000A3EED" w:rsidP="00A41616">
            <w:pPr>
              <w:rPr>
                <w:rFonts w:ascii="Arial" w:hAnsi="Arial" w:cs="Arial"/>
                <w:sz w:val="20"/>
                <w:szCs w:val="20"/>
              </w:rPr>
            </w:pPr>
            <w:r>
              <w:rPr>
                <w:rFonts w:ascii="Arial" w:hAnsi="Arial" w:cs="Arial"/>
                <w:sz w:val="20"/>
                <w:szCs w:val="20"/>
              </w:rPr>
              <w:t>Final graduation list</w:t>
            </w:r>
          </w:p>
        </w:tc>
        <w:tc>
          <w:tcPr>
            <w:tcW w:w="1584" w:type="dxa"/>
            <w:tcBorders>
              <w:top w:val="single" w:sz="4" w:space="0" w:color="auto"/>
              <w:bottom w:val="single" w:sz="4" w:space="0" w:color="auto"/>
            </w:tcBorders>
            <w:vAlign w:val="center"/>
          </w:tcPr>
          <w:p w14:paraId="6BA8F5D4" w14:textId="3A59B635" w:rsidR="000A3EED" w:rsidRDefault="000A3EED"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4BEBBB6E" w14:textId="1B64906A" w:rsidR="000A3EED" w:rsidRDefault="000A3EED" w:rsidP="00A41616">
            <w:pPr>
              <w:rPr>
                <w:rFonts w:ascii="Arial" w:hAnsi="Arial" w:cs="Arial"/>
                <w:sz w:val="20"/>
                <w:szCs w:val="20"/>
              </w:rPr>
            </w:pPr>
            <w:r>
              <w:rPr>
                <w:rFonts w:ascii="Arial" w:hAnsi="Arial" w:cs="Arial"/>
                <w:sz w:val="20"/>
                <w:szCs w:val="20"/>
              </w:rPr>
              <w:t>Registrar/Graduate Education/SOM</w:t>
            </w:r>
          </w:p>
        </w:tc>
      </w:tr>
      <w:tr w:rsidR="000A3EED" w14:paraId="044D5A23" w14:textId="77777777" w:rsidTr="00410350">
        <w:trPr>
          <w:trHeight w:val="359"/>
        </w:trPr>
        <w:tc>
          <w:tcPr>
            <w:tcW w:w="1481" w:type="dxa"/>
            <w:vMerge/>
            <w:tcBorders>
              <w:bottom w:val="single" w:sz="12" w:space="0" w:color="auto"/>
            </w:tcBorders>
            <w:vAlign w:val="center"/>
          </w:tcPr>
          <w:p w14:paraId="3002836E" w14:textId="77777777" w:rsidR="000A3EED" w:rsidRPr="00306A87" w:rsidRDefault="000A3EED" w:rsidP="00A41616">
            <w:pPr>
              <w:rPr>
                <w:rFonts w:ascii="Arial" w:hAnsi="Arial" w:cs="Arial"/>
                <w:sz w:val="20"/>
                <w:szCs w:val="20"/>
              </w:rPr>
            </w:pPr>
          </w:p>
        </w:tc>
        <w:tc>
          <w:tcPr>
            <w:tcW w:w="2489" w:type="dxa"/>
            <w:tcBorders>
              <w:top w:val="single" w:sz="4" w:space="0" w:color="auto"/>
              <w:bottom w:val="single" w:sz="12" w:space="0" w:color="auto"/>
            </w:tcBorders>
            <w:vAlign w:val="center"/>
          </w:tcPr>
          <w:p w14:paraId="6B78EF0C" w14:textId="07716230" w:rsidR="000A3EED" w:rsidRDefault="000A3EED" w:rsidP="00A41616">
            <w:pPr>
              <w:rPr>
                <w:rFonts w:ascii="Arial" w:hAnsi="Arial" w:cs="Arial"/>
                <w:sz w:val="20"/>
                <w:szCs w:val="20"/>
              </w:rPr>
            </w:pPr>
            <w:r>
              <w:rPr>
                <w:rFonts w:ascii="Arial" w:hAnsi="Arial" w:cs="Arial"/>
                <w:sz w:val="20"/>
                <w:szCs w:val="20"/>
              </w:rPr>
              <w:t>Graduation audits (undergraduate students)</w:t>
            </w:r>
          </w:p>
        </w:tc>
        <w:tc>
          <w:tcPr>
            <w:tcW w:w="2438" w:type="dxa"/>
            <w:tcBorders>
              <w:top w:val="single" w:sz="4" w:space="0" w:color="auto"/>
              <w:bottom w:val="single" w:sz="12" w:space="0" w:color="auto"/>
            </w:tcBorders>
            <w:vAlign w:val="center"/>
          </w:tcPr>
          <w:p w14:paraId="19778244" w14:textId="11EC2EC9" w:rsidR="000A3EED" w:rsidRDefault="000A3EED" w:rsidP="00A41616">
            <w:pPr>
              <w:rPr>
                <w:rFonts w:ascii="Arial" w:hAnsi="Arial" w:cs="Arial"/>
                <w:sz w:val="20"/>
                <w:szCs w:val="20"/>
              </w:rPr>
            </w:pPr>
            <w:r>
              <w:rPr>
                <w:rFonts w:ascii="Arial" w:hAnsi="Arial" w:cs="Arial"/>
                <w:sz w:val="20"/>
                <w:szCs w:val="20"/>
              </w:rPr>
              <w:t>Final graduation audits</w:t>
            </w:r>
          </w:p>
        </w:tc>
        <w:tc>
          <w:tcPr>
            <w:tcW w:w="1584" w:type="dxa"/>
            <w:tcBorders>
              <w:top w:val="single" w:sz="4" w:space="0" w:color="auto"/>
              <w:bottom w:val="single" w:sz="12" w:space="0" w:color="auto"/>
            </w:tcBorders>
            <w:vAlign w:val="center"/>
          </w:tcPr>
          <w:p w14:paraId="18CD3B8E" w14:textId="21D2E3F9" w:rsidR="000A3EED" w:rsidRDefault="000A3EED" w:rsidP="00A41616">
            <w:pPr>
              <w:rPr>
                <w:rFonts w:ascii="Arial" w:hAnsi="Arial" w:cs="Arial"/>
                <w:sz w:val="20"/>
                <w:szCs w:val="20"/>
              </w:rPr>
            </w:pPr>
            <w:r>
              <w:rPr>
                <w:rFonts w:ascii="Arial" w:hAnsi="Arial" w:cs="Arial"/>
                <w:sz w:val="20"/>
                <w:szCs w:val="20"/>
              </w:rPr>
              <w:t>3 years</w:t>
            </w:r>
          </w:p>
        </w:tc>
        <w:tc>
          <w:tcPr>
            <w:tcW w:w="1790" w:type="dxa"/>
            <w:tcBorders>
              <w:top w:val="single" w:sz="4" w:space="0" w:color="auto"/>
              <w:bottom w:val="single" w:sz="12" w:space="0" w:color="auto"/>
            </w:tcBorders>
            <w:vAlign w:val="center"/>
          </w:tcPr>
          <w:p w14:paraId="147269B1" w14:textId="4DB7AB51" w:rsidR="000A3EED" w:rsidRDefault="000A3EED" w:rsidP="00A41616">
            <w:pPr>
              <w:rPr>
                <w:rFonts w:ascii="Arial" w:hAnsi="Arial" w:cs="Arial"/>
                <w:sz w:val="20"/>
                <w:szCs w:val="20"/>
              </w:rPr>
            </w:pPr>
            <w:r>
              <w:rPr>
                <w:rFonts w:ascii="Arial" w:hAnsi="Arial" w:cs="Arial"/>
                <w:sz w:val="20"/>
                <w:szCs w:val="20"/>
              </w:rPr>
              <w:t>Registrar</w:t>
            </w:r>
          </w:p>
        </w:tc>
      </w:tr>
      <w:tr w:rsidR="007B7CAF" w14:paraId="0F693600" w14:textId="77777777" w:rsidTr="000A3EED">
        <w:trPr>
          <w:trHeight w:val="1041"/>
        </w:trPr>
        <w:tc>
          <w:tcPr>
            <w:tcW w:w="1481" w:type="dxa"/>
            <w:vMerge w:val="restart"/>
            <w:tcBorders>
              <w:top w:val="single" w:sz="12" w:space="0" w:color="auto"/>
            </w:tcBorders>
            <w:vAlign w:val="center"/>
          </w:tcPr>
          <w:p w14:paraId="76BF871A" w14:textId="2926EB28" w:rsidR="007B7CAF" w:rsidRPr="00475673" w:rsidRDefault="007B7CAF" w:rsidP="00A41616">
            <w:pPr>
              <w:rPr>
                <w:rFonts w:ascii="Arial" w:hAnsi="Arial" w:cs="Arial"/>
                <w:sz w:val="20"/>
                <w:szCs w:val="20"/>
              </w:rPr>
            </w:pPr>
            <w:r w:rsidRPr="00475673">
              <w:rPr>
                <w:rFonts w:ascii="Arial" w:hAnsi="Arial" w:cs="Arial"/>
                <w:sz w:val="20"/>
                <w:szCs w:val="20"/>
              </w:rPr>
              <w:t>Strategic Planning</w:t>
            </w:r>
          </w:p>
        </w:tc>
        <w:tc>
          <w:tcPr>
            <w:tcW w:w="2489" w:type="dxa"/>
            <w:tcBorders>
              <w:top w:val="single" w:sz="12" w:space="0" w:color="auto"/>
              <w:bottom w:val="single" w:sz="4" w:space="0" w:color="auto"/>
            </w:tcBorders>
            <w:vAlign w:val="center"/>
          </w:tcPr>
          <w:p w14:paraId="2CAEF3CC" w14:textId="712DEB7C" w:rsidR="007B7CAF" w:rsidRDefault="007B7CAF" w:rsidP="00A41616">
            <w:pPr>
              <w:rPr>
                <w:rFonts w:ascii="Arial" w:hAnsi="Arial" w:cs="Arial"/>
                <w:sz w:val="20"/>
                <w:szCs w:val="20"/>
              </w:rPr>
            </w:pPr>
            <w:r>
              <w:rPr>
                <w:rFonts w:ascii="Arial" w:hAnsi="Arial" w:cs="Arial"/>
                <w:sz w:val="20"/>
                <w:szCs w:val="20"/>
              </w:rPr>
              <w:t>Contracts</w:t>
            </w:r>
          </w:p>
        </w:tc>
        <w:tc>
          <w:tcPr>
            <w:tcW w:w="2438" w:type="dxa"/>
            <w:tcBorders>
              <w:top w:val="single" w:sz="12" w:space="0" w:color="auto"/>
              <w:bottom w:val="single" w:sz="4" w:space="0" w:color="auto"/>
            </w:tcBorders>
            <w:vAlign w:val="center"/>
          </w:tcPr>
          <w:p w14:paraId="4ECB9C9F" w14:textId="6BF74A40" w:rsidR="007B7CAF" w:rsidRDefault="007B7CAF" w:rsidP="00A41616">
            <w:pPr>
              <w:rPr>
                <w:rFonts w:ascii="Arial" w:hAnsi="Arial" w:cs="Arial"/>
                <w:sz w:val="20"/>
                <w:szCs w:val="20"/>
              </w:rPr>
            </w:pPr>
            <w:r>
              <w:rPr>
                <w:rFonts w:ascii="Arial" w:hAnsi="Arial" w:cs="Arial"/>
                <w:sz w:val="20"/>
                <w:szCs w:val="20"/>
              </w:rPr>
              <w:t>Legal documentation describing</w:t>
            </w:r>
            <w:r w:rsidR="00EC6BD4">
              <w:rPr>
                <w:rFonts w:ascii="Arial" w:hAnsi="Arial" w:cs="Arial"/>
                <w:sz w:val="20"/>
                <w:szCs w:val="20"/>
              </w:rPr>
              <w:t xml:space="preserve"> program, cost, payment, details such as SOW</w:t>
            </w:r>
          </w:p>
        </w:tc>
        <w:tc>
          <w:tcPr>
            <w:tcW w:w="1584" w:type="dxa"/>
            <w:tcBorders>
              <w:top w:val="single" w:sz="12" w:space="0" w:color="auto"/>
              <w:bottom w:val="single" w:sz="4" w:space="0" w:color="auto"/>
            </w:tcBorders>
            <w:vAlign w:val="center"/>
          </w:tcPr>
          <w:p w14:paraId="74444C7C" w14:textId="425473DC" w:rsidR="007B7CAF" w:rsidRDefault="007B7CAF" w:rsidP="00A41616">
            <w:pPr>
              <w:rPr>
                <w:rFonts w:ascii="Arial" w:hAnsi="Arial" w:cs="Arial"/>
                <w:sz w:val="20"/>
                <w:szCs w:val="20"/>
              </w:rPr>
            </w:pPr>
            <w:r>
              <w:rPr>
                <w:rFonts w:ascii="Arial" w:hAnsi="Arial" w:cs="Arial"/>
                <w:sz w:val="20"/>
                <w:szCs w:val="20"/>
              </w:rPr>
              <w:t>7 years</w:t>
            </w:r>
          </w:p>
        </w:tc>
        <w:tc>
          <w:tcPr>
            <w:tcW w:w="1790" w:type="dxa"/>
            <w:tcBorders>
              <w:top w:val="single" w:sz="12" w:space="0" w:color="auto"/>
              <w:bottom w:val="single" w:sz="4" w:space="0" w:color="auto"/>
            </w:tcBorders>
            <w:vAlign w:val="center"/>
          </w:tcPr>
          <w:p w14:paraId="7B37313F" w14:textId="21EFFF3A" w:rsidR="007B7CAF" w:rsidRDefault="007B7CAF" w:rsidP="00A41616">
            <w:pPr>
              <w:rPr>
                <w:rFonts w:ascii="Arial" w:hAnsi="Arial" w:cs="Arial"/>
                <w:sz w:val="20"/>
                <w:szCs w:val="20"/>
              </w:rPr>
            </w:pPr>
            <w:r>
              <w:rPr>
                <w:rFonts w:ascii="Arial" w:hAnsi="Arial" w:cs="Arial"/>
                <w:sz w:val="20"/>
                <w:szCs w:val="20"/>
              </w:rPr>
              <w:t>PACE</w:t>
            </w:r>
          </w:p>
        </w:tc>
      </w:tr>
      <w:tr w:rsidR="007B7CAF" w14:paraId="5264CB27" w14:textId="77777777" w:rsidTr="000A3EED">
        <w:trPr>
          <w:trHeight w:val="557"/>
        </w:trPr>
        <w:tc>
          <w:tcPr>
            <w:tcW w:w="1481" w:type="dxa"/>
            <w:vMerge/>
            <w:vAlign w:val="center"/>
          </w:tcPr>
          <w:p w14:paraId="2124FAB8" w14:textId="77777777" w:rsidR="007B7CAF" w:rsidRPr="00306A87" w:rsidRDefault="007B7CAF"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22B32AE7" w14:textId="252B9D69" w:rsidR="007B7CAF" w:rsidRDefault="007B7CAF" w:rsidP="00A41616">
            <w:pPr>
              <w:rPr>
                <w:rFonts w:ascii="Arial" w:hAnsi="Arial" w:cs="Arial"/>
                <w:sz w:val="20"/>
                <w:szCs w:val="20"/>
              </w:rPr>
            </w:pPr>
            <w:r>
              <w:rPr>
                <w:rFonts w:ascii="Arial" w:hAnsi="Arial" w:cs="Arial"/>
                <w:sz w:val="20"/>
                <w:szCs w:val="20"/>
              </w:rPr>
              <w:t>Program review</w:t>
            </w:r>
          </w:p>
        </w:tc>
        <w:tc>
          <w:tcPr>
            <w:tcW w:w="2438" w:type="dxa"/>
            <w:tcBorders>
              <w:top w:val="single" w:sz="4" w:space="0" w:color="auto"/>
              <w:bottom w:val="single" w:sz="4" w:space="0" w:color="auto"/>
            </w:tcBorders>
            <w:vAlign w:val="center"/>
          </w:tcPr>
          <w:p w14:paraId="4E81B363" w14:textId="35B9F4A8" w:rsidR="007B7CAF" w:rsidRDefault="007B7CAF" w:rsidP="00A41616">
            <w:pPr>
              <w:rPr>
                <w:rFonts w:ascii="Arial" w:hAnsi="Arial" w:cs="Arial"/>
                <w:sz w:val="20"/>
                <w:szCs w:val="20"/>
              </w:rPr>
            </w:pPr>
            <w:r>
              <w:rPr>
                <w:rFonts w:ascii="Arial" w:hAnsi="Arial" w:cs="Arial"/>
                <w:sz w:val="20"/>
                <w:szCs w:val="20"/>
              </w:rPr>
              <w:t>Results from regular program</w:t>
            </w:r>
          </w:p>
        </w:tc>
        <w:tc>
          <w:tcPr>
            <w:tcW w:w="1584" w:type="dxa"/>
            <w:tcBorders>
              <w:top w:val="single" w:sz="4" w:space="0" w:color="auto"/>
              <w:bottom w:val="single" w:sz="4" w:space="0" w:color="auto"/>
            </w:tcBorders>
            <w:vAlign w:val="center"/>
          </w:tcPr>
          <w:p w14:paraId="60CBC424" w14:textId="54FA0A11" w:rsidR="007B7CAF" w:rsidRDefault="007B7CAF" w:rsidP="00A41616">
            <w:pPr>
              <w:rPr>
                <w:rFonts w:ascii="Arial" w:hAnsi="Arial" w:cs="Arial"/>
                <w:sz w:val="20"/>
                <w:szCs w:val="20"/>
              </w:rPr>
            </w:pPr>
            <w:r>
              <w:rPr>
                <w:rFonts w:ascii="Arial" w:hAnsi="Arial" w:cs="Arial"/>
                <w:sz w:val="20"/>
                <w:szCs w:val="20"/>
              </w:rPr>
              <w:t>7 years</w:t>
            </w:r>
          </w:p>
        </w:tc>
        <w:tc>
          <w:tcPr>
            <w:tcW w:w="1790" w:type="dxa"/>
            <w:tcBorders>
              <w:top w:val="single" w:sz="4" w:space="0" w:color="auto"/>
              <w:bottom w:val="single" w:sz="4" w:space="0" w:color="auto"/>
            </w:tcBorders>
            <w:vAlign w:val="center"/>
          </w:tcPr>
          <w:p w14:paraId="0430777E" w14:textId="567999A2" w:rsidR="007B7CAF" w:rsidRDefault="007B7CAF" w:rsidP="00A41616">
            <w:pPr>
              <w:rPr>
                <w:rFonts w:ascii="Arial" w:hAnsi="Arial" w:cs="Arial"/>
                <w:sz w:val="20"/>
                <w:szCs w:val="20"/>
              </w:rPr>
            </w:pPr>
            <w:r>
              <w:rPr>
                <w:rFonts w:ascii="Arial" w:hAnsi="Arial" w:cs="Arial"/>
                <w:sz w:val="20"/>
                <w:szCs w:val="20"/>
              </w:rPr>
              <w:t>PACE</w:t>
            </w:r>
          </w:p>
        </w:tc>
      </w:tr>
      <w:tr w:rsidR="007B7CAF" w14:paraId="507FF8D3" w14:textId="77777777" w:rsidTr="000A3EED">
        <w:trPr>
          <w:trHeight w:val="989"/>
        </w:trPr>
        <w:tc>
          <w:tcPr>
            <w:tcW w:w="1481" w:type="dxa"/>
            <w:vMerge/>
            <w:vAlign w:val="center"/>
          </w:tcPr>
          <w:p w14:paraId="23E8A433" w14:textId="77777777" w:rsidR="007B7CAF" w:rsidRPr="00306A87" w:rsidRDefault="007B7CAF"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2EEFEB41" w14:textId="615E467A" w:rsidR="007B7CAF" w:rsidRDefault="007B7CAF" w:rsidP="00A41616">
            <w:pPr>
              <w:rPr>
                <w:rFonts w:ascii="Arial" w:hAnsi="Arial" w:cs="Arial"/>
                <w:sz w:val="20"/>
                <w:szCs w:val="20"/>
              </w:rPr>
            </w:pPr>
            <w:r>
              <w:rPr>
                <w:rFonts w:ascii="Arial" w:hAnsi="Arial" w:cs="Arial"/>
                <w:sz w:val="20"/>
                <w:szCs w:val="20"/>
              </w:rPr>
              <w:t>Accreditation, certification</w:t>
            </w:r>
            <w:r w:rsidR="006D30C8">
              <w:rPr>
                <w:rFonts w:ascii="Arial" w:hAnsi="Arial" w:cs="Arial"/>
                <w:sz w:val="20"/>
                <w:szCs w:val="20"/>
              </w:rPr>
              <w:t>,</w:t>
            </w:r>
            <w:r>
              <w:rPr>
                <w:rFonts w:ascii="Arial" w:hAnsi="Arial" w:cs="Arial"/>
                <w:sz w:val="20"/>
                <w:szCs w:val="20"/>
              </w:rPr>
              <w:t xml:space="preserve"> and internal and external assessment records</w:t>
            </w:r>
          </w:p>
        </w:tc>
        <w:tc>
          <w:tcPr>
            <w:tcW w:w="2438" w:type="dxa"/>
            <w:tcBorders>
              <w:top w:val="single" w:sz="4" w:space="0" w:color="auto"/>
              <w:bottom w:val="single" w:sz="4" w:space="0" w:color="auto"/>
            </w:tcBorders>
            <w:vAlign w:val="center"/>
          </w:tcPr>
          <w:p w14:paraId="4520F554" w14:textId="5B5DA3D9" w:rsidR="007B7CAF" w:rsidRDefault="007B7CAF" w:rsidP="00A41616">
            <w:pPr>
              <w:rPr>
                <w:rFonts w:ascii="Arial" w:hAnsi="Arial" w:cs="Arial"/>
                <w:sz w:val="20"/>
                <w:szCs w:val="20"/>
              </w:rPr>
            </w:pPr>
            <w:r>
              <w:rPr>
                <w:rFonts w:ascii="Arial" w:hAnsi="Arial" w:cs="Arial"/>
                <w:sz w:val="20"/>
                <w:szCs w:val="20"/>
              </w:rPr>
              <w:t>Accreditation documents (self</w:t>
            </w:r>
            <w:r w:rsidR="006D30C8">
              <w:rPr>
                <w:rFonts w:ascii="Arial" w:hAnsi="Arial" w:cs="Arial"/>
                <w:sz w:val="20"/>
                <w:szCs w:val="20"/>
              </w:rPr>
              <w:t>-</w:t>
            </w:r>
            <w:r>
              <w:rPr>
                <w:rFonts w:ascii="Arial" w:hAnsi="Arial" w:cs="Arial"/>
                <w:sz w:val="20"/>
                <w:szCs w:val="20"/>
              </w:rPr>
              <w:t xml:space="preserve">studies) and accreditation results.  </w:t>
            </w:r>
          </w:p>
        </w:tc>
        <w:tc>
          <w:tcPr>
            <w:tcW w:w="1584" w:type="dxa"/>
            <w:tcBorders>
              <w:top w:val="single" w:sz="4" w:space="0" w:color="auto"/>
              <w:bottom w:val="single" w:sz="4" w:space="0" w:color="auto"/>
            </w:tcBorders>
            <w:vAlign w:val="center"/>
          </w:tcPr>
          <w:p w14:paraId="1C7073C1" w14:textId="6AA219FF" w:rsidR="007B7CAF" w:rsidRDefault="007B7CAF"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21157D98" w14:textId="386A8A49" w:rsidR="007B7CAF" w:rsidRDefault="007B7CAF" w:rsidP="00A41616">
            <w:pPr>
              <w:rPr>
                <w:rFonts w:ascii="Arial" w:hAnsi="Arial" w:cs="Arial"/>
                <w:sz w:val="20"/>
                <w:szCs w:val="20"/>
              </w:rPr>
            </w:pPr>
            <w:r>
              <w:rPr>
                <w:rFonts w:ascii="Arial" w:hAnsi="Arial" w:cs="Arial"/>
                <w:sz w:val="20"/>
                <w:szCs w:val="20"/>
              </w:rPr>
              <w:t>PACE</w:t>
            </w:r>
          </w:p>
        </w:tc>
      </w:tr>
      <w:tr w:rsidR="007B7CAF" w14:paraId="117A2778" w14:textId="77777777" w:rsidTr="000A3EED">
        <w:trPr>
          <w:trHeight w:val="1421"/>
        </w:trPr>
        <w:tc>
          <w:tcPr>
            <w:tcW w:w="1481" w:type="dxa"/>
            <w:vMerge/>
            <w:vAlign w:val="center"/>
          </w:tcPr>
          <w:p w14:paraId="4C97874C" w14:textId="77777777" w:rsidR="007B7CAF" w:rsidRPr="00306A87" w:rsidRDefault="007B7CAF"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C2E4706" w14:textId="552FCB9B" w:rsidR="007B7CAF" w:rsidRDefault="007B7CAF" w:rsidP="00A41616">
            <w:pPr>
              <w:rPr>
                <w:rFonts w:ascii="Arial" w:hAnsi="Arial" w:cs="Arial"/>
                <w:sz w:val="20"/>
                <w:szCs w:val="20"/>
              </w:rPr>
            </w:pPr>
            <w:r>
              <w:rPr>
                <w:rFonts w:ascii="Arial" w:hAnsi="Arial" w:cs="Arial"/>
                <w:sz w:val="20"/>
                <w:szCs w:val="20"/>
              </w:rPr>
              <w:t>Affiliation agreements</w:t>
            </w:r>
          </w:p>
        </w:tc>
        <w:tc>
          <w:tcPr>
            <w:tcW w:w="2438" w:type="dxa"/>
            <w:tcBorders>
              <w:top w:val="single" w:sz="4" w:space="0" w:color="auto"/>
              <w:bottom w:val="single" w:sz="4" w:space="0" w:color="auto"/>
            </w:tcBorders>
            <w:vAlign w:val="center"/>
          </w:tcPr>
          <w:p w14:paraId="466797E8" w14:textId="70CC2798" w:rsidR="007B7CAF" w:rsidRDefault="007B7CAF" w:rsidP="00A41616">
            <w:pPr>
              <w:rPr>
                <w:rFonts w:ascii="Arial" w:hAnsi="Arial" w:cs="Arial"/>
                <w:sz w:val="20"/>
                <w:szCs w:val="20"/>
              </w:rPr>
            </w:pPr>
            <w:r>
              <w:rPr>
                <w:rFonts w:ascii="Arial" w:hAnsi="Arial" w:cs="Arial"/>
                <w:sz w:val="20"/>
                <w:szCs w:val="20"/>
              </w:rPr>
              <w:t>Contracts with various businesses</w:t>
            </w:r>
            <w:r w:rsidR="00EC6BD4">
              <w:rPr>
                <w:rFonts w:ascii="Arial" w:hAnsi="Arial" w:cs="Arial"/>
                <w:sz w:val="20"/>
                <w:szCs w:val="20"/>
              </w:rPr>
              <w:t xml:space="preserve"> and organizations related to participant activities, program offerings, international, etc.</w:t>
            </w:r>
          </w:p>
        </w:tc>
        <w:tc>
          <w:tcPr>
            <w:tcW w:w="1584" w:type="dxa"/>
            <w:tcBorders>
              <w:top w:val="single" w:sz="4" w:space="0" w:color="auto"/>
              <w:bottom w:val="single" w:sz="4" w:space="0" w:color="auto"/>
            </w:tcBorders>
            <w:vAlign w:val="center"/>
          </w:tcPr>
          <w:p w14:paraId="0F3B7A53" w14:textId="6A6ECB56" w:rsidR="007B7CAF" w:rsidRDefault="007B7CAF" w:rsidP="00A41616">
            <w:pPr>
              <w:rPr>
                <w:rFonts w:ascii="Arial" w:hAnsi="Arial" w:cs="Arial"/>
                <w:sz w:val="20"/>
                <w:szCs w:val="20"/>
              </w:rPr>
            </w:pPr>
            <w:r>
              <w:rPr>
                <w:rFonts w:ascii="Arial" w:hAnsi="Arial" w:cs="Arial"/>
                <w:sz w:val="20"/>
                <w:szCs w:val="20"/>
              </w:rPr>
              <w:t>7 years after last activity or termination</w:t>
            </w:r>
          </w:p>
        </w:tc>
        <w:tc>
          <w:tcPr>
            <w:tcW w:w="1790" w:type="dxa"/>
            <w:tcBorders>
              <w:top w:val="single" w:sz="4" w:space="0" w:color="auto"/>
              <w:bottom w:val="single" w:sz="4" w:space="0" w:color="auto"/>
            </w:tcBorders>
            <w:vAlign w:val="center"/>
          </w:tcPr>
          <w:p w14:paraId="77D069DC" w14:textId="15020DAC" w:rsidR="007B7CAF" w:rsidRDefault="007B7CAF" w:rsidP="00A41616">
            <w:pPr>
              <w:rPr>
                <w:rFonts w:ascii="Arial" w:hAnsi="Arial" w:cs="Arial"/>
                <w:sz w:val="20"/>
                <w:szCs w:val="20"/>
              </w:rPr>
            </w:pPr>
            <w:r>
              <w:rPr>
                <w:rFonts w:ascii="Arial" w:hAnsi="Arial" w:cs="Arial"/>
                <w:sz w:val="20"/>
                <w:szCs w:val="20"/>
              </w:rPr>
              <w:t>PACE</w:t>
            </w:r>
          </w:p>
        </w:tc>
      </w:tr>
      <w:tr w:rsidR="007B7CAF" w14:paraId="453E872F" w14:textId="77777777" w:rsidTr="000A3EED">
        <w:trPr>
          <w:trHeight w:val="566"/>
        </w:trPr>
        <w:tc>
          <w:tcPr>
            <w:tcW w:w="1481" w:type="dxa"/>
            <w:vMerge/>
            <w:vAlign w:val="center"/>
          </w:tcPr>
          <w:p w14:paraId="5F1230E3" w14:textId="77777777" w:rsidR="007B7CAF" w:rsidRPr="00306A87" w:rsidRDefault="007B7CAF"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57EA6502" w14:textId="7F5D99B1" w:rsidR="007B7CAF" w:rsidRDefault="007B7CAF" w:rsidP="00A41616">
            <w:pPr>
              <w:rPr>
                <w:rFonts w:ascii="Arial" w:hAnsi="Arial" w:cs="Arial"/>
                <w:sz w:val="20"/>
                <w:szCs w:val="20"/>
              </w:rPr>
            </w:pPr>
            <w:r>
              <w:rPr>
                <w:rFonts w:ascii="Arial" w:hAnsi="Arial" w:cs="Arial"/>
                <w:sz w:val="20"/>
                <w:szCs w:val="20"/>
              </w:rPr>
              <w:t>Curriculum documentation</w:t>
            </w:r>
          </w:p>
        </w:tc>
        <w:tc>
          <w:tcPr>
            <w:tcW w:w="2438" w:type="dxa"/>
            <w:tcBorders>
              <w:top w:val="single" w:sz="4" w:space="0" w:color="auto"/>
              <w:bottom w:val="single" w:sz="4" w:space="0" w:color="auto"/>
            </w:tcBorders>
            <w:vAlign w:val="center"/>
          </w:tcPr>
          <w:p w14:paraId="5631D0D2" w14:textId="7B17EC76" w:rsidR="007B7CAF" w:rsidRDefault="007B7CAF" w:rsidP="00A41616">
            <w:pPr>
              <w:rPr>
                <w:rFonts w:ascii="Arial" w:hAnsi="Arial" w:cs="Arial"/>
                <w:sz w:val="20"/>
                <w:szCs w:val="20"/>
              </w:rPr>
            </w:pPr>
            <w:r>
              <w:rPr>
                <w:rFonts w:ascii="Arial" w:hAnsi="Arial" w:cs="Arial"/>
                <w:sz w:val="20"/>
                <w:szCs w:val="20"/>
              </w:rPr>
              <w:t>Curriculum documentation at the department level</w:t>
            </w:r>
          </w:p>
        </w:tc>
        <w:tc>
          <w:tcPr>
            <w:tcW w:w="1584" w:type="dxa"/>
            <w:tcBorders>
              <w:top w:val="single" w:sz="4" w:space="0" w:color="auto"/>
              <w:bottom w:val="single" w:sz="4" w:space="0" w:color="auto"/>
            </w:tcBorders>
            <w:vAlign w:val="center"/>
          </w:tcPr>
          <w:p w14:paraId="5024F2FC" w14:textId="224A5996" w:rsidR="007B7CAF" w:rsidRDefault="007B7CAF" w:rsidP="00A41616">
            <w:pPr>
              <w:rPr>
                <w:rFonts w:ascii="Arial" w:hAnsi="Arial" w:cs="Arial"/>
                <w:sz w:val="20"/>
                <w:szCs w:val="20"/>
              </w:rPr>
            </w:pPr>
            <w:r>
              <w:rPr>
                <w:rFonts w:ascii="Arial" w:hAnsi="Arial" w:cs="Arial"/>
                <w:sz w:val="20"/>
                <w:szCs w:val="20"/>
              </w:rPr>
              <w:t>7 years</w:t>
            </w:r>
          </w:p>
        </w:tc>
        <w:tc>
          <w:tcPr>
            <w:tcW w:w="1790" w:type="dxa"/>
            <w:tcBorders>
              <w:top w:val="single" w:sz="4" w:space="0" w:color="auto"/>
              <w:bottom w:val="single" w:sz="4" w:space="0" w:color="auto"/>
            </w:tcBorders>
            <w:vAlign w:val="center"/>
          </w:tcPr>
          <w:p w14:paraId="348AA090" w14:textId="19AA1D1F" w:rsidR="007B7CAF" w:rsidRDefault="007B7CAF" w:rsidP="00A41616">
            <w:pPr>
              <w:rPr>
                <w:rFonts w:ascii="Arial" w:hAnsi="Arial" w:cs="Arial"/>
                <w:sz w:val="20"/>
                <w:szCs w:val="20"/>
              </w:rPr>
            </w:pPr>
            <w:r>
              <w:rPr>
                <w:rFonts w:ascii="Arial" w:hAnsi="Arial" w:cs="Arial"/>
                <w:sz w:val="20"/>
                <w:szCs w:val="20"/>
              </w:rPr>
              <w:t>PACE</w:t>
            </w:r>
          </w:p>
        </w:tc>
      </w:tr>
      <w:tr w:rsidR="007B7CAF" w14:paraId="2A3C0C22" w14:textId="77777777" w:rsidTr="000A3EED">
        <w:trPr>
          <w:trHeight w:val="548"/>
        </w:trPr>
        <w:tc>
          <w:tcPr>
            <w:tcW w:w="1481" w:type="dxa"/>
            <w:vMerge/>
            <w:vAlign w:val="center"/>
          </w:tcPr>
          <w:p w14:paraId="7A27CBC3" w14:textId="77777777" w:rsidR="007B7CAF" w:rsidRPr="00306A87" w:rsidRDefault="007B7CAF"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3C0EDA0" w14:textId="54478653" w:rsidR="007B7CAF" w:rsidRDefault="007B7CAF" w:rsidP="00A41616">
            <w:pPr>
              <w:rPr>
                <w:rFonts w:ascii="Arial" w:hAnsi="Arial" w:cs="Arial"/>
                <w:sz w:val="20"/>
                <w:szCs w:val="20"/>
              </w:rPr>
            </w:pPr>
            <w:r>
              <w:rPr>
                <w:rFonts w:ascii="Arial" w:hAnsi="Arial" w:cs="Arial"/>
                <w:sz w:val="20"/>
                <w:szCs w:val="20"/>
              </w:rPr>
              <w:t>Course syllabi</w:t>
            </w:r>
          </w:p>
        </w:tc>
        <w:tc>
          <w:tcPr>
            <w:tcW w:w="2438" w:type="dxa"/>
            <w:tcBorders>
              <w:top w:val="single" w:sz="4" w:space="0" w:color="auto"/>
              <w:bottom w:val="single" w:sz="4" w:space="0" w:color="auto"/>
            </w:tcBorders>
            <w:vAlign w:val="center"/>
          </w:tcPr>
          <w:p w14:paraId="7B6901A4" w14:textId="18B625E5" w:rsidR="007B7CAF" w:rsidRDefault="007B7CAF" w:rsidP="00A41616">
            <w:pPr>
              <w:rPr>
                <w:rFonts w:ascii="Arial" w:hAnsi="Arial" w:cs="Arial"/>
                <w:sz w:val="20"/>
                <w:szCs w:val="20"/>
              </w:rPr>
            </w:pPr>
            <w:r>
              <w:rPr>
                <w:rFonts w:ascii="Arial" w:hAnsi="Arial" w:cs="Arial"/>
                <w:sz w:val="20"/>
                <w:szCs w:val="20"/>
              </w:rPr>
              <w:t xml:space="preserve">Syllabi from each course offered by the university. </w:t>
            </w:r>
          </w:p>
        </w:tc>
        <w:tc>
          <w:tcPr>
            <w:tcW w:w="1584" w:type="dxa"/>
            <w:tcBorders>
              <w:top w:val="single" w:sz="4" w:space="0" w:color="auto"/>
              <w:bottom w:val="single" w:sz="4" w:space="0" w:color="auto"/>
            </w:tcBorders>
            <w:vAlign w:val="center"/>
          </w:tcPr>
          <w:p w14:paraId="0670EDB6" w14:textId="2A8200D8" w:rsidR="007B7CAF" w:rsidRDefault="007B7CAF" w:rsidP="00A41616">
            <w:pPr>
              <w:rPr>
                <w:rFonts w:ascii="Arial" w:hAnsi="Arial" w:cs="Arial"/>
                <w:sz w:val="20"/>
                <w:szCs w:val="20"/>
              </w:rPr>
            </w:pPr>
            <w:r>
              <w:rPr>
                <w:rFonts w:ascii="Arial" w:hAnsi="Arial" w:cs="Arial"/>
                <w:sz w:val="20"/>
                <w:szCs w:val="20"/>
              </w:rPr>
              <w:t>7 years</w:t>
            </w:r>
          </w:p>
        </w:tc>
        <w:tc>
          <w:tcPr>
            <w:tcW w:w="1790" w:type="dxa"/>
            <w:tcBorders>
              <w:top w:val="single" w:sz="4" w:space="0" w:color="auto"/>
              <w:bottom w:val="single" w:sz="4" w:space="0" w:color="auto"/>
            </w:tcBorders>
            <w:vAlign w:val="center"/>
          </w:tcPr>
          <w:p w14:paraId="355C1FC8" w14:textId="10ECAA3C" w:rsidR="007B7CAF" w:rsidRDefault="007B7CAF" w:rsidP="00A41616">
            <w:pPr>
              <w:rPr>
                <w:rFonts w:ascii="Arial" w:hAnsi="Arial" w:cs="Arial"/>
                <w:sz w:val="20"/>
                <w:szCs w:val="20"/>
              </w:rPr>
            </w:pPr>
            <w:r>
              <w:rPr>
                <w:rFonts w:ascii="Arial" w:hAnsi="Arial" w:cs="Arial"/>
                <w:sz w:val="20"/>
                <w:szCs w:val="20"/>
              </w:rPr>
              <w:t>PACE</w:t>
            </w:r>
          </w:p>
        </w:tc>
      </w:tr>
      <w:tr w:rsidR="007B7CAF" w14:paraId="0288770D" w14:textId="77777777" w:rsidTr="000A3EED">
        <w:trPr>
          <w:trHeight w:val="791"/>
        </w:trPr>
        <w:tc>
          <w:tcPr>
            <w:tcW w:w="1481" w:type="dxa"/>
            <w:vMerge/>
            <w:vAlign w:val="center"/>
          </w:tcPr>
          <w:p w14:paraId="63017E57" w14:textId="77777777" w:rsidR="007B7CAF" w:rsidRPr="00306A87" w:rsidRDefault="007B7CAF"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4B58B26F" w14:textId="6317D400" w:rsidR="007B7CAF" w:rsidRDefault="007B7CAF" w:rsidP="00A41616">
            <w:pPr>
              <w:rPr>
                <w:rFonts w:ascii="Arial" w:hAnsi="Arial" w:cs="Arial"/>
                <w:sz w:val="20"/>
                <w:szCs w:val="20"/>
              </w:rPr>
            </w:pPr>
            <w:r>
              <w:rPr>
                <w:rFonts w:ascii="Arial" w:hAnsi="Arial" w:cs="Arial"/>
                <w:sz w:val="20"/>
                <w:szCs w:val="20"/>
              </w:rPr>
              <w:t>Faculty/instructor position</w:t>
            </w:r>
            <w:r w:rsidR="00EC6BD4">
              <w:rPr>
                <w:rFonts w:ascii="Arial" w:hAnsi="Arial" w:cs="Arial"/>
                <w:sz w:val="20"/>
                <w:szCs w:val="20"/>
              </w:rPr>
              <w:t>s</w:t>
            </w:r>
            <w:r>
              <w:rPr>
                <w:rFonts w:ascii="Arial" w:hAnsi="Arial" w:cs="Arial"/>
                <w:sz w:val="20"/>
                <w:szCs w:val="20"/>
              </w:rPr>
              <w:t xml:space="preserve"> and search materials (recruiting)</w:t>
            </w:r>
          </w:p>
        </w:tc>
        <w:tc>
          <w:tcPr>
            <w:tcW w:w="2438" w:type="dxa"/>
            <w:tcBorders>
              <w:top w:val="single" w:sz="4" w:space="0" w:color="auto"/>
              <w:bottom w:val="single" w:sz="4" w:space="0" w:color="auto"/>
            </w:tcBorders>
            <w:vAlign w:val="center"/>
          </w:tcPr>
          <w:p w14:paraId="24C23C92" w14:textId="673BCCF9" w:rsidR="007B7CAF" w:rsidRDefault="007B7CAF" w:rsidP="00A41616">
            <w:pPr>
              <w:rPr>
                <w:rFonts w:ascii="Arial" w:hAnsi="Arial" w:cs="Arial"/>
                <w:sz w:val="20"/>
                <w:szCs w:val="20"/>
              </w:rPr>
            </w:pPr>
            <w:r>
              <w:rPr>
                <w:rFonts w:ascii="Arial" w:hAnsi="Arial" w:cs="Arial"/>
                <w:sz w:val="20"/>
                <w:szCs w:val="20"/>
              </w:rPr>
              <w:t>Position Descriptions</w:t>
            </w:r>
          </w:p>
        </w:tc>
        <w:tc>
          <w:tcPr>
            <w:tcW w:w="1584" w:type="dxa"/>
            <w:tcBorders>
              <w:top w:val="single" w:sz="4" w:space="0" w:color="auto"/>
              <w:bottom w:val="single" w:sz="4" w:space="0" w:color="auto"/>
            </w:tcBorders>
            <w:vAlign w:val="center"/>
          </w:tcPr>
          <w:p w14:paraId="4A9A6443" w14:textId="0A458DE1" w:rsidR="007B7CAF" w:rsidRDefault="007B7CAF" w:rsidP="00A41616">
            <w:pPr>
              <w:rPr>
                <w:rFonts w:ascii="Arial" w:hAnsi="Arial" w:cs="Arial"/>
                <w:sz w:val="20"/>
                <w:szCs w:val="20"/>
              </w:rPr>
            </w:pPr>
            <w:r>
              <w:rPr>
                <w:rFonts w:ascii="Arial" w:hAnsi="Arial" w:cs="Arial"/>
                <w:sz w:val="20"/>
                <w:szCs w:val="20"/>
              </w:rPr>
              <w:t>7 years after completion of search</w:t>
            </w:r>
          </w:p>
        </w:tc>
        <w:tc>
          <w:tcPr>
            <w:tcW w:w="1790" w:type="dxa"/>
            <w:tcBorders>
              <w:top w:val="single" w:sz="4" w:space="0" w:color="auto"/>
              <w:bottom w:val="single" w:sz="4" w:space="0" w:color="auto"/>
            </w:tcBorders>
            <w:vAlign w:val="center"/>
          </w:tcPr>
          <w:p w14:paraId="20053329" w14:textId="0E00370A" w:rsidR="007B7CAF" w:rsidRDefault="007B7CAF" w:rsidP="00A41616">
            <w:pPr>
              <w:rPr>
                <w:rFonts w:ascii="Arial" w:hAnsi="Arial" w:cs="Arial"/>
                <w:sz w:val="20"/>
                <w:szCs w:val="20"/>
              </w:rPr>
            </w:pPr>
            <w:r>
              <w:rPr>
                <w:rFonts w:ascii="Arial" w:hAnsi="Arial" w:cs="Arial"/>
                <w:sz w:val="20"/>
                <w:szCs w:val="20"/>
              </w:rPr>
              <w:t>Cornerstone</w:t>
            </w:r>
          </w:p>
        </w:tc>
      </w:tr>
      <w:tr w:rsidR="007B7CAF" w14:paraId="7943AD45" w14:textId="77777777" w:rsidTr="000A3EED">
        <w:trPr>
          <w:trHeight w:val="359"/>
        </w:trPr>
        <w:tc>
          <w:tcPr>
            <w:tcW w:w="1481" w:type="dxa"/>
            <w:vMerge/>
            <w:vAlign w:val="center"/>
          </w:tcPr>
          <w:p w14:paraId="5B1DE794" w14:textId="77777777" w:rsidR="007B7CAF" w:rsidRPr="00306A87" w:rsidRDefault="007B7CAF"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254A0B2F" w14:textId="1866DD51" w:rsidR="007B7CAF" w:rsidRDefault="007B7CAF" w:rsidP="00A41616">
            <w:pPr>
              <w:rPr>
                <w:rFonts w:ascii="Arial" w:hAnsi="Arial" w:cs="Arial"/>
                <w:sz w:val="20"/>
                <w:szCs w:val="20"/>
              </w:rPr>
            </w:pPr>
            <w:r>
              <w:rPr>
                <w:rFonts w:ascii="Arial" w:hAnsi="Arial" w:cs="Arial"/>
                <w:sz w:val="20"/>
                <w:szCs w:val="20"/>
              </w:rPr>
              <w:t>Faculty grades</w:t>
            </w:r>
          </w:p>
        </w:tc>
        <w:tc>
          <w:tcPr>
            <w:tcW w:w="2438" w:type="dxa"/>
            <w:tcBorders>
              <w:top w:val="single" w:sz="4" w:space="0" w:color="auto"/>
              <w:bottom w:val="single" w:sz="4" w:space="0" w:color="auto"/>
            </w:tcBorders>
            <w:vAlign w:val="center"/>
          </w:tcPr>
          <w:p w14:paraId="249BCB90" w14:textId="51702487" w:rsidR="007B7CAF" w:rsidRDefault="007B7CAF" w:rsidP="00A41616">
            <w:pPr>
              <w:rPr>
                <w:rFonts w:ascii="Arial" w:hAnsi="Arial" w:cs="Arial"/>
                <w:sz w:val="20"/>
                <w:szCs w:val="20"/>
              </w:rPr>
            </w:pPr>
            <w:r>
              <w:rPr>
                <w:rFonts w:ascii="Arial" w:hAnsi="Arial" w:cs="Arial"/>
                <w:sz w:val="20"/>
                <w:szCs w:val="20"/>
              </w:rPr>
              <w:t xml:space="preserve">Detailed grades (more than final grades) such as assignments, papers, quizzes, and tests.  </w:t>
            </w:r>
          </w:p>
        </w:tc>
        <w:tc>
          <w:tcPr>
            <w:tcW w:w="1584" w:type="dxa"/>
            <w:tcBorders>
              <w:top w:val="single" w:sz="4" w:space="0" w:color="auto"/>
              <w:bottom w:val="single" w:sz="4" w:space="0" w:color="auto"/>
            </w:tcBorders>
            <w:vAlign w:val="center"/>
          </w:tcPr>
          <w:p w14:paraId="07DD23B7" w14:textId="4FF61E9B" w:rsidR="007B7CAF" w:rsidRDefault="007B7CAF"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49AFD322" w14:textId="60A5712C" w:rsidR="007B7CAF" w:rsidRDefault="007B7CAF" w:rsidP="00A41616">
            <w:pPr>
              <w:rPr>
                <w:rFonts w:ascii="Arial" w:hAnsi="Arial" w:cs="Arial"/>
                <w:sz w:val="20"/>
                <w:szCs w:val="20"/>
              </w:rPr>
            </w:pPr>
            <w:r>
              <w:rPr>
                <w:rFonts w:ascii="Arial" w:hAnsi="Arial" w:cs="Arial"/>
                <w:sz w:val="20"/>
                <w:szCs w:val="20"/>
              </w:rPr>
              <w:t>Banner or Destiny Cloud</w:t>
            </w:r>
          </w:p>
        </w:tc>
      </w:tr>
      <w:tr w:rsidR="007B7CAF" w14:paraId="6161E4D1" w14:textId="77777777" w:rsidTr="000A3EED">
        <w:trPr>
          <w:trHeight w:val="1052"/>
        </w:trPr>
        <w:tc>
          <w:tcPr>
            <w:tcW w:w="1481" w:type="dxa"/>
            <w:vMerge/>
            <w:vAlign w:val="center"/>
          </w:tcPr>
          <w:p w14:paraId="7954A629" w14:textId="77777777" w:rsidR="007B7CAF" w:rsidRPr="00306A87" w:rsidRDefault="007B7CAF"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3F776AA1" w14:textId="3D70542A" w:rsidR="007B7CAF" w:rsidRDefault="007B7CAF" w:rsidP="00A41616">
            <w:pPr>
              <w:rPr>
                <w:rFonts w:ascii="Arial" w:hAnsi="Arial" w:cs="Arial"/>
                <w:sz w:val="20"/>
                <w:szCs w:val="20"/>
              </w:rPr>
            </w:pPr>
            <w:r>
              <w:rPr>
                <w:rFonts w:ascii="Arial" w:hAnsi="Arial" w:cs="Arial"/>
                <w:sz w:val="20"/>
                <w:szCs w:val="20"/>
              </w:rPr>
              <w:t>Student files (Certificate and Certification completers)</w:t>
            </w:r>
          </w:p>
        </w:tc>
        <w:tc>
          <w:tcPr>
            <w:tcW w:w="2438" w:type="dxa"/>
            <w:tcBorders>
              <w:top w:val="single" w:sz="4" w:space="0" w:color="auto"/>
              <w:bottom w:val="single" w:sz="4" w:space="0" w:color="auto"/>
            </w:tcBorders>
            <w:vAlign w:val="center"/>
          </w:tcPr>
          <w:p w14:paraId="63428684" w14:textId="6EC3C631" w:rsidR="007B7CAF" w:rsidRDefault="007B7CAF" w:rsidP="00A41616">
            <w:pPr>
              <w:rPr>
                <w:rFonts w:ascii="Arial" w:hAnsi="Arial" w:cs="Arial"/>
                <w:sz w:val="20"/>
                <w:szCs w:val="20"/>
              </w:rPr>
            </w:pPr>
            <w:r>
              <w:rPr>
                <w:rFonts w:ascii="Arial" w:hAnsi="Arial" w:cs="Arial"/>
                <w:sz w:val="20"/>
                <w:szCs w:val="20"/>
              </w:rPr>
              <w:t>Certificate documenting completion</w:t>
            </w:r>
          </w:p>
        </w:tc>
        <w:tc>
          <w:tcPr>
            <w:tcW w:w="1584" w:type="dxa"/>
            <w:tcBorders>
              <w:top w:val="single" w:sz="4" w:space="0" w:color="auto"/>
              <w:bottom w:val="single" w:sz="4" w:space="0" w:color="auto"/>
            </w:tcBorders>
            <w:vAlign w:val="center"/>
          </w:tcPr>
          <w:p w14:paraId="0A2F629A" w14:textId="1F152A5F" w:rsidR="007B7CAF" w:rsidRDefault="007B7CAF"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56E66FF5" w14:textId="033E67F3" w:rsidR="007B7CAF" w:rsidRDefault="007B7CAF" w:rsidP="00A41616">
            <w:pPr>
              <w:rPr>
                <w:rFonts w:ascii="Arial" w:hAnsi="Arial" w:cs="Arial"/>
                <w:sz w:val="20"/>
                <w:szCs w:val="20"/>
              </w:rPr>
            </w:pPr>
            <w:r>
              <w:rPr>
                <w:rFonts w:ascii="Arial" w:hAnsi="Arial" w:cs="Arial"/>
                <w:sz w:val="20"/>
                <w:szCs w:val="20"/>
              </w:rPr>
              <w:t xml:space="preserve">Banner, Destiny Cloud or PACE Electronic </w:t>
            </w:r>
            <w:proofErr w:type="spellStart"/>
            <w:r>
              <w:rPr>
                <w:rFonts w:ascii="Arial" w:hAnsi="Arial" w:cs="Arial"/>
                <w:sz w:val="20"/>
                <w:szCs w:val="20"/>
              </w:rPr>
              <w:t>Acad</w:t>
            </w:r>
            <w:proofErr w:type="spellEnd"/>
            <w:r>
              <w:rPr>
                <w:rFonts w:ascii="Arial" w:hAnsi="Arial" w:cs="Arial"/>
                <w:sz w:val="20"/>
                <w:szCs w:val="20"/>
              </w:rPr>
              <w:t xml:space="preserve"> CE </w:t>
            </w:r>
            <w:proofErr w:type="spellStart"/>
            <w:r>
              <w:rPr>
                <w:rFonts w:ascii="Arial" w:hAnsi="Arial" w:cs="Arial"/>
                <w:sz w:val="20"/>
                <w:szCs w:val="20"/>
              </w:rPr>
              <w:t>Sharecrypt</w:t>
            </w:r>
            <w:proofErr w:type="spellEnd"/>
          </w:p>
        </w:tc>
      </w:tr>
      <w:tr w:rsidR="007B7CAF" w14:paraId="6876028E" w14:textId="77777777" w:rsidTr="000A3EED">
        <w:trPr>
          <w:trHeight w:val="764"/>
        </w:trPr>
        <w:tc>
          <w:tcPr>
            <w:tcW w:w="1481" w:type="dxa"/>
            <w:vMerge/>
            <w:vAlign w:val="center"/>
          </w:tcPr>
          <w:p w14:paraId="76C78A58" w14:textId="77777777" w:rsidR="007B7CAF" w:rsidRPr="00306A87" w:rsidRDefault="007B7CAF"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0135996" w14:textId="18869A93" w:rsidR="007B7CAF" w:rsidRDefault="007B7CAF" w:rsidP="00A41616">
            <w:pPr>
              <w:rPr>
                <w:rFonts w:ascii="Arial" w:hAnsi="Arial" w:cs="Arial"/>
                <w:sz w:val="20"/>
                <w:szCs w:val="20"/>
              </w:rPr>
            </w:pPr>
            <w:r>
              <w:rPr>
                <w:rFonts w:ascii="Arial" w:hAnsi="Arial" w:cs="Arial"/>
                <w:sz w:val="20"/>
                <w:szCs w:val="20"/>
              </w:rPr>
              <w:t>Student files (CE Workshop and licensure updates)</w:t>
            </w:r>
          </w:p>
        </w:tc>
        <w:tc>
          <w:tcPr>
            <w:tcW w:w="2438" w:type="dxa"/>
            <w:tcBorders>
              <w:top w:val="single" w:sz="4" w:space="0" w:color="auto"/>
              <w:bottom w:val="single" w:sz="4" w:space="0" w:color="auto"/>
            </w:tcBorders>
            <w:vAlign w:val="center"/>
          </w:tcPr>
          <w:p w14:paraId="6160C700" w14:textId="2A7C7995" w:rsidR="007B7CAF" w:rsidRDefault="007B7CAF" w:rsidP="00A41616">
            <w:pPr>
              <w:rPr>
                <w:rFonts w:ascii="Arial" w:hAnsi="Arial" w:cs="Arial"/>
                <w:sz w:val="20"/>
                <w:szCs w:val="20"/>
              </w:rPr>
            </w:pPr>
            <w:r>
              <w:rPr>
                <w:rFonts w:ascii="Arial" w:hAnsi="Arial" w:cs="Arial"/>
                <w:sz w:val="20"/>
                <w:szCs w:val="20"/>
              </w:rPr>
              <w:t>Certificate documenting completion</w:t>
            </w:r>
          </w:p>
        </w:tc>
        <w:tc>
          <w:tcPr>
            <w:tcW w:w="1584" w:type="dxa"/>
            <w:tcBorders>
              <w:top w:val="single" w:sz="4" w:space="0" w:color="auto"/>
              <w:bottom w:val="single" w:sz="4" w:space="0" w:color="auto"/>
            </w:tcBorders>
            <w:vAlign w:val="center"/>
          </w:tcPr>
          <w:p w14:paraId="58BF4056" w14:textId="5DA72DFC" w:rsidR="007B7CAF" w:rsidRDefault="007B7CAF" w:rsidP="00A41616">
            <w:pPr>
              <w:rPr>
                <w:rFonts w:ascii="Arial" w:hAnsi="Arial" w:cs="Arial"/>
                <w:sz w:val="20"/>
                <w:szCs w:val="20"/>
              </w:rPr>
            </w:pPr>
            <w:r>
              <w:rPr>
                <w:rFonts w:ascii="Arial" w:hAnsi="Arial" w:cs="Arial"/>
                <w:sz w:val="20"/>
                <w:szCs w:val="20"/>
              </w:rPr>
              <w:t>7 years</w:t>
            </w:r>
          </w:p>
        </w:tc>
        <w:tc>
          <w:tcPr>
            <w:tcW w:w="1790" w:type="dxa"/>
            <w:tcBorders>
              <w:top w:val="single" w:sz="4" w:space="0" w:color="auto"/>
              <w:bottom w:val="single" w:sz="4" w:space="0" w:color="auto"/>
            </w:tcBorders>
            <w:vAlign w:val="center"/>
          </w:tcPr>
          <w:p w14:paraId="3C140E51" w14:textId="40305698" w:rsidR="007B7CAF" w:rsidRDefault="007B7CAF" w:rsidP="00A41616">
            <w:pPr>
              <w:rPr>
                <w:rFonts w:ascii="Arial" w:hAnsi="Arial" w:cs="Arial"/>
                <w:sz w:val="20"/>
                <w:szCs w:val="20"/>
              </w:rPr>
            </w:pPr>
            <w:r>
              <w:rPr>
                <w:rFonts w:ascii="Arial" w:hAnsi="Arial" w:cs="Arial"/>
                <w:sz w:val="20"/>
                <w:szCs w:val="20"/>
              </w:rPr>
              <w:t>Banner or Destiny</w:t>
            </w:r>
          </w:p>
        </w:tc>
      </w:tr>
      <w:tr w:rsidR="007B7CAF" w14:paraId="130EB260" w14:textId="77777777" w:rsidTr="000A3EED">
        <w:trPr>
          <w:trHeight w:val="773"/>
        </w:trPr>
        <w:tc>
          <w:tcPr>
            <w:tcW w:w="1481" w:type="dxa"/>
            <w:vMerge/>
            <w:vAlign w:val="center"/>
          </w:tcPr>
          <w:p w14:paraId="4A42C771" w14:textId="77777777" w:rsidR="007B7CAF" w:rsidRPr="00306A87" w:rsidRDefault="007B7CAF"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7EEA1C21" w14:textId="3A10C53C" w:rsidR="007B7CAF" w:rsidRDefault="007B7CAF" w:rsidP="00A41616">
            <w:pPr>
              <w:rPr>
                <w:rFonts w:ascii="Arial" w:hAnsi="Arial" w:cs="Arial"/>
                <w:sz w:val="20"/>
                <w:szCs w:val="20"/>
              </w:rPr>
            </w:pPr>
            <w:r>
              <w:rPr>
                <w:rFonts w:ascii="Arial" w:hAnsi="Arial" w:cs="Arial"/>
                <w:sz w:val="20"/>
                <w:szCs w:val="20"/>
              </w:rPr>
              <w:t>Student evaluation forms</w:t>
            </w:r>
          </w:p>
        </w:tc>
        <w:tc>
          <w:tcPr>
            <w:tcW w:w="2438" w:type="dxa"/>
            <w:tcBorders>
              <w:top w:val="single" w:sz="4" w:space="0" w:color="auto"/>
              <w:bottom w:val="single" w:sz="4" w:space="0" w:color="auto"/>
            </w:tcBorders>
            <w:vAlign w:val="center"/>
          </w:tcPr>
          <w:p w14:paraId="76461545" w14:textId="4B76A971" w:rsidR="007B7CAF" w:rsidRDefault="007B7CAF" w:rsidP="00A41616">
            <w:pPr>
              <w:rPr>
                <w:rFonts w:ascii="Arial" w:hAnsi="Arial" w:cs="Arial"/>
                <w:sz w:val="20"/>
                <w:szCs w:val="20"/>
              </w:rPr>
            </w:pPr>
            <w:r>
              <w:rPr>
                <w:rFonts w:ascii="Arial" w:hAnsi="Arial" w:cs="Arial"/>
                <w:sz w:val="20"/>
                <w:szCs w:val="20"/>
              </w:rPr>
              <w:t>Participant course/module/program feedback</w:t>
            </w:r>
          </w:p>
        </w:tc>
        <w:tc>
          <w:tcPr>
            <w:tcW w:w="1584" w:type="dxa"/>
            <w:tcBorders>
              <w:top w:val="single" w:sz="4" w:space="0" w:color="auto"/>
              <w:bottom w:val="single" w:sz="4" w:space="0" w:color="auto"/>
            </w:tcBorders>
            <w:vAlign w:val="center"/>
          </w:tcPr>
          <w:p w14:paraId="79AAFEDC" w14:textId="005BB68A" w:rsidR="007B7CAF" w:rsidRDefault="007B7CAF" w:rsidP="00A41616">
            <w:pPr>
              <w:rPr>
                <w:rFonts w:ascii="Arial" w:hAnsi="Arial" w:cs="Arial"/>
                <w:sz w:val="20"/>
                <w:szCs w:val="20"/>
              </w:rPr>
            </w:pPr>
            <w:r>
              <w:rPr>
                <w:rFonts w:ascii="Arial" w:hAnsi="Arial" w:cs="Arial"/>
                <w:sz w:val="20"/>
                <w:szCs w:val="20"/>
              </w:rPr>
              <w:t>7 years</w:t>
            </w:r>
          </w:p>
        </w:tc>
        <w:tc>
          <w:tcPr>
            <w:tcW w:w="1790" w:type="dxa"/>
            <w:tcBorders>
              <w:top w:val="single" w:sz="4" w:space="0" w:color="auto"/>
              <w:bottom w:val="single" w:sz="4" w:space="0" w:color="auto"/>
            </w:tcBorders>
            <w:vAlign w:val="center"/>
          </w:tcPr>
          <w:p w14:paraId="3000356F" w14:textId="21127099" w:rsidR="007B7CAF" w:rsidRDefault="007B7CAF" w:rsidP="00A41616">
            <w:pPr>
              <w:rPr>
                <w:rFonts w:ascii="Arial" w:hAnsi="Arial" w:cs="Arial"/>
                <w:sz w:val="20"/>
                <w:szCs w:val="20"/>
              </w:rPr>
            </w:pPr>
            <w:r>
              <w:rPr>
                <w:rFonts w:ascii="Arial" w:hAnsi="Arial" w:cs="Arial"/>
                <w:sz w:val="20"/>
                <w:szCs w:val="20"/>
              </w:rPr>
              <w:t>PACE</w:t>
            </w:r>
          </w:p>
        </w:tc>
      </w:tr>
      <w:tr w:rsidR="007B7CAF" w14:paraId="736BAA8C" w14:textId="77777777" w:rsidTr="000A3EED">
        <w:trPr>
          <w:trHeight w:val="971"/>
        </w:trPr>
        <w:tc>
          <w:tcPr>
            <w:tcW w:w="1481" w:type="dxa"/>
            <w:vMerge/>
            <w:vAlign w:val="center"/>
          </w:tcPr>
          <w:p w14:paraId="051B8B1C" w14:textId="77777777" w:rsidR="007B7CAF" w:rsidRPr="00306A87" w:rsidRDefault="007B7CAF"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0CB462ED" w14:textId="476171B8" w:rsidR="007B7CAF" w:rsidRDefault="007B7CAF" w:rsidP="00A41616">
            <w:pPr>
              <w:rPr>
                <w:rFonts w:ascii="Arial" w:hAnsi="Arial" w:cs="Arial"/>
                <w:sz w:val="20"/>
                <w:szCs w:val="20"/>
              </w:rPr>
            </w:pPr>
            <w:r>
              <w:rPr>
                <w:rFonts w:ascii="Arial" w:hAnsi="Arial" w:cs="Arial"/>
                <w:sz w:val="20"/>
                <w:szCs w:val="20"/>
              </w:rPr>
              <w:t>Incomplete grades</w:t>
            </w:r>
          </w:p>
        </w:tc>
        <w:tc>
          <w:tcPr>
            <w:tcW w:w="2438" w:type="dxa"/>
            <w:tcBorders>
              <w:top w:val="single" w:sz="4" w:space="0" w:color="auto"/>
              <w:bottom w:val="single" w:sz="4" w:space="0" w:color="auto"/>
            </w:tcBorders>
            <w:vAlign w:val="center"/>
          </w:tcPr>
          <w:p w14:paraId="7F43E8F3" w14:textId="33CC80CF" w:rsidR="007B7CAF" w:rsidRDefault="007B7CAF" w:rsidP="00A41616">
            <w:pPr>
              <w:rPr>
                <w:rFonts w:ascii="Arial" w:hAnsi="Arial" w:cs="Arial"/>
                <w:sz w:val="20"/>
                <w:szCs w:val="20"/>
              </w:rPr>
            </w:pPr>
            <w:r>
              <w:rPr>
                <w:rFonts w:ascii="Arial" w:hAnsi="Arial" w:cs="Arial"/>
                <w:sz w:val="20"/>
                <w:szCs w:val="20"/>
              </w:rPr>
              <w:t>Request by participant for additional time to complete course content</w:t>
            </w:r>
          </w:p>
        </w:tc>
        <w:tc>
          <w:tcPr>
            <w:tcW w:w="1584" w:type="dxa"/>
            <w:tcBorders>
              <w:top w:val="single" w:sz="4" w:space="0" w:color="auto"/>
              <w:bottom w:val="single" w:sz="4" w:space="0" w:color="auto"/>
            </w:tcBorders>
            <w:vAlign w:val="center"/>
          </w:tcPr>
          <w:p w14:paraId="6B4C9DB9" w14:textId="5B31DDEE" w:rsidR="007B7CAF" w:rsidRDefault="007B7CAF" w:rsidP="00A41616">
            <w:pPr>
              <w:rPr>
                <w:rFonts w:ascii="Arial" w:hAnsi="Arial" w:cs="Arial"/>
                <w:sz w:val="20"/>
                <w:szCs w:val="20"/>
              </w:rPr>
            </w:pPr>
            <w:r>
              <w:rPr>
                <w:rFonts w:ascii="Arial" w:hAnsi="Arial" w:cs="Arial"/>
                <w:sz w:val="20"/>
                <w:szCs w:val="20"/>
              </w:rPr>
              <w:t>1 year after assignment of permanent grade</w:t>
            </w:r>
          </w:p>
        </w:tc>
        <w:tc>
          <w:tcPr>
            <w:tcW w:w="1790" w:type="dxa"/>
            <w:tcBorders>
              <w:top w:val="single" w:sz="4" w:space="0" w:color="auto"/>
              <w:bottom w:val="single" w:sz="4" w:space="0" w:color="auto"/>
            </w:tcBorders>
            <w:vAlign w:val="center"/>
          </w:tcPr>
          <w:p w14:paraId="754BAE53" w14:textId="4C92E585" w:rsidR="007B7CAF" w:rsidRDefault="007B7CAF" w:rsidP="00A41616">
            <w:pPr>
              <w:rPr>
                <w:rFonts w:ascii="Arial" w:hAnsi="Arial" w:cs="Arial"/>
                <w:sz w:val="20"/>
                <w:szCs w:val="20"/>
              </w:rPr>
            </w:pPr>
            <w:r>
              <w:rPr>
                <w:rFonts w:ascii="Arial" w:hAnsi="Arial" w:cs="Arial"/>
                <w:sz w:val="20"/>
                <w:szCs w:val="20"/>
              </w:rPr>
              <w:t>Banner</w:t>
            </w:r>
          </w:p>
        </w:tc>
      </w:tr>
      <w:tr w:rsidR="007B7CAF" w14:paraId="12111FD8" w14:textId="77777777" w:rsidTr="000A3EED">
        <w:trPr>
          <w:trHeight w:val="773"/>
        </w:trPr>
        <w:tc>
          <w:tcPr>
            <w:tcW w:w="1481" w:type="dxa"/>
            <w:vMerge/>
            <w:vAlign w:val="center"/>
          </w:tcPr>
          <w:p w14:paraId="71E52DD6" w14:textId="77777777" w:rsidR="007B7CAF" w:rsidRPr="00306A87" w:rsidRDefault="007B7CAF"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001C5F09" w14:textId="2532A746" w:rsidR="007B7CAF" w:rsidRDefault="007B7CAF" w:rsidP="00A41616">
            <w:pPr>
              <w:rPr>
                <w:rFonts w:ascii="Arial" w:hAnsi="Arial" w:cs="Arial"/>
                <w:sz w:val="20"/>
                <w:szCs w:val="20"/>
              </w:rPr>
            </w:pPr>
            <w:r>
              <w:rPr>
                <w:rFonts w:ascii="Arial" w:hAnsi="Arial" w:cs="Arial"/>
                <w:sz w:val="20"/>
                <w:szCs w:val="20"/>
              </w:rPr>
              <w:t>Sign in sheets (Certificate and Certification completers).</w:t>
            </w:r>
          </w:p>
        </w:tc>
        <w:tc>
          <w:tcPr>
            <w:tcW w:w="2438" w:type="dxa"/>
            <w:tcBorders>
              <w:top w:val="single" w:sz="4" w:space="0" w:color="auto"/>
              <w:bottom w:val="single" w:sz="4" w:space="0" w:color="auto"/>
            </w:tcBorders>
            <w:vAlign w:val="center"/>
          </w:tcPr>
          <w:p w14:paraId="5B768C26" w14:textId="72D1578E" w:rsidR="007B7CAF" w:rsidRDefault="007B7CAF" w:rsidP="00A41616">
            <w:pPr>
              <w:rPr>
                <w:rFonts w:ascii="Arial" w:hAnsi="Arial" w:cs="Arial"/>
                <w:sz w:val="20"/>
                <w:szCs w:val="20"/>
              </w:rPr>
            </w:pPr>
            <w:r>
              <w:rPr>
                <w:rFonts w:ascii="Arial" w:hAnsi="Arial" w:cs="Arial"/>
                <w:sz w:val="20"/>
                <w:szCs w:val="20"/>
              </w:rPr>
              <w:t>Documentation of attendance via signature or login</w:t>
            </w:r>
          </w:p>
        </w:tc>
        <w:tc>
          <w:tcPr>
            <w:tcW w:w="1584" w:type="dxa"/>
            <w:tcBorders>
              <w:top w:val="single" w:sz="4" w:space="0" w:color="auto"/>
              <w:bottom w:val="single" w:sz="4" w:space="0" w:color="auto"/>
            </w:tcBorders>
            <w:vAlign w:val="center"/>
          </w:tcPr>
          <w:p w14:paraId="6DEB6A44" w14:textId="76CE0B2B" w:rsidR="007B7CAF" w:rsidRDefault="007B7CAF"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7B58A078" w14:textId="389FD1DD" w:rsidR="007B7CAF" w:rsidRDefault="007B7CAF" w:rsidP="00A41616">
            <w:pPr>
              <w:rPr>
                <w:rFonts w:ascii="Arial" w:hAnsi="Arial" w:cs="Arial"/>
                <w:sz w:val="20"/>
                <w:szCs w:val="20"/>
              </w:rPr>
            </w:pPr>
            <w:r>
              <w:rPr>
                <w:rFonts w:ascii="Arial" w:hAnsi="Arial" w:cs="Arial"/>
                <w:sz w:val="20"/>
                <w:szCs w:val="20"/>
              </w:rPr>
              <w:t>PACE</w:t>
            </w:r>
          </w:p>
        </w:tc>
      </w:tr>
      <w:tr w:rsidR="007B7CAF" w14:paraId="059C0FC2" w14:textId="77777777" w:rsidTr="000A3EED">
        <w:trPr>
          <w:trHeight w:val="791"/>
        </w:trPr>
        <w:tc>
          <w:tcPr>
            <w:tcW w:w="1481" w:type="dxa"/>
            <w:vMerge/>
            <w:vAlign w:val="center"/>
          </w:tcPr>
          <w:p w14:paraId="15D74A6B" w14:textId="77777777" w:rsidR="007B7CAF" w:rsidRPr="00306A87" w:rsidRDefault="007B7CAF"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7F4EA324" w14:textId="32AAE4D9" w:rsidR="007B7CAF" w:rsidRDefault="007B7CAF" w:rsidP="00A41616">
            <w:pPr>
              <w:rPr>
                <w:rFonts w:ascii="Arial" w:hAnsi="Arial" w:cs="Arial"/>
                <w:sz w:val="20"/>
                <w:szCs w:val="20"/>
              </w:rPr>
            </w:pPr>
            <w:r>
              <w:rPr>
                <w:rFonts w:ascii="Arial" w:hAnsi="Arial" w:cs="Arial"/>
                <w:sz w:val="20"/>
                <w:szCs w:val="20"/>
              </w:rPr>
              <w:t>Sign in sheets (CE Workshop and licensure updates)</w:t>
            </w:r>
          </w:p>
        </w:tc>
        <w:tc>
          <w:tcPr>
            <w:tcW w:w="2438" w:type="dxa"/>
            <w:tcBorders>
              <w:top w:val="single" w:sz="4" w:space="0" w:color="auto"/>
              <w:bottom w:val="single" w:sz="4" w:space="0" w:color="auto"/>
            </w:tcBorders>
            <w:vAlign w:val="center"/>
          </w:tcPr>
          <w:p w14:paraId="06D585BB" w14:textId="70CDB25D" w:rsidR="007B7CAF" w:rsidRDefault="007B7CAF" w:rsidP="00A41616">
            <w:pPr>
              <w:rPr>
                <w:rFonts w:ascii="Arial" w:hAnsi="Arial" w:cs="Arial"/>
                <w:sz w:val="20"/>
                <w:szCs w:val="20"/>
              </w:rPr>
            </w:pPr>
            <w:r>
              <w:rPr>
                <w:rFonts w:ascii="Arial" w:hAnsi="Arial" w:cs="Arial"/>
                <w:sz w:val="20"/>
                <w:szCs w:val="20"/>
              </w:rPr>
              <w:t>Documentation of attendance via signature or login</w:t>
            </w:r>
          </w:p>
        </w:tc>
        <w:tc>
          <w:tcPr>
            <w:tcW w:w="1584" w:type="dxa"/>
            <w:tcBorders>
              <w:top w:val="single" w:sz="4" w:space="0" w:color="auto"/>
              <w:bottom w:val="single" w:sz="4" w:space="0" w:color="auto"/>
            </w:tcBorders>
            <w:vAlign w:val="center"/>
          </w:tcPr>
          <w:p w14:paraId="48780EE8" w14:textId="5093DA5B" w:rsidR="007B7CAF" w:rsidRDefault="007B7CAF" w:rsidP="00A41616">
            <w:pPr>
              <w:rPr>
                <w:rFonts w:ascii="Arial" w:hAnsi="Arial" w:cs="Arial"/>
                <w:sz w:val="20"/>
                <w:szCs w:val="20"/>
              </w:rPr>
            </w:pPr>
            <w:r>
              <w:rPr>
                <w:rFonts w:ascii="Arial" w:hAnsi="Arial" w:cs="Arial"/>
                <w:sz w:val="20"/>
                <w:szCs w:val="20"/>
              </w:rPr>
              <w:t>7 years</w:t>
            </w:r>
          </w:p>
        </w:tc>
        <w:tc>
          <w:tcPr>
            <w:tcW w:w="1790" w:type="dxa"/>
            <w:tcBorders>
              <w:top w:val="single" w:sz="4" w:space="0" w:color="auto"/>
              <w:bottom w:val="single" w:sz="4" w:space="0" w:color="auto"/>
            </w:tcBorders>
            <w:vAlign w:val="center"/>
          </w:tcPr>
          <w:p w14:paraId="40E0A80F" w14:textId="592EBF3F" w:rsidR="007B7CAF" w:rsidRDefault="007B7CAF" w:rsidP="00A41616">
            <w:pPr>
              <w:rPr>
                <w:rFonts w:ascii="Arial" w:hAnsi="Arial" w:cs="Arial"/>
                <w:sz w:val="20"/>
                <w:szCs w:val="20"/>
              </w:rPr>
            </w:pPr>
            <w:r>
              <w:rPr>
                <w:rFonts w:ascii="Arial" w:hAnsi="Arial" w:cs="Arial"/>
                <w:sz w:val="20"/>
                <w:szCs w:val="20"/>
              </w:rPr>
              <w:t>PACE</w:t>
            </w:r>
          </w:p>
        </w:tc>
      </w:tr>
      <w:tr w:rsidR="007B7CAF" w14:paraId="7F1CF505" w14:textId="77777777" w:rsidTr="000A3EED">
        <w:trPr>
          <w:trHeight w:val="539"/>
        </w:trPr>
        <w:tc>
          <w:tcPr>
            <w:tcW w:w="1481" w:type="dxa"/>
            <w:vMerge/>
            <w:vAlign w:val="center"/>
          </w:tcPr>
          <w:p w14:paraId="3225981D" w14:textId="77777777" w:rsidR="007B7CAF" w:rsidRPr="00306A87" w:rsidRDefault="007B7CAF"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7494EF3" w14:textId="65C36FA1" w:rsidR="007B7CAF" w:rsidRDefault="007B7CAF" w:rsidP="00A41616">
            <w:pPr>
              <w:rPr>
                <w:rFonts w:ascii="Arial" w:hAnsi="Arial" w:cs="Arial"/>
                <w:sz w:val="20"/>
                <w:szCs w:val="20"/>
              </w:rPr>
            </w:pPr>
            <w:r>
              <w:rPr>
                <w:rFonts w:ascii="Arial" w:hAnsi="Arial" w:cs="Arial"/>
                <w:sz w:val="20"/>
                <w:szCs w:val="20"/>
              </w:rPr>
              <w:t>Internship/practicum records</w:t>
            </w:r>
          </w:p>
        </w:tc>
        <w:tc>
          <w:tcPr>
            <w:tcW w:w="2438" w:type="dxa"/>
            <w:tcBorders>
              <w:top w:val="single" w:sz="4" w:space="0" w:color="auto"/>
              <w:bottom w:val="single" w:sz="4" w:space="0" w:color="auto"/>
            </w:tcBorders>
            <w:vAlign w:val="center"/>
          </w:tcPr>
          <w:p w14:paraId="0266A5E2" w14:textId="77A4D2F3" w:rsidR="007B7CAF" w:rsidRDefault="007B7CAF" w:rsidP="00A41616">
            <w:pPr>
              <w:rPr>
                <w:rFonts w:ascii="Arial" w:hAnsi="Arial" w:cs="Arial"/>
                <w:sz w:val="20"/>
                <w:szCs w:val="20"/>
              </w:rPr>
            </w:pPr>
            <w:r>
              <w:rPr>
                <w:rFonts w:ascii="Arial" w:hAnsi="Arial" w:cs="Arial"/>
                <w:sz w:val="20"/>
                <w:szCs w:val="20"/>
              </w:rPr>
              <w:t>Documentation of liability/responsibility</w:t>
            </w:r>
          </w:p>
        </w:tc>
        <w:tc>
          <w:tcPr>
            <w:tcW w:w="1584" w:type="dxa"/>
            <w:tcBorders>
              <w:top w:val="single" w:sz="4" w:space="0" w:color="auto"/>
              <w:bottom w:val="single" w:sz="4" w:space="0" w:color="auto"/>
            </w:tcBorders>
            <w:vAlign w:val="center"/>
          </w:tcPr>
          <w:p w14:paraId="36F68E44" w14:textId="58B73E6F" w:rsidR="007B7CAF" w:rsidRDefault="007B7CAF" w:rsidP="00A41616">
            <w:pPr>
              <w:rPr>
                <w:rFonts w:ascii="Arial" w:hAnsi="Arial" w:cs="Arial"/>
                <w:sz w:val="20"/>
                <w:szCs w:val="20"/>
              </w:rPr>
            </w:pPr>
            <w:r>
              <w:rPr>
                <w:rFonts w:ascii="Arial" w:hAnsi="Arial" w:cs="Arial"/>
                <w:sz w:val="20"/>
                <w:szCs w:val="20"/>
              </w:rPr>
              <w:t>7 years</w:t>
            </w:r>
          </w:p>
        </w:tc>
        <w:tc>
          <w:tcPr>
            <w:tcW w:w="1790" w:type="dxa"/>
            <w:tcBorders>
              <w:top w:val="single" w:sz="4" w:space="0" w:color="auto"/>
              <w:bottom w:val="single" w:sz="4" w:space="0" w:color="auto"/>
            </w:tcBorders>
            <w:vAlign w:val="center"/>
          </w:tcPr>
          <w:p w14:paraId="2BBCA544" w14:textId="77D8339E" w:rsidR="007B7CAF" w:rsidRDefault="007B7CAF" w:rsidP="00A41616">
            <w:pPr>
              <w:rPr>
                <w:rFonts w:ascii="Arial" w:hAnsi="Arial" w:cs="Arial"/>
                <w:sz w:val="20"/>
                <w:szCs w:val="20"/>
              </w:rPr>
            </w:pPr>
            <w:r>
              <w:rPr>
                <w:rFonts w:ascii="Arial" w:hAnsi="Arial" w:cs="Arial"/>
                <w:sz w:val="20"/>
                <w:szCs w:val="20"/>
              </w:rPr>
              <w:t>PACE</w:t>
            </w:r>
          </w:p>
        </w:tc>
      </w:tr>
      <w:tr w:rsidR="007B7CAF" w14:paraId="405FF058" w14:textId="77777777" w:rsidTr="000A3EED">
        <w:trPr>
          <w:trHeight w:val="521"/>
        </w:trPr>
        <w:tc>
          <w:tcPr>
            <w:tcW w:w="1481" w:type="dxa"/>
            <w:vMerge/>
            <w:vAlign w:val="center"/>
          </w:tcPr>
          <w:p w14:paraId="245FE6AF" w14:textId="77777777" w:rsidR="007B7CAF" w:rsidRPr="00306A87" w:rsidRDefault="007B7CAF"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0E2193A1" w14:textId="2D33D6A1" w:rsidR="007B7CAF" w:rsidRDefault="007B7CAF" w:rsidP="00A41616">
            <w:pPr>
              <w:rPr>
                <w:rFonts w:ascii="Arial" w:hAnsi="Arial" w:cs="Arial"/>
                <w:sz w:val="20"/>
                <w:szCs w:val="20"/>
              </w:rPr>
            </w:pPr>
            <w:r>
              <w:rPr>
                <w:rFonts w:ascii="Arial" w:hAnsi="Arial" w:cs="Arial"/>
                <w:sz w:val="20"/>
                <w:szCs w:val="20"/>
              </w:rPr>
              <w:t>Evidence of academic dishonesty</w:t>
            </w:r>
          </w:p>
        </w:tc>
        <w:tc>
          <w:tcPr>
            <w:tcW w:w="2438" w:type="dxa"/>
            <w:tcBorders>
              <w:top w:val="single" w:sz="4" w:space="0" w:color="auto"/>
              <w:bottom w:val="single" w:sz="4" w:space="0" w:color="auto"/>
            </w:tcBorders>
            <w:vAlign w:val="center"/>
          </w:tcPr>
          <w:p w14:paraId="392948FA" w14:textId="5F46B319" w:rsidR="007B7CAF" w:rsidRDefault="007B7CAF" w:rsidP="00A41616">
            <w:pPr>
              <w:rPr>
                <w:rFonts w:ascii="Arial" w:hAnsi="Arial" w:cs="Arial"/>
                <w:sz w:val="20"/>
                <w:szCs w:val="20"/>
              </w:rPr>
            </w:pPr>
            <w:r>
              <w:rPr>
                <w:rFonts w:ascii="Arial" w:hAnsi="Arial" w:cs="Arial"/>
                <w:sz w:val="20"/>
                <w:szCs w:val="20"/>
              </w:rPr>
              <w:t>Faculty initiated process documenting cheating</w:t>
            </w:r>
          </w:p>
        </w:tc>
        <w:tc>
          <w:tcPr>
            <w:tcW w:w="1584" w:type="dxa"/>
            <w:tcBorders>
              <w:top w:val="single" w:sz="4" w:space="0" w:color="auto"/>
              <w:bottom w:val="single" w:sz="4" w:space="0" w:color="auto"/>
            </w:tcBorders>
            <w:vAlign w:val="center"/>
          </w:tcPr>
          <w:p w14:paraId="7FE16F37" w14:textId="08A901AC" w:rsidR="007B7CAF" w:rsidRDefault="007B7CAF" w:rsidP="00A41616">
            <w:pPr>
              <w:rPr>
                <w:rFonts w:ascii="Arial" w:hAnsi="Arial" w:cs="Arial"/>
                <w:sz w:val="20"/>
                <w:szCs w:val="20"/>
              </w:rPr>
            </w:pPr>
            <w:r>
              <w:rPr>
                <w:rFonts w:ascii="Arial" w:hAnsi="Arial" w:cs="Arial"/>
                <w:sz w:val="20"/>
                <w:szCs w:val="20"/>
              </w:rPr>
              <w:t>7 years</w:t>
            </w:r>
          </w:p>
        </w:tc>
        <w:tc>
          <w:tcPr>
            <w:tcW w:w="1790" w:type="dxa"/>
            <w:tcBorders>
              <w:top w:val="single" w:sz="4" w:space="0" w:color="auto"/>
              <w:bottom w:val="single" w:sz="4" w:space="0" w:color="auto"/>
            </w:tcBorders>
            <w:vAlign w:val="center"/>
          </w:tcPr>
          <w:p w14:paraId="06748D5E" w14:textId="77BED3E5" w:rsidR="007B7CAF" w:rsidRDefault="007B7CAF" w:rsidP="00A41616">
            <w:pPr>
              <w:rPr>
                <w:rFonts w:ascii="Arial" w:hAnsi="Arial" w:cs="Arial"/>
                <w:sz w:val="20"/>
                <w:szCs w:val="20"/>
              </w:rPr>
            </w:pPr>
            <w:r>
              <w:rPr>
                <w:rFonts w:ascii="Arial" w:hAnsi="Arial" w:cs="Arial"/>
                <w:sz w:val="20"/>
                <w:szCs w:val="20"/>
              </w:rPr>
              <w:t>PACE</w:t>
            </w:r>
          </w:p>
        </w:tc>
      </w:tr>
      <w:tr w:rsidR="007B7CAF" w14:paraId="7D7A52CD" w14:textId="77777777" w:rsidTr="000A3EED">
        <w:trPr>
          <w:trHeight w:val="584"/>
        </w:trPr>
        <w:tc>
          <w:tcPr>
            <w:tcW w:w="1481" w:type="dxa"/>
            <w:vMerge/>
            <w:vAlign w:val="center"/>
          </w:tcPr>
          <w:p w14:paraId="04AE2430" w14:textId="77777777" w:rsidR="007B7CAF" w:rsidRPr="00306A87" w:rsidRDefault="007B7CAF"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27AEF34C" w14:textId="0D92BBD3" w:rsidR="007B7CAF" w:rsidRDefault="007B7CAF" w:rsidP="00A41616">
            <w:pPr>
              <w:rPr>
                <w:rFonts w:ascii="Arial" w:hAnsi="Arial" w:cs="Arial"/>
                <w:sz w:val="20"/>
                <w:szCs w:val="20"/>
              </w:rPr>
            </w:pPr>
            <w:r>
              <w:rPr>
                <w:rFonts w:ascii="Arial" w:hAnsi="Arial" w:cs="Arial"/>
                <w:sz w:val="20"/>
                <w:szCs w:val="20"/>
              </w:rPr>
              <w:t>Add/Drop Requests</w:t>
            </w:r>
          </w:p>
        </w:tc>
        <w:tc>
          <w:tcPr>
            <w:tcW w:w="2438" w:type="dxa"/>
            <w:tcBorders>
              <w:top w:val="single" w:sz="4" w:space="0" w:color="auto"/>
              <w:bottom w:val="single" w:sz="4" w:space="0" w:color="auto"/>
            </w:tcBorders>
            <w:vAlign w:val="center"/>
          </w:tcPr>
          <w:p w14:paraId="7DB86460" w14:textId="033D31E9" w:rsidR="007B7CAF" w:rsidRDefault="007B7CAF" w:rsidP="00A41616">
            <w:pPr>
              <w:rPr>
                <w:rFonts w:ascii="Arial" w:hAnsi="Arial" w:cs="Arial"/>
                <w:sz w:val="20"/>
                <w:szCs w:val="20"/>
              </w:rPr>
            </w:pPr>
            <w:r>
              <w:rPr>
                <w:rFonts w:ascii="Arial" w:hAnsi="Arial" w:cs="Arial"/>
                <w:sz w:val="20"/>
                <w:szCs w:val="20"/>
              </w:rPr>
              <w:t>Participant request to add or drop a course.</w:t>
            </w:r>
          </w:p>
        </w:tc>
        <w:tc>
          <w:tcPr>
            <w:tcW w:w="1584" w:type="dxa"/>
            <w:tcBorders>
              <w:top w:val="single" w:sz="4" w:space="0" w:color="auto"/>
              <w:bottom w:val="single" w:sz="4" w:space="0" w:color="auto"/>
            </w:tcBorders>
            <w:vAlign w:val="center"/>
          </w:tcPr>
          <w:p w14:paraId="25EFB8CD" w14:textId="13F25B89" w:rsidR="007B7CAF" w:rsidRDefault="007B7CAF" w:rsidP="00A41616">
            <w:pPr>
              <w:rPr>
                <w:rFonts w:ascii="Arial" w:hAnsi="Arial" w:cs="Arial"/>
                <w:sz w:val="20"/>
                <w:szCs w:val="20"/>
              </w:rPr>
            </w:pPr>
            <w:r>
              <w:rPr>
                <w:rFonts w:ascii="Arial" w:hAnsi="Arial" w:cs="Arial"/>
                <w:sz w:val="20"/>
                <w:szCs w:val="20"/>
              </w:rPr>
              <w:t>3 years</w:t>
            </w:r>
          </w:p>
        </w:tc>
        <w:tc>
          <w:tcPr>
            <w:tcW w:w="1790" w:type="dxa"/>
            <w:tcBorders>
              <w:top w:val="single" w:sz="4" w:space="0" w:color="auto"/>
              <w:bottom w:val="single" w:sz="4" w:space="0" w:color="auto"/>
            </w:tcBorders>
            <w:vAlign w:val="center"/>
          </w:tcPr>
          <w:p w14:paraId="7891691C" w14:textId="67E727B7" w:rsidR="007B7CAF" w:rsidRDefault="007B7CAF" w:rsidP="00A41616">
            <w:pPr>
              <w:rPr>
                <w:rFonts w:ascii="Arial" w:hAnsi="Arial" w:cs="Arial"/>
                <w:sz w:val="20"/>
                <w:szCs w:val="20"/>
              </w:rPr>
            </w:pPr>
            <w:r>
              <w:rPr>
                <w:rFonts w:ascii="Arial" w:hAnsi="Arial" w:cs="Arial"/>
                <w:sz w:val="20"/>
                <w:szCs w:val="20"/>
              </w:rPr>
              <w:t>PACE</w:t>
            </w:r>
          </w:p>
        </w:tc>
      </w:tr>
      <w:tr w:rsidR="007B7CAF" w14:paraId="01DC3B1A" w14:textId="77777777" w:rsidTr="000A3EED">
        <w:trPr>
          <w:trHeight w:val="1061"/>
        </w:trPr>
        <w:tc>
          <w:tcPr>
            <w:tcW w:w="1481" w:type="dxa"/>
            <w:vMerge/>
            <w:tcBorders>
              <w:bottom w:val="single" w:sz="12" w:space="0" w:color="auto"/>
            </w:tcBorders>
            <w:vAlign w:val="center"/>
          </w:tcPr>
          <w:p w14:paraId="58AED808" w14:textId="77777777" w:rsidR="007B7CAF" w:rsidRPr="00306A87" w:rsidRDefault="007B7CAF" w:rsidP="00A41616">
            <w:pPr>
              <w:rPr>
                <w:rFonts w:ascii="Arial" w:hAnsi="Arial" w:cs="Arial"/>
                <w:sz w:val="20"/>
                <w:szCs w:val="20"/>
              </w:rPr>
            </w:pPr>
          </w:p>
        </w:tc>
        <w:tc>
          <w:tcPr>
            <w:tcW w:w="2489" w:type="dxa"/>
            <w:tcBorders>
              <w:top w:val="single" w:sz="4" w:space="0" w:color="auto"/>
              <w:bottom w:val="single" w:sz="12" w:space="0" w:color="auto"/>
            </w:tcBorders>
            <w:vAlign w:val="center"/>
          </w:tcPr>
          <w:p w14:paraId="46A291A2" w14:textId="50018609" w:rsidR="007B7CAF" w:rsidRDefault="007B7CAF" w:rsidP="00A41616">
            <w:pPr>
              <w:rPr>
                <w:rFonts w:ascii="Arial" w:hAnsi="Arial" w:cs="Arial"/>
                <w:sz w:val="20"/>
                <w:szCs w:val="20"/>
              </w:rPr>
            </w:pPr>
            <w:r>
              <w:rPr>
                <w:rFonts w:ascii="Arial" w:hAnsi="Arial" w:cs="Arial"/>
                <w:sz w:val="20"/>
                <w:szCs w:val="20"/>
              </w:rPr>
              <w:t>Exception Requests</w:t>
            </w:r>
          </w:p>
        </w:tc>
        <w:tc>
          <w:tcPr>
            <w:tcW w:w="2438" w:type="dxa"/>
            <w:tcBorders>
              <w:top w:val="single" w:sz="4" w:space="0" w:color="auto"/>
              <w:bottom w:val="single" w:sz="12" w:space="0" w:color="auto"/>
            </w:tcBorders>
            <w:vAlign w:val="center"/>
          </w:tcPr>
          <w:p w14:paraId="65B9CED0" w14:textId="6A3F18A6" w:rsidR="007B7CAF" w:rsidRDefault="007B7CAF" w:rsidP="00A41616">
            <w:pPr>
              <w:rPr>
                <w:rFonts w:ascii="Arial" w:hAnsi="Arial" w:cs="Arial"/>
                <w:sz w:val="20"/>
                <w:szCs w:val="20"/>
              </w:rPr>
            </w:pPr>
            <w:r>
              <w:rPr>
                <w:rFonts w:ascii="Arial" w:hAnsi="Arial" w:cs="Arial"/>
                <w:sz w:val="20"/>
                <w:szCs w:val="20"/>
              </w:rPr>
              <w:t xml:space="preserve">Participant drop request with refund based on inability to attend the course/program.  </w:t>
            </w:r>
          </w:p>
        </w:tc>
        <w:tc>
          <w:tcPr>
            <w:tcW w:w="1584" w:type="dxa"/>
            <w:tcBorders>
              <w:top w:val="single" w:sz="4" w:space="0" w:color="auto"/>
              <w:bottom w:val="single" w:sz="12" w:space="0" w:color="auto"/>
            </w:tcBorders>
            <w:vAlign w:val="center"/>
          </w:tcPr>
          <w:p w14:paraId="243FEF09" w14:textId="71A69DDE" w:rsidR="007B7CAF" w:rsidRDefault="007B7CAF" w:rsidP="00A41616">
            <w:pPr>
              <w:rPr>
                <w:rFonts w:ascii="Arial" w:hAnsi="Arial" w:cs="Arial"/>
                <w:sz w:val="20"/>
                <w:szCs w:val="20"/>
              </w:rPr>
            </w:pPr>
            <w:r>
              <w:rPr>
                <w:rFonts w:ascii="Arial" w:hAnsi="Arial" w:cs="Arial"/>
                <w:sz w:val="20"/>
                <w:szCs w:val="20"/>
              </w:rPr>
              <w:t>7 years</w:t>
            </w:r>
          </w:p>
        </w:tc>
        <w:tc>
          <w:tcPr>
            <w:tcW w:w="1790" w:type="dxa"/>
            <w:tcBorders>
              <w:top w:val="single" w:sz="4" w:space="0" w:color="auto"/>
              <w:bottom w:val="single" w:sz="12" w:space="0" w:color="auto"/>
            </w:tcBorders>
            <w:vAlign w:val="center"/>
          </w:tcPr>
          <w:p w14:paraId="43C1EE35" w14:textId="581C5D5B" w:rsidR="007B7CAF" w:rsidRDefault="007B7CAF" w:rsidP="00A41616">
            <w:pPr>
              <w:rPr>
                <w:rFonts w:ascii="Arial" w:hAnsi="Arial" w:cs="Arial"/>
                <w:sz w:val="20"/>
                <w:szCs w:val="20"/>
              </w:rPr>
            </w:pPr>
            <w:r>
              <w:rPr>
                <w:rFonts w:ascii="Arial" w:hAnsi="Arial" w:cs="Arial"/>
                <w:sz w:val="20"/>
                <w:szCs w:val="20"/>
              </w:rPr>
              <w:t>PACE</w:t>
            </w:r>
          </w:p>
        </w:tc>
      </w:tr>
      <w:tr w:rsidR="005C0C6C" w14:paraId="28FD5B4C" w14:textId="77777777" w:rsidTr="000A3EED">
        <w:trPr>
          <w:trHeight w:val="600"/>
        </w:trPr>
        <w:tc>
          <w:tcPr>
            <w:tcW w:w="1481" w:type="dxa"/>
            <w:vMerge w:val="restart"/>
            <w:tcBorders>
              <w:top w:val="single" w:sz="12" w:space="0" w:color="auto"/>
            </w:tcBorders>
            <w:vAlign w:val="center"/>
          </w:tcPr>
          <w:p w14:paraId="2CFF6F60" w14:textId="0D339DDD" w:rsidR="005C0C6C" w:rsidRPr="00475673" w:rsidRDefault="005C0C6C" w:rsidP="00A41616">
            <w:pPr>
              <w:rPr>
                <w:rFonts w:ascii="Arial" w:hAnsi="Arial" w:cs="Arial"/>
                <w:sz w:val="20"/>
                <w:szCs w:val="20"/>
              </w:rPr>
            </w:pPr>
            <w:r w:rsidRPr="00475673">
              <w:rPr>
                <w:rFonts w:ascii="Arial" w:hAnsi="Arial" w:cs="Arial"/>
                <w:sz w:val="20"/>
                <w:szCs w:val="20"/>
              </w:rPr>
              <w:t>School of Medicine</w:t>
            </w:r>
          </w:p>
        </w:tc>
        <w:tc>
          <w:tcPr>
            <w:tcW w:w="2489" w:type="dxa"/>
            <w:tcBorders>
              <w:top w:val="single" w:sz="12" w:space="0" w:color="auto"/>
              <w:bottom w:val="single" w:sz="4" w:space="0" w:color="auto"/>
            </w:tcBorders>
            <w:vAlign w:val="center"/>
          </w:tcPr>
          <w:p w14:paraId="5E607902" w14:textId="7911DCB7" w:rsidR="005C0C6C" w:rsidRDefault="005C0C6C" w:rsidP="00A41616">
            <w:pPr>
              <w:rPr>
                <w:rFonts w:ascii="Arial" w:hAnsi="Arial" w:cs="Arial"/>
                <w:sz w:val="20"/>
                <w:szCs w:val="20"/>
              </w:rPr>
            </w:pPr>
            <w:r>
              <w:rPr>
                <w:rFonts w:ascii="Arial" w:hAnsi="Arial" w:cs="Arial"/>
                <w:sz w:val="20"/>
                <w:szCs w:val="20"/>
              </w:rPr>
              <w:t>Program review</w:t>
            </w:r>
          </w:p>
        </w:tc>
        <w:tc>
          <w:tcPr>
            <w:tcW w:w="2438" w:type="dxa"/>
            <w:tcBorders>
              <w:top w:val="single" w:sz="12" w:space="0" w:color="auto"/>
              <w:bottom w:val="single" w:sz="4" w:space="0" w:color="auto"/>
            </w:tcBorders>
            <w:vAlign w:val="center"/>
          </w:tcPr>
          <w:p w14:paraId="360F3857" w14:textId="51A6A0BF" w:rsidR="005C0C6C" w:rsidRDefault="005C0C6C" w:rsidP="00A41616">
            <w:pPr>
              <w:rPr>
                <w:rFonts w:ascii="Arial" w:hAnsi="Arial" w:cs="Arial"/>
                <w:sz w:val="20"/>
                <w:szCs w:val="20"/>
              </w:rPr>
            </w:pPr>
            <w:r>
              <w:rPr>
                <w:rFonts w:ascii="Arial" w:hAnsi="Arial" w:cs="Arial"/>
                <w:sz w:val="20"/>
                <w:szCs w:val="20"/>
              </w:rPr>
              <w:t>Results from regular program</w:t>
            </w:r>
          </w:p>
        </w:tc>
        <w:tc>
          <w:tcPr>
            <w:tcW w:w="1584" w:type="dxa"/>
            <w:tcBorders>
              <w:top w:val="single" w:sz="12" w:space="0" w:color="auto"/>
              <w:bottom w:val="single" w:sz="4" w:space="0" w:color="auto"/>
            </w:tcBorders>
            <w:vAlign w:val="center"/>
          </w:tcPr>
          <w:p w14:paraId="00F129B1" w14:textId="07B80A0A" w:rsidR="005C0C6C" w:rsidRDefault="005C0C6C" w:rsidP="00A41616">
            <w:pPr>
              <w:rPr>
                <w:rFonts w:ascii="Arial" w:hAnsi="Arial" w:cs="Arial"/>
                <w:sz w:val="20"/>
                <w:szCs w:val="20"/>
              </w:rPr>
            </w:pPr>
            <w:r>
              <w:rPr>
                <w:rFonts w:ascii="Arial" w:hAnsi="Arial" w:cs="Arial"/>
                <w:sz w:val="20"/>
                <w:szCs w:val="20"/>
              </w:rPr>
              <w:t>Permanent</w:t>
            </w:r>
          </w:p>
        </w:tc>
        <w:tc>
          <w:tcPr>
            <w:tcW w:w="1790" w:type="dxa"/>
            <w:tcBorders>
              <w:top w:val="single" w:sz="12" w:space="0" w:color="auto"/>
              <w:bottom w:val="single" w:sz="4" w:space="0" w:color="auto"/>
            </w:tcBorders>
            <w:vAlign w:val="center"/>
          </w:tcPr>
          <w:p w14:paraId="3ED914BD" w14:textId="4F101893" w:rsidR="005C0C6C" w:rsidRDefault="005C0C6C" w:rsidP="007B7CAF">
            <w:pPr>
              <w:rPr>
                <w:rFonts w:ascii="Arial" w:hAnsi="Arial" w:cs="Arial"/>
                <w:sz w:val="20"/>
                <w:szCs w:val="20"/>
              </w:rPr>
            </w:pPr>
            <w:r>
              <w:rPr>
                <w:rFonts w:ascii="Arial" w:hAnsi="Arial" w:cs="Arial"/>
                <w:sz w:val="20"/>
                <w:szCs w:val="20"/>
              </w:rPr>
              <w:t xml:space="preserve">OU WB (Dean’s Office) </w:t>
            </w:r>
          </w:p>
        </w:tc>
      </w:tr>
      <w:tr w:rsidR="005C0C6C" w14:paraId="622E2300" w14:textId="77777777" w:rsidTr="000A3EED">
        <w:trPr>
          <w:trHeight w:val="1061"/>
        </w:trPr>
        <w:tc>
          <w:tcPr>
            <w:tcW w:w="1481" w:type="dxa"/>
            <w:vMerge/>
            <w:vAlign w:val="center"/>
          </w:tcPr>
          <w:p w14:paraId="3FA895B8"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4184964D" w14:textId="2E53D353" w:rsidR="005C0C6C" w:rsidRDefault="005C0C6C" w:rsidP="00A41616">
            <w:pPr>
              <w:rPr>
                <w:rFonts w:ascii="Arial" w:hAnsi="Arial" w:cs="Arial"/>
                <w:sz w:val="20"/>
                <w:szCs w:val="20"/>
              </w:rPr>
            </w:pPr>
            <w:r>
              <w:rPr>
                <w:rFonts w:ascii="Arial" w:hAnsi="Arial" w:cs="Arial"/>
                <w:sz w:val="20"/>
                <w:szCs w:val="20"/>
              </w:rPr>
              <w:t>Accreditation, certification and internal and external assessment records</w:t>
            </w:r>
          </w:p>
        </w:tc>
        <w:tc>
          <w:tcPr>
            <w:tcW w:w="2438" w:type="dxa"/>
            <w:tcBorders>
              <w:top w:val="single" w:sz="4" w:space="0" w:color="auto"/>
              <w:bottom w:val="single" w:sz="4" w:space="0" w:color="auto"/>
            </w:tcBorders>
            <w:vAlign w:val="center"/>
          </w:tcPr>
          <w:p w14:paraId="1686D560" w14:textId="62921A0F" w:rsidR="005C0C6C" w:rsidRDefault="005C0C6C" w:rsidP="00A41616">
            <w:pPr>
              <w:rPr>
                <w:rFonts w:ascii="Arial" w:hAnsi="Arial" w:cs="Arial"/>
                <w:sz w:val="20"/>
                <w:szCs w:val="20"/>
              </w:rPr>
            </w:pPr>
            <w:r>
              <w:rPr>
                <w:rFonts w:ascii="Arial" w:hAnsi="Arial" w:cs="Arial"/>
                <w:sz w:val="20"/>
                <w:szCs w:val="20"/>
              </w:rPr>
              <w:t>Accreditation documents (self</w:t>
            </w:r>
            <w:r w:rsidR="004363E6">
              <w:rPr>
                <w:rFonts w:ascii="Arial" w:hAnsi="Arial" w:cs="Arial"/>
                <w:sz w:val="20"/>
                <w:szCs w:val="20"/>
              </w:rPr>
              <w:t>-</w:t>
            </w:r>
            <w:r>
              <w:rPr>
                <w:rFonts w:ascii="Arial" w:hAnsi="Arial" w:cs="Arial"/>
                <w:sz w:val="20"/>
                <w:szCs w:val="20"/>
              </w:rPr>
              <w:t xml:space="preserve">studies) and accreditation results.  </w:t>
            </w:r>
          </w:p>
        </w:tc>
        <w:tc>
          <w:tcPr>
            <w:tcW w:w="1584" w:type="dxa"/>
            <w:tcBorders>
              <w:top w:val="single" w:sz="4" w:space="0" w:color="auto"/>
              <w:bottom w:val="single" w:sz="4" w:space="0" w:color="auto"/>
            </w:tcBorders>
            <w:vAlign w:val="center"/>
          </w:tcPr>
          <w:p w14:paraId="4DB48FB4" w14:textId="627880BD" w:rsidR="005C0C6C" w:rsidRDefault="005C0C6C"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22F9BF57" w14:textId="23B54F49" w:rsidR="005C0C6C" w:rsidRDefault="005C0C6C" w:rsidP="00A41616">
            <w:pPr>
              <w:rPr>
                <w:rFonts w:ascii="Arial" w:hAnsi="Arial" w:cs="Arial"/>
                <w:sz w:val="20"/>
                <w:szCs w:val="20"/>
              </w:rPr>
            </w:pPr>
            <w:r>
              <w:rPr>
                <w:rFonts w:ascii="Arial" w:hAnsi="Arial" w:cs="Arial"/>
                <w:sz w:val="20"/>
                <w:szCs w:val="20"/>
              </w:rPr>
              <w:t>OU WB (Dean’s Office)</w:t>
            </w:r>
          </w:p>
        </w:tc>
      </w:tr>
      <w:tr w:rsidR="005C0C6C" w14:paraId="3AD8A2C2" w14:textId="77777777" w:rsidTr="000A3EED">
        <w:trPr>
          <w:trHeight w:val="1520"/>
        </w:trPr>
        <w:tc>
          <w:tcPr>
            <w:tcW w:w="1481" w:type="dxa"/>
            <w:vMerge/>
            <w:vAlign w:val="center"/>
          </w:tcPr>
          <w:p w14:paraId="4277EC29"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0DABB38B" w14:textId="3CEC66C6" w:rsidR="005C0C6C" w:rsidRDefault="005C0C6C" w:rsidP="00A41616">
            <w:pPr>
              <w:rPr>
                <w:rFonts w:ascii="Arial" w:hAnsi="Arial" w:cs="Arial"/>
                <w:sz w:val="20"/>
                <w:szCs w:val="20"/>
              </w:rPr>
            </w:pPr>
            <w:r>
              <w:rPr>
                <w:rFonts w:ascii="Arial" w:hAnsi="Arial" w:cs="Arial"/>
                <w:sz w:val="20"/>
                <w:szCs w:val="20"/>
              </w:rPr>
              <w:t>Affiliation agreements</w:t>
            </w:r>
          </w:p>
        </w:tc>
        <w:tc>
          <w:tcPr>
            <w:tcW w:w="2438" w:type="dxa"/>
            <w:tcBorders>
              <w:top w:val="single" w:sz="4" w:space="0" w:color="auto"/>
              <w:bottom w:val="single" w:sz="4" w:space="0" w:color="auto"/>
            </w:tcBorders>
            <w:vAlign w:val="center"/>
          </w:tcPr>
          <w:p w14:paraId="0F139C63" w14:textId="0F24DE40" w:rsidR="005C0C6C" w:rsidRDefault="005C0C6C" w:rsidP="00A41616">
            <w:pPr>
              <w:rPr>
                <w:rFonts w:ascii="Arial" w:hAnsi="Arial" w:cs="Arial"/>
                <w:sz w:val="20"/>
                <w:szCs w:val="20"/>
              </w:rPr>
            </w:pPr>
            <w:r>
              <w:rPr>
                <w:rFonts w:ascii="Arial" w:hAnsi="Arial" w:cs="Arial"/>
                <w:sz w:val="20"/>
                <w:szCs w:val="20"/>
              </w:rPr>
              <w:t xml:space="preserve">Contracts with various businesses and organizations related to participant activities, program offerings, international, etc. </w:t>
            </w:r>
          </w:p>
        </w:tc>
        <w:tc>
          <w:tcPr>
            <w:tcW w:w="1584" w:type="dxa"/>
            <w:tcBorders>
              <w:top w:val="single" w:sz="4" w:space="0" w:color="auto"/>
              <w:bottom w:val="single" w:sz="4" w:space="0" w:color="auto"/>
            </w:tcBorders>
            <w:vAlign w:val="center"/>
          </w:tcPr>
          <w:p w14:paraId="7E6340FA" w14:textId="2492A800" w:rsidR="005C0C6C" w:rsidRDefault="005C0C6C" w:rsidP="00A41616">
            <w:pPr>
              <w:rPr>
                <w:rFonts w:ascii="Arial" w:hAnsi="Arial" w:cs="Arial"/>
                <w:sz w:val="20"/>
                <w:szCs w:val="20"/>
              </w:rPr>
            </w:pPr>
            <w:r>
              <w:rPr>
                <w:rFonts w:ascii="Arial" w:hAnsi="Arial" w:cs="Arial"/>
                <w:sz w:val="20"/>
                <w:szCs w:val="20"/>
              </w:rPr>
              <w:t>7 years after last activity or termination</w:t>
            </w:r>
          </w:p>
        </w:tc>
        <w:tc>
          <w:tcPr>
            <w:tcW w:w="1790" w:type="dxa"/>
            <w:tcBorders>
              <w:top w:val="single" w:sz="4" w:space="0" w:color="auto"/>
              <w:bottom w:val="single" w:sz="4" w:space="0" w:color="auto"/>
            </w:tcBorders>
            <w:vAlign w:val="center"/>
          </w:tcPr>
          <w:p w14:paraId="40C0ADCF" w14:textId="2A15E257" w:rsidR="005C0C6C" w:rsidRDefault="005C0C6C" w:rsidP="00A41616">
            <w:pPr>
              <w:rPr>
                <w:rFonts w:ascii="Arial" w:hAnsi="Arial" w:cs="Arial"/>
                <w:sz w:val="20"/>
                <w:szCs w:val="20"/>
              </w:rPr>
            </w:pPr>
            <w:r>
              <w:rPr>
                <w:rFonts w:ascii="Arial" w:hAnsi="Arial" w:cs="Arial"/>
                <w:sz w:val="20"/>
                <w:szCs w:val="20"/>
              </w:rPr>
              <w:t>OU WB (Dean’s Office)</w:t>
            </w:r>
          </w:p>
        </w:tc>
      </w:tr>
      <w:tr w:rsidR="005C0C6C" w14:paraId="08E8DA95" w14:textId="77777777" w:rsidTr="000A3EED">
        <w:trPr>
          <w:trHeight w:val="809"/>
        </w:trPr>
        <w:tc>
          <w:tcPr>
            <w:tcW w:w="1481" w:type="dxa"/>
            <w:vMerge/>
            <w:vAlign w:val="center"/>
          </w:tcPr>
          <w:p w14:paraId="0AB1F582"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82445CE" w14:textId="766C6652" w:rsidR="005C0C6C" w:rsidRDefault="005C0C6C" w:rsidP="00A41616">
            <w:pPr>
              <w:rPr>
                <w:rFonts w:ascii="Arial" w:hAnsi="Arial" w:cs="Arial"/>
                <w:sz w:val="20"/>
                <w:szCs w:val="20"/>
              </w:rPr>
            </w:pPr>
            <w:r>
              <w:rPr>
                <w:rFonts w:ascii="Arial" w:hAnsi="Arial" w:cs="Arial"/>
                <w:sz w:val="20"/>
                <w:szCs w:val="20"/>
              </w:rPr>
              <w:t>Curriculum documentation</w:t>
            </w:r>
          </w:p>
        </w:tc>
        <w:tc>
          <w:tcPr>
            <w:tcW w:w="2438" w:type="dxa"/>
            <w:tcBorders>
              <w:top w:val="single" w:sz="4" w:space="0" w:color="auto"/>
              <w:bottom w:val="single" w:sz="4" w:space="0" w:color="auto"/>
            </w:tcBorders>
            <w:vAlign w:val="center"/>
          </w:tcPr>
          <w:p w14:paraId="5296D7E9" w14:textId="2F5F886F" w:rsidR="005C0C6C" w:rsidRDefault="005C0C6C" w:rsidP="00A41616">
            <w:pPr>
              <w:rPr>
                <w:rFonts w:ascii="Arial" w:hAnsi="Arial" w:cs="Arial"/>
                <w:sz w:val="20"/>
                <w:szCs w:val="20"/>
              </w:rPr>
            </w:pPr>
            <w:r>
              <w:rPr>
                <w:rFonts w:ascii="Arial" w:hAnsi="Arial" w:cs="Arial"/>
                <w:sz w:val="20"/>
                <w:szCs w:val="20"/>
              </w:rPr>
              <w:t xml:space="preserve">Curriculum documentation at the department level.  </w:t>
            </w:r>
          </w:p>
        </w:tc>
        <w:tc>
          <w:tcPr>
            <w:tcW w:w="1584" w:type="dxa"/>
            <w:tcBorders>
              <w:top w:val="single" w:sz="4" w:space="0" w:color="auto"/>
              <w:bottom w:val="single" w:sz="4" w:space="0" w:color="auto"/>
            </w:tcBorders>
            <w:vAlign w:val="center"/>
          </w:tcPr>
          <w:p w14:paraId="7FE5EAF2" w14:textId="3CEEAB96" w:rsidR="005C0C6C" w:rsidRDefault="005C0C6C" w:rsidP="00A41616">
            <w:pPr>
              <w:rPr>
                <w:rFonts w:ascii="Arial" w:hAnsi="Arial" w:cs="Arial"/>
                <w:sz w:val="20"/>
                <w:szCs w:val="20"/>
              </w:rPr>
            </w:pPr>
            <w:r>
              <w:rPr>
                <w:rFonts w:ascii="Arial" w:hAnsi="Arial" w:cs="Arial"/>
                <w:sz w:val="20"/>
                <w:szCs w:val="20"/>
              </w:rPr>
              <w:t>7 years</w:t>
            </w:r>
          </w:p>
        </w:tc>
        <w:tc>
          <w:tcPr>
            <w:tcW w:w="1790" w:type="dxa"/>
            <w:tcBorders>
              <w:top w:val="single" w:sz="4" w:space="0" w:color="auto"/>
              <w:bottom w:val="single" w:sz="4" w:space="0" w:color="auto"/>
            </w:tcBorders>
            <w:vAlign w:val="center"/>
          </w:tcPr>
          <w:p w14:paraId="327335EF" w14:textId="56A0C0BC" w:rsidR="005C0C6C" w:rsidRDefault="005C0C6C" w:rsidP="00A41616">
            <w:pPr>
              <w:rPr>
                <w:rFonts w:ascii="Arial" w:hAnsi="Arial" w:cs="Arial"/>
                <w:sz w:val="20"/>
                <w:szCs w:val="20"/>
              </w:rPr>
            </w:pPr>
            <w:r>
              <w:rPr>
                <w:rFonts w:ascii="Arial" w:hAnsi="Arial" w:cs="Arial"/>
                <w:sz w:val="20"/>
                <w:szCs w:val="20"/>
              </w:rPr>
              <w:t>OUWB – Office of Medical Education</w:t>
            </w:r>
          </w:p>
        </w:tc>
      </w:tr>
      <w:tr w:rsidR="005C0C6C" w14:paraId="7792FA65" w14:textId="77777777" w:rsidTr="000A3EED">
        <w:trPr>
          <w:trHeight w:val="800"/>
        </w:trPr>
        <w:tc>
          <w:tcPr>
            <w:tcW w:w="1481" w:type="dxa"/>
            <w:vMerge/>
            <w:vAlign w:val="center"/>
          </w:tcPr>
          <w:p w14:paraId="12E308C9"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2AD4B5A0" w14:textId="2DA954C8" w:rsidR="005C0C6C" w:rsidRDefault="005C0C6C" w:rsidP="00A41616">
            <w:pPr>
              <w:rPr>
                <w:rFonts w:ascii="Arial" w:hAnsi="Arial" w:cs="Arial"/>
                <w:sz w:val="20"/>
                <w:szCs w:val="20"/>
              </w:rPr>
            </w:pPr>
            <w:r>
              <w:rPr>
                <w:rFonts w:ascii="Arial" w:hAnsi="Arial" w:cs="Arial"/>
                <w:sz w:val="20"/>
                <w:szCs w:val="20"/>
              </w:rPr>
              <w:t>Course syllabi</w:t>
            </w:r>
          </w:p>
        </w:tc>
        <w:tc>
          <w:tcPr>
            <w:tcW w:w="2438" w:type="dxa"/>
            <w:tcBorders>
              <w:top w:val="single" w:sz="4" w:space="0" w:color="auto"/>
              <w:bottom w:val="single" w:sz="4" w:space="0" w:color="auto"/>
            </w:tcBorders>
            <w:vAlign w:val="center"/>
          </w:tcPr>
          <w:p w14:paraId="3D489437" w14:textId="12A19F75" w:rsidR="005C0C6C" w:rsidRDefault="005C0C6C" w:rsidP="00A41616">
            <w:pPr>
              <w:rPr>
                <w:rFonts w:ascii="Arial" w:hAnsi="Arial" w:cs="Arial"/>
                <w:sz w:val="20"/>
                <w:szCs w:val="20"/>
              </w:rPr>
            </w:pPr>
            <w:r>
              <w:rPr>
                <w:rFonts w:ascii="Arial" w:hAnsi="Arial" w:cs="Arial"/>
                <w:sz w:val="20"/>
                <w:szCs w:val="20"/>
              </w:rPr>
              <w:t>Syllabi from each course offered by the School of Medicine</w:t>
            </w:r>
          </w:p>
        </w:tc>
        <w:tc>
          <w:tcPr>
            <w:tcW w:w="1584" w:type="dxa"/>
            <w:tcBorders>
              <w:top w:val="single" w:sz="4" w:space="0" w:color="auto"/>
              <w:bottom w:val="single" w:sz="4" w:space="0" w:color="auto"/>
            </w:tcBorders>
            <w:vAlign w:val="center"/>
          </w:tcPr>
          <w:p w14:paraId="246ADAB3" w14:textId="6D4DBAEB" w:rsidR="005C0C6C" w:rsidRDefault="005C0C6C" w:rsidP="00A41616">
            <w:pPr>
              <w:rPr>
                <w:rFonts w:ascii="Arial" w:hAnsi="Arial" w:cs="Arial"/>
                <w:sz w:val="20"/>
                <w:szCs w:val="20"/>
              </w:rPr>
            </w:pPr>
            <w:r>
              <w:rPr>
                <w:rFonts w:ascii="Arial" w:hAnsi="Arial" w:cs="Arial"/>
                <w:sz w:val="20"/>
                <w:szCs w:val="20"/>
              </w:rPr>
              <w:t>7 years</w:t>
            </w:r>
          </w:p>
        </w:tc>
        <w:tc>
          <w:tcPr>
            <w:tcW w:w="1790" w:type="dxa"/>
            <w:tcBorders>
              <w:top w:val="single" w:sz="4" w:space="0" w:color="auto"/>
              <w:bottom w:val="single" w:sz="4" w:space="0" w:color="auto"/>
            </w:tcBorders>
            <w:vAlign w:val="center"/>
          </w:tcPr>
          <w:p w14:paraId="3254BAE7" w14:textId="5E3FF4D7" w:rsidR="005C0C6C" w:rsidRDefault="005C0C6C" w:rsidP="00A41616">
            <w:pPr>
              <w:rPr>
                <w:rFonts w:ascii="Arial" w:hAnsi="Arial" w:cs="Arial"/>
                <w:sz w:val="20"/>
                <w:szCs w:val="20"/>
              </w:rPr>
            </w:pPr>
            <w:r>
              <w:rPr>
                <w:rFonts w:ascii="Arial" w:hAnsi="Arial" w:cs="Arial"/>
                <w:sz w:val="20"/>
                <w:szCs w:val="20"/>
              </w:rPr>
              <w:t>OUWB – Office of Medical Education</w:t>
            </w:r>
          </w:p>
        </w:tc>
      </w:tr>
      <w:tr w:rsidR="005C0C6C" w14:paraId="66181865" w14:textId="77777777" w:rsidTr="000A3EED">
        <w:trPr>
          <w:trHeight w:val="809"/>
        </w:trPr>
        <w:tc>
          <w:tcPr>
            <w:tcW w:w="1481" w:type="dxa"/>
            <w:vMerge/>
            <w:vAlign w:val="center"/>
          </w:tcPr>
          <w:p w14:paraId="71E993E5"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28DBA211" w14:textId="0AACFBA8" w:rsidR="005C0C6C" w:rsidRDefault="005C0C6C" w:rsidP="00A41616">
            <w:pPr>
              <w:rPr>
                <w:rFonts w:ascii="Arial" w:hAnsi="Arial" w:cs="Arial"/>
                <w:sz w:val="20"/>
                <w:szCs w:val="20"/>
              </w:rPr>
            </w:pPr>
            <w:r>
              <w:rPr>
                <w:rFonts w:ascii="Arial" w:hAnsi="Arial" w:cs="Arial"/>
                <w:sz w:val="20"/>
                <w:szCs w:val="20"/>
              </w:rPr>
              <w:t>Faculty positions and search materials (recruiting)</w:t>
            </w:r>
          </w:p>
        </w:tc>
        <w:tc>
          <w:tcPr>
            <w:tcW w:w="2438" w:type="dxa"/>
            <w:tcBorders>
              <w:top w:val="single" w:sz="4" w:space="0" w:color="auto"/>
              <w:bottom w:val="single" w:sz="4" w:space="0" w:color="auto"/>
            </w:tcBorders>
            <w:vAlign w:val="center"/>
          </w:tcPr>
          <w:p w14:paraId="0CE532FB" w14:textId="42DC277B" w:rsidR="005C0C6C" w:rsidRDefault="005C0C6C" w:rsidP="00A41616">
            <w:pPr>
              <w:rPr>
                <w:rFonts w:ascii="Arial" w:hAnsi="Arial" w:cs="Arial"/>
                <w:sz w:val="20"/>
                <w:szCs w:val="20"/>
              </w:rPr>
            </w:pPr>
            <w:r>
              <w:rPr>
                <w:rFonts w:ascii="Arial" w:hAnsi="Arial" w:cs="Arial"/>
                <w:sz w:val="20"/>
                <w:szCs w:val="20"/>
              </w:rPr>
              <w:t>Position descriptions</w:t>
            </w:r>
          </w:p>
        </w:tc>
        <w:tc>
          <w:tcPr>
            <w:tcW w:w="1584" w:type="dxa"/>
            <w:tcBorders>
              <w:top w:val="single" w:sz="4" w:space="0" w:color="auto"/>
              <w:bottom w:val="single" w:sz="4" w:space="0" w:color="auto"/>
            </w:tcBorders>
            <w:vAlign w:val="center"/>
          </w:tcPr>
          <w:p w14:paraId="4FE181A1" w14:textId="3BB57825" w:rsidR="005C0C6C" w:rsidRDefault="005C0C6C" w:rsidP="00A41616">
            <w:pPr>
              <w:rPr>
                <w:rFonts w:ascii="Arial" w:hAnsi="Arial" w:cs="Arial"/>
                <w:sz w:val="20"/>
                <w:szCs w:val="20"/>
              </w:rPr>
            </w:pPr>
            <w:r>
              <w:rPr>
                <w:rFonts w:ascii="Arial" w:hAnsi="Arial" w:cs="Arial"/>
                <w:sz w:val="20"/>
                <w:szCs w:val="20"/>
              </w:rPr>
              <w:t>7 years after completion of search</w:t>
            </w:r>
          </w:p>
        </w:tc>
        <w:tc>
          <w:tcPr>
            <w:tcW w:w="1790" w:type="dxa"/>
            <w:tcBorders>
              <w:top w:val="single" w:sz="4" w:space="0" w:color="auto"/>
              <w:bottom w:val="single" w:sz="4" w:space="0" w:color="auto"/>
            </w:tcBorders>
            <w:vAlign w:val="center"/>
          </w:tcPr>
          <w:p w14:paraId="1936CB0B" w14:textId="433AD3CD" w:rsidR="005C0C6C" w:rsidRDefault="005C0C6C" w:rsidP="00A41616">
            <w:pPr>
              <w:rPr>
                <w:rFonts w:ascii="Arial" w:hAnsi="Arial" w:cs="Arial"/>
                <w:sz w:val="20"/>
                <w:szCs w:val="20"/>
              </w:rPr>
            </w:pPr>
            <w:r>
              <w:rPr>
                <w:rFonts w:ascii="Arial" w:hAnsi="Arial" w:cs="Arial"/>
                <w:sz w:val="20"/>
                <w:szCs w:val="20"/>
              </w:rPr>
              <w:t>OUWB – Faculty Affairs, PeopleAdmin</w:t>
            </w:r>
          </w:p>
        </w:tc>
      </w:tr>
      <w:tr w:rsidR="005C0C6C" w14:paraId="2CA8A39A" w14:textId="77777777" w:rsidTr="000A3EED">
        <w:trPr>
          <w:trHeight w:val="791"/>
        </w:trPr>
        <w:tc>
          <w:tcPr>
            <w:tcW w:w="1481" w:type="dxa"/>
            <w:vMerge/>
            <w:vAlign w:val="center"/>
          </w:tcPr>
          <w:p w14:paraId="4E2145AB"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D7A9380" w14:textId="65853E07" w:rsidR="005C0C6C" w:rsidRDefault="005C0C6C" w:rsidP="00A41616">
            <w:pPr>
              <w:rPr>
                <w:rFonts w:ascii="Arial" w:hAnsi="Arial" w:cs="Arial"/>
                <w:sz w:val="20"/>
                <w:szCs w:val="20"/>
              </w:rPr>
            </w:pPr>
            <w:r>
              <w:rPr>
                <w:rFonts w:ascii="Arial" w:hAnsi="Arial" w:cs="Arial"/>
                <w:sz w:val="20"/>
                <w:szCs w:val="20"/>
              </w:rPr>
              <w:t>Sabbatical leave</w:t>
            </w:r>
          </w:p>
        </w:tc>
        <w:tc>
          <w:tcPr>
            <w:tcW w:w="2438" w:type="dxa"/>
            <w:tcBorders>
              <w:top w:val="single" w:sz="4" w:space="0" w:color="auto"/>
              <w:bottom w:val="single" w:sz="4" w:space="0" w:color="auto"/>
            </w:tcBorders>
            <w:vAlign w:val="center"/>
          </w:tcPr>
          <w:p w14:paraId="1279824D" w14:textId="77777777" w:rsidR="005C0C6C" w:rsidRDefault="005C0C6C" w:rsidP="00A41616">
            <w:pPr>
              <w:rPr>
                <w:rFonts w:ascii="Arial" w:hAnsi="Arial" w:cs="Arial"/>
                <w:sz w:val="20"/>
                <w:szCs w:val="20"/>
              </w:rPr>
            </w:pPr>
          </w:p>
        </w:tc>
        <w:tc>
          <w:tcPr>
            <w:tcW w:w="1584" w:type="dxa"/>
            <w:tcBorders>
              <w:top w:val="single" w:sz="4" w:space="0" w:color="auto"/>
              <w:bottom w:val="single" w:sz="4" w:space="0" w:color="auto"/>
            </w:tcBorders>
            <w:vAlign w:val="center"/>
          </w:tcPr>
          <w:p w14:paraId="5A886D8E" w14:textId="61E2646F" w:rsidR="005C0C6C" w:rsidRDefault="005C0C6C" w:rsidP="00A41616">
            <w:pPr>
              <w:rPr>
                <w:rFonts w:ascii="Arial" w:hAnsi="Arial" w:cs="Arial"/>
                <w:sz w:val="20"/>
                <w:szCs w:val="20"/>
              </w:rPr>
            </w:pPr>
            <w:r>
              <w:rPr>
                <w:rFonts w:ascii="Arial" w:hAnsi="Arial" w:cs="Arial"/>
                <w:sz w:val="20"/>
                <w:szCs w:val="20"/>
              </w:rPr>
              <w:t>7 years after termination</w:t>
            </w:r>
          </w:p>
        </w:tc>
        <w:tc>
          <w:tcPr>
            <w:tcW w:w="1790" w:type="dxa"/>
            <w:tcBorders>
              <w:top w:val="single" w:sz="4" w:space="0" w:color="auto"/>
              <w:bottom w:val="single" w:sz="4" w:space="0" w:color="auto"/>
            </w:tcBorders>
            <w:vAlign w:val="center"/>
          </w:tcPr>
          <w:p w14:paraId="3EDFD985" w14:textId="258459AC" w:rsidR="005C0C6C" w:rsidRDefault="005C0C6C" w:rsidP="00A41616">
            <w:pPr>
              <w:rPr>
                <w:rFonts w:ascii="Arial" w:hAnsi="Arial" w:cs="Arial"/>
                <w:sz w:val="20"/>
                <w:szCs w:val="20"/>
              </w:rPr>
            </w:pPr>
            <w:r>
              <w:rPr>
                <w:rFonts w:ascii="Arial" w:hAnsi="Arial" w:cs="Arial"/>
                <w:sz w:val="20"/>
                <w:szCs w:val="20"/>
              </w:rPr>
              <w:t xml:space="preserve">OUWB – Faculty Affairs, </w:t>
            </w:r>
            <w:proofErr w:type="spellStart"/>
            <w:r>
              <w:rPr>
                <w:rFonts w:ascii="Arial" w:hAnsi="Arial" w:cs="Arial"/>
                <w:sz w:val="20"/>
                <w:szCs w:val="20"/>
              </w:rPr>
              <w:t>SmartPath</w:t>
            </w:r>
            <w:proofErr w:type="spellEnd"/>
          </w:p>
        </w:tc>
      </w:tr>
      <w:tr w:rsidR="005C0C6C" w14:paraId="6723ED6A" w14:textId="77777777" w:rsidTr="000A3EED">
        <w:trPr>
          <w:trHeight w:val="800"/>
        </w:trPr>
        <w:tc>
          <w:tcPr>
            <w:tcW w:w="1481" w:type="dxa"/>
            <w:vMerge/>
            <w:vAlign w:val="center"/>
          </w:tcPr>
          <w:p w14:paraId="434B2216"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34678B5F" w14:textId="0AFA699E" w:rsidR="005C0C6C" w:rsidRDefault="005C0C6C" w:rsidP="00A41616">
            <w:pPr>
              <w:rPr>
                <w:rFonts w:ascii="Arial" w:hAnsi="Arial" w:cs="Arial"/>
                <w:sz w:val="20"/>
                <w:szCs w:val="20"/>
              </w:rPr>
            </w:pPr>
            <w:r>
              <w:rPr>
                <w:rFonts w:ascii="Arial" w:hAnsi="Arial" w:cs="Arial"/>
                <w:sz w:val="20"/>
                <w:szCs w:val="20"/>
              </w:rPr>
              <w:t>Faculty Personnel Files (including faculty review)</w:t>
            </w:r>
          </w:p>
        </w:tc>
        <w:tc>
          <w:tcPr>
            <w:tcW w:w="2438" w:type="dxa"/>
            <w:tcBorders>
              <w:top w:val="single" w:sz="4" w:space="0" w:color="auto"/>
              <w:bottom w:val="single" w:sz="4" w:space="0" w:color="auto"/>
            </w:tcBorders>
            <w:vAlign w:val="center"/>
          </w:tcPr>
          <w:p w14:paraId="035A8C23" w14:textId="21E6DC35" w:rsidR="005C0C6C" w:rsidRDefault="005C0C6C" w:rsidP="00A41616">
            <w:pPr>
              <w:rPr>
                <w:rFonts w:ascii="Arial" w:hAnsi="Arial" w:cs="Arial"/>
                <w:sz w:val="20"/>
                <w:szCs w:val="20"/>
              </w:rPr>
            </w:pPr>
            <w:r>
              <w:rPr>
                <w:rFonts w:ascii="Arial" w:hAnsi="Arial" w:cs="Arial"/>
                <w:sz w:val="20"/>
                <w:szCs w:val="20"/>
              </w:rPr>
              <w:t>Personnel files include change of statuses.</w:t>
            </w:r>
          </w:p>
        </w:tc>
        <w:tc>
          <w:tcPr>
            <w:tcW w:w="1584" w:type="dxa"/>
            <w:tcBorders>
              <w:top w:val="single" w:sz="4" w:space="0" w:color="auto"/>
              <w:bottom w:val="single" w:sz="4" w:space="0" w:color="auto"/>
            </w:tcBorders>
            <w:vAlign w:val="center"/>
          </w:tcPr>
          <w:p w14:paraId="43BEDF46" w14:textId="1D17BF18" w:rsidR="005C0C6C" w:rsidRDefault="005C0C6C" w:rsidP="00A41616">
            <w:pPr>
              <w:rPr>
                <w:rFonts w:ascii="Arial" w:hAnsi="Arial" w:cs="Arial"/>
                <w:sz w:val="20"/>
                <w:szCs w:val="20"/>
              </w:rPr>
            </w:pPr>
            <w:r>
              <w:rPr>
                <w:rFonts w:ascii="Arial" w:hAnsi="Arial" w:cs="Arial"/>
                <w:sz w:val="20"/>
                <w:szCs w:val="20"/>
              </w:rPr>
              <w:t>7 years post termination</w:t>
            </w:r>
          </w:p>
        </w:tc>
        <w:tc>
          <w:tcPr>
            <w:tcW w:w="1790" w:type="dxa"/>
            <w:tcBorders>
              <w:top w:val="single" w:sz="4" w:space="0" w:color="auto"/>
              <w:bottom w:val="single" w:sz="4" w:space="0" w:color="auto"/>
            </w:tcBorders>
            <w:vAlign w:val="center"/>
          </w:tcPr>
          <w:p w14:paraId="0C8861FD" w14:textId="72A2FF72" w:rsidR="005C0C6C" w:rsidRDefault="005C0C6C" w:rsidP="00A41616">
            <w:pPr>
              <w:rPr>
                <w:rFonts w:ascii="Arial" w:hAnsi="Arial" w:cs="Arial"/>
                <w:sz w:val="20"/>
                <w:szCs w:val="20"/>
              </w:rPr>
            </w:pPr>
            <w:r>
              <w:rPr>
                <w:rFonts w:ascii="Arial" w:hAnsi="Arial" w:cs="Arial"/>
                <w:sz w:val="20"/>
                <w:szCs w:val="20"/>
              </w:rPr>
              <w:t xml:space="preserve">Dean’s Office, Faculty Affairs, </w:t>
            </w:r>
            <w:proofErr w:type="spellStart"/>
            <w:r>
              <w:rPr>
                <w:rFonts w:ascii="Arial" w:hAnsi="Arial" w:cs="Arial"/>
                <w:sz w:val="20"/>
                <w:szCs w:val="20"/>
              </w:rPr>
              <w:t>SmartPath</w:t>
            </w:r>
            <w:proofErr w:type="spellEnd"/>
          </w:p>
        </w:tc>
      </w:tr>
      <w:tr w:rsidR="005C0C6C" w14:paraId="41E4BB3F" w14:textId="77777777" w:rsidTr="000A3EED">
        <w:trPr>
          <w:trHeight w:val="539"/>
        </w:trPr>
        <w:tc>
          <w:tcPr>
            <w:tcW w:w="1481" w:type="dxa"/>
            <w:vMerge/>
            <w:vAlign w:val="center"/>
          </w:tcPr>
          <w:p w14:paraId="57C97325"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65336FE" w14:textId="1E8FF03F" w:rsidR="005C0C6C" w:rsidRDefault="005C0C6C" w:rsidP="00A41616">
            <w:pPr>
              <w:rPr>
                <w:rFonts w:ascii="Arial" w:hAnsi="Arial" w:cs="Arial"/>
                <w:sz w:val="20"/>
                <w:szCs w:val="20"/>
              </w:rPr>
            </w:pPr>
            <w:r>
              <w:rPr>
                <w:rFonts w:ascii="Arial" w:hAnsi="Arial" w:cs="Arial"/>
                <w:sz w:val="20"/>
                <w:szCs w:val="20"/>
              </w:rPr>
              <w:t>Faculty Medical Records</w:t>
            </w:r>
          </w:p>
        </w:tc>
        <w:tc>
          <w:tcPr>
            <w:tcW w:w="2438" w:type="dxa"/>
            <w:tcBorders>
              <w:top w:val="single" w:sz="4" w:space="0" w:color="auto"/>
              <w:bottom w:val="single" w:sz="4" w:space="0" w:color="auto"/>
            </w:tcBorders>
            <w:vAlign w:val="center"/>
          </w:tcPr>
          <w:p w14:paraId="2171A556" w14:textId="0AA1D18A" w:rsidR="005C0C6C" w:rsidRDefault="005C0C6C" w:rsidP="00A41616">
            <w:pPr>
              <w:rPr>
                <w:rFonts w:ascii="Arial" w:hAnsi="Arial" w:cs="Arial"/>
                <w:sz w:val="20"/>
                <w:szCs w:val="20"/>
              </w:rPr>
            </w:pPr>
            <w:r>
              <w:rPr>
                <w:rFonts w:ascii="Arial" w:hAnsi="Arial" w:cs="Arial"/>
                <w:sz w:val="20"/>
                <w:szCs w:val="20"/>
              </w:rPr>
              <w:t>Medical records for faculty</w:t>
            </w:r>
          </w:p>
        </w:tc>
        <w:tc>
          <w:tcPr>
            <w:tcW w:w="1584" w:type="dxa"/>
            <w:tcBorders>
              <w:top w:val="single" w:sz="4" w:space="0" w:color="auto"/>
              <w:bottom w:val="single" w:sz="4" w:space="0" w:color="auto"/>
            </w:tcBorders>
            <w:vAlign w:val="center"/>
          </w:tcPr>
          <w:p w14:paraId="1FE09FC6" w14:textId="21E6BD5A" w:rsidR="005C0C6C" w:rsidRDefault="005C0C6C" w:rsidP="00A41616">
            <w:pPr>
              <w:rPr>
                <w:rFonts w:ascii="Arial" w:hAnsi="Arial" w:cs="Arial"/>
                <w:sz w:val="20"/>
                <w:szCs w:val="20"/>
              </w:rPr>
            </w:pPr>
            <w:r>
              <w:rPr>
                <w:rFonts w:ascii="Arial" w:hAnsi="Arial" w:cs="Arial"/>
                <w:sz w:val="20"/>
                <w:szCs w:val="20"/>
              </w:rPr>
              <w:t>30 years post termination</w:t>
            </w:r>
          </w:p>
        </w:tc>
        <w:tc>
          <w:tcPr>
            <w:tcW w:w="1790" w:type="dxa"/>
            <w:tcBorders>
              <w:top w:val="single" w:sz="4" w:space="0" w:color="auto"/>
              <w:bottom w:val="single" w:sz="4" w:space="0" w:color="auto"/>
            </w:tcBorders>
            <w:vAlign w:val="center"/>
          </w:tcPr>
          <w:p w14:paraId="075E2601" w14:textId="54B403E4" w:rsidR="005C0C6C" w:rsidRDefault="005C0C6C" w:rsidP="00A41616">
            <w:pPr>
              <w:rPr>
                <w:rFonts w:ascii="Arial" w:hAnsi="Arial" w:cs="Arial"/>
                <w:sz w:val="20"/>
                <w:szCs w:val="20"/>
              </w:rPr>
            </w:pPr>
            <w:r>
              <w:rPr>
                <w:rFonts w:ascii="Arial" w:hAnsi="Arial" w:cs="Arial"/>
                <w:sz w:val="20"/>
                <w:szCs w:val="20"/>
              </w:rPr>
              <w:t>UNUM (UHR)</w:t>
            </w:r>
          </w:p>
        </w:tc>
      </w:tr>
      <w:tr w:rsidR="005C0C6C" w14:paraId="5E617C47" w14:textId="77777777" w:rsidTr="000A3EED">
        <w:trPr>
          <w:trHeight w:val="521"/>
        </w:trPr>
        <w:tc>
          <w:tcPr>
            <w:tcW w:w="1481" w:type="dxa"/>
            <w:vMerge/>
            <w:vAlign w:val="center"/>
          </w:tcPr>
          <w:p w14:paraId="70379B3F"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204BB66D" w14:textId="1715AC5F" w:rsidR="005C0C6C" w:rsidRDefault="005C0C6C" w:rsidP="00A41616">
            <w:pPr>
              <w:rPr>
                <w:rFonts w:ascii="Arial" w:hAnsi="Arial" w:cs="Arial"/>
                <w:sz w:val="20"/>
                <w:szCs w:val="20"/>
              </w:rPr>
            </w:pPr>
            <w:r>
              <w:rPr>
                <w:rFonts w:ascii="Arial" w:hAnsi="Arial" w:cs="Arial"/>
                <w:sz w:val="20"/>
                <w:szCs w:val="20"/>
              </w:rPr>
              <w:t>Part-time letter of Offer</w:t>
            </w:r>
          </w:p>
        </w:tc>
        <w:tc>
          <w:tcPr>
            <w:tcW w:w="2438" w:type="dxa"/>
            <w:tcBorders>
              <w:top w:val="single" w:sz="4" w:space="0" w:color="auto"/>
              <w:bottom w:val="single" w:sz="4" w:space="0" w:color="auto"/>
            </w:tcBorders>
            <w:vAlign w:val="center"/>
          </w:tcPr>
          <w:p w14:paraId="13A234DD" w14:textId="3211F4A1" w:rsidR="005C0C6C" w:rsidRDefault="005C0C6C" w:rsidP="00A41616">
            <w:pPr>
              <w:rPr>
                <w:rFonts w:ascii="Arial" w:hAnsi="Arial" w:cs="Arial"/>
                <w:sz w:val="20"/>
                <w:szCs w:val="20"/>
              </w:rPr>
            </w:pPr>
            <w:r>
              <w:rPr>
                <w:rFonts w:ascii="Arial" w:hAnsi="Arial" w:cs="Arial"/>
                <w:sz w:val="20"/>
                <w:szCs w:val="20"/>
              </w:rPr>
              <w:t>Employment offer letter</w:t>
            </w:r>
          </w:p>
        </w:tc>
        <w:tc>
          <w:tcPr>
            <w:tcW w:w="1584" w:type="dxa"/>
            <w:tcBorders>
              <w:top w:val="single" w:sz="4" w:space="0" w:color="auto"/>
              <w:bottom w:val="single" w:sz="4" w:space="0" w:color="auto"/>
            </w:tcBorders>
            <w:vAlign w:val="center"/>
          </w:tcPr>
          <w:p w14:paraId="50D2BDC7" w14:textId="77777777" w:rsidR="005C0C6C" w:rsidRDefault="005C0C6C" w:rsidP="00A41616">
            <w:pPr>
              <w:rPr>
                <w:rFonts w:ascii="Arial" w:hAnsi="Arial" w:cs="Arial"/>
                <w:sz w:val="20"/>
                <w:szCs w:val="20"/>
              </w:rPr>
            </w:pPr>
          </w:p>
        </w:tc>
        <w:tc>
          <w:tcPr>
            <w:tcW w:w="1790" w:type="dxa"/>
            <w:tcBorders>
              <w:top w:val="single" w:sz="4" w:space="0" w:color="auto"/>
              <w:bottom w:val="single" w:sz="4" w:space="0" w:color="auto"/>
            </w:tcBorders>
            <w:vAlign w:val="center"/>
          </w:tcPr>
          <w:p w14:paraId="3FC75DAD" w14:textId="518649F7" w:rsidR="005C0C6C" w:rsidRDefault="005C0C6C" w:rsidP="00A41616">
            <w:pPr>
              <w:rPr>
                <w:rFonts w:ascii="Arial" w:hAnsi="Arial" w:cs="Arial"/>
                <w:sz w:val="20"/>
                <w:szCs w:val="20"/>
              </w:rPr>
            </w:pPr>
            <w:r>
              <w:rPr>
                <w:rFonts w:ascii="Arial" w:hAnsi="Arial" w:cs="Arial"/>
                <w:sz w:val="20"/>
                <w:szCs w:val="20"/>
              </w:rPr>
              <w:t>Faculty Affairs, AHR (BDM)</w:t>
            </w:r>
          </w:p>
        </w:tc>
      </w:tr>
      <w:tr w:rsidR="005C0C6C" w14:paraId="69BB515A" w14:textId="77777777" w:rsidTr="000A3EED">
        <w:trPr>
          <w:trHeight w:val="800"/>
        </w:trPr>
        <w:tc>
          <w:tcPr>
            <w:tcW w:w="1481" w:type="dxa"/>
            <w:vMerge/>
            <w:vAlign w:val="center"/>
          </w:tcPr>
          <w:p w14:paraId="088AA86F"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4A6C53E9" w14:textId="35D05EC0" w:rsidR="005C0C6C" w:rsidRDefault="005C0C6C" w:rsidP="00A41616">
            <w:pPr>
              <w:rPr>
                <w:rFonts w:ascii="Arial" w:hAnsi="Arial" w:cs="Arial"/>
                <w:sz w:val="20"/>
                <w:szCs w:val="20"/>
              </w:rPr>
            </w:pPr>
            <w:r>
              <w:rPr>
                <w:rFonts w:ascii="Arial" w:hAnsi="Arial" w:cs="Arial"/>
                <w:sz w:val="20"/>
                <w:szCs w:val="20"/>
              </w:rPr>
              <w:t>Faculty grade books</w:t>
            </w:r>
          </w:p>
        </w:tc>
        <w:tc>
          <w:tcPr>
            <w:tcW w:w="2438" w:type="dxa"/>
            <w:tcBorders>
              <w:top w:val="single" w:sz="4" w:space="0" w:color="auto"/>
              <w:bottom w:val="single" w:sz="4" w:space="0" w:color="auto"/>
            </w:tcBorders>
            <w:vAlign w:val="center"/>
          </w:tcPr>
          <w:p w14:paraId="38DBE437" w14:textId="490455E0" w:rsidR="005C0C6C" w:rsidRDefault="005C0C6C" w:rsidP="00A41616">
            <w:pPr>
              <w:rPr>
                <w:rFonts w:ascii="Arial" w:hAnsi="Arial" w:cs="Arial"/>
                <w:sz w:val="20"/>
                <w:szCs w:val="20"/>
              </w:rPr>
            </w:pPr>
            <w:r>
              <w:rPr>
                <w:rFonts w:ascii="Arial" w:hAnsi="Arial" w:cs="Arial"/>
                <w:sz w:val="20"/>
                <w:szCs w:val="20"/>
              </w:rPr>
              <w:t>Course grades (Labs, Tests, Quizzes)</w:t>
            </w:r>
          </w:p>
        </w:tc>
        <w:tc>
          <w:tcPr>
            <w:tcW w:w="1584" w:type="dxa"/>
            <w:tcBorders>
              <w:top w:val="single" w:sz="4" w:space="0" w:color="auto"/>
              <w:bottom w:val="single" w:sz="4" w:space="0" w:color="auto"/>
            </w:tcBorders>
            <w:vAlign w:val="center"/>
          </w:tcPr>
          <w:p w14:paraId="66CEF243" w14:textId="64FC1185" w:rsidR="005C0C6C" w:rsidRDefault="005C0C6C" w:rsidP="00A41616">
            <w:pPr>
              <w:rPr>
                <w:rFonts w:ascii="Arial" w:hAnsi="Arial" w:cs="Arial"/>
                <w:sz w:val="20"/>
                <w:szCs w:val="20"/>
              </w:rPr>
            </w:pPr>
            <w:r>
              <w:rPr>
                <w:rFonts w:ascii="Arial" w:hAnsi="Arial" w:cs="Arial"/>
                <w:sz w:val="20"/>
                <w:szCs w:val="20"/>
              </w:rPr>
              <w:t>7 years</w:t>
            </w:r>
          </w:p>
        </w:tc>
        <w:tc>
          <w:tcPr>
            <w:tcW w:w="1790" w:type="dxa"/>
            <w:tcBorders>
              <w:top w:val="single" w:sz="4" w:space="0" w:color="auto"/>
              <w:bottom w:val="single" w:sz="4" w:space="0" w:color="auto"/>
            </w:tcBorders>
            <w:vAlign w:val="center"/>
          </w:tcPr>
          <w:p w14:paraId="2C30DDD7" w14:textId="657DF0C7" w:rsidR="005C0C6C" w:rsidRDefault="005C0C6C" w:rsidP="00A41616">
            <w:pPr>
              <w:rPr>
                <w:rFonts w:ascii="Arial" w:hAnsi="Arial" w:cs="Arial"/>
                <w:sz w:val="20"/>
                <w:szCs w:val="20"/>
              </w:rPr>
            </w:pPr>
            <w:r>
              <w:rPr>
                <w:rFonts w:ascii="Arial" w:hAnsi="Arial" w:cs="Arial"/>
                <w:sz w:val="20"/>
                <w:szCs w:val="20"/>
              </w:rPr>
              <w:t>OUWB-Office of Medical Education</w:t>
            </w:r>
          </w:p>
        </w:tc>
      </w:tr>
      <w:tr w:rsidR="005C0C6C" w14:paraId="2E2FE5DF" w14:textId="77777777" w:rsidTr="000A3EED">
        <w:trPr>
          <w:trHeight w:val="1259"/>
        </w:trPr>
        <w:tc>
          <w:tcPr>
            <w:tcW w:w="1481" w:type="dxa"/>
            <w:vMerge/>
            <w:vAlign w:val="center"/>
          </w:tcPr>
          <w:p w14:paraId="466055FA"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78CF44FD" w14:textId="545D408D" w:rsidR="005C0C6C" w:rsidRDefault="005C0C6C" w:rsidP="00A41616">
            <w:pPr>
              <w:rPr>
                <w:rFonts w:ascii="Arial" w:hAnsi="Arial" w:cs="Arial"/>
                <w:sz w:val="20"/>
                <w:szCs w:val="20"/>
              </w:rPr>
            </w:pPr>
            <w:r>
              <w:rPr>
                <w:rFonts w:ascii="Arial" w:hAnsi="Arial" w:cs="Arial"/>
                <w:sz w:val="20"/>
                <w:szCs w:val="20"/>
              </w:rPr>
              <w:t>Student files</w:t>
            </w:r>
          </w:p>
        </w:tc>
        <w:tc>
          <w:tcPr>
            <w:tcW w:w="2438" w:type="dxa"/>
            <w:tcBorders>
              <w:top w:val="single" w:sz="4" w:space="0" w:color="auto"/>
              <w:bottom w:val="single" w:sz="4" w:space="0" w:color="auto"/>
            </w:tcBorders>
            <w:vAlign w:val="center"/>
          </w:tcPr>
          <w:p w14:paraId="429690B3" w14:textId="0CEB36C4" w:rsidR="005C0C6C" w:rsidRDefault="005C0C6C" w:rsidP="00A41616">
            <w:pPr>
              <w:rPr>
                <w:rFonts w:ascii="Arial" w:hAnsi="Arial" w:cs="Arial"/>
                <w:sz w:val="20"/>
                <w:szCs w:val="20"/>
              </w:rPr>
            </w:pPr>
            <w:r>
              <w:rPr>
                <w:rFonts w:ascii="Arial" w:hAnsi="Arial" w:cs="Arial"/>
                <w:sz w:val="20"/>
                <w:szCs w:val="20"/>
              </w:rPr>
              <w:t>Paper admissions files and non-electronic records</w:t>
            </w:r>
          </w:p>
        </w:tc>
        <w:tc>
          <w:tcPr>
            <w:tcW w:w="1584" w:type="dxa"/>
            <w:tcBorders>
              <w:top w:val="single" w:sz="4" w:space="0" w:color="auto"/>
              <w:bottom w:val="single" w:sz="4" w:space="0" w:color="auto"/>
            </w:tcBorders>
            <w:vAlign w:val="center"/>
          </w:tcPr>
          <w:p w14:paraId="253A075C" w14:textId="71727409" w:rsidR="005C0C6C" w:rsidRDefault="005C0C6C" w:rsidP="00A41616">
            <w:pPr>
              <w:rPr>
                <w:rFonts w:ascii="Arial" w:hAnsi="Arial" w:cs="Arial"/>
                <w:sz w:val="20"/>
                <w:szCs w:val="20"/>
              </w:rPr>
            </w:pPr>
            <w:r>
              <w:rPr>
                <w:rFonts w:ascii="Arial" w:hAnsi="Arial" w:cs="Arial"/>
                <w:sz w:val="20"/>
                <w:szCs w:val="20"/>
              </w:rPr>
              <w:t>7 years after graduation or last activity</w:t>
            </w:r>
          </w:p>
        </w:tc>
        <w:tc>
          <w:tcPr>
            <w:tcW w:w="1790" w:type="dxa"/>
            <w:tcBorders>
              <w:top w:val="single" w:sz="4" w:space="0" w:color="auto"/>
              <w:bottom w:val="single" w:sz="4" w:space="0" w:color="auto"/>
            </w:tcBorders>
            <w:vAlign w:val="center"/>
          </w:tcPr>
          <w:p w14:paraId="3E391037" w14:textId="329D7220" w:rsidR="005C0C6C" w:rsidRDefault="005C0C6C" w:rsidP="00A41616">
            <w:pPr>
              <w:rPr>
                <w:rFonts w:ascii="Arial" w:hAnsi="Arial" w:cs="Arial"/>
                <w:sz w:val="20"/>
                <w:szCs w:val="20"/>
              </w:rPr>
            </w:pPr>
            <w:r>
              <w:rPr>
                <w:rFonts w:ascii="Arial" w:hAnsi="Arial" w:cs="Arial"/>
                <w:sz w:val="20"/>
                <w:szCs w:val="20"/>
              </w:rPr>
              <w:t>Student Information System – OASIS, Banner, Empower</w:t>
            </w:r>
          </w:p>
        </w:tc>
      </w:tr>
      <w:tr w:rsidR="005C0C6C" w14:paraId="34E13489" w14:textId="77777777" w:rsidTr="000A3EED">
        <w:trPr>
          <w:trHeight w:val="791"/>
        </w:trPr>
        <w:tc>
          <w:tcPr>
            <w:tcW w:w="1481" w:type="dxa"/>
            <w:vMerge/>
            <w:vAlign w:val="center"/>
          </w:tcPr>
          <w:p w14:paraId="662617F1"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5E715E01" w14:textId="573B1CAD" w:rsidR="005C0C6C" w:rsidRDefault="005C0C6C" w:rsidP="00A41616">
            <w:pPr>
              <w:rPr>
                <w:rFonts w:ascii="Arial" w:hAnsi="Arial" w:cs="Arial"/>
                <w:sz w:val="20"/>
                <w:szCs w:val="20"/>
              </w:rPr>
            </w:pPr>
            <w:r>
              <w:rPr>
                <w:rFonts w:ascii="Arial" w:hAnsi="Arial" w:cs="Arial"/>
                <w:sz w:val="20"/>
                <w:szCs w:val="20"/>
              </w:rPr>
              <w:t>Student evaluation forms</w:t>
            </w:r>
          </w:p>
        </w:tc>
        <w:tc>
          <w:tcPr>
            <w:tcW w:w="2438" w:type="dxa"/>
            <w:tcBorders>
              <w:top w:val="single" w:sz="4" w:space="0" w:color="auto"/>
              <w:bottom w:val="single" w:sz="4" w:space="0" w:color="auto"/>
            </w:tcBorders>
            <w:vAlign w:val="center"/>
          </w:tcPr>
          <w:p w14:paraId="3E3023F4" w14:textId="00994CD3" w:rsidR="005C0C6C" w:rsidRDefault="005C0C6C" w:rsidP="00A41616">
            <w:pPr>
              <w:rPr>
                <w:rFonts w:ascii="Arial" w:hAnsi="Arial" w:cs="Arial"/>
                <w:sz w:val="20"/>
                <w:szCs w:val="20"/>
              </w:rPr>
            </w:pPr>
            <w:r>
              <w:rPr>
                <w:rFonts w:ascii="Arial" w:hAnsi="Arial" w:cs="Arial"/>
                <w:sz w:val="20"/>
                <w:szCs w:val="20"/>
              </w:rPr>
              <w:t>Course grade evaluations</w:t>
            </w:r>
          </w:p>
        </w:tc>
        <w:tc>
          <w:tcPr>
            <w:tcW w:w="1584" w:type="dxa"/>
            <w:tcBorders>
              <w:top w:val="single" w:sz="4" w:space="0" w:color="auto"/>
              <w:bottom w:val="single" w:sz="4" w:space="0" w:color="auto"/>
            </w:tcBorders>
            <w:vAlign w:val="center"/>
          </w:tcPr>
          <w:p w14:paraId="57E02E71" w14:textId="4E898608" w:rsidR="005C0C6C" w:rsidRDefault="005C0C6C"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4E6286FB" w14:textId="51F633B8" w:rsidR="005C0C6C" w:rsidRDefault="005C0C6C" w:rsidP="00A41616">
            <w:pPr>
              <w:rPr>
                <w:rFonts w:ascii="Arial" w:hAnsi="Arial" w:cs="Arial"/>
                <w:sz w:val="20"/>
                <w:szCs w:val="20"/>
              </w:rPr>
            </w:pPr>
            <w:r>
              <w:rPr>
                <w:rFonts w:ascii="Arial" w:hAnsi="Arial" w:cs="Arial"/>
                <w:sz w:val="20"/>
                <w:szCs w:val="20"/>
              </w:rPr>
              <w:t>Student Information System – OASIS</w:t>
            </w:r>
          </w:p>
        </w:tc>
      </w:tr>
      <w:tr w:rsidR="005C0C6C" w14:paraId="5CA4F2A1" w14:textId="77777777" w:rsidTr="000A3EED">
        <w:trPr>
          <w:trHeight w:val="530"/>
        </w:trPr>
        <w:tc>
          <w:tcPr>
            <w:tcW w:w="1481" w:type="dxa"/>
            <w:vMerge/>
            <w:vAlign w:val="center"/>
          </w:tcPr>
          <w:p w14:paraId="3C104FD8"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58D3F3EC" w14:textId="7449981C" w:rsidR="005C0C6C" w:rsidRDefault="005C0C6C" w:rsidP="00A41616">
            <w:pPr>
              <w:rPr>
                <w:rFonts w:ascii="Arial" w:hAnsi="Arial" w:cs="Arial"/>
                <w:sz w:val="20"/>
                <w:szCs w:val="20"/>
              </w:rPr>
            </w:pPr>
            <w:r>
              <w:rPr>
                <w:rFonts w:ascii="Arial" w:hAnsi="Arial" w:cs="Arial"/>
                <w:sz w:val="20"/>
                <w:szCs w:val="20"/>
              </w:rPr>
              <w:t>Incomplete grades</w:t>
            </w:r>
          </w:p>
        </w:tc>
        <w:tc>
          <w:tcPr>
            <w:tcW w:w="2438" w:type="dxa"/>
            <w:tcBorders>
              <w:top w:val="single" w:sz="4" w:space="0" w:color="auto"/>
              <w:bottom w:val="single" w:sz="4" w:space="0" w:color="auto"/>
            </w:tcBorders>
            <w:vAlign w:val="center"/>
          </w:tcPr>
          <w:p w14:paraId="5641987F" w14:textId="74E49431" w:rsidR="005C0C6C" w:rsidRDefault="004363E6" w:rsidP="00A41616">
            <w:pPr>
              <w:rPr>
                <w:rFonts w:ascii="Arial" w:hAnsi="Arial" w:cs="Arial"/>
                <w:sz w:val="20"/>
                <w:szCs w:val="20"/>
              </w:rPr>
            </w:pPr>
            <w:r>
              <w:rPr>
                <w:rFonts w:ascii="Arial" w:hAnsi="Arial" w:cs="Arial"/>
                <w:sz w:val="20"/>
                <w:szCs w:val="20"/>
              </w:rPr>
              <w:t>Request for remediation and i</w:t>
            </w:r>
            <w:r w:rsidR="005C0C6C">
              <w:rPr>
                <w:rFonts w:ascii="Arial" w:hAnsi="Arial" w:cs="Arial"/>
                <w:sz w:val="20"/>
                <w:szCs w:val="20"/>
              </w:rPr>
              <w:t>ncomplete forms</w:t>
            </w:r>
          </w:p>
        </w:tc>
        <w:tc>
          <w:tcPr>
            <w:tcW w:w="1584" w:type="dxa"/>
            <w:tcBorders>
              <w:top w:val="single" w:sz="4" w:space="0" w:color="auto"/>
              <w:bottom w:val="single" w:sz="4" w:space="0" w:color="auto"/>
            </w:tcBorders>
            <w:vAlign w:val="center"/>
          </w:tcPr>
          <w:p w14:paraId="2D843254" w14:textId="1D40B02E" w:rsidR="005C0C6C" w:rsidRDefault="004363E6" w:rsidP="00A41616">
            <w:pPr>
              <w:rPr>
                <w:rFonts w:ascii="Arial" w:hAnsi="Arial" w:cs="Arial"/>
                <w:sz w:val="20"/>
                <w:szCs w:val="20"/>
              </w:rPr>
            </w:pPr>
            <w:r>
              <w:rPr>
                <w:rFonts w:ascii="Arial" w:hAnsi="Arial" w:cs="Arial"/>
                <w:sz w:val="20"/>
                <w:szCs w:val="20"/>
              </w:rPr>
              <w:t>1 year after assignment of p</w:t>
            </w:r>
            <w:r w:rsidR="005C0C6C">
              <w:rPr>
                <w:rFonts w:ascii="Arial" w:hAnsi="Arial" w:cs="Arial"/>
                <w:sz w:val="20"/>
                <w:szCs w:val="20"/>
              </w:rPr>
              <w:t>ermanent</w:t>
            </w:r>
            <w:r>
              <w:rPr>
                <w:rFonts w:ascii="Arial" w:hAnsi="Arial" w:cs="Arial"/>
                <w:sz w:val="20"/>
                <w:szCs w:val="20"/>
              </w:rPr>
              <w:t xml:space="preserve"> grade</w:t>
            </w:r>
          </w:p>
        </w:tc>
        <w:tc>
          <w:tcPr>
            <w:tcW w:w="1790" w:type="dxa"/>
            <w:tcBorders>
              <w:top w:val="single" w:sz="4" w:space="0" w:color="auto"/>
              <w:bottom w:val="single" w:sz="4" w:space="0" w:color="auto"/>
            </w:tcBorders>
            <w:vAlign w:val="center"/>
          </w:tcPr>
          <w:p w14:paraId="438B9376" w14:textId="17C865C8" w:rsidR="005C0C6C" w:rsidRDefault="004363E6" w:rsidP="00A41616">
            <w:pPr>
              <w:rPr>
                <w:rFonts w:ascii="Arial" w:hAnsi="Arial" w:cs="Arial"/>
                <w:sz w:val="20"/>
                <w:szCs w:val="20"/>
              </w:rPr>
            </w:pPr>
            <w:r>
              <w:rPr>
                <w:rFonts w:ascii="Arial" w:hAnsi="Arial" w:cs="Arial"/>
                <w:sz w:val="20"/>
                <w:szCs w:val="20"/>
              </w:rPr>
              <w:t xml:space="preserve">Student Information System – OASIS, </w:t>
            </w:r>
            <w:r w:rsidR="005C0C6C">
              <w:rPr>
                <w:rFonts w:ascii="Arial" w:hAnsi="Arial" w:cs="Arial"/>
                <w:sz w:val="20"/>
                <w:szCs w:val="20"/>
              </w:rPr>
              <w:t>Banner, Empower</w:t>
            </w:r>
          </w:p>
        </w:tc>
      </w:tr>
      <w:tr w:rsidR="005C0C6C" w14:paraId="0A21FDCB" w14:textId="77777777" w:rsidTr="000A3EED">
        <w:trPr>
          <w:trHeight w:val="440"/>
        </w:trPr>
        <w:tc>
          <w:tcPr>
            <w:tcW w:w="1481" w:type="dxa"/>
            <w:vMerge/>
            <w:vAlign w:val="center"/>
          </w:tcPr>
          <w:p w14:paraId="3FE3C705"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2056EA21" w14:textId="0411FC67" w:rsidR="005C0C6C" w:rsidRDefault="005C0C6C" w:rsidP="00A41616">
            <w:pPr>
              <w:rPr>
                <w:rFonts w:ascii="Arial" w:hAnsi="Arial" w:cs="Arial"/>
                <w:sz w:val="20"/>
                <w:szCs w:val="20"/>
              </w:rPr>
            </w:pPr>
            <w:r>
              <w:rPr>
                <w:rFonts w:ascii="Arial" w:hAnsi="Arial" w:cs="Arial"/>
                <w:sz w:val="20"/>
                <w:szCs w:val="20"/>
              </w:rPr>
              <w:t>“P” Grades</w:t>
            </w:r>
          </w:p>
        </w:tc>
        <w:tc>
          <w:tcPr>
            <w:tcW w:w="2438" w:type="dxa"/>
            <w:tcBorders>
              <w:top w:val="single" w:sz="4" w:space="0" w:color="auto"/>
              <w:bottom w:val="single" w:sz="4" w:space="0" w:color="auto"/>
            </w:tcBorders>
            <w:vAlign w:val="center"/>
          </w:tcPr>
          <w:p w14:paraId="4160A943" w14:textId="6B88EC5B" w:rsidR="005C0C6C" w:rsidRDefault="005C0C6C" w:rsidP="00A41616">
            <w:pPr>
              <w:rPr>
                <w:rFonts w:ascii="Arial" w:hAnsi="Arial" w:cs="Arial"/>
                <w:sz w:val="20"/>
                <w:szCs w:val="20"/>
              </w:rPr>
            </w:pPr>
            <w:r>
              <w:rPr>
                <w:rFonts w:ascii="Arial" w:hAnsi="Arial" w:cs="Arial"/>
                <w:sz w:val="20"/>
                <w:szCs w:val="20"/>
              </w:rPr>
              <w:t>Student academic record</w:t>
            </w:r>
          </w:p>
        </w:tc>
        <w:tc>
          <w:tcPr>
            <w:tcW w:w="1584" w:type="dxa"/>
            <w:tcBorders>
              <w:top w:val="single" w:sz="4" w:space="0" w:color="auto"/>
              <w:bottom w:val="single" w:sz="4" w:space="0" w:color="auto"/>
            </w:tcBorders>
            <w:vAlign w:val="center"/>
          </w:tcPr>
          <w:p w14:paraId="344A4ECD" w14:textId="51BFAFCF" w:rsidR="005C0C6C" w:rsidRDefault="0096471A" w:rsidP="00A41616">
            <w:pPr>
              <w:rPr>
                <w:rFonts w:ascii="Arial" w:hAnsi="Arial" w:cs="Arial"/>
                <w:sz w:val="20"/>
                <w:szCs w:val="20"/>
              </w:rPr>
            </w:pPr>
            <w:r>
              <w:rPr>
                <w:rFonts w:ascii="Arial" w:hAnsi="Arial" w:cs="Arial"/>
                <w:sz w:val="20"/>
                <w:szCs w:val="20"/>
              </w:rPr>
              <w:t>1 year after assignment of permanent grade</w:t>
            </w:r>
          </w:p>
        </w:tc>
        <w:tc>
          <w:tcPr>
            <w:tcW w:w="1790" w:type="dxa"/>
            <w:tcBorders>
              <w:top w:val="single" w:sz="4" w:space="0" w:color="auto"/>
              <w:bottom w:val="single" w:sz="4" w:space="0" w:color="auto"/>
            </w:tcBorders>
            <w:vAlign w:val="center"/>
          </w:tcPr>
          <w:p w14:paraId="21BDD1AF" w14:textId="6FA85F0B" w:rsidR="005C0C6C" w:rsidRDefault="005C0C6C" w:rsidP="00A41616">
            <w:pPr>
              <w:rPr>
                <w:rFonts w:ascii="Arial" w:hAnsi="Arial" w:cs="Arial"/>
                <w:sz w:val="20"/>
                <w:szCs w:val="20"/>
              </w:rPr>
            </w:pPr>
            <w:r>
              <w:rPr>
                <w:rFonts w:ascii="Arial" w:hAnsi="Arial" w:cs="Arial"/>
                <w:sz w:val="20"/>
                <w:szCs w:val="20"/>
              </w:rPr>
              <w:t>N/A</w:t>
            </w:r>
          </w:p>
        </w:tc>
      </w:tr>
      <w:tr w:rsidR="005C0C6C" w14:paraId="245370D1" w14:textId="77777777" w:rsidTr="000A3EED">
        <w:trPr>
          <w:trHeight w:val="359"/>
        </w:trPr>
        <w:tc>
          <w:tcPr>
            <w:tcW w:w="1481" w:type="dxa"/>
            <w:vMerge/>
            <w:vAlign w:val="center"/>
          </w:tcPr>
          <w:p w14:paraId="24B6ED31"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18B647CC" w14:textId="28C5A03B" w:rsidR="005C0C6C" w:rsidRDefault="005C0C6C" w:rsidP="00A41616">
            <w:pPr>
              <w:rPr>
                <w:rFonts w:ascii="Arial" w:hAnsi="Arial" w:cs="Arial"/>
                <w:sz w:val="20"/>
                <w:szCs w:val="20"/>
              </w:rPr>
            </w:pPr>
            <w:r>
              <w:rPr>
                <w:rFonts w:ascii="Arial" w:hAnsi="Arial" w:cs="Arial"/>
                <w:sz w:val="20"/>
                <w:szCs w:val="20"/>
              </w:rPr>
              <w:t>Scholarship information</w:t>
            </w:r>
          </w:p>
        </w:tc>
        <w:tc>
          <w:tcPr>
            <w:tcW w:w="2438" w:type="dxa"/>
            <w:tcBorders>
              <w:top w:val="single" w:sz="4" w:space="0" w:color="auto"/>
              <w:bottom w:val="single" w:sz="4" w:space="0" w:color="auto"/>
            </w:tcBorders>
            <w:vAlign w:val="center"/>
          </w:tcPr>
          <w:p w14:paraId="23ED232B" w14:textId="4405BFD8" w:rsidR="005C0C6C" w:rsidRDefault="005C0C6C" w:rsidP="00A41616">
            <w:pPr>
              <w:rPr>
                <w:rFonts w:ascii="Arial" w:hAnsi="Arial" w:cs="Arial"/>
                <w:sz w:val="20"/>
                <w:szCs w:val="20"/>
              </w:rPr>
            </w:pPr>
            <w:r>
              <w:rPr>
                <w:rFonts w:ascii="Arial" w:hAnsi="Arial" w:cs="Arial"/>
                <w:sz w:val="20"/>
                <w:szCs w:val="20"/>
              </w:rPr>
              <w:t xml:space="preserve">Scholarship </w:t>
            </w:r>
            <w:proofErr w:type="gramStart"/>
            <w:r>
              <w:rPr>
                <w:rFonts w:ascii="Arial" w:hAnsi="Arial" w:cs="Arial"/>
                <w:sz w:val="20"/>
                <w:szCs w:val="20"/>
              </w:rPr>
              <w:t>descript</w:t>
            </w:r>
            <w:proofErr w:type="gramEnd"/>
            <w:r>
              <w:rPr>
                <w:rFonts w:ascii="Arial" w:hAnsi="Arial" w:cs="Arial"/>
                <w:sz w:val="20"/>
                <w:szCs w:val="20"/>
              </w:rPr>
              <w:t>, funding source, amount, criteria, awards/recipients</w:t>
            </w:r>
          </w:p>
        </w:tc>
        <w:tc>
          <w:tcPr>
            <w:tcW w:w="1584" w:type="dxa"/>
            <w:tcBorders>
              <w:top w:val="single" w:sz="4" w:space="0" w:color="auto"/>
              <w:bottom w:val="single" w:sz="4" w:space="0" w:color="auto"/>
            </w:tcBorders>
            <w:vAlign w:val="center"/>
          </w:tcPr>
          <w:p w14:paraId="5B6AFC17" w14:textId="7E3AAC12" w:rsidR="005C0C6C" w:rsidRDefault="005C0C6C" w:rsidP="00A41616">
            <w:pPr>
              <w:rPr>
                <w:rFonts w:ascii="Arial" w:hAnsi="Arial" w:cs="Arial"/>
                <w:sz w:val="20"/>
                <w:szCs w:val="20"/>
              </w:rPr>
            </w:pPr>
            <w:r>
              <w:rPr>
                <w:rFonts w:ascii="Arial" w:hAnsi="Arial" w:cs="Arial"/>
                <w:sz w:val="20"/>
                <w:szCs w:val="20"/>
              </w:rPr>
              <w:t>5 years</w:t>
            </w:r>
          </w:p>
        </w:tc>
        <w:tc>
          <w:tcPr>
            <w:tcW w:w="1790" w:type="dxa"/>
            <w:tcBorders>
              <w:top w:val="single" w:sz="4" w:space="0" w:color="auto"/>
              <w:bottom w:val="single" w:sz="4" w:space="0" w:color="auto"/>
            </w:tcBorders>
            <w:vAlign w:val="center"/>
          </w:tcPr>
          <w:p w14:paraId="3255E588" w14:textId="64820FAD" w:rsidR="005C0C6C" w:rsidRDefault="005C0C6C" w:rsidP="00A41616">
            <w:pPr>
              <w:rPr>
                <w:rFonts w:ascii="Arial" w:hAnsi="Arial" w:cs="Arial"/>
                <w:sz w:val="20"/>
                <w:szCs w:val="20"/>
              </w:rPr>
            </w:pPr>
            <w:r>
              <w:rPr>
                <w:rFonts w:ascii="Arial" w:hAnsi="Arial" w:cs="Arial"/>
                <w:sz w:val="20"/>
                <w:szCs w:val="20"/>
              </w:rPr>
              <w:t xml:space="preserve">OUWB – Business &amp; Administration, OUWB, OUWB – Financial </w:t>
            </w:r>
            <w:r>
              <w:rPr>
                <w:rFonts w:ascii="Arial" w:hAnsi="Arial" w:cs="Arial"/>
                <w:sz w:val="20"/>
                <w:szCs w:val="20"/>
              </w:rPr>
              <w:lastRenderedPageBreak/>
              <w:t>Services, AMP</w:t>
            </w:r>
          </w:p>
        </w:tc>
      </w:tr>
      <w:tr w:rsidR="005C0C6C" w14:paraId="38F425E8" w14:textId="77777777" w:rsidTr="000A3EED">
        <w:trPr>
          <w:trHeight w:val="359"/>
        </w:trPr>
        <w:tc>
          <w:tcPr>
            <w:tcW w:w="1481" w:type="dxa"/>
            <w:vMerge/>
            <w:vAlign w:val="center"/>
          </w:tcPr>
          <w:p w14:paraId="38E0768B"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163092A2" w14:textId="48998BF8" w:rsidR="005C0C6C" w:rsidRDefault="005C0C6C" w:rsidP="00A41616">
            <w:pPr>
              <w:rPr>
                <w:rFonts w:ascii="Arial" w:hAnsi="Arial" w:cs="Arial"/>
                <w:sz w:val="20"/>
                <w:szCs w:val="20"/>
              </w:rPr>
            </w:pPr>
            <w:r>
              <w:rPr>
                <w:rFonts w:ascii="Arial" w:hAnsi="Arial" w:cs="Arial"/>
                <w:sz w:val="20"/>
                <w:szCs w:val="20"/>
              </w:rPr>
              <w:t>Thesis</w:t>
            </w:r>
          </w:p>
        </w:tc>
        <w:tc>
          <w:tcPr>
            <w:tcW w:w="2438" w:type="dxa"/>
            <w:tcBorders>
              <w:top w:val="single" w:sz="4" w:space="0" w:color="auto"/>
              <w:bottom w:val="single" w:sz="4" w:space="0" w:color="auto"/>
            </w:tcBorders>
            <w:vAlign w:val="center"/>
          </w:tcPr>
          <w:p w14:paraId="6076060D" w14:textId="77777777" w:rsidR="005C0C6C" w:rsidRDefault="005C0C6C" w:rsidP="00A41616">
            <w:pPr>
              <w:rPr>
                <w:rFonts w:ascii="Arial" w:hAnsi="Arial" w:cs="Arial"/>
                <w:sz w:val="20"/>
                <w:szCs w:val="20"/>
              </w:rPr>
            </w:pPr>
          </w:p>
        </w:tc>
        <w:tc>
          <w:tcPr>
            <w:tcW w:w="1584" w:type="dxa"/>
            <w:tcBorders>
              <w:top w:val="single" w:sz="4" w:space="0" w:color="auto"/>
              <w:bottom w:val="single" w:sz="4" w:space="0" w:color="auto"/>
            </w:tcBorders>
            <w:vAlign w:val="center"/>
          </w:tcPr>
          <w:p w14:paraId="2AD2F937" w14:textId="5070B2B0" w:rsidR="005C0C6C" w:rsidRDefault="005C0C6C"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7AAF7A4F" w14:textId="4B7305CB" w:rsidR="005C0C6C" w:rsidRDefault="005C0C6C" w:rsidP="00A41616">
            <w:pPr>
              <w:rPr>
                <w:rFonts w:ascii="Arial" w:hAnsi="Arial" w:cs="Arial"/>
                <w:sz w:val="20"/>
                <w:szCs w:val="20"/>
              </w:rPr>
            </w:pPr>
            <w:r>
              <w:rPr>
                <w:rFonts w:ascii="Arial" w:hAnsi="Arial" w:cs="Arial"/>
                <w:sz w:val="20"/>
                <w:szCs w:val="20"/>
              </w:rPr>
              <w:t>N/A</w:t>
            </w:r>
          </w:p>
        </w:tc>
      </w:tr>
      <w:tr w:rsidR="005C0C6C" w14:paraId="39BE6642" w14:textId="77777777" w:rsidTr="000A3EED">
        <w:trPr>
          <w:trHeight w:val="584"/>
        </w:trPr>
        <w:tc>
          <w:tcPr>
            <w:tcW w:w="1481" w:type="dxa"/>
            <w:vMerge/>
            <w:vAlign w:val="center"/>
          </w:tcPr>
          <w:p w14:paraId="7E11F387"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11B88C97" w14:textId="1A0E781F" w:rsidR="005C0C6C" w:rsidRDefault="005C0C6C" w:rsidP="00A41616">
            <w:pPr>
              <w:rPr>
                <w:rFonts w:ascii="Arial" w:hAnsi="Arial" w:cs="Arial"/>
                <w:sz w:val="20"/>
                <w:szCs w:val="20"/>
              </w:rPr>
            </w:pPr>
            <w:r>
              <w:rPr>
                <w:rFonts w:ascii="Arial" w:hAnsi="Arial" w:cs="Arial"/>
                <w:sz w:val="20"/>
                <w:szCs w:val="20"/>
              </w:rPr>
              <w:t>Internship/practicum records</w:t>
            </w:r>
          </w:p>
        </w:tc>
        <w:tc>
          <w:tcPr>
            <w:tcW w:w="2438" w:type="dxa"/>
            <w:tcBorders>
              <w:top w:val="single" w:sz="4" w:space="0" w:color="auto"/>
              <w:bottom w:val="single" w:sz="4" w:space="0" w:color="auto"/>
            </w:tcBorders>
            <w:vAlign w:val="center"/>
          </w:tcPr>
          <w:p w14:paraId="6FF62AC9" w14:textId="77777777" w:rsidR="005C0C6C" w:rsidRDefault="005C0C6C" w:rsidP="00A41616">
            <w:pPr>
              <w:rPr>
                <w:rFonts w:ascii="Arial" w:hAnsi="Arial" w:cs="Arial"/>
                <w:sz w:val="20"/>
                <w:szCs w:val="20"/>
              </w:rPr>
            </w:pPr>
          </w:p>
        </w:tc>
        <w:tc>
          <w:tcPr>
            <w:tcW w:w="1584" w:type="dxa"/>
            <w:tcBorders>
              <w:top w:val="single" w:sz="4" w:space="0" w:color="auto"/>
              <w:bottom w:val="single" w:sz="4" w:space="0" w:color="auto"/>
            </w:tcBorders>
            <w:vAlign w:val="center"/>
          </w:tcPr>
          <w:p w14:paraId="51D4481F" w14:textId="03BA97B8" w:rsidR="005C0C6C" w:rsidRDefault="005C0C6C" w:rsidP="00A41616">
            <w:pPr>
              <w:rPr>
                <w:rFonts w:ascii="Arial" w:hAnsi="Arial" w:cs="Arial"/>
                <w:sz w:val="20"/>
                <w:szCs w:val="20"/>
              </w:rPr>
            </w:pPr>
            <w:r>
              <w:rPr>
                <w:rFonts w:ascii="Arial" w:hAnsi="Arial" w:cs="Arial"/>
                <w:sz w:val="20"/>
                <w:szCs w:val="20"/>
              </w:rPr>
              <w:t xml:space="preserve">7 years </w:t>
            </w:r>
          </w:p>
        </w:tc>
        <w:tc>
          <w:tcPr>
            <w:tcW w:w="1790" w:type="dxa"/>
            <w:tcBorders>
              <w:top w:val="single" w:sz="4" w:space="0" w:color="auto"/>
              <w:bottom w:val="single" w:sz="4" w:space="0" w:color="auto"/>
            </w:tcBorders>
            <w:vAlign w:val="center"/>
          </w:tcPr>
          <w:p w14:paraId="57DFA4B4" w14:textId="12FCF3F7" w:rsidR="005C0C6C" w:rsidRDefault="005C0C6C" w:rsidP="00A41616">
            <w:pPr>
              <w:rPr>
                <w:rFonts w:ascii="Arial" w:hAnsi="Arial" w:cs="Arial"/>
                <w:sz w:val="20"/>
                <w:szCs w:val="20"/>
              </w:rPr>
            </w:pPr>
            <w:r>
              <w:rPr>
                <w:rFonts w:ascii="Arial" w:hAnsi="Arial" w:cs="Arial"/>
                <w:sz w:val="20"/>
                <w:szCs w:val="20"/>
              </w:rPr>
              <w:t>OUWB-Records and Registration</w:t>
            </w:r>
          </w:p>
        </w:tc>
      </w:tr>
      <w:tr w:rsidR="005C0C6C" w14:paraId="24FB0EC1" w14:textId="77777777" w:rsidTr="000A3EED">
        <w:trPr>
          <w:trHeight w:val="611"/>
        </w:trPr>
        <w:tc>
          <w:tcPr>
            <w:tcW w:w="1481" w:type="dxa"/>
            <w:vMerge/>
            <w:vAlign w:val="center"/>
          </w:tcPr>
          <w:p w14:paraId="68E44AFF"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191E123F" w14:textId="68415741" w:rsidR="005C0C6C" w:rsidRDefault="005C0C6C" w:rsidP="00A41616">
            <w:pPr>
              <w:rPr>
                <w:rFonts w:ascii="Arial" w:hAnsi="Arial" w:cs="Arial"/>
                <w:sz w:val="20"/>
                <w:szCs w:val="20"/>
              </w:rPr>
            </w:pPr>
            <w:r>
              <w:rPr>
                <w:rFonts w:ascii="Arial" w:hAnsi="Arial" w:cs="Arial"/>
                <w:sz w:val="20"/>
                <w:szCs w:val="20"/>
              </w:rPr>
              <w:t>Evidence of academic dishonesty</w:t>
            </w:r>
          </w:p>
        </w:tc>
        <w:tc>
          <w:tcPr>
            <w:tcW w:w="2438" w:type="dxa"/>
            <w:tcBorders>
              <w:top w:val="single" w:sz="4" w:space="0" w:color="auto"/>
              <w:bottom w:val="single" w:sz="4" w:space="0" w:color="auto"/>
            </w:tcBorders>
            <w:vAlign w:val="center"/>
          </w:tcPr>
          <w:p w14:paraId="31AECD29" w14:textId="3F8C0EF1" w:rsidR="005C0C6C" w:rsidRDefault="005C0C6C" w:rsidP="00A41616">
            <w:pPr>
              <w:rPr>
                <w:rFonts w:ascii="Arial" w:hAnsi="Arial" w:cs="Arial"/>
                <w:sz w:val="20"/>
                <w:szCs w:val="20"/>
              </w:rPr>
            </w:pPr>
            <w:r>
              <w:rPr>
                <w:rFonts w:ascii="Arial" w:hAnsi="Arial" w:cs="Arial"/>
                <w:sz w:val="20"/>
                <w:szCs w:val="20"/>
              </w:rPr>
              <w:t>Academic Dishonesty claims</w:t>
            </w:r>
          </w:p>
        </w:tc>
        <w:tc>
          <w:tcPr>
            <w:tcW w:w="1584" w:type="dxa"/>
            <w:tcBorders>
              <w:top w:val="single" w:sz="4" w:space="0" w:color="auto"/>
              <w:bottom w:val="single" w:sz="4" w:space="0" w:color="auto"/>
            </w:tcBorders>
            <w:vAlign w:val="center"/>
          </w:tcPr>
          <w:p w14:paraId="1A01624F" w14:textId="75881B17" w:rsidR="005C0C6C" w:rsidRDefault="005C0C6C" w:rsidP="00A41616">
            <w:pPr>
              <w:rPr>
                <w:rFonts w:ascii="Arial" w:hAnsi="Arial" w:cs="Arial"/>
                <w:sz w:val="20"/>
                <w:szCs w:val="20"/>
              </w:rPr>
            </w:pPr>
            <w:r>
              <w:rPr>
                <w:rFonts w:ascii="Arial" w:hAnsi="Arial" w:cs="Arial"/>
                <w:sz w:val="20"/>
                <w:szCs w:val="20"/>
              </w:rPr>
              <w:t>7 years</w:t>
            </w:r>
          </w:p>
        </w:tc>
        <w:tc>
          <w:tcPr>
            <w:tcW w:w="1790" w:type="dxa"/>
            <w:tcBorders>
              <w:top w:val="single" w:sz="4" w:space="0" w:color="auto"/>
              <w:bottom w:val="single" w:sz="4" w:space="0" w:color="auto"/>
            </w:tcBorders>
            <w:vAlign w:val="center"/>
          </w:tcPr>
          <w:p w14:paraId="42251DF5" w14:textId="5A2B30F4" w:rsidR="005C0C6C" w:rsidRDefault="005857E1" w:rsidP="00A41616">
            <w:pPr>
              <w:rPr>
                <w:rFonts w:ascii="Arial" w:hAnsi="Arial" w:cs="Arial"/>
                <w:sz w:val="20"/>
                <w:szCs w:val="20"/>
              </w:rPr>
            </w:pPr>
            <w:r>
              <w:rPr>
                <w:rFonts w:ascii="Arial" w:hAnsi="Arial" w:cs="Arial"/>
                <w:sz w:val="20"/>
                <w:szCs w:val="20"/>
              </w:rPr>
              <w:t xml:space="preserve">Student Performance Review </w:t>
            </w:r>
            <w:r w:rsidR="005C0C6C">
              <w:rPr>
                <w:rFonts w:ascii="Arial" w:hAnsi="Arial" w:cs="Arial"/>
                <w:sz w:val="20"/>
                <w:szCs w:val="20"/>
              </w:rPr>
              <w:t>Committee (Empower)</w:t>
            </w:r>
          </w:p>
        </w:tc>
      </w:tr>
      <w:tr w:rsidR="005C0C6C" w14:paraId="3091EC3F" w14:textId="77777777" w:rsidTr="000A3EED">
        <w:trPr>
          <w:trHeight w:val="980"/>
        </w:trPr>
        <w:tc>
          <w:tcPr>
            <w:tcW w:w="1481" w:type="dxa"/>
            <w:vMerge/>
            <w:vAlign w:val="center"/>
          </w:tcPr>
          <w:p w14:paraId="3448C3B2"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68844C6" w14:textId="7A05C8EB" w:rsidR="005C0C6C" w:rsidRDefault="005C0C6C" w:rsidP="00A41616">
            <w:pPr>
              <w:rPr>
                <w:rFonts w:ascii="Arial" w:hAnsi="Arial" w:cs="Arial"/>
                <w:sz w:val="20"/>
                <w:szCs w:val="20"/>
              </w:rPr>
            </w:pPr>
            <w:r>
              <w:rPr>
                <w:rFonts w:ascii="Arial" w:hAnsi="Arial" w:cs="Arial"/>
                <w:sz w:val="20"/>
                <w:szCs w:val="20"/>
              </w:rPr>
              <w:t>Admissions files</w:t>
            </w:r>
          </w:p>
        </w:tc>
        <w:tc>
          <w:tcPr>
            <w:tcW w:w="2438" w:type="dxa"/>
            <w:tcBorders>
              <w:top w:val="single" w:sz="4" w:space="0" w:color="auto"/>
              <w:bottom w:val="single" w:sz="4" w:space="0" w:color="auto"/>
            </w:tcBorders>
            <w:vAlign w:val="center"/>
          </w:tcPr>
          <w:p w14:paraId="14C35A37" w14:textId="4F425977" w:rsidR="005C0C6C" w:rsidRDefault="005C0C6C" w:rsidP="00A41616">
            <w:pPr>
              <w:rPr>
                <w:rFonts w:ascii="Arial" w:hAnsi="Arial" w:cs="Arial"/>
                <w:sz w:val="20"/>
                <w:szCs w:val="20"/>
              </w:rPr>
            </w:pPr>
            <w:r>
              <w:rPr>
                <w:rFonts w:ascii="Arial" w:hAnsi="Arial" w:cs="Arial"/>
                <w:sz w:val="20"/>
                <w:szCs w:val="20"/>
              </w:rPr>
              <w:t>Secondary application, application decision, letters of recommendation, personal statement</w:t>
            </w:r>
          </w:p>
        </w:tc>
        <w:tc>
          <w:tcPr>
            <w:tcW w:w="1584" w:type="dxa"/>
            <w:tcBorders>
              <w:top w:val="single" w:sz="4" w:space="0" w:color="auto"/>
              <w:bottom w:val="single" w:sz="4" w:space="0" w:color="auto"/>
            </w:tcBorders>
            <w:vAlign w:val="center"/>
          </w:tcPr>
          <w:p w14:paraId="2568B43E" w14:textId="0D4A5620" w:rsidR="005C0C6C" w:rsidRDefault="005C0C6C"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3CD77435" w14:textId="3B1B865F" w:rsidR="005C0C6C" w:rsidRDefault="005C0C6C" w:rsidP="00A41616">
            <w:pPr>
              <w:rPr>
                <w:rFonts w:ascii="Arial" w:hAnsi="Arial" w:cs="Arial"/>
                <w:sz w:val="20"/>
                <w:szCs w:val="20"/>
              </w:rPr>
            </w:pPr>
            <w:r>
              <w:rPr>
                <w:rFonts w:ascii="Arial" w:hAnsi="Arial" w:cs="Arial"/>
                <w:sz w:val="20"/>
                <w:szCs w:val="20"/>
              </w:rPr>
              <w:t>AMP</w:t>
            </w:r>
          </w:p>
        </w:tc>
      </w:tr>
      <w:tr w:rsidR="005C0C6C" w14:paraId="3B40D7EB" w14:textId="77777777" w:rsidTr="000A3EED">
        <w:trPr>
          <w:trHeight w:val="359"/>
        </w:trPr>
        <w:tc>
          <w:tcPr>
            <w:tcW w:w="1481" w:type="dxa"/>
            <w:vMerge/>
            <w:vAlign w:val="center"/>
          </w:tcPr>
          <w:p w14:paraId="0EBD3B98"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0CA3F131" w14:textId="7D71FBE1" w:rsidR="005C0C6C" w:rsidRDefault="00394FC4" w:rsidP="00A41616">
            <w:pPr>
              <w:rPr>
                <w:rFonts w:ascii="Arial" w:hAnsi="Arial" w:cs="Arial"/>
                <w:sz w:val="20"/>
                <w:szCs w:val="20"/>
              </w:rPr>
            </w:pPr>
            <w:r>
              <w:rPr>
                <w:rFonts w:ascii="Arial" w:hAnsi="Arial" w:cs="Arial"/>
                <w:sz w:val="20"/>
                <w:szCs w:val="20"/>
              </w:rPr>
              <w:t xml:space="preserve">Irregular Enrollment &amp; Satisfactory </w:t>
            </w:r>
            <w:r w:rsidR="005C0C6C">
              <w:rPr>
                <w:rFonts w:ascii="Arial" w:hAnsi="Arial" w:cs="Arial"/>
                <w:sz w:val="20"/>
                <w:szCs w:val="20"/>
              </w:rPr>
              <w:t>Academic Progress records</w:t>
            </w:r>
          </w:p>
        </w:tc>
        <w:tc>
          <w:tcPr>
            <w:tcW w:w="2438" w:type="dxa"/>
            <w:tcBorders>
              <w:top w:val="single" w:sz="4" w:space="0" w:color="auto"/>
              <w:bottom w:val="single" w:sz="4" w:space="0" w:color="auto"/>
            </w:tcBorders>
            <w:vAlign w:val="center"/>
          </w:tcPr>
          <w:p w14:paraId="08689668" w14:textId="1C651213" w:rsidR="005C0C6C" w:rsidRDefault="005C0C6C" w:rsidP="00A41616">
            <w:pPr>
              <w:rPr>
                <w:rFonts w:ascii="Arial" w:hAnsi="Arial" w:cs="Arial"/>
                <w:sz w:val="20"/>
                <w:szCs w:val="20"/>
              </w:rPr>
            </w:pPr>
            <w:r>
              <w:rPr>
                <w:rFonts w:ascii="Arial" w:hAnsi="Arial" w:cs="Arial"/>
                <w:sz w:val="20"/>
                <w:szCs w:val="20"/>
              </w:rPr>
              <w:t>Off-cycle enrollment and SAP notes</w:t>
            </w:r>
          </w:p>
        </w:tc>
        <w:tc>
          <w:tcPr>
            <w:tcW w:w="1584" w:type="dxa"/>
            <w:tcBorders>
              <w:top w:val="single" w:sz="4" w:space="0" w:color="auto"/>
              <w:bottom w:val="single" w:sz="4" w:space="0" w:color="auto"/>
            </w:tcBorders>
            <w:vAlign w:val="center"/>
          </w:tcPr>
          <w:p w14:paraId="2F5ED0B3" w14:textId="59811C45" w:rsidR="005C0C6C" w:rsidRDefault="005C0C6C" w:rsidP="00A41616">
            <w:pPr>
              <w:rPr>
                <w:rFonts w:ascii="Arial" w:hAnsi="Arial" w:cs="Arial"/>
                <w:sz w:val="20"/>
                <w:szCs w:val="20"/>
              </w:rPr>
            </w:pPr>
            <w:r>
              <w:rPr>
                <w:rFonts w:ascii="Arial" w:hAnsi="Arial" w:cs="Arial"/>
                <w:sz w:val="20"/>
                <w:szCs w:val="20"/>
              </w:rPr>
              <w:t xml:space="preserve">Permanent </w:t>
            </w:r>
          </w:p>
        </w:tc>
        <w:tc>
          <w:tcPr>
            <w:tcW w:w="1790" w:type="dxa"/>
            <w:tcBorders>
              <w:top w:val="single" w:sz="4" w:space="0" w:color="auto"/>
              <w:bottom w:val="single" w:sz="4" w:space="0" w:color="auto"/>
            </w:tcBorders>
            <w:vAlign w:val="center"/>
          </w:tcPr>
          <w:p w14:paraId="6379305A" w14:textId="44106C42" w:rsidR="005C0C6C" w:rsidRDefault="005C0C6C" w:rsidP="00A41616">
            <w:pPr>
              <w:rPr>
                <w:rFonts w:ascii="Arial" w:hAnsi="Arial" w:cs="Arial"/>
                <w:sz w:val="20"/>
                <w:szCs w:val="20"/>
              </w:rPr>
            </w:pPr>
            <w:r>
              <w:rPr>
                <w:rFonts w:ascii="Arial" w:hAnsi="Arial" w:cs="Arial"/>
                <w:sz w:val="20"/>
                <w:szCs w:val="20"/>
              </w:rPr>
              <w:t xml:space="preserve">Financial Aid OUWB </w:t>
            </w:r>
            <w:proofErr w:type="spellStart"/>
            <w:r>
              <w:rPr>
                <w:rFonts w:ascii="Arial" w:hAnsi="Arial" w:cs="Arial"/>
                <w:sz w:val="20"/>
                <w:szCs w:val="20"/>
              </w:rPr>
              <w:t>Sharecrypt</w:t>
            </w:r>
            <w:proofErr w:type="spellEnd"/>
          </w:p>
        </w:tc>
      </w:tr>
      <w:tr w:rsidR="005C0C6C" w14:paraId="21E461DE" w14:textId="77777777" w:rsidTr="000A3EED">
        <w:trPr>
          <w:trHeight w:val="827"/>
        </w:trPr>
        <w:tc>
          <w:tcPr>
            <w:tcW w:w="1481" w:type="dxa"/>
            <w:vMerge/>
            <w:vAlign w:val="center"/>
          </w:tcPr>
          <w:p w14:paraId="7270DF9B"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F3F338B" w14:textId="3BB01163" w:rsidR="005C0C6C" w:rsidRDefault="005C0C6C" w:rsidP="00A41616">
            <w:pPr>
              <w:rPr>
                <w:rFonts w:ascii="Arial" w:hAnsi="Arial" w:cs="Arial"/>
                <w:sz w:val="20"/>
                <w:szCs w:val="20"/>
              </w:rPr>
            </w:pPr>
            <w:r>
              <w:rPr>
                <w:rFonts w:ascii="Arial" w:hAnsi="Arial" w:cs="Arial"/>
                <w:sz w:val="20"/>
                <w:szCs w:val="20"/>
              </w:rPr>
              <w:t>Applications for emergency funding and decisions</w:t>
            </w:r>
          </w:p>
        </w:tc>
        <w:tc>
          <w:tcPr>
            <w:tcW w:w="2438" w:type="dxa"/>
            <w:tcBorders>
              <w:top w:val="single" w:sz="4" w:space="0" w:color="auto"/>
              <w:bottom w:val="single" w:sz="4" w:space="0" w:color="auto"/>
            </w:tcBorders>
            <w:vAlign w:val="center"/>
          </w:tcPr>
          <w:p w14:paraId="66A94D9C" w14:textId="67929FAB" w:rsidR="005C0C6C" w:rsidRDefault="005C0C6C" w:rsidP="00A41616">
            <w:pPr>
              <w:rPr>
                <w:rFonts w:ascii="Arial" w:hAnsi="Arial" w:cs="Arial"/>
                <w:sz w:val="20"/>
                <w:szCs w:val="20"/>
              </w:rPr>
            </w:pPr>
            <w:r>
              <w:rPr>
                <w:rFonts w:ascii="Arial" w:hAnsi="Arial" w:cs="Arial"/>
                <w:sz w:val="20"/>
                <w:szCs w:val="20"/>
              </w:rPr>
              <w:t>Application/request for emergency fund and committee decision</w:t>
            </w:r>
          </w:p>
        </w:tc>
        <w:tc>
          <w:tcPr>
            <w:tcW w:w="1584" w:type="dxa"/>
            <w:tcBorders>
              <w:top w:val="single" w:sz="4" w:space="0" w:color="auto"/>
              <w:bottom w:val="single" w:sz="4" w:space="0" w:color="auto"/>
            </w:tcBorders>
            <w:vAlign w:val="center"/>
          </w:tcPr>
          <w:p w14:paraId="08134C17" w14:textId="106B43F4" w:rsidR="005C0C6C" w:rsidRDefault="005C0C6C"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675ACFD7" w14:textId="6E825399" w:rsidR="005C0C6C" w:rsidRDefault="005C0C6C" w:rsidP="00A41616">
            <w:pPr>
              <w:rPr>
                <w:rFonts w:ascii="Arial" w:hAnsi="Arial" w:cs="Arial"/>
                <w:sz w:val="20"/>
                <w:szCs w:val="20"/>
              </w:rPr>
            </w:pPr>
            <w:r>
              <w:rPr>
                <w:rFonts w:ascii="Arial" w:hAnsi="Arial" w:cs="Arial"/>
                <w:sz w:val="20"/>
                <w:szCs w:val="20"/>
              </w:rPr>
              <w:t xml:space="preserve">Financial Aid OUWB </w:t>
            </w:r>
            <w:proofErr w:type="spellStart"/>
            <w:r>
              <w:rPr>
                <w:rFonts w:ascii="Arial" w:hAnsi="Arial" w:cs="Arial"/>
                <w:sz w:val="20"/>
                <w:szCs w:val="20"/>
              </w:rPr>
              <w:t>Sharecrypt</w:t>
            </w:r>
            <w:proofErr w:type="spellEnd"/>
          </w:p>
        </w:tc>
      </w:tr>
      <w:tr w:rsidR="005C0C6C" w14:paraId="6FB57CF2" w14:textId="77777777" w:rsidTr="000A3EED">
        <w:trPr>
          <w:trHeight w:val="359"/>
        </w:trPr>
        <w:tc>
          <w:tcPr>
            <w:tcW w:w="1481" w:type="dxa"/>
            <w:vMerge/>
            <w:vAlign w:val="center"/>
          </w:tcPr>
          <w:p w14:paraId="3228FF5F"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69D9A977" w14:textId="220F900F" w:rsidR="005C0C6C" w:rsidRDefault="005C0C6C" w:rsidP="00A41616">
            <w:pPr>
              <w:rPr>
                <w:rFonts w:ascii="Arial" w:hAnsi="Arial" w:cs="Arial"/>
                <w:sz w:val="20"/>
                <w:szCs w:val="20"/>
              </w:rPr>
            </w:pPr>
            <w:r>
              <w:rPr>
                <w:rFonts w:ascii="Arial" w:hAnsi="Arial" w:cs="Arial"/>
                <w:sz w:val="20"/>
                <w:szCs w:val="20"/>
              </w:rPr>
              <w:t>Documentation of FA advising/consultation</w:t>
            </w:r>
          </w:p>
        </w:tc>
        <w:tc>
          <w:tcPr>
            <w:tcW w:w="2438" w:type="dxa"/>
            <w:tcBorders>
              <w:top w:val="single" w:sz="4" w:space="0" w:color="auto"/>
              <w:bottom w:val="single" w:sz="4" w:space="0" w:color="auto"/>
            </w:tcBorders>
            <w:vAlign w:val="center"/>
          </w:tcPr>
          <w:p w14:paraId="5E471EC8" w14:textId="698F3D20" w:rsidR="005C0C6C" w:rsidRDefault="005C0C6C" w:rsidP="00A41616">
            <w:pPr>
              <w:rPr>
                <w:rFonts w:ascii="Arial" w:hAnsi="Arial" w:cs="Arial"/>
                <w:sz w:val="20"/>
                <w:szCs w:val="20"/>
              </w:rPr>
            </w:pPr>
            <w:r>
              <w:rPr>
                <w:rFonts w:ascii="Arial" w:hAnsi="Arial" w:cs="Arial"/>
                <w:sz w:val="20"/>
                <w:szCs w:val="20"/>
              </w:rPr>
              <w:t>Financial aid advising notes</w:t>
            </w:r>
          </w:p>
        </w:tc>
        <w:tc>
          <w:tcPr>
            <w:tcW w:w="1584" w:type="dxa"/>
            <w:tcBorders>
              <w:top w:val="single" w:sz="4" w:space="0" w:color="auto"/>
              <w:bottom w:val="single" w:sz="4" w:space="0" w:color="auto"/>
            </w:tcBorders>
            <w:vAlign w:val="center"/>
          </w:tcPr>
          <w:p w14:paraId="6974D5B7" w14:textId="2E60F28D" w:rsidR="005C0C6C" w:rsidRDefault="005C0C6C" w:rsidP="00A41616">
            <w:pPr>
              <w:rPr>
                <w:rFonts w:ascii="Arial" w:hAnsi="Arial" w:cs="Arial"/>
                <w:sz w:val="20"/>
                <w:szCs w:val="20"/>
              </w:rPr>
            </w:pPr>
            <w:r>
              <w:rPr>
                <w:rFonts w:ascii="Arial" w:hAnsi="Arial" w:cs="Arial"/>
                <w:sz w:val="20"/>
                <w:szCs w:val="20"/>
              </w:rPr>
              <w:t>Permanent</w:t>
            </w:r>
          </w:p>
        </w:tc>
        <w:tc>
          <w:tcPr>
            <w:tcW w:w="1790" w:type="dxa"/>
            <w:tcBorders>
              <w:top w:val="single" w:sz="4" w:space="0" w:color="auto"/>
              <w:bottom w:val="single" w:sz="4" w:space="0" w:color="auto"/>
            </w:tcBorders>
            <w:vAlign w:val="center"/>
          </w:tcPr>
          <w:p w14:paraId="4237BF5F" w14:textId="704C8342" w:rsidR="005C0C6C" w:rsidRDefault="005C0C6C" w:rsidP="00A41616">
            <w:pPr>
              <w:rPr>
                <w:rFonts w:ascii="Arial" w:hAnsi="Arial" w:cs="Arial"/>
                <w:sz w:val="20"/>
                <w:szCs w:val="20"/>
              </w:rPr>
            </w:pPr>
            <w:r>
              <w:rPr>
                <w:rFonts w:ascii="Arial" w:hAnsi="Arial" w:cs="Arial"/>
                <w:sz w:val="20"/>
                <w:szCs w:val="20"/>
              </w:rPr>
              <w:t>Empower</w:t>
            </w:r>
          </w:p>
        </w:tc>
      </w:tr>
      <w:tr w:rsidR="00F00816" w14:paraId="7B29A12E" w14:textId="77777777" w:rsidTr="000A3EED">
        <w:trPr>
          <w:trHeight w:val="359"/>
        </w:trPr>
        <w:tc>
          <w:tcPr>
            <w:tcW w:w="1481" w:type="dxa"/>
            <w:vMerge/>
            <w:tcBorders>
              <w:bottom w:val="single" w:sz="12" w:space="0" w:color="auto"/>
            </w:tcBorders>
            <w:vAlign w:val="center"/>
          </w:tcPr>
          <w:p w14:paraId="34350FC7"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12" w:space="0" w:color="auto"/>
            </w:tcBorders>
            <w:vAlign w:val="center"/>
          </w:tcPr>
          <w:p w14:paraId="72AB2606" w14:textId="74B04088" w:rsidR="005C0C6C" w:rsidRDefault="005C0C6C" w:rsidP="00A41616">
            <w:pPr>
              <w:rPr>
                <w:rFonts w:ascii="Arial" w:hAnsi="Arial" w:cs="Arial"/>
                <w:sz w:val="20"/>
                <w:szCs w:val="20"/>
              </w:rPr>
            </w:pPr>
            <w:r>
              <w:rPr>
                <w:rFonts w:ascii="Arial" w:hAnsi="Arial" w:cs="Arial"/>
                <w:sz w:val="20"/>
                <w:szCs w:val="20"/>
              </w:rPr>
              <w:t>Student immunization records</w:t>
            </w:r>
          </w:p>
        </w:tc>
        <w:tc>
          <w:tcPr>
            <w:tcW w:w="2438" w:type="dxa"/>
            <w:tcBorders>
              <w:top w:val="single" w:sz="4" w:space="0" w:color="auto"/>
              <w:bottom w:val="single" w:sz="12" w:space="0" w:color="auto"/>
            </w:tcBorders>
            <w:vAlign w:val="center"/>
          </w:tcPr>
          <w:p w14:paraId="2ADEA121" w14:textId="488ABAD5" w:rsidR="005C0C6C" w:rsidRDefault="005C0C6C" w:rsidP="00A41616">
            <w:pPr>
              <w:rPr>
                <w:rFonts w:ascii="Arial" w:hAnsi="Arial" w:cs="Arial"/>
                <w:sz w:val="20"/>
                <w:szCs w:val="20"/>
              </w:rPr>
            </w:pPr>
            <w:r>
              <w:rPr>
                <w:rFonts w:ascii="Arial" w:hAnsi="Arial" w:cs="Arial"/>
                <w:sz w:val="20"/>
                <w:szCs w:val="20"/>
              </w:rPr>
              <w:t>Immunization records</w:t>
            </w:r>
          </w:p>
        </w:tc>
        <w:tc>
          <w:tcPr>
            <w:tcW w:w="1584" w:type="dxa"/>
            <w:tcBorders>
              <w:top w:val="single" w:sz="4" w:space="0" w:color="auto"/>
              <w:bottom w:val="single" w:sz="12" w:space="0" w:color="auto"/>
            </w:tcBorders>
            <w:shd w:val="clear" w:color="auto" w:fill="FF0000"/>
            <w:vAlign w:val="center"/>
          </w:tcPr>
          <w:p w14:paraId="39D826A9" w14:textId="77777777" w:rsidR="005C0C6C" w:rsidRDefault="005C0C6C" w:rsidP="00A41616">
            <w:pPr>
              <w:rPr>
                <w:rFonts w:ascii="Arial" w:hAnsi="Arial" w:cs="Arial"/>
                <w:sz w:val="20"/>
                <w:szCs w:val="20"/>
              </w:rPr>
            </w:pPr>
          </w:p>
        </w:tc>
        <w:tc>
          <w:tcPr>
            <w:tcW w:w="1790" w:type="dxa"/>
            <w:tcBorders>
              <w:top w:val="single" w:sz="4" w:space="0" w:color="auto"/>
              <w:bottom w:val="single" w:sz="12" w:space="0" w:color="auto"/>
            </w:tcBorders>
            <w:vAlign w:val="center"/>
          </w:tcPr>
          <w:p w14:paraId="344FF9A9" w14:textId="3D3BC773" w:rsidR="005C0C6C" w:rsidRDefault="005C0C6C" w:rsidP="00A41616">
            <w:pPr>
              <w:rPr>
                <w:rFonts w:ascii="Arial" w:hAnsi="Arial" w:cs="Arial"/>
                <w:sz w:val="20"/>
                <w:szCs w:val="20"/>
              </w:rPr>
            </w:pPr>
            <w:r>
              <w:rPr>
                <w:rFonts w:ascii="Arial" w:hAnsi="Arial" w:cs="Arial"/>
                <w:sz w:val="20"/>
                <w:szCs w:val="20"/>
              </w:rPr>
              <w:t>Graham Health</w:t>
            </w:r>
          </w:p>
        </w:tc>
      </w:tr>
      <w:tr w:rsidR="005C0C6C" w14:paraId="1E077750" w14:textId="77777777" w:rsidTr="000A3EED">
        <w:trPr>
          <w:trHeight w:val="359"/>
        </w:trPr>
        <w:tc>
          <w:tcPr>
            <w:tcW w:w="1481" w:type="dxa"/>
            <w:vMerge w:val="restart"/>
            <w:tcBorders>
              <w:top w:val="single" w:sz="12" w:space="0" w:color="auto"/>
            </w:tcBorders>
            <w:vAlign w:val="center"/>
          </w:tcPr>
          <w:p w14:paraId="39BBA066" w14:textId="6532781C" w:rsidR="005C0C6C" w:rsidRPr="005C0C6C" w:rsidRDefault="005C0C6C" w:rsidP="00A41616">
            <w:pPr>
              <w:rPr>
                <w:rFonts w:ascii="Arial" w:hAnsi="Arial" w:cs="Arial"/>
                <w:sz w:val="20"/>
                <w:szCs w:val="20"/>
              </w:rPr>
            </w:pPr>
            <w:r w:rsidRPr="005C0C6C">
              <w:rPr>
                <w:rFonts w:ascii="Arial" w:hAnsi="Arial" w:cs="Arial"/>
                <w:sz w:val="20"/>
                <w:szCs w:val="20"/>
              </w:rPr>
              <w:t>Global Engagement</w:t>
            </w:r>
          </w:p>
        </w:tc>
        <w:tc>
          <w:tcPr>
            <w:tcW w:w="2489" w:type="dxa"/>
            <w:tcBorders>
              <w:top w:val="single" w:sz="12" w:space="0" w:color="auto"/>
              <w:bottom w:val="single" w:sz="4" w:space="0" w:color="auto"/>
            </w:tcBorders>
            <w:vAlign w:val="center"/>
          </w:tcPr>
          <w:p w14:paraId="6E052B4A" w14:textId="30CD3E76" w:rsidR="005C0C6C" w:rsidRDefault="005C0C6C" w:rsidP="00A41616">
            <w:pPr>
              <w:rPr>
                <w:rFonts w:ascii="Arial" w:hAnsi="Arial" w:cs="Arial"/>
                <w:sz w:val="20"/>
                <w:szCs w:val="20"/>
              </w:rPr>
            </w:pPr>
            <w:r>
              <w:rPr>
                <w:rFonts w:ascii="Arial" w:hAnsi="Arial" w:cs="Arial"/>
                <w:sz w:val="20"/>
                <w:szCs w:val="20"/>
              </w:rPr>
              <w:t>Immigration Records and Details</w:t>
            </w:r>
          </w:p>
        </w:tc>
        <w:tc>
          <w:tcPr>
            <w:tcW w:w="2438" w:type="dxa"/>
            <w:tcBorders>
              <w:top w:val="single" w:sz="12" w:space="0" w:color="auto"/>
              <w:bottom w:val="single" w:sz="4" w:space="0" w:color="auto"/>
            </w:tcBorders>
            <w:vAlign w:val="center"/>
          </w:tcPr>
          <w:p w14:paraId="575AA59A" w14:textId="0B951659" w:rsidR="005C0C6C" w:rsidRDefault="005C0C6C" w:rsidP="00A41616">
            <w:pPr>
              <w:rPr>
                <w:rFonts w:ascii="Arial" w:hAnsi="Arial" w:cs="Arial"/>
                <w:sz w:val="20"/>
                <w:szCs w:val="20"/>
              </w:rPr>
            </w:pPr>
            <w:r>
              <w:rPr>
                <w:rFonts w:ascii="Arial" w:hAnsi="Arial" w:cs="Arial"/>
                <w:sz w:val="20"/>
                <w:szCs w:val="20"/>
              </w:rPr>
              <w:t>Visa/Employment/</w:t>
            </w:r>
            <w:proofErr w:type="spellStart"/>
            <w:r>
              <w:rPr>
                <w:rFonts w:ascii="Arial" w:hAnsi="Arial" w:cs="Arial"/>
                <w:sz w:val="20"/>
                <w:szCs w:val="20"/>
              </w:rPr>
              <w:t>Immigr</w:t>
            </w:r>
            <w:r w:rsidR="00F00816">
              <w:rPr>
                <w:rFonts w:ascii="Arial" w:hAnsi="Arial" w:cs="Arial"/>
                <w:sz w:val="20"/>
                <w:szCs w:val="20"/>
              </w:rPr>
              <w:t>a-</w:t>
            </w:r>
            <w:r>
              <w:rPr>
                <w:rFonts w:ascii="Arial" w:hAnsi="Arial" w:cs="Arial"/>
                <w:sz w:val="20"/>
                <w:szCs w:val="20"/>
              </w:rPr>
              <w:t>tion</w:t>
            </w:r>
            <w:proofErr w:type="spellEnd"/>
          </w:p>
        </w:tc>
        <w:tc>
          <w:tcPr>
            <w:tcW w:w="1584" w:type="dxa"/>
            <w:tcBorders>
              <w:top w:val="single" w:sz="12" w:space="0" w:color="auto"/>
              <w:bottom w:val="single" w:sz="4" w:space="0" w:color="auto"/>
            </w:tcBorders>
            <w:vAlign w:val="center"/>
          </w:tcPr>
          <w:p w14:paraId="4B8FD831" w14:textId="71CDC202" w:rsidR="005C0C6C" w:rsidRDefault="005C0C6C" w:rsidP="00A41616">
            <w:pPr>
              <w:rPr>
                <w:rFonts w:ascii="Arial" w:hAnsi="Arial" w:cs="Arial"/>
                <w:sz w:val="20"/>
                <w:szCs w:val="20"/>
              </w:rPr>
            </w:pPr>
            <w:r>
              <w:rPr>
                <w:rFonts w:ascii="Arial" w:hAnsi="Arial" w:cs="Arial"/>
                <w:sz w:val="20"/>
                <w:szCs w:val="20"/>
              </w:rPr>
              <w:t>10 years after student leaves university</w:t>
            </w:r>
          </w:p>
        </w:tc>
        <w:tc>
          <w:tcPr>
            <w:tcW w:w="1790" w:type="dxa"/>
            <w:tcBorders>
              <w:top w:val="single" w:sz="12" w:space="0" w:color="auto"/>
              <w:bottom w:val="single" w:sz="4" w:space="0" w:color="auto"/>
            </w:tcBorders>
            <w:vAlign w:val="center"/>
          </w:tcPr>
          <w:p w14:paraId="6865A212" w14:textId="63DFD1EF" w:rsidR="005C0C6C" w:rsidRDefault="005C0C6C" w:rsidP="00A41616">
            <w:pPr>
              <w:rPr>
                <w:rFonts w:ascii="Arial" w:hAnsi="Arial" w:cs="Arial"/>
                <w:sz w:val="20"/>
                <w:szCs w:val="20"/>
              </w:rPr>
            </w:pPr>
            <w:r>
              <w:rPr>
                <w:rFonts w:ascii="Arial" w:hAnsi="Arial" w:cs="Arial"/>
                <w:sz w:val="20"/>
                <w:szCs w:val="20"/>
              </w:rPr>
              <w:t>Office of Global Engagement-Electronically</w:t>
            </w:r>
          </w:p>
        </w:tc>
      </w:tr>
      <w:tr w:rsidR="005C0C6C" w14:paraId="691FFE64" w14:textId="77777777" w:rsidTr="000A3EED">
        <w:trPr>
          <w:trHeight w:val="359"/>
        </w:trPr>
        <w:tc>
          <w:tcPr>
            <w:tcW w:w="1481" w:type="dxa"/>
            <w:vMerge/>
            <w:vAlign w:val="center"/>
          </w:tcPr>
          <w:p w14:paraId="45E396F0"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47225A31" w14:textId="73667D45" w:rsidR="005C0C6C" w:rsidRDefault="005C0C6C" w:rsidP="00A41616">
            <w:pPr>
              <w:rPr>
                <w:rFonts w:ascii="Arial" w:hAnsi="Arial" w:cs="Arial"/>
                <w:sz w:val="20"/>
                <w:szCs w:val="20"/>
              </w:rPr>
            </w:pPr>
            <w:r>
              <w:rPr>
                <w:rFonts w:ascii="Arial" w:hAnsi="Arial" w:cs="Arial"/>
                <w:sz w:val="20"/>
                <w:szCs w:val="20"/>
              </w:rPr>
              <w:t>Study Abroad Transcripts</w:t>
            </w:r>
          </w:p>
        </w:tc>
        <w:tc>
          <w:tcPr>
            <w:tcW w:w="2438" w:type="dxa"/>
            <w:tcBorders>
              <w:top w:val="single" w:sz="4" w:space="0" w:color="auto"/>
              <w:bottom w:val="single" w:sz="4" w:space="0" w:color="auto"/>
            </w:tcBorders>
            <w:vAlign w:val="center"/>
          </w:tcPr>
          <w:p w14:paraId="0BEADDF3" w14:textId="58D266F9" w:rsidR="005C0C6C" w:rsidRDefault="005C0C6C" w:rsidP="00A41616">
            <w:pPr>
              <w:rPr>
                <w:rFonts w:ascii="Arial" w:hAnsi="Arial" w:cs="Arial"/>
                <w:sz w:val="20"/>
                <w:szCs w:val="20"/>
              </w:rPr>
            </w:pPr>
            <w:r>
              <w:rPr>
                <w:rFonts w:ascii="Arial" w:hAnsi="Arial" w:cs="Arial"/>
                <w:sz w:val="20"/>
                <w:szCs w:val="20"/>
              </w:rPr>
              <w:t>Transcripts from overseas schools</w:t>
            </w:r>
          </w:p>
        </w:tc>
        <w:tc>
          <w:tcPr>
            <w:tcW w:w="1584" w:type="dxa"/>
            <w:tcBorders>
              <w:top w:val="single" w:sz="4" w:space="0" w:color="auto"/>
              <w:bottom w:val="single" w:sz="4" w:space="0" w:color="auto"/>
            </w:tcBorders>
            <w:vAlign w:val="center"/>
          </w:tcPr>
          <w:p w14:paraId="4C516614" w14:textId="626BF714" w:rsidR="005C0C6C" w:rsidRDefault="005C0C6C" w:rsidP="00A41616">
            <w:pPr>
              <w:rPr>
                <w:rFonts w:ascii="Arial" w:hAnsi="Arial" w:cs="Arial"/>
                <w:sz w:val="20"/>
                <w:szCs w:val="20"/>
              </w:rPr>
            </w:pPr>
            <w:r>
              <w:rPr>
                <w:rFonts w:ascii="Arial" w:hAnsi="Arial" w:cs="Arial"/>
                <w:sz w:val="20"/>
                <w:szCs w:val="20"/>
              </w:rPr>
              <w:t>3 years post</w:t>
            </w:r>
            <w:r w:rsidR="00F00816">
              <w:rPr>
                <w:rFonts w:ascii="Arial" w:hAnsi="Arial" w:cs="Arial"/>
                <w:sz w:val="20"/>
                <w:szCs w:val="20"/>
              </w:rPr>
              <w:t>-</w:t>
            </w:r>
            <w:r>
              <w:rPr>
                <w:rFonts w:ascii="Arial" w:hAnsi="Arial" w:cs="Arial"/>
                <w:sz w:val="20"/>
                <w:szCs w:val="20"/>
              </w:rPr>
              <w:t>graduation</w:t>
            </w:r>
          </w:p>
        </w:tc>
        <w:tc>
          <w:tcPr>
            <w:tcW w:w="1790" w:type="dxa"/>
            <w:tcBorders>
              <w:top w:val="single" w:sz="4" w:space="0" w:color="auto"/>
              <w:bottom w:val="single" w:sz="4" w:space="0" w:color="auto"/>
            </w:tcBorders>
            <w:vAlign w:val="center"/>
          </w:tcPr>
          <w:p w14:paraId="69C5ECF2" w14:textId="3B9529FD" w:rsidR="005C0C6C" w:rsidRDefault="005C0C6C" w:rsidP="00A41616">
            <w:pPr>
              <w:rPr>
                <w:rFonts w:ascii="Arial" w:hAnsi="Arial" w:cs="Arial"/>
                <w:sz w:val="20"/>
                <w:szCs w:val="20"/>
              </w:rPr>
            </w:pPr>
            <w:r>
              <w:rPr>
                <w:rFonts w:ascii="Arial" w:hAnsi="Arial" w:cs="Arial"/>
                <w:sz w:val="20"/>
                <w:szCs w:val="20"/>
              </w:rPr>
              <w:t>Office of Global Engagement-Electronically</w:t>
            </w:r>
          </w:p>
        </w:tc>
      </w:tr>
      <w:tr w:rsidR="005C0C6C" w14:paraId="420F2364" w14:textId="77777777" w:rsidTr="000A3EED">
        <w:trPr>
          <w:trHeight w:val="359"/>
        </w:trPr>
        <w:tc>
          <w:tcPr>
            <w:tcW w:w="1481" w:type="dxa"/>
            <w:vMerge/>
            <w:tcBorders>
              <w:bottom w:val="single" w:sz="4" w:space="0" w:color="auto"/>
            </w:tcBorders>
            <w:vAlign w:val="center"/>
          </w:tcPr>
          <w:p w14:paraId="58C4279F" w14:textId="77777777" w:rsidR="005C0C6C" w:rsidRPr="00306A87" w:rsidRDefault="005C0C6C" w:rsidP="00A41616">
            <w:pPr>
              <w:rPr>
                <w:rFonts w:ascii="Arial" w:hAnsi="Arial" w:cs="Arial"/>
                <w:sz w:val="20"/>
                <w:szCs w:val="20"/>
              </w:rPr>
            </w:pPr>
          </w:p>
        </w:tc>
        <w:tc>
          <w:tcPr>
            <w:tcW w:w="2489" w:type="dxa"/>
            <w:tcBorders>
              <w:top w:val="single" w:sz="4" w:space="0" w:color="auto"/>
              <w:bottom w:val="single" w:sz="4" w:space="0" w:color="auto"/>
            </w:tcBorders>
            <w:vAlign w:val="center"/>
          </w:tcPr>
          <w:p w14:paraId="7830E8A2" w14:textId="5A393A79" w:rsidR="005C0C6C" w:rsidRDefault="005C0C6C" w:rsidP="00A41616">
            <w:pPr>
              <w:rPr>
                <w:rFonts w:ascii="Arial" w:hAnsi="Arial" w:cs="Arial"/>
                <w:sz w:val="20"/>
                <w:szCs w:val="20"/>
              </w:rPr>
            </w:pPr>
            <w:r>
              <w:rPr>
                <w:rFonts w:ascii="Arial" w:hAnsi="Arial" w:cs="Arial"/>
                <w:sz w:val="20"/>
                <w:szCs w:val="20"/>
              </w:rPr>
              <w:t>International Agreements</w:t>
            </w:r>
          </w:p>
        </w:tc>
        <w:tc>
          <w:tcPr>
            <w:tcW w:w="2438" w:type="dxa"/>
            <w:tcBorders>
              <w:top w:val="single" w:sz="4" w:space="0" w:color="auto"/>
              <w:bottom w:val="single" w:sz="4" w:space="0" w:color="auto"/>
            </w:tcBorders>
            <w:vAlign w:val="center"/>
          </w:tcPr>
          <w:p w14:paraId="075981F2" w14:textId="6357C258" w:rsidR="005C0C6C" w:rsidRDefault="005C0C6C" w:rsidP="00A41616">
            <w:pPr>
              <w:rPr>
                <w:rFonts w:ascii="Arial" w:hAnsi="Arial" w:cs="Arial"/>
                <w:sz w:val="20"/>
                <w:szCs w:val="20"/>
              </w:rPr>
            </w:pPr>
            <w:r>
              <w:rPr>
                <w:rFonts w:ascii="Arial" w:hAnsi="Arial" w:cs="Arial"/>
                <w:sz w:val="20"/>
                <w:szCs w:val="20"/>
              </w:rPr>
              <w:t>Academic agreements</w:t>
            </w:r>
          </w:p>
        </w:tc>
        <w:tc>
          <w:tcPr>
            <w:tcW w:w="1584" w:type="dxa"/>
            <w:tcBorders>
              <w:top w:val="single" w:sz="4" w:space="0" w:color="auto"/>
              <w:bottom w:val="single" w:sz="4" w:space="0" w:color="auto"/>
            </w:tcBorders>
            <w:vAlign w:val="center"/>
          </w:tcPr>
          <w:p w14:paraId="0FDAD465" w14:textId="4B321174" w:rsidR="005C0C6C" w:rsidRDefault="005C0C6C" w:rsidP="00A41616">
            <w:pPr>
              <w:rPr>
                <w:rFonts w:ascii="Arial" w:hAnsi="Arial" w:cs="Arial"/>
                <w:sz w:val="20"/>
                <w:szCs w:val="20"/>
              </w:rPr>
            </w:pPr>
            <w:r>
              <w:rPr>
                <w:rFonts w:ascii="Arial" w:hAnsi="Arial" w:cs="Arial"/>
                <w:sz w:val="20"/>
                <w:szCs w:val="20"/>
              </w:rPr>
              <w:t>See affiliations agreements above</w:t>
            </w:r>
          </w:p>
        </w:tc>
        <w:tc>
          <w:tcPr>
            <w:tcW w:w="1790" w:type="dxa"/>
            <w:tcBorders>
              <w:top w:val="single" w:sz="4" w:space="0" w:color="auto"/>
              <w:bottom w:val="single" w:sz="4" w:space="0" w:color="auto"/>
            </w:tcBorders>
            <w:vAlign w:val="center"/>
          </w:tcPr>
          <w:p w14:paraId="5912D200" w14:textId="793EE461" w:rsidR="005C0C6C" w:rsidRDefault="005C0C6C" w:rsidP="00A41616">
            <w:pPr>
              <w:rPr>
                <w:rFonts w:ascii="Arial" w:hAnsi="Arial" w:cs="Arial"/>
                <w:sz w:val="20"/>
                <w:szCs w:val="20"/>
              </w:rPr>
            </w:pPr>
            <w:r>
              <w:rPr>
                <w:rFonts w:ascii="Arial" w:hAnsi="Arial" w:cs="Arial"/>
                <w:sz w:val="20"/>
                <w:szCs w:val="20"/>
              </w:rPr>
              <w:t>Office of Global Engagement - Electronically</w:t>
            </w:r>
          </w:p>
        </w:tc>
      </w:tr>
    </w:tbl>
    <w:p w14:paraId="6D2ACC3A" w14:textId="1DE9C914" w:rsidR="002148EF" w:rsidRDefault="002148EF" w:rsidP="008074F7">
      <w:pPr>
        <w:rPr>
          <w:rFonts w:ascii="Arial" w:hAnsi="Arial" w:cs="Arial"/>
          <w:b/>
          <w:bCs/>
          <w:sz w:val="20"/>
          <w:szCs w:val="20"/>
        </w:rPr>
      </w:pPr>
    </w:p>
    <w:p w14:paraId="2CD3CF6C" w14:textId="5BD2BBFE" w:rsidR="002148EF" w:rsidRDefault="00F00816" w:rsidP="008074F7">
      <w:pPr>
        <w:rPr>
          <w:rFonts w:ascii="Arial" w:hAnsi="Arial" w:cs="Arial"/>
          <w:b/>
          <w:bCs/>
          <w:sz w:val="20"/>
          <w:szCs w:val="20"/>
        </w:rPr>
      </w:pPr>
      <w:r>
        <w:rPr>
          <w:rFonts w:ascii="Arial" w:hAnsi="Arial" w:cs="Arial"/>
          <w:b/>
          <w:bCs/>
          <w:sz w:val="20"/>
          <w:szCs w:val="20"/>
        </w:rPr>
        <w:t>END OF REVISED AA Notes</w:t>
      </w:r>
    </w:p>
    <w:p w14:paraId="4263CC81" w14:textId="09A94264" w:rsidR="002148EF" w:rsidRDefault="002148EF" w:rsidP="008074F7">
      <w:pPr>
        <w:rPr>
          <w:rFonts w:ascii="Arial" w:hAnsi="Arial" w:cs="Arial"/>
          <w:b/>
          <w:bCs/>
          <w:sz w:val="20"/>
          <w:szCs w:val="20"/>
        </w:rPr>
      </w:pPr>
    </w:p>
    <w:p w14:paraId="3D649B6B" w14:textId="57AB2E56" w:rsidR="002148EF" w:rsidRDefault="002148EF" w:rsidP="008074F7">
      <w:pPr>
        <w:rPr>
          <w:rFonts w:ascii="Arial" w:hAnsi="Arial" w:cs="Arial"/>
          <w:b/>
          <w:bCs/>
          <w:sz w:val="20"/>
          <w:szCs w:val="20"/>
        </w:rPr>
      </w:pPr>
    </w:p>
    <w:p w14:paraId="5D1D8A9B" w14:textId="515B55B1" w:rsidR="002148EF" w:rsidRDefault="002148EF" w:rsidP="008074F7">
      <w:pPr>
        <w:rPr>
          <w:rFonts w:ascii="Arial" w:hAnsi="Arial" w:cs="Arial"/>
          <w:b/>
          <w:bCs/>
          <w:sz w:val="20"/>
          <w:szCs w:val="20"/>
        </w:rPr>
      </w:pPr>
    </w:p>
    <w:p w14:paraId="15C63E3F" w14:textId="3045E1D9" w:rsidR="008074F7" w:rsidRDefault="008074F7" w:rsidP="008074F7">
      <w:pPr>
        <w:rPr>
          <w:rFonts w:ascii="Arial" w:hAnsi="Arial" w:cs="Arial"/>
          <w:sz w:val="20"/>
          <w:szCs w:val="20"/>
        </w:rPr>
      </w:pPr>
    </w:p>
    <w:sectPr w:rsidR="00807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EAE6416"/>
    <w:lvl w:ilvl="0">
      <w:start w:val="1"/>
      <w:numFmt w:val="decimal"/>
      <w:lvlText w:val="%1."/>
      <w:lvlJc w:val="left"/>
      <w:pPr>
        <w:tabs>
          <w:tab w:val="num" w:pos="720"/>
        </w:tabs>
        <w:ind w:left="720" w:hanging="720"/>
      </w:pPr>
      <w:rPr>
        <w:rFonts w:ascii="Arial" w:hAnsi="Arial" w:cs="Arial"/>
        <w:b/>
        <w:sz w:val="26"/>
        <w:szCs w:val="26"/>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000009"/>
    <w:multiLevelType w:val="multilevel"/>
    <w:tmpl w:val="0ABC253C"/>
    <w:lvl w:ilvl="0">
      <w:start w:val="1"/>
      <w:numFmt w:val="decimal"/>
      <w:lvlText w:val="%1."/>
      <w:lvlJc w:val="left"/>
      <w:pPr>
        <w:tabs>
          <w:tab w:val="num" w:pos="720"/>
        </w:tabs>
        <w:ind w:left="720" w:hanging="720"/>
      </w:pPr>
      <w:rPr>
        <w:rFonts w:ascii="Arial" w:hAnsi="Arial" w:cs="Arial"/>
        <w:b/>
        <w:sz w:val="26"/>
        <w:szCs w:val="26"/>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000000A"/>
    <w:multiLevelType w:val="multilevel"/>
    <w:tmpl w:val="FAD0B92C"/>
    <w:lvl w:ilvl="0">
      <w:start w:val="1"/>
      <w:numFmt w:val="decimal"/>
      <w:lvlText w:val="%1."/>
      <w:lvlJc w:val="left"/>
      <w:pPr>
        <w:tabs>
          <w:tab w:val="num" w:pos="720"/>
        </w:tabs>
        <w:ind w:left="720" w:hanging="720"/>
      </w:pPr>
      <w:rPr>
        <w:rFonts w:ascii="Arial" w:hAnsi="Arial" w:cs="Arial"/>
        <w:b/>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3" w15:restartNumberingAfterBreak="0">
    <w:nsid w:val="0000000B"/>
    <w:multiLevelType w:val="multilevel"/>
    <w:tmpl w:val="3DD43BCC"/>
    <w:lvl w:ilvl="0">
      <w:start w:val="11"/>
      <w:numFmt w:val="decimal"/>
      <w:pStyle w:val="Level1"/>
      <w:lvlText w:val="%1."/>
      <w:lvlJc w:val="left"/>
      <w:pPr>
        <w:tabs>
          <w:tab w:val="num" w:pos="720"/>
        </w:tabs>
        <w:ind w:left="720" w:hanging="720"/>
      </w:pPr>
      <w:rPr>
        <w:rFonts w:ascii="Arial" w:hAnsi="Arial" w:cs="Arial" w:hint="default"/>
        <w:b/>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4" w15:restartNumberingAfterBreak="0">
    <w:nsid w:val="0CD20150"/>
    <w:multiLevelType w:val="hybridMultilevel"/>
    <w:tmpl w:val="3AE4C9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9E3"/>
    <w:multiLevelType w:val="hybridMultilevel"/>
    <w:tmpl w:val="C1A0B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70C40"/>
    <w:multiLevelType w:val="hybridMultilevel"/>
    <w:tmpl w:val="302ECE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2A575C"/>
    <w:multiLevelType w:val="hybridMultilevel"/>
    <w:tmpl w:val="0ED8AF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686908"/>
    <w:multiLevelType w:val="hybridMultilevel"/>
    <w:tmpl w:val="EA3A4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43871"/>
    <w:multiLevelType w:val="hybridMultilevel"/>
    <w:tmpl w:val="91E45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E3E6E"/>
    <w:multiLevelType w:val="hybridMultilevel"/>
    <w:tmpl w:val="07489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C2BE3"/>
    <w:multiLevelType w:val="hybridMultilevel"/>
    <w:tmpl w:val="B7A25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C32C8"/>
    <w:multiLevelType w:val="hybridMultilevel"/>
    <w:tmpl w:val="819CD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26267"/>
    <w:multiLevelType w:val="hybridMultilevel"/>
    <w:tmpl w:val="BF04A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17162"/>
    <w:multiLevelType w:val="hybridMultilevel"/>
    <w:tmpl w:val="76565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321E4"/>
    <w:multiLevelType w:val="hybridMultilevel"/>
    <w:tmpl w:val="2DCC5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55D94"/>
    <w:multiLevelType w:val="hybridMultilevel"/>
    <w:tmpl w:val="C4301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9045B"/>
    <w:multiLevelType w:val="hybridMultilevel"/>
    <w:tmpl w:val="CD4C6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F77C5"/>
    <w:multiLevelType w:val="hybridMultilevel"/>
    <w:tmpl w:val="90521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F34EC"/>
    <w:multiLevelType w:val="hybridMultilevel"/>
    <w:tmpl w:val="7C8A4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914E5"/>
    <w:multiLevelType w:val="hybridMultilevel"/>
    <w:tmpl w:val="5D6A3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65DB9"/>
    <w:multiLevelType w:val="hybridMultilevel"/>
    <w:tmpl w:val="BC78D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746F2"/>
    <w:multiLevelType w:val="hybridMultilevel"/>
    <w:tmpl w:val="52388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50EA6"/>
    <w:multiLevelType w:val="hybridMultilevel"/>
    <w:tmpl w:val="2E7CB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4557D"/>
    <w:multiLevelType w:val="hybridMultilevel"/>
    <w:tmpl w:val="F3D82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A749B"/>
    <w:multiLevelType w:val="hybridMultilevel"/>
    <w:tmpl w:val="67824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37A29"/>
    <w:multiLevelType w:val="hybridMultilevel"/>
    <w:tmpl w:val="809A1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67274"/>
    <w:multiLevelType w:val="hybridMultilevel"/>
    <w:tmpl w:val="9CA8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F2AA8"/>
    <w:multiLevelType w:val="hybridMultilevel"/>
    <w:tmpl w:val="385C7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967FF"/>
    <w:multiLevelType w:val="hybridMultilevel"/>
    <w:tmpl w:val="54386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AC212CF"/>
    <w:multiLevelType w:val="hybridMultilevel"/>
    <w:tmpl w:val="77BCC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B0DF2"/>
    <w:multiLevelType w:val="hybridMultilevel"/>
    <w:tmpl w:val="DF685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974348"/>
    <w:multiLevelType w:val="hybridMultilevel"/>
    <w:tmpl w:val="A7ECAC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33658B5"/>
    <w:multiLevelType w:val="hybridMultilevel"/>
    <w:tmpl w:val="50F080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690711C"/>
    <w:multiLevelType w:val="hybridMultilevel"/>
    <w:tmpl w:val="BBECD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B6B31"/>
    <w:multiLevelType w:val="hybridMultilevel"/>
    <w:tmpl w:val="F0EC5660"/>
    <w:lvl w:ilvl="0" w:tplc="A44EDA00">
      <w:start w:val="8"/>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C47018C"/>
    <w:multiLevelType w:val="hybridMultilevel"/>
    <w:tmpl w:val="07A46D74"/>
    <w:lvl w:ilvl="0" w:tplc="0CAC75A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7E1D6C80"/>
    <w:multiLevelType w:val="hybridMultilevel"/>
    <w:tmpl w:val="C8C0F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D7714"/>
    <w:multiLevelType w:val="hybridMultilevel"/>
    <w:tmpl w:val="50F08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2C047D"/>
    <w:multiLevelType w:val="hybridMultilevel"/>
    <w:tmpl w:val="300CAA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decimal"/>
        <w:lvlText w:val="%1."/>
        <w:lvlJc w:val="left"/>
        <w:pPr>
          <w:ind w:left="0" w:firstLine="0"/>
        </w:pPr>
        <w:rPr>
          <w:rFonts w:ascii="Arial" w:hAnsi="Arial" w:cs="Arial"/>
          <w:b/>
          <w:sz w:val="26"/>
          <w:szCs w:val="26"/>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7">
    <w:abstractNumId w:val="1"/>
    <w:lvlOverride w:ilvl="0">
      <w:lvl w:ilvl="0">
        <w:start w:val="1"/>
        <w:numFmt w:val="decimal"/>
        <w:lvlText w:val="%1."/>
        <w:lvlJc w:val="left"/>
        <w:pPr>
          <w:ind w:left="5400" w:firstLine="0"/>
        </w:pPr>
        <w:rPr>
          <w:rFonts w:ascii="Arial" w:hAnsi="Arial" w:cs="Arial"/>
          <w:b/>
          <w:sz w:val="26"/>
          <w:szCs w:val="26"/>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abstractNumId w:val="2"/>
    <w:lvlOverride w:ilvl="0">
      <w:lvl w:ilvl="0">
        <w:start w:val="1"/>
        <w:numFmt w:val="decimal"/>
        <w:lvlText w:val="%1."/>
        <w:lvlJc w:val="left"/>
        <w:pPr>
          <w:ind w:left="0" w:firstLine="0"/>
        </w:pPr>
        <w:rPr>
          <w:rFonts w:ascii="Arial" w:hAnsi="Arial" w:cs="Arial"/>
          <w:b/>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9">
    <w:abstractNumId w:val="3"/>
    <w:lvlOverride w:ilvl="0">
      <w:lvl w:ilvl="0">
        <w:start w:val="11"/>
        <w:numFmt w:val="decimal"/>
        <w:pStyle w:val="Level1"/>
        <w:lvlText w:val="%1."/>
        <w:lvlJc w:val="left"/>
        <w:pPr>
          <w:ind w:left="0" w:firstLine="0"/>
        </w:pPr>
        <w:rPr>
          <w:rFonts w:ascii="Arial" w:hAnsi="Arial" w:cs="Arial" w:hint="default"/>
          <w:b/>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5"/>
  </w:num>
  <w:num w:numId="13">
    <w:abstractNumId w:val="27"/>
  </w:num>
  <w:num w:numId="14">
    <w:abstractNumId w:val="30"/>
  </w:num>
  <w:num w:numId="15">
    <w:abstractNumId w:val="7"/>
  </w:num>
  <w:num w:numId="16">
    <w:abstractNumId w:val="9"/>
  </w:num>
  <w:num w:numId="17">
    <w:abstractNumId w:val="13"/>
  </w:num>
  <w:num w:numId="18">
    <w:abstractNumId w:val="34"/>
  </w:num>
  <w:num w:numId="19">
    <w:abstractNumId w:val="19"/>
  </w:num>
  <w:num w:numId="20">
    <w:abstractNumId w:val="20"/>
  </w:num>
  <w:num w:numId="21">
    <w:abstractNumId w:val="36"/>
  </w:num>
  <w:num w:numId="22">
    <w:abstractNumId w:val="17"/>
  </w:num>
  <w:num w:numId="23">
    <w:abstractNumId w:val="28"/>
  </w:num>
  <w:num w:numId="24">
    <w:abstractNumId w:val="11"/>
  </w:num>
  <w:num w:numId="25">
    <w:abstractNumId w:val="24"/>
  </w:num>
  <w:num w:numId="26">
    <w:abstractNumId w:val="26"/>
  </w:num>
  <w:num w:numId="27">
    <w:abstractNumId w:val="14"/>
  </w:num>
  <w:num w:numId="28">
    <w:abstractNumId w:val="33"/>
  </w:num>
  <w:num w:numId="29">
    <w:abstractNumId w:val="23"/>
  </w:num>
  <w:num w:numId="30">
    <w:abstractNumId w:val="18"/>
  </w:num>
  <w:num w:numId="31">
    <w:abstractNumId w:val="22"/>
  </w:num>
  <w:num w:numId="32">
    <w:abstractNumId w:val="21"/>
  </w:num>
  <w:num w:numId="33">
    <w:abstractNumId w:val="12"/>
  </w:num>
  <w:num w:numId="34">
    <w:abstractNumId w:val="16"/>
  </w:num>
  <w:num w:numId="35">
    <w:abstractNumId w:val="37"/>
  </w:num>
  <w:num w:numId="36">
    <w:abstractNumId w:val="25"/>
  </w:num>
  <w:num w:numId="37">
    <w:abstractNumId w:val="5"/>
  </w:num>
  <w:num w:numId="38">
    <w:abstractNumId w:val="4"/>
  </w:num>
  <w:num w:numId="39">
    <w:abstractNumId w:val="6"/>
  </w:num>
  <w:num w:numId="40">
    <w:abstractNumId w:val="39"/>
  </w:num>
  <w:num w:numId="41">
    <w:abstractNumId w:val="1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F7"/>
    <w:rsid w:val="000012B4"/>
    <w:rsid w:val="00001656"/>
    <w:rsid w:val="000169E7"/>
    <w:rsid w:val="00024818"/>
    <w:rsid w:val="0002704F"/>
    <w:rsid w:val="00032693"/>
    <w:rsid w:val="00036A14"/>
    <w:rsid w:val="000441B3"/>
    <w:rsid w:val="000452C1"/>
    <w:rsid w:val="00046A7F"/>
    <w:rsid w:val="00047B9B"/>
    <w:rsid w:val="0005130D"/>
    <w:rsid w:val="000569C8"/>
    <w:rsid w:val="00072C8F"/>
    <w:rsid w:val="000756AC"/>
    <w:rsid w:val="000A3EED"/>
    <w:rsid w:val="000A7404"/>
    <w:rsid w:val="000B0616"/>
    <w:rsid w:val="000B17A2"/>
    <w:rsid w:val="000C28C8"/>
    <w:rsid w:val="000C5D1A"/>
    <w:rsid w:val="000E0883"/>
    <w:rsid w:val="000F0D65"/>
    <w:rsid w:val="00106D93"/>
    <w:rsid w:val="00111A3F"/>
    <w:rsid w:val="00117DEA"/>
    <w:rsid w:val="00121167"/>
    <w:rsid w:val="00122081"/>
    <w:rsid w:val="001315A4"/>
    <w:rsid w:val="001459E9"/>
    <w:rsid w:val="00150F9D"/>
    <w:rsid w:val="00151D65"/>
    <w:rsid w:val="00160E2B"/>
    <w:rsid w:val="00160E43"/>
    <w:rsid w:val="0016742A"/>
    <w:rsid w:val="0017345D"/>
    <w:rsid w:val="00174AE0"/>
    <w:rsid w:val="00192D8E"/>
    <w:rsid w:val="00192DCC"/>
    <w:rsid w:val="001A3A68"/>
    <w:rsid w:val="001D2CBA"/>
    <w:rsid w:val="001D3C14"/>
    <w:rsid w:val="00201617"/>
    <w:rsid w:val="00204882"/>
    <w:rsid w:val="002148EF"/>
    <w:rsid w:val="00231A0A"/>
    <w:rsid w:val="00231A29"/>
    <w:rsid w:val="00241A2F"/>
    <w:rsid w:val="00243FF7"/>
    <w:rsid w:val="00250907"/>
    <w:rsid w:val="00251C76"/>
    <w:rsid w:val="00253491"/>
    <w:rsid w:val="00266F20"/>
    <w:rsid w:val="00271C75"/>
    <w:rsid w:val="002847AD"/>
    <w:rsid w:val="002A5BF1"/>
    <w:rsid w:val="002D7B7C"/>
    <w:rsid w:val="002F3918"/>
    <w:rsid w:val="002F50A9"/>
    <w:rsid w:val="003059F5"/>
    <w:rsid w:val="00306A87"/>
    <w:rsid w:val="00310A0A"/>
    <w:rsid w:val="00321C75"/>
    <w:rsid w:val="00321CD7"/>
    <w:rsid w:val="00322236"/>
    <w:rsid w:val="00322C17"/>
    <w:rsid w:val="003279AD"/>
    <w:rsid w:val="003302AB"/>
    <w:rsid w:val="003518BB"/>
    <w:rsid w:val="00366E46"/>
    <w:rsid w:val="0036741B"/>
    <w:rsid w:val="0036791F"/>
    <w:rsid w:val="00374C4B"/>
    <w:rsid w:val="00380C73"/>
    <w:rsid w:val="00381109"/>
    <w:rsid w:val="00390306"/>
    <w:rsid w:val="00394FC4"/>
    <w:rsid w:val="00396DF8"/>
    <w:rsid w:val="003A01F8"/>
    <w:rsid w:val="003A4141"/>
    <w:rsid w:val="003C0DC3"/>
    <w:rsid w:val="003C1A82"/>
    <w:rsid w:val="003C569E"/>
    <w:rsid w:val="003D1531"/>
    <w:rsid w:val="003D22D8"/>
    <w:rsid w:val="003D39F3"/>
    <w:rsid w:val="003D417C"/>
    <w:rsid w:val="003D615C"/>
    <w:rsid w:val="003D7019"/>
    <w:rsid w:val="003E79A5"/>
    <w:rsid w:val="003F7685"/>
    <w:rsid w:val="003F7F64"/>
    <w:rsid w:val="00400917"/>
    <w:rsid w:val="00401A46"/>
    <w:rsid w:val="004040A7"/>
    <w:rsid w:val="004062F2"/>
    <w:rsid w:val="00411ED7"/>
    <w:rsid w:val="0041287D"/>
    <w:rsid w:val="00412976"/>
    <w:rsid w:val="00420E06"/>
    <w:rsid w:val="00425242"/>
    <w:rsid w:val="00426127"/>
    <w:rsid w:val="00430CBE"/>
    <w:rsid w:val="00436359"/>
    <w:rsid w:val="004363E6"/>
    <w:rsid w:val="00454C7E"/>
    <w:rsid w:val="00455963"/>
    <w:rsid w:val="00464A45"/>
    <w:rsid w:val="00474E12"/>
    <w:rsid w:val="00475673"/>
    <w:rsid w:val="00481C6E"/>
    <w:rsid w:val="00485418"/>
    <w:rsid w:val="004C51CF"/>
    <w:rsid w:val="004F2DE7"/>
    <w:rsid w:val="004F34A7"/>
    <w:rsid w:val="0051122C"/>
    <w:rsid w:val="005167C7"/>
    <w:rsid w:val="00531FB0"/>
    <w:rsid w:val="00540972"/>
    <w:rsid w:val="00540EC7"/>
    <w:rsid w:val="005427BB"/>
    <w:rsid w:val="00560993"/>
    <w:rsid w:val="00561697"/>
    <w:rsid w:val="005700CA"/>
    <w:rsid w:val="00572258"/>
    <w:rsid w:val="00573C8C"/>
    <w:rsid w:val="00574779"/>
    <w:rsid w:val="00584AAF"/>
    <w:rsid w:val="005857E1"/>
    <w:rsid w:val="00596026"/>
    <w:rsid w:val="005A207B"/>
    <w:rsid w:val="005A7B78"/>
    <w:rsid w:val="005B00BF"/>
    <w:rsid w:val="005B0A40"/>
    <w:rsid w:val="005B7CB7"/>
    <w:rsid w:val="005C037B"/>
    <w:rsid w:val="005C0C6C"/>
    <w:rsid w:val="0061077A"/>
    <w:rsid w:val="00642AF6"/>
    <w:rsid w:val="00646090"/>
    <w:rsid w:val="00651C63"/>
    <w:rsid w:val="00653349"/>
    <w:rsid w:val="006545DF"/>
    <w:rsid w:val="00663506"/>
    <w:rsid w:val="00666272"/>
    <w:rsid w:val="006706B5"/>
    <w:rsid w:val="00671D5F"/>
    <w:rsid w:val="00674C21"/>
    <w:rsid w:val="0068229A"/>
    <w:rsid w:val="006875E8"/>
    <w:rsid w:val="0068764C"/>
    <w:rsid w:val="00692E74"/>
    <w:rsid w:val="006A1DFC"/>
    <w:rsid w:val="006A27AE"/>
    <w:rsid w:val="006B138E"/>
    <w:rsid w:val="006B1921"/>
    <w:rsid w:val="006B1FC3"/>
    <w:rsid w:val="006B2890"/>
    <w:rsid w:val="006B28F8"/>
    <w:rsid w:val="006B6C0F"/>
    <w:rsid w:val="006C223A"/>
    <w:rsid w:val="006C3667"/>
    <w:rsid w:val="006C7C8B"/>
    <w:rsid w:val="006D30C8"/>
    <w:rsid w:val="006D44C0"/>
    <w:rsid w:val="006E2AA6"/>
    <w:rsid w:val="006E3F28"/>
    <w:rsid w:val="006E52B2"/>
    <w:rsid w:val="006F3591"/>
    <w:rsid w:val="00701D95"/>
    <w:rsid w:val="00704F7A"/>
    <w:rsid w:val="007147AB"/>
    <w:rsid w:val="00717731"/>
    <w:rsid w:val="0074330D"/>
    <w:rsid w:val="007453F6"/>
    <w:rsid w:val="00757D50"/>
    <w:rsid w:val="0076061F"/>
    <w:rsid w:val="00770D56"/>
    <w:rsid w:val="0077180B"/>
    <w:rsid w:val="007766B9"/>
    <w:rsid w:val="00786DC9"/>
    <w:rsid w:val="00787533"/>
    <w:rsid w:val="00787CCE"/>
    <w:rsid w:val="007A1227"/>
    <w:rsid w:val="007A58F3"/>
    <w:rsid w:val="007B1505"/>
    <w:rsid w:val="007B3769"/>
    <w:rsid w:val="007B7CAF"/>
    <w:rsid w:val="007D1333"/>
    <w:rsid w:val="007E3CD6"/>
    <w:rsid w:val="007F3B28"/>
    <w:rsid w:val="008074F7"/>
    <w:rsid w:val="0081077F"/>
    <w:rsid w:val="008212E8"/>
    <w:rsid w:val="00830D47"/>
    <w:rsid w:val="00835EF2"/>
    <w:rsid w:val="00845608"/>
    <w:rsid w:val="00847462"/>
    <w:rsid w:val="008527F7"/>
    <w:rsid w:val="00865737"/>
    <w:rsid w:val="00865861"/>
    <w:rsid w:val="00867234"/>
    <w:rsid w:val="0087568D"/>
    <w:rsid w:val="00877896"/>
    <w:rsid w:val="0088203C"/>
    <w:rsid w:val="00885B12"/>
    <w:rsid w:val="0088725A"/>
    <w:rsid w:val="00890FF2"/>
    <w:rsid w:val="00891F74"/>
    <w:rsid w:val="00892C7E"/>
    <w:rsid w:val="008B72B8"/>
    <w:rsid w:val="008D3A90"/>
    <w:rsid w:val="008E09F7"/>
    <w:rsid w:val="008F68B1"/>
    <w:rsid w:val="00914ED8"/>
    <w:rsid w:val="0091628D"/>
    <w:rsid w:val="00917F62"/>
    <w:rsid w:val="00934C8B"/>
    <w:rsid w:val="00945530"/>
    <w:rsid w:val="0096471A"/>
    <w:rsid w:val="0096499F"/>
    <w:rsid w:val="00964ED0"/>
    <w:rsid w:val="0096646A"/>
    <w:rsid w:val="00966A8D"/>
    <w:rsid w:val="0097038A"/>
    <w:rsid w:val="00976126"/>
    <w:rsid w:val="00986968"/>
    <w:rsid w:val="00986E06"/>
    <w:rsid w:val="00993621"/>
    <w:rsid w:val="009A0A60"/>
    <w:rsid w:val="009A2B50"/>
    <w:rsid w:val="009B0833"/>
    <w:rsid w:val="009B3745"/>
    <w:rsid w:val="009D00ED"/>
    <w:rsid w:val="009D4084"/>
    <w:rsid w:val="009D49AE"/>
    <w:rsid w:val="009D51AC"/>
    <w:rsid w:val="009F0300"/>
    <w:rsid w:val="009F3074"/>
    <w:rsid w:val="009F49C2"/>
    <w:rsid w:val="00A01DD3"/>
    <w:rsid w:val="00A03E62"/>
    <w:rsid w:val="00A075FD"/>
    <w:rsid w:val="00A10D4C"/>
    <w:rsid w:val="00A14299"/>
    <w:rsid w:val="00A4001F"/>
    <w:rsid w:val="00A41616"/>
    <w:rsid w:val="00A41D97"/>
    <w:rsid w:val="00A54AF3"/>
    <w:rsid w:val="00A70A30"/>
    <w:rsid w:val="00A71598"/>
    <w:rsid w:val="00A7364F"/>
    <w:rsid w:val="00A74222"/>
    <w:rsid w:val="00A76A78"/>
    <w:rsid w:val="00A85B8E"/>
    <w:rsid w:val="00A90C70"/>
    <w:rsid w:val="00A90DC8"/>
    <w:rsid w:val="00A9291C"/>
    <w:rsid w:val="00AA2764"/>
    <w:rsid w:val="00AB3130"/>
    <w:rsid w:val="00AB6ED3"/>
    <w:rsid w:val="00AC1A38"/>
    <w:rsid w:val="00AC29D5"/>
    <w:rsid w:val="00AC4634"/>
    <w:rsid w:val="00AC7D4C"/>
    <w:rsid w:val="00AE6BA4"/>
    <w:rsid w:val="00AF0E77"/>
    <w:rsid w:val="00AF4AA6"/>
    <w:rsid w:val="00B02195"/>
    <w:rsid w:val="00B1135F"/>
    <w:rsid w:val="00B132F8"/>
    <w:rsid w:val="00B17C6F"/>
    <w:rsid w:val="00B209B4"/>
    <w:rsid w:val="00B335F6"/>
    <w:rsid w:val="00B37878"/>
    <w:rsid w:val="00B40891"/>
    <w:rsid w:val="00B411DD"/>
    <w:rsid w:val="00B436F5"/>
    <w:rsid w:val="00B57AAC"/>
    <w:rsid w:val="00B63573"/>
    <w:rsid w:val="00B834C7"/>
    <w:rsid w:val="00B84F27"/>
    <w:rsid w:val="00BA29EE"/>
    <w:rsid w:val="00BB2629"/>
    <w:rsid w:val="00BB5869"/>
    <w:rsid w:val="00BB7112"/>
    <w:rsid w:val="00BD4A82"/>
    <w:rsid w:val="00BE14D8"/>
    <w:rsid w:val="00BE4136"/>
    <w:rsid w:val="00C17704"/>
    <w:rsid w:val="00C21067"/>
    <w:rsid w:val="00C22162"/>
    <w:rsid w:val="00C31554"/>
    <w:rsid w:val="00C40B4E"/>
    <w:rsid w:val="00C422C1"/>
    <w:rsid w:val="00C42CDD"/>
    <w:rsid w:val="00C43B33"/>
    <w:rsid w:val="00C45F1D"/>
    <w:rsid w:val="00C744E3"/>
    <w:rsid w:val="00C7602B"/>
    <w:rsid w:val="00C923A9"/>
    <w:rsid w:val="00C94CFB"/>
    <w:rsid w:val="00C95E5F"/>
    <w:rsid w:val="00C95FCB"/>
    <w:rsid w:val="00CA12CF"/>
    <w:rsid w:val="00CB0658"/>
    <w:rsid w:val="00CB2446"/>
    <w:rsid w:val="00CB6BED"/>
    <w:rsid w:val="00CB7DF8"/>
    <w:rsid w:val="00CD7D08"/>
    <w:rsid w:val="00CE406E"/>
    <w:rsid w:val="00CE4100"/>
    <w:rsid w:val="00CF24F4"/>
    <w:rsid w:val="00D03834"/>
    <w:rsid w:val="00D070A2"/>
    <w:rsid w:val="00D07D8A"/>
    <w:rsid w:val="00D10585"/>
    <w:rsid w:val="00D12669"/>
    <w:rsid w:val="00D153B9"/>
    <w:rsid w:val="00D34500"/>
    <w:rsid w:val="00D377B9"/>
    <w:rsid w:val="00D43B4A"/>
    <w:rsid w:val="00D464EC"/>
    <w:rsid w:val="00D54074"/>
    <w:rsid w:val="00D64557"/>
    <w:rsid w:val="00D64D10"/>
    <w:rsid w:val="00D65FFA"/>
    <w:rsid w:val="00D70C11"/>
    <w:rsid w:val="00D71B59"/>
    <w:rsid w:val="00D75DE2"/>
    <w:rsid w:val="00D82478"/>
    <w:rsid w:val="00D858B4"/>
    <w:rsid w:val="00D92E9B"/>
    <w:rsid w:val="00D97D5E"/>
    <w:rsid w:val="00DA23D6"/>
    <w:rsid w:val="00DD1AC4"/>
    <w:rsid w:val="00DF13B1"/>
    <w:rsid w:val="00DF37B3"/>
    <w:rsid w:val="00DF4BD8"/>
    <w:rsid w:val="00E0765B"/>
    <w:rsid w:val="00E24B93"/>
    <w:rsid w:val="00E26BB4"/>
    <w:rsid w:val="00E34084"/>
    <w:rsid w:val="00E36A8F"/>
    <w:rsid w:val="00E57930"/>
    <w:rsid w:val="00E72349"/>
    <w:rsid w:val="00E74249"/>
    <w:rsid w:val="00E86B25"/>
    <w:rsid w:val="00E928DB"/>
    <w:rsid w:val="00E952BF"/>
    <w:rsid w:val="00EB17AA"/>
    <w:rsid w:val="00EB62D8"/>
    <w:rsid w:val="00EC427B"/>
    <w:rsid w:val="00EC6BD4"/>
    <w:rsid w:val="00ED27B3"/>
    <w:rsid w:val="00ED3D24"/>
    <w:rsid w:val="00EE2C74"/>
    <w:rsid w:val="00EE31C5"/>
    <w:rsid w:val="00EE44F7"/>
    <w:rsid w:val="00EF2C69"/>
    <w:rsid w:val="00F00816"/>
    <w:rsid w:val="00F00FF8"/>
    <w:rsid w:val="00F035CE"/>
    <w:rsid w:val="00F0748A"/>
    <w:rsid w:val="00F115D6"/>
    <w:rsid w:val="00F13885"/>
    <w:rsid w:val="00F33730"/>
    <w:rsid w:val="00F360AE"/>
    <w:rsid w:val="00F51BBC"/>
    <w:rsid w:val="00F5270B"/>
    <w:rsid w:val="00F55147"/>
    <w:rsid w:val="00F55A41"/>
    <w:rsid w:val="00F67332"/>
    <w:rsid w:val="00F812B0"/>
    <w:rsid w:val="00F82150"/>
    <w:rsid w:val="00F827EB"/>
    <w:rsid w:val="00F84EA1"/>
    <w:rsid w:val="00F964E8"/>
    <w:rsid w:val="00FA1FAE"/>
    <w:rsid w:val="00FA6488"/>
    <w:rsid w:val="00FB0A19"/>
    <w:rsid w:val="00FB28B7"/>
    <w:rsid w:val="00FC15D3"/>
    <w:rsid w:val="00FD0BAD"/>
    <w:rsid w:val="00FD11BB"/>
    <w:rsid w:val="00FD2008"/>
    <w:rsid w:val="00FD4A1F"/>
    <w:rsid w:val="00FD5AD4"/>
    <w:rsid w:val="00FE40EC"/>
    <w:rsid w:val="00FE696C"/>
    <w:rsid w:val="00FE7ABF"/>
    <w:rsid w:val="00FF18FF"/>
    <w:rsid w:val="00FF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36DE"/>
  <w15:chartTrackingRefBased/>
  <w15:docId w15:val="{2DB5EE7A-1C27-4F78-93F2-B2DA331E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4F7"/>
    <w:pPr>
      <w:widowControl w:val="0"/>
      <w:autoSpaceDE w:val="0"/>
      <w:autoSpaceDN w:val="0"/>
      <w:adjustRightInd w:val="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74F7"/>
    <w:pPr>
      <w:keepNext/>
      <w:outlineLvl w:val="0"/>
    </w:pPr>
    <w:rPr>
      <w:rFonts w:ascii="Arial" w:hAnsi="Arial" w:cs="Arial"/>
      <w:b/>
      <w:bCs/>
      <w:u w:val="single"/>
    </w:rPr>
  </w:style>
  <w:style w:type="paragraph" w:styleId="Heading2">
    <w:name w:val="heading 2"/>
    <w:basedOn w:val="Normal"/>
    <w:next w:val="Normal"/>
    <w:link w:val="Heading2Char"/>
    <w:semiHidden/>
    <w:unhideWhenUsed/>
    <w:qFormat/>
    <w:rsid w:val="008074F7"/>
    <w:pPr>
      <w:keepNext/>
      <w:jc w:val="center"/>
      <w:outlineLvl w:val="1"/>
    </w:pPr>
    <w:rPr>
      <w:rFonts w:ascii="Arial" w:hAnsi="Arial" w:cs="Arial"/>
      <w:b/>
      <w:bCs/>
      <w:i/>
      <w:iCs/>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4F7"/>
    <w:rPr>
      <w:rFonts w:ascii="Arial" w:eastAsia="Times New Roman" w:hAnsi="Arial" w:cs="Arial"/>
      <w:b/>
      <w:bCs/>
      <w:sz w:val="24"/>
      <w:szCs w:val="24"/>
      <w:u w:val="single"/>
    </w:rPr>
  </w:style>
  <w:style w:type="character" w:customStyle="1" w:styleId="Heading2Char">
    <w:name w:val="Heading 2 Char"/>
    <w:basedOn w:val="DefaultParagraphFont"/>
    <w:link w:val="Heading2"/>
    <w:semiHidden/>
    <w:rsid w:val="008074F7"/>
    <w:rPr>
      <w:rFonts w:ascii="Arial" w:eastAsia="Times New Roman" w:hAnsi="Arial" w:cs="Arial"/>
      <w:b/>
      <w:bCs/>
      <w:i/>
      <w:iCs/>
      <w:sz w:val="30"/>
      <w:szCs w:val="30"/>
      <w:u w:val="single"/>
    </w:rPr>
  </w:style>
  <w:style w:type="character" w:styleId="Hyperlink">
    <w:name w:val="Hyperlink"/>
    <w:basedOn w:val="DefaultParagraphFont"/>
    <w:semiHidden/>
    <w:unhideWhenUsed/>
    <w:rsid w:val="008074F7"/>
    <w:rPr>
      <w:color w:val="0000FF"/>
      <w:u w:val="single"/>
    </w:rPr>
  </w:style>
  <w:style w:type="character" w:styleId="FollowedHyperlink">
    <w:name w:val="FollowedHyperlink"/>
    <w:basedOn w:val="DefaultParagraphFont"/>
    <w:uiPriority w:val="99"/>
    <w:semiHidden/>
    <w:unhideWhenUsed/>
    <w:rsid w:val="008074F7"/>
    <w:rPr>
      <w:color w:val="954F72" w:themeColor="followedHyperlink"/>
      <w:u w:val="single"/>
    </w:rPr>
  </w:style>
  <w:style w:type="paragraph" w:styleId="NormalWeb">
    <w:name w:val="Normal (Web)"/>
    <w:basedOn w:val="Normal"/>
    <w:semiHidden/>
    <w:unhideWhenUsed/>
    <w:rsid w:val="008074F7"/>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semiHidden/>
    <w:unhideWhenUsed/>
    <w:rsid w:val="008074F7"/>
    <w:pPr>
      <w:tabs>
        <w:tab w:val="center" w:pos="4680"/>
        <w:tab w:val="right" w:pos="9360"/>
      </w:tabs>
    </w:pPr>
  </w:style>
  <w:style w:type="character" w:customStyle="1" w:styleId="HeaderChar">
    <w:name w:val="Header Char"/>
    <w:basedOn w:val="DefaultParagraphFont"/>
    <w:link w:val="Header"/>
    <w:semiHidden/>
    <w:rsid w:val="008074F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074F7"/>
    <w:pPr>
      <w:tabs>
        <w:tab w:val="center" w:pos="4680"/>
        <w:tab w:val="right" w:pos="9360"/>
      </w:tabs>
    </w:pPr>
  </w:style>
  <w:style w:type="character" w:customStyle="1" w:styleId="FooterChar">
    <w:name w:val="Footer Char"/>
    <w:basedOn w:val="DefaultParagraphFont"/>
    <w:link w:val="Footer"/>
    <w:uiPriority w:val="99"/>
    <w:semiHidden/>
    <w:rsid w:val="008074F7"/>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8074F7"/>
    <w:rPr>
      <w:rFonts w:ascii="Tahoma" w:hAnsi="Tahoma" w:cs="Tahoma"/>
      <w:sz w:val="16"/>
      <w:szCs w:val="16"/>
    </w:rPr>
  </w:style>
  <w:style w:type="character" w:customStyle="1" w:styleId="BalloonTextChar">
    <w:name w:val="Balloon Text Char"/>
    <w:basedOn w:val="DefaultParagraphFont"/>
    <w:link w:val="BalloonText"/>
    <w:semiHidden/>
    <w:rsid w:val="008074F7"/>
    <w:rPr>
      <w:rFonts w:ascii="Tahoma" w:eastAsia="Times New Roman" w:hAnsi="Tahoma" w:cs="Tahoma"/>
      <w:sz w:val="16"/>
      <w:szCs w:val="16"/>
    </w:rPr>
  </w:style>
  <w:style w:type="paragraph" w:customStyle="1" w:styleId="Level1">
    <w:name w:val="Level 1"/>
    <w:basedOn w:val="Normal"/>
    <w:rsid w:val="008074F7"/>
    <w:pPr>
      <w:numPr>
        <w:numId w:val="1"/>
      </w:numPr>
      <w:outlineLvl w:val="0"/>
    </w:pPr>
  </w:style>
  <w:style w:type="table" w:styleId="TableGrid">
    <w:name w:val="Table Grid"/>
    <w:basedOn w:val="TableNormal"/>
    <w:rsid w:val="008074F7"/>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F3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5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DBEC2-BC7F-4F9E-92C1-6B027581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9741</Words>
  <Characters>55529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 Williams</dc:creator>
  <cp:keywords/>
  <dc:description/>
  <cp:lastModifiedBy>pvigneau@admnet.oakland.edu</cp:lastModifiedBy>
  <cp:revision>2</cp:revision>
  <dcterms:created xsi:type="dcterms:W3CDTF">2024-01-05T15:26:00Z</dcterms:created>
  <dcterms:modified xsi:type="dcterms:W3CDTF">2024-01-05T15:26:00Z</dcterms:modified>
</cp:coreProperties>
</file>