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  <w:bookmarkStart w:id="0" w:name="_GoBack"/>
      <w:bookmarkEnd w:id="0"/>
      <w:r w:rsidRPr="00C40136">
        <w:rPr>
          <w:rFonts w:ascii="Garamond" w:hAnsi="Garamond"/>
          <w:b/>
          <w:sz w:val="22"/>
          <w:szCs w:val="22"/>
        </w:rPr>
        <w:t>I.</w:t>
      </w:r>
      <w:r w:rsidRPr="00051497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ab/>
      </w:r>
      <w:r w:rsidRPr="00C40136">
        <w:rPr>
          <w:rFonts w:ascii="Garamond" w:hAnsi="Garamond"/>
          <w:b/>
          <w:sz w:val="22"/>
          <w:szCs w:val="22"/>
        </w:rPr>
        <w:t>Biographical Data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6022DA" w:rsidP="00053E1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Name:    </w:t>
      </w:r>
      <w:r w:rsidR="00051497" w:rsidRPr="00051497">
        <w:rPr>
          <w:rFonts w:ascii="Garamond" w:hAnsi="Garamond"/>
          <w:sz w:val="22"/>
          <w:szCs w:val="22"/>
        </w:rPr>
        <w:t xml:space="preserve">        </w:t>
      </w:r>
      <w:r w:rsidR="00CF414D">
        <w:rPr>
          <w:rFonts w:ascii="Garamond" w:hAnsi="Garamond"/>
          <w:sz w:val="22"/>
          <w:szCs w:val="22"/>
        </w:rPr>
        <w:t xml:space="preserve"> </w:t>
      </w:r>
      <w:r w:rsidR="00DB369D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Seán Farrell Moran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6022DA" w:rsidP="00053E1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Department:   </w:t>
      </w:r>
      <w:r w:rsidR="00DB369D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History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6022DA" w:rsidP="00053E1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Rank:     </w:t>
      </w:r>
      <w:r w:rsidR="00051497" w:rsidRPr="00051497">
        <w:rPr>
          <w:rFonts w:ascii="Garamond" w:hAnsi="Garamond"/>
          <w:sz w:val="22"/>
          <w:szCs w:val="22"/>
        </w:rPr>
        <w:t xml:space="preserve">        </w:t>
      </w:r>
      <w:r w:rsidR="00C85CDC">
        <w:rPr>
          <w:rFonts w:ascii="Garamond" w:hAnsi="Garamond"/>
          <w:sz w:val="22"/>
          <w:szCs w:val="22"/>
        </w:rPr>
        <w:t xml:space="preserve"> </w:t>
      </w:r>
      <w:r w:rsidR="00DB369D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Associate Professor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C40136" w:rsidRDefault="00D86B60" w:rsidP="00053E1D">
      <w:pPr>
        <w:spacing w:after="0" w:line="240" w:lineRule="auto"/>
        <w:rPr>
          <w:rFonts w:ascii="Garamond" w:hAnsi="Garamond"/>
          <w:b/>
          <w:sz w:val="22"/>
          <w:szCs w:val="22"/>
        </w:rPr>
      </w:pPr>
      <w:r w:rsidRPr="00C40136">
        <w:rPr>
          <w:rFonts w:ascii="Garamond" w:hAnsi="Garamond"/>
          <w:b/>
          <w:sz w:val="22"/>
          <w:szCs w:val="22"/>
        </w:rPr>
        <w:t xml:space="preserve">II. </w:t>
      </w:r>
      <w:r w:rsidRPr="00C40136">
        <w:rPr>
          <w:rFonts w:ascii="Garamond" w:hAnsi="Garamond"/>
          <w:b/>
          <w:sz w:val="22"/>
          <w:szCs w:val="22"/>
        </w:rPr>
        <w:tab/>
        <w:t>Education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   </w:t>
      </w:r>
      <w:r w:rsidRPr="00051497">
        <w:rPr>
          <w:rFonts w:ascii="Garamond" w:hAnsi="Garamond"/>
          <w:i/>
          <w:sz w:val="22"/>
          <w:szCs w:val="22"/>
        </w:rPr>
        <w:t>Degre</w:t>
      </w:r>
      <w:r w:rsidR="002475ED" w:rsidRPr="00051497">
        <w:rPr>
          <w:rFonts w:ascii="Garamond" w:hAnsi="Garamond"/>
          <w:i/>
          <w:sz w:val="22"/>
          <w:szCs w:val="22"/>
        </w:rPr>
        <w:t>e</w:t>
      </w:r>
      <w:r w:rsidR="002475ED" w:rsidRPr="00051497">
        <w:rPr>
          <w:rFonts w:ascii="Garamond" w:hAnsi="Garamond"/>
          <w:i/>
          <w:sz w:val="22"/>
          <w:szCs w:val="22"/>
        </w:rPr>
        <w:tab/>
      </w:r>
      <w:r w:rsidR="002475ED" w:rsidRPr="00051497">
        <w:rPr>
          <w:rFonts w:ascii="Garamond" w:hAnsi="Garamond"/>
          <w:i/>
          <w:sz w:val="22"/>
          <w:szCs w:val="22"/>
        </w:rPr>
        <w:tab/>
      </w:r>
      <w:r w:rsidR="002475ED" w:rsidRPr="00051497">
        <w:rPr>
          <w:rFonts w:ascii="Garamond" w:hAnsi="Garamond"/>
          <w:i/>
          <w:sz w:val="22"/>
          <w:szCs w:val="22"/>
        </w:rPr>
        <w:tab/>
        <w:t>Institution</w:t>
      </w:r>
      <w:r w:rsidR="002475ED" w:rsidRPr="00051497">
        <w:rPr>
          <w:rFonts w:ascii="Garamond" w:hAnsi="Garamond"/>
          <w:i/>
          <w:sz w:val="22"/>
          <w:szCs w:val="22"/>
        </w:rPr>
        <w:tab/>
      </w:r>
      <w:r w:rsidR="002475ED" w:rsidRPr="00051497">
        <w:rPr>
          <w:rFonts w:ascii="Garamond" w:hAnsi="Garamond"/>
          <w:i/>
          <w:sz w:val="22"/>
          <w:szCs w:val="22"/>
        </w:rPr>
        <w:tab/>
      </w:r>
      <w:r w:rsidR="002475ED" w:rsidRPr="00051497">
        <w:rPr>
          <w:rFonts w:ascii="Garamond" w:hAnsi="Garamond"/>
          <w:i/>
          <w:sz w:val="22"/>
          <w:szCs w:val="22"/>
        </w:rPr>
        <w:tab/>
      </w:r>
      <w:r w:rsidR="002475ED" w:rsidRPr="00051497">
        <w:rPr>
          <w:rFonts w:ascii="Garamond" w:hAnsi="Garamond"/>
          <w:i/>
          <w:sz w:val="22"/>
          <w:szCs w:val="22"/>
        </w:rPr>
        <w:tab/>
        <w:t>Date</w:t>
      </w:r>
      <w:r w:rsidR="002475ED" w:rsidRPr="00051497">
        <w:rPr>
          <w:rFonts w:ascii="Garamond" w:hAnsi="Garamond"/>
          <w:i/>
          <w:sz w:val="22"/>
          <w:szCs w:val="22"/>
        </w:rPr>
        <w:tab/>
      </w:r>
      <w:r w:rsidR="002475ED" w:rsidRPr="00051497">
        <w:rPr>
          <w:rFonts w:ascii="Garamond" w:hAnsi="Garamond"/>
          <w:i/>
          <w:sz w:val="22"/>
          <w:szCs w:val="22"/>
        </w:rPr>
        <w:tab/>
        <w:t>Subject</w:t>
      </w:r>
    </w:p>
    <w:p w:rsidR="006022DA" w:rsidRPr="00051497" w:rsidRDefault="006022DA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6022DA" w:rsidRPr="00051497" w:rsidRDefault="002475E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Ph.</w:t>
      </w:r>
      <w:r w:rsidR="002F1B1C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>D.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American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1989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History</w:t>
      </w:r>
    </w:p>
    <w:p w:rsidR="00EA0C84" w:rsidRDefault="002475ED" w:rsidP="004D46DD">
      <w:pPr>
        <w:spacing w:after="0" w:line="240" w:lineRule="auto"/>
        <w:ind w:left="720" w:hanging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M.A.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American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1984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History</w:t>
      </w:r>
      <w:r w:rsidR="00EA0C84">
        <w:rPr>
          <w:rFonts w:ascii="Garamond" w:hAnsi="Garamond"/>
          <w:sz w:val="22"/>
          <w:szCs w:val="22"/>
        </w:rPr>
        <w:t xml:space="preserve">          </w:t>
      </w:r>
    </w:p>
    <w:p w:rsidR="004D46DD" w:rsidRDefault="00EA0C84" w:rsidP="004D46DD">
      <w:pPr>
        <w:spacing w:after="0" w:line="240" w:lineRule="auto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None</w:t>
      </w:r>
      <w:r w:rsidR="004D46DD">
        <w:rPr>
          <w:rFonts w:ascii="Garamond" w:hAnsi="Garamond"/>
          <w:sz w:val="22"/>
          <w:szCs w:val="22"/>
        </w:rPr>
        <w:tab/>
      </w:r>
      <w:r w:rsidR="004D46DD">
        <w:rPr>
          <w:rFonts w:ascii="Garamond" w:hAnsi="Garamond"/>
          <w:sz w:val="22"/>
          <w:szCs w:val="22"/>
        </w:rPr>
        <w:tab/>
        <w:t xml:space="preserve">Washington Psychoanalytic Institute                      1980-84              Psychoanalytical </w:t>
      </w:r>
    </w:p>
    <w:p w:rsidR="004D46DD" w:rsidRDefault="004D46DD" w:rsidP="004D46DD">
      <w:pPr>
        <w:spacing w:after="0" w:line="240" w:lineRule="auto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Theory</w:t>
      </w:r>
    </w:p>
    <w:p w:rsidR="00EA0C84" w:rsidRDefault="00EA0C84" w:rsidP="004D46DD">
      <w:pPr>
        <w:spacing w:after="0" w:line="240" w:lineRule="auto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None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Chestnut Lodge Research Institute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1980-82 </w:t>
      </w:r>
      <w:r>
        <w:rPr>
          <w:rFonts w:ascii="Garamond" w:hAnsi="Garamond"/>
          <w:sz w:val="22"/>
          <w:szCs w:val="22"/>
        </w:rPr>
        <w:tab/>
        <w:t>Psychoanalytical</w:t>
      </w:r>
    </w:p>
    <w:p w:rsidR="00EA0C84" w:rsidRPr="00051497" w:rsidRDefault="00EA0C84" w:rsidP="004D46DD">
      <w:pPr>
        <w:spacing w:after="0" w:line="240" w:lineRule="auto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Directed by John Cameron, M.D.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Theory </w:t>
      </w:r>
    </w:p>
    <w:p w:rsidR="002475ED" w:rsidRPr="00051497" w:rsidRDefault="002475E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B.A.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American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1978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Philosophy</w:t>
      </w:r>
    </w:p>
    <w:p w:rsidR="002475ED" w:rsidRDefault="002475E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A.A.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Montgomery College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1976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Liberal Arts</w:t>
      </w:r>
    </w:p>
    <w:p w:rsidR="004D46DD" w:rsidRDefault="004D46DD" w:rsidP="00053E1D">
      <w:p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:rsidR="00E7037B" w:rsidRDefault="00E7037B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E7037B" w:rsidRDefault="00E7037B" w:rsidP="00053E1D">
      <w:p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E7037B">
        <w:rPr>
          <w:rFonts w:ascii="Garamond" w:hAnsi="Garamond"/>
          <w:sz w:val="22"/>
          <w:szCs w:val="22"/>
          <w:u w:val="single"/>
        </w:rPr>
        <w:t>Research Fields</w:t>
      </w:r>
      <w:r>
        <w:rPr>
          <w:rFonts w:ascii="Garamond" w:hAnsi="Garamond"/>
          <w:sz w:val="22"/>
          <w:szCs w:val="22"/>
        </w:rPr>
        <w:t xml:space="preserve">:  Modern Europe, Modern Britain, Early Modern and Modern Ireland, History of </w:t>
      </w:r>
    </w:p>
    <w:p w:rsidR="00E7037B" w:rsidRPr="00051497" w:rsidRDefault="00E7037B" w:rsidP="00053E1D">
      <w:pP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Ideas, Dogmatic Theology, Psychoanalytical Theory and Thought, Modern Scotland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C40136" w:rsidRDefault="00D86B60" w:rsidP="00053E1D">
      <w:pPr>
        <w:spacing w:after="0" w:line="240" w:lineRule="auto"/>
        <w:rPr>
          <w:rFonts w:ascii="Garamond" w:hAnsi="Garamond"/>
          <w:b/>
          <w:sz w:val="22"/>
          <w:szCs w:val="22"/>
        </w:rPr>
      </w:pPr>
      <w:r w:rsidRPr="00C40136">
        <w:rPr>
          <w:rFonts w:ascii="Garamond" w:hAnsi="Garamond"/>
          <w:b/>
          <w:sz w:val="22"/>
          <w:szCs w:val="22"/>
        </w:rPr>
        <w:t>III.</w:t>
      </w:r>
      <w:r w:rsidRPr="00C40136">
        <w:rPr>
          <w:rFonts w:ascii="Garamond" w:hAnsi="Garamond"/>
          <w:b/>
          <w:sz w:val="22"/>
          <w:szCs w:val="22"/>
        </w:rPr>
        <w:tab/>
        <w:t>Professional Experience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D86B60" w:rsidP="00053E1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Teaching Experience</w:t>
      </w:r>
      <w:r w:rsidR="00A3149E" w:rsidRPr="00051497">
        <w:rPr>
          <w:rFonts w:ascii="Garamond" w:hAnsi="Garamond"/>
          <w:sz w:val="22"/>
          <w:szCs w:val="22"/>
        </w:rPr>
        <w:t>:</w:t>
      </w:r>
    </w:p>
    <w:p w:rsidR="00A3149E" w:rsidRPr="00051497" w:rsidRDefault="00A3149E" w:rsidP="00053E1D">
      <w:pPr>
        <w:spacing w:after="0" w:line="240" w:lineRule="auto"/>
        <w:rPr>
          <w:rFonts w:ascii="Garamond" w:hAnsi="Garamond"/>
          <w:i/>
          <w:sz w:val="22"/>
          <w:szCs w:val="22"/>
        </w:rPr>
      </w:pPr>
    </w:p>
    <w:p w:rsidR="00A3149E" w:rsidRPr="00051497" w:rsidRDefault="00A3149E" w:rsidP="00053E1D">
      <w:pPr>
        <w:spacing w:after="0" w:line="240" w:lineRule="auto"/>
        <w:ind w:left="108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>Institution</w:t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  <w:t>Rank</w:t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  <w:t>Dates</w:t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  <w:t xml:space="preserve">   Full or Part-Time</w:t>
      </w:r>
    </w:p>
    <w:p w:rsidR="00A3149E" w:rsidRPr="00051497" w:rsidRDefault="00A3149E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A3149E" w:rsidRPr="00051497" w:rsidRDefault="00A3149E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Oakland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</w:t>
      </w:r>
      <w:r w:rsidR="004E3235" w:rsidRPr="00051497">
        <w:rPr>
          <w:rFonts w:ascii="Garamond" w:hAnsi="Garamond"/>
          <w:sz w:val="22"/>
          <w:szCs w:val="22"/>
        </w:rPr>
        <w:t xml:space="preserve">ssociate Professor    </w:t>
      </w:r>
      <w:r w:rsidR="0050434B">
        <w:rPr>
          <w:rFonts w:ascii="Garamond" w:hAnsi="Garamond"/>
          <w:sz w:val="22"/>
          <w:szCs w:val="22"/>
        </w:rPr>
        <w:t xml:space="preserve">    </w:t>
      </w:r>
      <w:r w:rsidR="004E3235" w:rsidRPr="00051497">
        <w:rPr>
          <w:rFonts w:ascii="Garamond" w:hAnsi="Garamond"/>
          <w:sz w:val="22"/>
          <w:szCs w:val="22"/>
        </w:rPr>
        <w:t>8/15</w:t>
      </w:r>
      <w:r w:rsidRPr="00051497">
        <w:rPr>
          <w:rFonts w:ascii="Garamond" w:hAnsi="Garamond"/>
          <w:sz w:val="22"/>
          <w:szCs w:val="22"/>
        </w:rPr>
        <w:t>/1995 to present</w:t>
      </w:r>
      <w:r w:rsidRPr="00051497">
        <w:rPr>
          <w:rFonts w:ascii="Garamond" w:hAnsi="Garamond"/>
          <w:sz w:val="22"/>
          <w:szCs w:val="22"/>
        </w:rPr>
        <w:tab/>
        <w:t xml:space="preserve">   </w:t>
      </w:r>
      <w:r w:rsidR="0050434B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>Full</w:t>
      </w:r>
    </w:p>
    <w:p w:rsidR="00A3149E" w:rsidRPr="00051497" w:rsidRDefault="00A3149E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Oakland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Assi</w:t>
      </w:r>
      <w:r w:rsidR="004E3235" w:rsidRPr="00051497">
        <w:rPr>
          <w:rFonts w:ascii="Garamond" w:hAnsi="Garamond"/>
          <w:sz w:val="22"/>
          <w:szCs w:val="22"/>
        </w:rPr>
        <w:t>stant Professor</w:t>
      </w:r>
      <w:r w:rsidR="004E3235" w:rsidRPr="00051497">
        <w:rPr>
          <w:rFonts w:ascii="Garamond" w:hAnsi="Garamond"/>
          <w:sz w:val="22"/>
          <w:szCs w:val="22"/>
        </w:rPr>
        <w:tab/>
        <w:t>8/15</w:t>
      </w:r>
      <w:r w:rsidRPr="00051497">
        <w:rPr>
          <w:rFonts w:ascii="Garamond" w:hAnsi="Garamond"/>
          <w:sz w:val="22"/>
          <w:szCs w:val="22"/>
        </w:rPr>
        <w:t>/1990</w:t>
      </w:r>
      <w:r w:rsidR="004E3235" w:rsidRPr="00051497">
        <w:rPr>
          <w:rFonts w:ascii="Garamond" w:hAnsi="Garamond"/>
          <w:sz w:val="22"/>
          <w:szCs w:val="22"/>
        </w:rPr>
        <w:t xml:space="preserve"> to 8/14</w:t>
      </w:r>
      <w:r w:rsidRPr="00051497">
        <w:rPr>
          <w:rFonts w:ascii="Garamond" w:hAnsi="Garamond"/>
          <w:sz w:val="22"/>
          <w:szCs w:val="22"/>
        </w:rPr>
        <w:t>/</w:t>
      </w:r>
      <w:r w:rsidR="004E3235" w:rsidRPr="00051497">
        <w:rPr>
          <w:rFonts w:ascii="Garamond" w:hAnsi="Garamond"/>
          <w:sz w:val="22"/>
          <w:szCs w:val="22"/>
        </w:rPr>
        <w:t xml:space="preserve">1995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Full</w:t>
      </w:r>
    </w:p>
    <w:p w:rsidR="00A3149E" w:rsidRPr="00051497" w:rsidRDefault="006801D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American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Adjunct Professor</w:t>
      </w:r>
      <w:r w:rsidRPr="00051497">
        <w:rPr>
          <w:rFonts w:ascii="Garamond" w:hAnsi="Garamond"/>
          <w:sz w:val="22"/>
          <w:szCs w:val="22"/>
        </w:rPr>
        <w:tab/>
        <w:t xml:space="preserve">1/10/1990 to </w:t>
      </w:r>
      <w:r w:rsidR="004E3235" w:rsidRPr="00051497">
        <w:rPr>
          <w:rFonts w:ascii="Garamond" w:hAnsi="Garamond"/>
          <w:sz w:val="22"/>
          <w:szCs w:val="22"/>
        </w:rPr>
        <w:t>6/1</w:t>
      </w:r>
      <w:r w:rsidRPr="00051497">
        <w:rPr>
          <w:rFonts w:ascii="Garamond" w:hAnsi="Garamond"/>
          <w:sz w:val="22"/>
          <w:szCs w:val="22"/>
        </w:rPr>
        <w:t>/1990</w:t>
      </w:r>
      <w:r w:rsidRPr="00051497">
        <w:rPr>
          <w:rFonts w:ascii="Garamond" w:hAnsi="Garamond"/>
          <w:sz w:val="22"/>
          <w:szCs w:val="22"/>
        </w:rPr>
        <w:tab/>
        <w:t xml:space="preserve">   </w:t>
      </w:r>
      <w:r w:rsidR="0050434B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>Part-time</w:t>
      </w:r>
    </w:p>
    <w:p w:rsidR="006801DD" w:rsidRPr="00051497" w:rsidRDefault="006801D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Prince George’s CC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Lecturer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</w:r>
      <w:r w:rsidR="0050434B">
        <w:rPr>
          <w:rFonts w:ascii="Garamond" w:hAnsi="Garamond"/>
          <w:sz w:val="22"/>
          <w:szCs w:val="22"/>
        </w:rPr>
        <w:t xml:space="preserve">             </w:t>
      </w:r>
      <w:r w:rsidRPr="00051497">
        <w:rPr>
          <w:rFonts w:ascii="Garamond" w:hAnsi="Garamond"/>
          <w:sz w:val="22"/>
          <w:szCs w:val="22"/>
        </w:rPr>
        <w:t xml:space="preserve">9/1/1987 to 5/30/1990  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Part-time</w:t>
      </w:r>
    </w:p>
    <w:p w:rsidR="006801DD" w:rsidRPr="00051497" w:rsidRDefault="006801D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Montgomery College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Adjunct Professor</w:t>
      </w:r>
      <w:r w:rsidRPr="00051497">
        <w:rPr>
          <w:rFonts w:ascii="Garamond" w:hAnsi="Garamond"/>
          <w:sz w:val="22"/>
          <w:szCs w:val="22"/>
        </w:rPr>
        <w:tab/>
        <w:t xml:space="preserve">9/1/1985 to 5/30/1990  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Part-time</w:t>
      </w:r>
    </w:p>
    <w:p w:rsidR="00A3149E" w:rsidRPr="00051497" w:rsidRDefault="006801DD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Mo</w:t>
      </w:r>
      <w:r w:rsidR="004E3235" w:rsidRPr="00051497">
        <w:rPr>
          <w:rFonts w:ascii="Garamond" w:hAnsi="Garamond"/>
          <w:sz w:val="22"/>
          <w:szCs w:val="22"/>
        </w:rPr>
        <w:t>ntgomery Co. Schools</w:t>
      </w:r>
      <w:r w:rsidR="004E3235" w:rsidRPr="00051497">
        <w:rPr>
          <w:rFonts w:ascii="Garamond" w:hAnsi="Garamond"/>
          <w:sz w:val="22"/>
          <w:szCs w:val="22"/>
        </w:rPr>
        <w:tab/>
        <w:t>Teacher</w:t>
      </w:r>
      <w:r w:rsidR="004E3235" w:rsidRPr="00051497">
        <w:rPr>
          <w:rFonts w:ascii="Garamond" w:hAnsi="Garamond"/>
          <w:sz w:val="22"/>
          <w:szCs w:val="22"/>
        </w:rPr>
        <w:tab/>
      </w:r>
      <w:r w:rsidR="004E3235" w:rsidRPr="00051497">
        <w:rPr>
          <w:rFonts w:ascii="Garamond" w:hAnsi="Garamond"/>
          <w:sz w:val="22"/>
          <w:szCs w:val="22"/>
        </w:rPr>
        <w:tab/>
      </w:r>
      <w:r w:rsidR="0050434B">
        <w:rPr>
          <w:rFonts w:ascii="Garamond" w:hAnsi="Garamond"/>
          <w:sz w:val="22"/>
          <w:szCs w:val="22"/>
        </w:rPr>
        <w:t xml:space="preserve">             </w:t>
      </w:r>
      <w:r w:rsidR="004E3235" w:rsidRPr="00051497">
        <w:rPr>
          <w:rFonts w:ascii="Garamond" w:hAnsi="Garamond"/>
          <w:sz w:val="22"/>
          <w:szCs w:val="22"/>
        </w:rPr>
        <w:t xml:space="preserve">9/1/1976 to 6/15/1980  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="004E3235" w:rsidRPr="00051497">
        <w:rPr>
          <w:rFonts w:ascii="Garamond" w:hAnsi="Garamond"/>
          <w:sz w:val="22"/>
          <w:szCs w:val="22"/>
        </w:rPr>
        <w:t>Substitute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D86B60" w:rsidP="00053E1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Teaching Experience as a Graduate Student</w:t>
      </w:r>
    </w:p>
    <w:p w:rsidR="004E3235" w:rsidRPr="00051497" w:rsidRDefault="004E3235" w:rsidP="00053E1D">
      <w:pPr>
        <w:pStyle w:val="ListParagraph"/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4E3235" w:rsidRPr="00051497" w:rsidRDefault="004E3235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   </w:t>
      </w:r>
      <w:r w:rsidR="00054091" w:rsidRPr="00051497">
        <w:rPr>
          <w:rFonts w:ascii="Garamond" w:hAnsi="Garamond"/>
          <w:sz w:val="22"/>
          <w:szCs w:val="22"/>
        </w:rPr>
        <w:t xml:space="preserve">     </w:t>
      </w:r>
      <w:r w:rsidRPr="00051497">
        <w:rPr>
          <w:rFonts w:ascii="Garamond" w:hAnsi="Garamond"/>
          <w:sz w:val="22"/>
          <w:szCs w:val="22"/>
        </w:rPr>
        <w:t>American University</w:t>
      </w: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>Teaching Fellow</w:t>
      </w:r>
      <w:r w:rsidRPr="00051497">
        <w:rPr>
          <w:rFonts w:ascii="Garamond" w:hAnsi="Garamond"/>
          <w:sz w:val="22"/>
          <w:szCs w:val="22"/>
        </w:rPr>
        <w:tab/>
        <w:t xml:space="preserve">8/25/1980 to 6/1/1984   </w:t>
      </w:r>
    </w:p>
    <w:p w:rsidR="00D86B60" w:rsidRPr="00051497" w:rsidRDefault="00D86B60" w:rsidP="00053E1D">
      <w:pPr>
        <w:pStyle w:val="ListParagraph"/>
        <w:spacing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D86B60" w:rsidP="00053E1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Other relevant professional experience:</w:t>
      </w:r>
    </w:p>
    <w:p w:rsidR="004E3235" w:rsidRPr="00051497" w:rsidRDefault="004E3235" w:rsidP="00053E1D">
      <w:pPr>
        <w:pStyle w:val="ListParagraph"/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054091" w:rsidRPr="00051497" w:rsidRDefault="00054091" w:rsidP="00053E1D">
      <w:pPr>
        <w:pStyle w:val="ListParagraph"/>
        <w:spacing w:after="0" w:line="240" w:lineRule="auto"/>
        <w:ind w:left="108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Director, Master of Liberal Studies Program</w:t>
      </w:r>
      <w:r w:rsidRPr="00051497">
        <w:rPr>
          <w:rFonts w:ascii="Garamond" w:hAnsi="Garamond"/>
          <w:sz w:val="22"/>
          <w:szCs w:val="22"/>
        </w:rPr>
        <w:tab/>
      </w:r>
      <w:r w:rsidR="00297BB1" w:rsidRPr="00051497">
        <w:rPr>
          <w:rFonts w:ascii="Garamond" w:hAnsi="Garamond"/>
          <w:sz w:val="22"/>
          <w:szCs w:val="22"/>
        </w:rPr>
        <w:t xml:space="preserve">                      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sz w:val="22"/>
          <w:szCs w:val="22"/>
        </w:rPr>
        <w:t>8/1/2015 to Present</w:t>
      </w:r>
    </w:p>
    <w:p w:rsidR="004E3235" w:rsidRPr="00051497" w:rsidRDefault="004E3235" w:rsidP="00053E1D">
      <w:pPr>
        <w:pStyle w:val="ListParagraph"/>
        <w:spacing w:after="0" w:line="240" w:lineRule="auto"/>
        <w:ind w:left="108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Research Assistant </w:t>
      </w:r>
      <w:r w:rsidR="00297BB1" w:rsidRPr="00051497">
        <w:rPr>
          <w:rFonts w:ascii="Garamond" w:hAnsi="Garamond"/>
          <w:sz w:val="22"/>
          <w:szCs w:val="22"/>
        </w:rPr>
        <w:t xml:space="preserve">on Holocaust </w:t>
      </w:r>
      <w:r w:rsidRPr="00051497">
        <w:rPr>
          <w:rFonts w:ascii="Garamond" w:hAnsi="Garamond"/>
          <w:sz w:val="22"/>
          <w:szCs w:val="22"/>
        </w:rPr>
        <w:t xml:space="preserve">for Richard Brietman </w:t>
      </w:r>
      <w:r w:rsidR="00297BB1" w:rsidRPr="00051497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ab/>
        <w:t>6/1/1984 to 6/1/1986</w:t>
      </w:r>
    </w:p>
    <w:p w:rsidR="00D86B60" w:rsidRPr="00051497" w:rsidRDefault="00D86B60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D86B60" w:rsidRPr="00051497" w:rsidRDefault="00D86B60" w:rsidP="00053E1D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appointment record:</w:t>
      </w:r>
    </w:p>
    <w:p w:rsidR="006022DA" w:rsidRPr="00051497" w:rsidRDefault="006022DA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4E3235" w:rsidRPr="00051497" w:rsidRDefault="004E3235" w:rsidP="00053E1D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Rank and Date of Initial App</w:t>
      </w:r>
      <w:r w:rsidR="00AC0E20" w:rsidRPr="00051497">
        <w:rPr>
          <w:rFonts w:ascii="Garamond" w:hAnsi="Garamond"/>
          <w:sz w:val="22"/>
          <w:szCs w:val="22"/>
        </w:rPr>
        <w:t>ointment: Assistant Professor  8</w:t>
      </w:r>
      <w:r w:rsidRPr="00051497">
        <w:rPr>
          <w:rFonts w:ascii="Garamond" w:hAnsi="Garamond"/>
          <w:sz w:val="22"/>
          <w:szCs w:val="22"/>
        </w:rPr>
        <w:t>/15/1990</w:t>
      </w:r>
    </w:p>
    <w:p w:rsidR="00AC0E20" w:rsidRPr="00051497" w:rsidRDefault="00AC0E20" w:rsidP="00053E1D">
      <w:pPr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4E3235" w:rsidRPr="00051497" w:rsidRDefault="004E3235" w:rsidP="00053E1D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Date(s) of Reappointment: </w:t>
      </w:r>
      <w:r w:rsidR="00AC0E20" w:rsidRPr="00051497">
        <w:rPr>
          <w:rFonts w:ascii="Garamond" w:hAnsi="Garamond"/>
          <w:sz w:val="22"/>
          <w:szCs w:val="22"/>
        </w:rPr>
        <w:t>8/15/1991;</w:t>
      </w:r>
      <w:r w:rsidR="00C914C8">
        <w:rPr>
          <w:rFonts w:ascii="Garamond" w:hAnsi="Garamond"/>
          <w:sz w:val="22"/>
          <w:szCs w:val="22"/>
        </w:rPr>
        <w:t xml:space="preserve"> </w:t>
      </w:r>
      <w:r w:rsidR="00AC0E20" w:rsidRPr="00051497">
        <w:rPr>
          <w:rFonts w:ascii="Garamond" w:hAnsi="Garamond"/>
          <w:sz w:val="22"/>
          <w:szCs w:val="22"/>
        </w:rPr>
        <w:t xml:space="preserve"> 8/15/1993;</w:t>
      </w:r>
      <w:r w:rsidR="00C914C8">
        <w:rPr>
          <w:rFonts w:ascii="Garamond" w:hAnsi="Garamond"/>
          <w:sz w:val="22"/>
          <w:szCs w:val="22"/>
        </w:rPr>
        <w:t xml:space="preserve"> </w:t>
      </w:r>
      <w:r w:rsidR="00AC0E20" w:rsidRPr="00051497">
        <w:rPr>
          <w:rFonts w:ascii="Garamond" w:hAnsi="Garamond"/>
          <w:sz w:val="22"/>
          <w:szCs w:val="22"/>
        </w:rPr>
        <w:t>8/15/1994</w:t>
      </w:r>
    </w:p>
    <w:p w:rsidR="00AC0E20" w:rsidRPr="00051497" w:rsidRDefault="00AC0E20" w:rsidP="00053E1D">
      <w:pPr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4E3235" w:rsidRPr="00AA1E9C" w:rsidRDefault="00AC0E20" w:rsidP="00053E1D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Garamond" w:hAnsi="Garamond"/>
          <w:sz w:val="22"/>
          <w:szCs w:val="22"/>
        </w:rPr>
      </w:pPr>
      <w:r w:rsidRPr="00AA1E9C">
        <w:rPr>
          <w:rFonts w:ascii="Garamond" w:hAnsi="Garamond"/>
          <w:sz w:val="22"/>
          <w:szCs w:val="22"/>
        </w:rPr>
        <w:t>Rank and Date of Promotion: Associate Professor</w:t>
      </w:r>
      <w:r w:rsidR="00C914C8">
        <w:rPr>
          <w:rFonts w:ascii="Garamond" w:hAnsi="Garamond"/>
          <w:sz w:val="22"/>
          <w:szCs w:val="22"/>
        </w:rPr>
        <w:t>:</w:t>
      </w:r>
      <w:r w:rsidRPr="00AA1E9C">
        <w:rPr>
          <w:rFonts w:ascii="Garamond" w:hAnsi="Garamond"/>
          <w:sz w:val="22"/>
          <w:szCs w:val="22"/>
        </w:rPr>
        <w:t xml:space="preserve">  8/15/1995</w:t>
      </w:r>
    </w:p>
    <w:p w:rsidR="00AC0E20" w:rsidRPr="00051497" w:rsidRDefault="00AC0E20" w:rsidP="00053E1D">
      <w:pPr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DE5727" w:rsidRDefault="00AC0E20" w:rsidP="00053E1D">
      <w:pPr>
        <w:pStyle w:val="ListParagraph"/>
        <w:numPr>
          <w:ilvl w:val="0"/>
          <w:numId w:val="12"/>
        </w:num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DE5727">
        <w:rPr>
          <w:rFonts w:ascii="Garamond" w:hAnsi="Garamond"/>
          <w:sz w:val="22"/>
          <w:szCs w:val="22"/>
        </w:rPr>
        <w:t>Date(s) of Spring/Summer Teaching</w:t>
      </w:r>
      <w:r w:rsidR="004E3235" w:rsidRPr="00DE5727">
        <w:rPr>
          <w:rFonts w:ascii="Garamond" w:hAnsi="Garamond"/>
          <w:sz w:val="22"/>
          <w:szCs w:val="22"/>
        </w:rPr>
        <w:t>:</w:t>
      </w:r>
    </w:p>
    <w:p w:rsidR="00DE5727" w:rsidRPr="00DE5727" w:rsidRDefault="00DE5727" w:rsidP="00DE5727">
      <w:pPr>
        <w:pStyle w:val="ListParagraph"/>
        <w:rPr>
          <w:rFonts w:ascii="Garamond" w:hAnsi="Garamond"/>
          <w:sz w:val="22"/>
          <w:szCs w:val="22"/>
        </w:rPr>
      </w:pPr>
    </w:p>
    <w:p w:rsidR="00DE5727" w:rsidRDefault="004E3235" w:rsidP="00DE5727">
      <w:pPr>
        <w:pStyle w:val="ListParagraph"/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DE5727">
        <w:rPr>
          <w:rFonts w:ascii="Garamond" w:hAnsi="Garamond"/>
          <w:sz w:val="22"/>
          <w:szCs w:val="22"/>
        </w:rPr>
        <w:t xml:space="preserve"> </w:t>
      </w:r>
      <w:r w:rsidR="00DE5727" w:rsidRPr="00DE5727">
        <w:rPr>
          <w:rFonts w:ascii="Garamond" w:hAnsi="Garamond"/>
          <w:sz w:val="22"/>
          <w:szCs w:val="22"/>
        </w:rPr>
        <w:t xml:space="preserve">History Courses: </w:t>
      </w:r>
      <w:r w:rsidR="00AC0E20" w:rsidRPr="00DE5727">
        <w:rPr>
          <w:rFonts w:ascii="Garamond" w:hAnsi="Garamond"/>
          <w:sz w:val="22"/>
          <w:szCs w:val="22"/>
        </w:rPr>
        <w:t>1992,</w:t>
      </w:r>
      <w:r w:rsidR="00C914C8" w:rsidRPr="00DE5727">
        <w:rPr>
          <w:rFonts w:ascii="Garamond" w:hAnsi="Garamond"/>
          <w:sz w:val="22"/>
          <w:szCs w:val="22"/>
        </w:rPr>
        <w:t xml:space="preserve"> </w:t>
      </w:r>
      <w:r w:rsidR="00AC0E20" w:rsidRPr="00DE5727">
        <w:rPr>
          <w:rFonts w:ascii="Garamond" w:hAnsi="Garamond"/>
          <w:sz w:val="22"/>
          <w:szCs w:val="22"/>
        </w:rPr>
        <w:t>1993,</w:t>
      </w:r>
      <w:r w:rsidR="00C914C8" w:rsidRPr="00DE5727">
        <w:rPr>
          <w:rFonts w:ascii="Garamond" w:hAnsi="Garamond"/>
          <w:sz w:val="22"/>
          <w:szCs w:val="22"/>
        </w:rPr>
        <w:t xml:space="preserve"> </w:t>
      </w:r>
      <w:r w:rsidR="00AC0E20" w:rsidRPr="00DE5727">
        <w:rPr>
          <w:rFonts w:ascii="Garamond" w:hAnsi="Garamond"/>
          <w:sz w:val="22"/>
          <w:szCs w:val="22"/>
        </w:rPr>
        <w:t>1994,</w:t>
      </w:r>
      <w:r w:rsidR="00C914C8" w:rsidRPr="00DE5727">
        <w:rPr>
          <w:rFonts w:ascii="Garamond" w:hAnsi="Garamond"/>
          <w:sz w:val="22"/>
          <w:szCs w:val="22"/>
        </w:rPr>
        <w:t xml:space="preserve"> </w:t>
      </w:r>
      <w:r w:rsidR="00AC0E20" w:rsidRPr="00DE5727">
        <w:rPr>
          <w:rFonts w:ascii="Garamond" w:hAnsi="Garamond"/>
          <w:sz w:val="22"/>
          <w:szCs w:val="22"/>
        </w:rPr>
        <w:t>1996,</w:t>
      </w:r>
      <w:r w:rsidR="00C914C8" w:rsidRPr="00DE5727">
        <w:rPr>
          <w:rFonts w:ascii="Garamond" w:hAnsi="Garamond"/>
          <w:sz w:val="22"/>
          <w:szCs w:val="22"/>
        </w:rPr>
        <w:t xml:space="preserve"> 1997, </w:t>
      </w:r>
      <w:r w:rsidR="00AC0E20" w:rsidRPr="00DE5727">
        <w:rPr>
          <w:rFonts w:ascii="Garamond" w:hAnsi="Garamond"/>
          <w:sz w:val="22"/>
          <w:szCs w:val="22"/>
        </w:rPr>
        <w:t>1998,</w:t>
      </w:r>
      <w:r w:rsidR="00C914C8" w:rsidRPr="00DE5727">
        <w:rPr>
          <w:rFonts w:ascii="Garamond" w:hAnsi="Garamond"/>
          <w:sz w:val="22"/>
          <w:szCs w:val="22"/>
        </w:rPr>
        <w:t xml:space="preserve"> </w:t>
      </w:r>
      <w:r w:rsidR="00AC0E20" w:rsidRPr="00DE5727">
        <w:rPr>
          <w:rFonts w:ascii="Garamond" w:hAnsi="Garamond"/>
          <w:sz w:val="22"/>
          <w:szCs w:val="22"/>
        </w:rPr>
        <w:t>2001,</w:t>
      </w:r>
      <w:r w:rsidR="00DE5727">
        <w:rPr>
          <w:rFonts w:ascii="Garamond" w:hAnsi="Garamond"/>
          <w:sz w:val="22"/>
          <w:szCs w:val="22"/>
        </w:rPr>
        <w:t xml:space="preserve"> </w:t>
      </w:r>
      <w:r w:rsidR="00AC0E20" w:rsidRPr="00DE5727">
        <w:rPr>
          <w:rFonts w:ascii="Garamond" w:hAnsi="Garamond"/>
          <w:sz w:val="22"/>
          <w:szCs w:val="22"/>
        </w:rPr>
        <w:t>2002, 2005, 2006, 20</w:t>
      </w:r>
      <w:r w:rsidR="00C914C8" w:rsidRPr="00DE5727">
        <w:rPr>
          <w:rFonts w:ascii="Garamond" w:hAnsi="Garamond"/>
          <w:sz w:val="22"/>
          <w:szCs w:val="22"/>
        </w:rPr>
        <w:t xml:space="preserve">07, </w:t>
      </w:r>
    </w:p>
    <w:p w:rsidR="00DE5727" w:rsidRDefault="00DE5727" w:rsidP="00DE5727">
      <w:pPr>
        <w:pStyle w:val="ListParagraph"/>
        <w:spacing w:after="0" w:line="240" w:lineRule="auto"/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C914C8" w:rsidRPr="00DE5727">
        <w:rPr>
          <w:rFonts w:ascii="Garamond" w:hAnsi="Garamond"/>
          <w:sz w:val="22"/>
          <w:szCs w:val="22"/>
        </w:rPr>
        <w:t>2008, 2010, 2011, 2012,</w:t>
      </w:r>
      <w:r>
        <w:rPr>
          <w:rFonts w:ascii="Garamond" w:hAnsi="Garamond"/>
          <w:sz w:val="22"/>
          <w:szCs w:val="22"/>
        </w:rPr>
        <w:t xml:space="preserve"> 2019</w:t>
      </w:r>
      <w:r w:rsidR="00C914C8" w:rsidRPr="00DE5727">
        <w:rPr>
          <w:rFonts w:ascii="Garamond" w:hAnsi="Garamond"/>
          <w:sz w:val="22"/>
          <w:szCs w:val="22"/>
        </w:rPr>
        <w:t xml:space="preserve"> </w:t>
      </w:r>
    </w:p>
    <w:p w:rsidR="00AA1E9C" w:rsidRPr="00051497" w:rsidRDefault="00DE5727" w:rsidP="00053E1D">
      <w:pPr>
        <w:pStyle w:val="ListParagraph"/>
        <w:spacing w:after="0" w:line="240" w:lineRule="auto"/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MALS Courses: </w:t>
      </w:r>
      <w:r w:rsidR="00C914C8" w:rsidRPr="00DE5727">
        <w:rPr>
          <w:rFonts w:ascii="Garamond" w:hAnsi="Garamond"/>
          <w:sz w:val="22"/>
          <w:szCs w:val="22"/>
        </w:rPr>
        <w:t>2015, 2017</w:t>
      </w:r>
    </w:p>
    <w:p w:rsidR="006022DA" w:rsidRPr="00051497" w:rsidRDefault="006022DA" w:rsidP="00053E1D">
      <w:pPr>
        <w:pStyle w:val="ListParagraph"/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054091" w:rsidRPr="00051497" w:rsidRDefault="00054091" w:rsidP="00053E1D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Date(s) and types of leave:</w:t>
      </w:r>
    </w:p>
    <w:p w:rsidR="00054091" w:rsidRDefault="00054091" w:rsidP="00053E1D">
      <w:pPr>
        <w:spacing w:after="0" w:line="240" w:lineRule="auto"/>
        <w:ind w:left="1080"/>
        <w:rPr>
          <w:rFonts w:ascii="Garamond" w:hAnsi="Garamond"/>
          <w:sz w:val="22"/>
          <w:szCs w:val="22"/>
        </w:rPr>
      </w:pPr>
    </w:p>
    <w:p w:rsidR="00F87E70" w:rsidRPr="00051497" w:rsidRDefault="00DE5727" w:rsidP="00F87E70">
      <w:pPr>
        <w:spacing w:after="0" w:line="240" w:lineRule="auto"/>
        <w:ind w:left="18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F87E70">
        <w:rPr>
          <w:rFonts w:ascii="Garamond" w:hAnsi="Garamond"/>
          <w:sz w:val="22"/>
          <w:szCs w:val="22"/>
        </w:rPr>
        <w:t>Fall 2020</w:t>
      </w:r>
      <w:r w:rsidR="00F87E70">
        <w:rPr>
          <w:rFonts w:ascii="Garamond" w:hAnsi="Garamond"/>
          <w:sz w:val="22"/>
          <w:szCs w:val="22"/>
        </w:rPr>
        <w:tab/>
      </w:r>
      <w:r w:rsidR="00F87E7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</w:t>
      </w:r>
      <w:r w:rsidR="00F87E70">
        <w:rPr>
          <w:rFonts w:ascii="Garamond" w:hAnsi="Garamond"/>
          <w:sz w:val="22"/>
          <w:szCs w:val="22"/>
        </w:rPr>
        <w:t>Sabbatical</w:t>
      </w:r>
    </w:p>
    <w:p w:rsidR="00054091" w:rsidRPr="00051497" w:rsidRDefault="00054091" w:rsidP="00053E1D">
      <w:pPr>
        <w:spacing w:after="0" w:line="240" w:lineRule="auto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 xml:space="preserve">       Fall 2003</w:t>
      </w:r>
      <w:r w:rsidRPr="00051497">
        <w:rPr>
          <w:rFonts w:ascii="Garamond" w:hAnsi="Garamond"/>
          <w:sz w:val="22"/>
          <w:szCs w:val="22"/>
        </w:rPr>
        <w:tab/>
      </w:r>
      <w:r w:rsidR="009074B8">
        <w:rPr>
          <w:rFonts w:ascii="Garamond" w:hAnsi="Garamond"/>
          <w:sz w:val="22"/>
          <w:szCs w:val="22"/>
        </w:rPr>
        <w:t xml:space="preserve">   </w:t>
      </w:r>
      <w:r w:rsidR="00F346CA">
        <w:rPr>
          <w:rFonts w:ascii="Garamond" w:hAnsi="Garamond"/>
          <w:sz w:val="22"/>
          <w:szCs w:val="22"/>
        </w:rPr>
        <w:t xml:space="preserve"> </w:t>
      </w:r>
      <w:r w:rsidR="00F346CA">
        <w:rPr>
          <w:rFonts w:ascii="Garamond" w:hAnsi="Garamond"/>
          <w:sz w:val="22"/>
          <w:szCs w:val="22"/>
        </w:rPr>
        <w:tab/>
      </w:r>
      <w:r w:rsidR="00DE5727">
        <w:rPr>
          <w:rFonts w:ascii="Garamond" w:hAnsi="Garamond"/>
          <w:sz w:val="22"/>
          <w:szCs w:val="22"/>
        </w:rPr>
        <w:t xml:space="preserve">             </w:t>
      </w:r>
      <w:r w:rsidRPr="00051497">
        <w:rPr>
          <w:rFonts w:ascii="Garamond" w:hAnsi="Garamond"/>
          <w:sz w:val="22"/>
          <w:szCs w:val="22"/>
        </w:rPr>
        <w:t>Medical Leave</w:t>
      </w:r>
    </w:p>
    <w:p w:rsidR="00054091" w:rsidRPr="00051497" w:rsidRDefault="00DE5727" w:rsidP="00053E1D">
      <w:pPr>
        <w:pStyle w:val="ListParagraph"/>
        <w:spacing w:after="0" w:line="240" w:lineRule="auto"/>
        <w:ind w:left="18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054091" w:rsidRPr="00051497">
        <w:rPr>
          <w:rFonts w:ascii="Garamond" w:hAnsi="Garamond"/>
          <w:sz w:val="22"/>
          <w:szCs w:val="22"/>
        </w:rPr>
        <w:t>Winter 2002</w:t>
      </w:r>
      <w:r w:rsidR="00F346C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</w:t>
      </w:r>
      <w:r w:rsidR="00F346CA">
        <w:rPr>
          <w:rFonts w:ascii="Garamond" w:hAnsi="Garamond"/>
          <w:sz w:val="22"/>
          <w:szCs w:val="22"/>
        </w:rPr>
        <w:t>Sa</w:t>
      </w:r>
      <w:r w:rsidR="00054091" w:rsidRPr="00051497">
        <w:rPr>
          <w:rFonts w:ascii="Garamond" w:hAnsi="Garamond"/>
          <w:sz w:val="22"/>
          <w:szCs w:val="22"/>
        </w:rPr>
        <w:t>bbatical</w:t>
      </w:r>
    </w:p>
    <w:p w:rsidR="00054091" w:rsidRPr="00051497" w:rsidRDefault="00054091" w:rsidP="00053E1D">
      <w:pPr>
        <w:pStyle w:val="ListParagraph"/>
        <w:spacing w:after="0" w:line="240" w:lineRule="auto"/>
        <w:ind w:left="180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Fall 1997</w:t>
      </w:r>
      <w:r w:rsidRPr="00051497">
        <w:rPr>
          <w:rFonts w:ascii="Garamond" w:hAnsi="Garamond"/>
          <w:sz w:val="22"/>
          <w:szCs w:val="22"/>
        </w:rPr>
        <w:tab/>
      </w:r>
      <w:r w:rsidR="009074B8">
        <w:rPr>
          <w:rFonts w:ascii="Garamond" w:hAnsi="Garamond"/>
          <w:sz w:val="22"/>
          <w:szCs w:val="22"/>
        </w:rPr>
        <w:t xml:space="preserve">    </w:t>
      </w:r>
      <w:r w:rsidR="00F346CA">
        <w:rPr>
          <w:rFonts w:ascii="Garamond" w:hAnsi="Garamond"/>
          <w:sz w:val="22"/>
          <w:szCs w:val="22"/>
        </w:rPr>
        <w:tab/>
      </w:r>
      <w:r w:rsidR="00DE5727">
        <w:rPr>
          <w:rFonts w:ascii="Garamond" w:hAnsi="Garamond"/>
          <w:sz w:val="22"/>
          <w:szCs w:val="22"/>
        </w:rPr>
        <w:t xml:space="preserve">             </w:t>
      </w:r>
      <w:r w:rsidRPr="00051497">
        <w:rPr>
          <w:rFonts w:ascii="Garamond" w:hAnsi="Garamond"/>
          <w:sz w:val="22"/>
          <w:szCs w:val="22"/>
        </w:rPr>
        <w:t>Sabbatical</w:t>
      </w:r>
    </w:p>
    <w:p w:rsidR="006022DA" w:rsidRPr="00051497" w:rsidRDefault="00054091" w:rsidP="00053E1D">
      <w:pPr>
        <w:pStyle w:val="ListParagraph"/>
        <w:spacing w:after="0" w:line="240" w:lineRule="auto"/>
        <w:ind w:left="180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Winter</w:t>
      </w:r>
      <w:r w:rsidR="00DE5727">
        <w:rPr>
          <w:rFonts w:ascii="Garamond" w:hAnsi="Garamond"/>
          <w:sz w:val="22"/>
          <w:szCs w:val="22"/>
        </w:rPr>
        <w:t xml:space="preserve"> and Summer</w:t>
      </w:r>
      <w:r w:rsidRPr="00051497">
        <w:rPr>
          <w:rFonts w:ascii="Garamond" w:hAnsi="Garamond"/>
          <w:sz w:val="22"/>
          <w:szCs w:val="22"/>
        </w:rPr>
        <w:t xml:space="preserve"> 1996</w:t>
      </w:r>
      <w:r w:rsidR="009074B8">
        <w:rPr>
          <w:rFonts w:ascii="Garamond" w:hAnsi="Garamond"/>
          <w:sz w:val="22"/>
          <w:szCs w:val="22"/>
        </w:rPr>
        <w:t xml:space="preserve">   </w:t>
      </w:r>
      <w:r w:rsidR="00F346CA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>Faculty Redevelopment Grant Leave</w:t>
      </w:r>
    </w:p>
    <w:p w:rsidR="006022DA" w:rsidRPr="00C40136" w:rsidRDefault="006022DA" w:rsidP="00053E1D">
      <w:pPr>
        <w:spacing w:after="0" w:line="240" w:lineRule="auto"/>
        <w:rPr>
          <w:rFonts w:ascii="Garamond" w:hAnsi="Garamond"/>
          <w:b/>
          <w:sz w:val="22"/>
          <w:szCs w:val="22"/>
        </w:rPr>
      </w:pPr>
    </w:p>
    <w:p w:rsidR="006022DA" w:rsidRPr="00C40136" w:rsidRDefault="006022DA" w:rsidP="00053E1D">
      <w:pPr>
        <w:spacing w:after="0" w:line="240" w:lineRule="auto"/>
        <w:rPr>
          <w:rFonts w:ascii="Garamond" w:hAnsi="Garamond"/>
          <w:b/>
          <w:sz w:val="22"/>
          <w:szCs w:val="22"/>
        </w:rPr>
      </w:pPr>
      <w:r w:rsidRPr="00C40136">
        <w:rPr>
          <w:rFonts w:ascii="Garamond" w:hAnsi="Garamond"/>
          <w:b/>
          <w:sz w:val="22"/>
          <w:szCs w:val="22"/>
        </w:rPr>
        <w:t>IV.</w:t>
      </w:r>
      <w:r w:rsidRPr="00C40136">
        <w:rPr>
          <w:rFonts w:ascii="Garamond" w:hAnsi="Garamond"/>
          <w:b/>
          <w:sz w:val="22"/>
          <w:szCs w:val="22"/>
        </w:rPr>
        <w:tab/>
        <w:t>Research, Scholarship, Publications, and Related Activities</w:t>
      </w:r>
    </w:p>
    <w:p w:rsidR="006022DA" w:rsidRPr="00051497" w:rsidRDefault="006022DA" w:rsidP="00053E1D">
      <w:pPr>
        <w:spacing w:after="0" w:line="240" w:lineRule="auto"/>
        <w:rPr>
          <w:rFonts w:ascii="Garamond" w:hAnsi="Garamond"/>
          <w:sz w:val="22"/>
          <w:szCs w:val="22"/>
        </w:rPr>
      </w:pPr>
    </w:p>
    <w:p w:rsidR="006022DA" w:rsidRPr="00051497" w:rsidRDefault="006022DA" w:rsidP="002D01AA">
      <w:pPr>
        <w:pStyle w:val="ListParagraph"/>
        <w:numPr>
          <w:ilvl w:val="0"/>
          <w:numId w:val="6"/>
        </w:numPr>
        <w:spacing w:after="0"/>
        <w:rPr>
          <w:rFonts w:ascii="Garamond" w:hAnsi="Garamond"/>
          <w:b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Doctoral Dissertation:</w:t>
      </w:r>
      <w:r w:rsidR="00054091" w:rsidRPr="00051497">
        <w:rPr>
          <w:rFonts w:ascii="Garamond" w:hAnsi="Garamond"/>
          <w:sz w:val="22"/>
          <w:szCs w:val="22"/>
        </w:rPr>
        <w:t xml:space="preserve"> </w:t>
      </w:r>
      <w:r w:rsidR="00054091" w:rsidRPr="00051497">
        <w:rPr>
          <w:rFonts w:ascii="Garamond" w:hAnsi="Garamond"/>
          <w:i/>
          <w:sz w:val="22"/>
          <w:szCs w:val="22"/>
        </w:rPr>
        <w:t>Patrick Pearse and the Politics of Redemption: The Mind of the Easter Rising, 1916</w:t>
      </w:r>
    </w:p>
    <w:p w:rsidR="00A85A51" w:rsidRPr="00051497" w:rsidRDefault="00A85A51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054091" w:rsidRPr="00051497" w:rsidRDefault="006022DA" w:rsidP="002D01AA">
      <w:pPr>
        <w:pStyle w:val="ListParagraph"/>
        <w:numPr>
          <w:ilvl w:val="0"/>
          <w:numId w:val="6"/>
        </w:num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Master’s Thesis:</w:t>
      </w:r>
      <w:r w:rsidR="00054091" w:rsidRPr="00051497">
        <w:rPr>
          <w:rFonts w:ascii="Garamond" w:hAnsi="Garamond"/>
          <w:sz w:val="22"/>
          <w:szCs w:val="22"/>
        </w:rPr>
        <w:t xml:space="preserve"> </w:t>
      </w:r>
      <w:r w:rsidR="00054091" w:rsidRPr="00051497">
        <w:rPr>
          <w:rFonts w:ascii="Garamond" w:hAnsi="Garamond"/>
          <w:i/>
          <w:sz w:val="22"/>
          <w:szCs w:val="22"/>
        </w:rPr>
        <w:t>Patrick Pearse and the Politics of Redemption: The Mind of the Easter Rising, 1916</w:t>
      </w:r>
    </w:p>
    <w:p w:rsidR="00A85A51" w:rsidRPr="00051497" w:rsidRDefault="00A85A51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6022DA" w:rsidRPr="00051497" w:rsidRDefault="006022DA" w:rsidP="002D01AA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Books Published or in Press:</w:t>
      </w:r>
      <w:r w:rsidR="00054091" w:rsidRPr="00051497">
        <w:rPr>
          <w:rFonts w:ascii="Garamond" w:hAnsi="Garamond"/>
          <w:sz w:val="22"/>
          <w:szCs w:val="22"/>
        </w:rPr>
        <w:t xml:space="preserve">  </w:t>
      </w:r>
      <w:r w:rsidR="00054091" w:rsidRPr="00051497">
        <w:rPr>
          <w:rFonts w:ascii="Garamond" w:hAnsi="Garamond"/>
          <w:i/>
          <w:sz w:val="22"/>
          <w:szCs w:val="22"/>
        </w:rPr>
        <w:t>Patrick Pearse and the Politics of Redemption: The Mind of the Easter Rising, 1916</w:t>
      </w:r>
      <w:r w:rsidR="00054091" w:rsidRPr="00051497">
        <w:rPr>
          <w:rFonts w:ascii="Garamond" w:hAnsi="Garamond"/>
          <w:sz w:val="22"/>
          <w:szCs w:val="22"/>
        </w:rPr>
        <w:t xml:space="preserve"> (Washington D.C., Catholic University Press, 1994).</w:t>
      </w:r>
    </w:p>
    <w:p w:rsidR="00A85A51" w:rsidRPr="00051497" w:rsidRDefault="00A85A51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AA1E9C" w:rsidRPr="00AA1E9C" w:rsidRDefault="006022DA" w:rsidP="002D01AA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2"/>
          <w:szCs w:val="22"/>
        </w:rPr>
      </w:pPr>
      <w:r w:rsidRPr="00AA1E9C">
        <w:rPr>
          <w:rFonts w:ascii="Garamond" w:hAnsi="Garamond"/>
          <w:sz w:val="22"/>
          <w:szCs w:val="22"/>
        </w:rPr>
        <w:t>Articles Published or in press:</w:t>
      </w:r>
    </w:p>
    <w:p w:rsidR="00AA1E9C" w:rsidRDefault="00AA1E9C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</w:p>
    <w:p w:rsidR="00D33A96" w:rsidRDefault="00D33A96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DE5727">
        <w:rPr>
          <w:rFonts w:ascii="Garamond" w:hAnsi="Garamond"/>
          <w:i/>
          <w:sz w:val="22"/>
          <w:szCs w:val="22"/>
        </w:rPr>
        <w:t>Articles</w:t>
      </w:r>
      <w:r w:rsidR="00E748E9">
        <w:rPr>
          <w:rFonts w:ascii="Garamond" w:hAnsi="Garamond"/>
          <w:i/>
          <w:sz w:val="22"/>
          <w:szCs w:val="22"/>
        </w:rPr>
        <w:t>/Creative Works</w:t>
      </w:r>
      <w:r>
        <w:rPr>
          <w:rFonts w:ascii="Garamond" w:hAnsi="Garamond"/>
          <w:sz w:val="22"/>
          <w:szCs w:val="22"/>
        </w:rPr>
        <w:t>:</w:t>
      </w:r>
    </w:p>
    <w:p w:rsidR="00D33A96" w:rsidRDefault="00D33A96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</w:p>
    <w:p w:rsidR="00B54C73" w:rsidRPr="00EA0C84" w:rsidRDefault="00EA0C84" w:rsidP="00EA0C84">
      <w:pPr>
        <w:spacing w:after="0"/>
        <w:ind w:firstLine="7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1.</w:t>
      </w:r>
      <w:r w:rsidR="00B54C73" w:rsidRPr="00EA0C84">
        <w:rPr>
          <w:rFonts w:ascii="Garamond" w:hAnsi="Garamond"/>
          <w:sz w:val="22"/>
          <w:szCs w:val="22"/>
        </w:rPr>
        <w:t xml:space="preserve"> “’King Lear’ and the Disintegration of the World in Early Modern England,”</w:t>
      </w:r>
      <w:r w:rsidR="00F87245" w:rsidRPr="00EA0C84">
        <w:rPr>
          <w:rFonts w:ascii="Garamond" w:hAnsi="Garamond"/>
          <w:sz w:val="22"/>
          <w:szCs w:val="22"/>
        </w:rPr>
        <w:t xml:space="preserve"> </w:t>
      </w:r>
      <w:r w:rsidR="00B54C73" w:rsidRPr="00EA0C84">
        <w:rPr>
          <w:rFonts w:ascii="Garamond" w:hAnsi="Garamond"/>
          <w:i/>
          <w:sz w:val="22"/>
          <w:szCs w:val="22"/>
        </w:rPr>
        <w:t xml:space="preserve">The Michigan  </w:t>
      </w:r>
    </w:p>
    <w:p w:rsidR="00B54C73" w:rsidRPr="00AA1E9C" w:rsidRDefault="00B54C73" w:rsidP="00C86C4E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 </w:t>
      </w:r>
      <w:r w:rsidR="00F87245">
        <w:rPr>
          <w:rFonts w:ascii="Garamond" w:hAnsi="Garamond"/>
          <w:i/>
          <w:sz w:val="22"/>
          <w:szCs w:val="22"/>
        </w:rPr>
        <w:t xml:space="preserve">      </w:t>
      </w:r>
      <w:r>
        <w:rPr>
          <w:rFonts w:ascii="Garamond" w:hAnsi="Garamond"/>
          <w:i/>
          <w:sz w:val="22"/>
          <w:szCs w:val="22"/>
        </w:rPr>
        <w:t>Academician</w:t>
      </w:r>
      <w:r w:rsidRPr="00051497">
        <w:rPr>
          <w:rFonts w:ascii="Garamond" w:hAnsi="Garamond"/>
          <w:sz w:val="22"/>
          <w:szCs w:val="22"/>
        </w:rPr>
        <w:t xml:space="preserve">, </w:t>
      </w:r>
      <w:r w:rsidR="00F87245">
        <w:rPr>
          <w:rFonts w:ascii="Garamond" w:hAnsi="Garamond"/>
          <w:sz w:val="22"/>
          <w:szCs w:val="22"/>
        </w:rPr>
        <w:t>(peer reviewed</w:t>
      </w:r>
      <w:r w:rsidR="00DB11F9">
        <w:rPr>
          <w:rFonts w:ascii="Garamond" w:hAnsi="Garamond"/>
          <w:sz w:val="22"/>
          <w:szCs w:val="22"/>
        </w:rPr>
        <w:t>)</w:t>
      </w:r>
      <w:r w:rsidRPr="00051497">
        <w:rPr>
          <w:rFonts w:ascii="Garamond" w:hAnsi="Garamond"/>
          <w:sz w:val="22"/>
          <w:szCs w:val="22"/>
        </w:rPr>
        <w:t xml:space="preserve"> in press</w:t>
      </w:r>
    </w:p>
    <w:p w:rsidR="00F87245" w:rsidRDefault="00EA0C84" w:rsidP="00F87245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2. </w:t>
      </w:r>
      <w:r w:rsidR="00054091" w:rsidRPr="009074B8">
        <w:rPr>
          <w:rFonts w:ascii="Garamond" w:hAnsi="Garamond"/>
          <w:sz w:val="22"/>
          <w:szCs w:val="22"/>
        </w:rPr>
        <w:t xml:space="preserve">“Patrick Pearse and the Practice of Irish History,” </w:t>
      </w:r>
      <w:r w:rsidR="00054091" w:rsidRPr="009074B8">
        <w:rPr>
          <w:rFonts w:ascii="Garamond" w:hAnsi="Garamond"/>
          <w:i/>
          <w:sz w:val="22"/>
          <w:szCs w:val="22"/>
        </w:rPr>
        <w:t>The Irish Literary Supplement</w:t>
      </w:r>
      <w:r w:rsidR="00A85A51" w:rsidRPr="009074B8">
        <w:rPr>
          <w:rFonts w:ascii="Garamond" w:hAnsi="Garamond"/>
          <w:sz w:val="22"/>
          <w:szCs w:val="22"/>
        </w:rPr>
        <w:t xml:space="preserve">, </w:t>
      </w:r>
      <w:r w:rsidR="00B54C73">
        <w:rPr>
          <w:rFonts w:ascii="Garamond" w:hAnsi="Garamond"/>
          <w:sz w:val="22"/>
          <w:szCs w:val="22"/>
        </w:rPr>
        <w:t>August</w:t>
      </w:r>
      <w:r w:rsidR="00D33A96">
        <w:rPr>
          <w:rFonts w:ascii="Garamond" w:hAnsi="Garamond"/>
          <w:sz w:val="22"/>
          <w:szCs w:val="22"/>
        </w:rPr>
        <w:t>, 2019</w:t>
      </w:r>
      <w:r w:rsidR="00F87245">
        <w:rPr>
          <w:rFonts w:ascii="Garamond" w:hAnsi="Garamond"/>
          <w:sz w:val="22"/>
          <w:szCs w:val="22"/>
        </w:rPr>
        <w:t xml:space="preserve"> </w:t>
      </w:r>
    </w:p>
    <w:p w:rsidR="00FB7E68" w:rsidRPr="00051497" w:rsidRDefault="00F87245" w:rsidP="00B54C7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(invited</w:t>
      </w:r>
      <w:r w:rsidR="00C86C4E">
        <w:rPr>
          <w:rFonts w:ascii="Garamond" w:hAnsi="Garamond"/>
          <w:sz w:val="22"/>
          <w:szCs w:val="22"/>
        </w:rPr>
        <w:t xml:space="preserve"> by and reviewed by the editors</w:t>
      </w:r>
      <w:r>
        <w:rPr>
          <w:rFonts w:ascii="Garamond" w:hAnsi="Garamond"/>
          <w:sz w:val="22"/>
          <w:szCs w:val="22"/>
        </w:rPr>
        <w:t>)</w:t>
      </w:r>
      <w:r w:rsidR="009074B8">
        <w:rPr>
          <w:rFonts w:ascii="Garamond" w:hAnsi="Garamond"/>
          <w:sz w:val="22"/>
          <w:szCs w:val="22"/>
        </w:rPr>
        <w:t xml:space="preserve"> </w:t>
      </w:r>
    </w:p>
    <w:p w:rsidR="00F87245" w:rsidRDefault="00EA0C84" w:rsidP="00B54C7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3. </w:t>
      </w:r>
      <w:r w:rsidR="00A85A51" w:rsidRPr="009074B8">
        <w:rPr>
          <w:rFonts w:ascii="Garamond" w:hAnsi="Garamond"/>
          <w:sz w:val="22"/>
          <w:szCs w:val="22"/>
        </w:rPr>
        <w:t xml:space="preserve">“Johan Huizinga and the Writing of History,” </w:t>
      </w:r>
      <w:r w:rsidR="00A85A51" w:rsidRPr="009074B8">
        <w:rPr>
          <w:rFonts w:ascii="Garamond" w:hAnsi="Garamond"/>
          <w:i/>
          <w:sz w:val="22"/>
          <w:szCs w:val="22"/>
        </w:rPr>
        <w:t>The Michigan Academician</w:t>
      </w:r>
      <w:r w:rsidR="00CF414D">
        <w:rPr>
          <w:rFonts w:ascii="Garamond" w:hAnsi="Garamond"/>
          <w:sz w:val="22"/>
          <w:szCs w:val="22"/>
        </w:rPr>
        <w:t>, 43, 3, 410-423</w:t>
      </w:r>
      <w:r w:rsidR="00F87245">
        <w:rPr>
          <w:rFonts w:ascii="Garamond" w:hAnsi="Garamond"/>
          <w:sz w:val="22"/>
          <w:szCs w:val="22"/>
        </w:rPr>
        <w:t xml:space="preserve"> </w:t>
      </w:r>
    </w:p>
    <w:p w:rsidR="00FB7E68" w:rsidRPr="009074B8" w:rsidRDefault="00F87245" w:rsidP="00C86C4E">
      <w:pPr>
        <w:spacing w:after="0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(peer reviewed)</w:t>
      </w:r>
    </w:p>
    <w:p w:rsidR="001A0A29" w:rsidRDefault="00EA0C84" w:rsidP="00B54C7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4. </w:t>
      </w:r>
      <w:r w:rsidR="00A85A51" w:rsidRPr="009074B8">
        <w:rPr>
          <w:rFonts w:ascii="Garamond" w:hAnsi="Garamond"/>
          <w:sz w:val="22"/>
          <w:szCs w:val="22"/>
        </w:rPr>
        <w:t>“</w:t>
      </w:r>
      <w:r w:rsidR="001A0A29">
        <w:rPr>
          <w:rFonts w:ascii="Garamond" w:hAnsi="Garamond"/>
          <w:sz w:val="22"/>
          <w:szCs w:val="22"/>
        </w:rPr>
        <w:t>Remembering Seamus Heaney: Poetry and the Historians,</w:t>
      </w:r>
      <w:r w:rsidR="00A85A51" w:rsidRPr="009074B8">
        <w:rPr>
          <w:rFonts w:ascii="Garamond" w:hAnsi="Garamond"/>
          <w:sz w:val="22"/>
          <w:szCs w:val="22"/>
        </w:rPr>
        <w:t xml:space="preserve">” </w:t>
      </w:r>
      <w:r w:rsidR="00A85A51" w:rsidRPr="009074B8">
        <w:rPr>
          <w:rFonts w:ascii="Garamond" w:hAnsi="Garamond"/>
          <w:i/>
          <w:sz w:val="22"/>
          <w:szCs w:val="22"/>
        </w:rPr>
        <w:t>The Oakland Journal</w:t>
      </w:r>
      <w:r w:rsidR="00654112" w:rsidRPr="009074B8">
        <w:rPr>
          <w:rFonts w:ascii="Garamond" w:hAnsi="Garamond"/>
          <w:sz w:val="22"/>
          <w:szCs w:val="22"/>
        </w:rPr>
        <w:t xml:space="preserve">, </w:t>
      </w:r>
      <w:r w:rsidR="001A0A29">
        <w:rPr>
          <w:rFonts w:ascii="Garamond" w:hAnsi="Garamond"/>
          <w:sz w:val="22"/>
          <w:szCs w:val="22"/>
        </w:rPr>
        <w:t xml:space="preserve">25, Winter </w:t>
      </w:r>
    </w:p>
    <w:p w:rsidR="00FB7E68" w:rsidRPr="009074B8" w:rsidRDefault="001A0A29" w:rsidP="00B54C7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2015, 5-21 </w:t>
      </w:r>
      <w:r w:rsidR="001370FF">
        <w:rPr>
          <w:rFonts w:ascii="Garamond" w:hAnsi="Garamond"/>
          <w:sz w:val="22"/>
          <w:szCs w:val="22"/>
        </w:rPr>
        <w:t>(e</w:t>
      </w:r>
      <w:r w:rsidR="00C86C4E">
        <w:rPr>
          <w:rFonts w:ascii="Garamond" w:hAnsi="Garamond"/>
          <w:sz w:val="22"/>
          <w:szCs w:val="22"/>
        </w:rPr>
        <w:t>ditor r</w:t>
      </w:r>
      <w:r w:rsidR="00AA1E9C">
        <w:rPr>
          <w:rFonts w:ascii="Garamond" w:hAnsi="Garamond"/>
          <w:sz w:val="22"/>
          <w:szCs w:val="22"/>
        </w:rPr>
        <w:t>efereed)</w:t>
      </w:r>
    </w:p>
    <w:p w:rsidR="00A85A51" w:rsidRPr="00051497" w:rsidRDefault="00EA0C84" w:rsidP="002D01AA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5. </w:t>
      </w:r>
      <w:r w:rsidR="00A85A51" w:rsidRPr="00051497">
        <w:rPr>
          <w:rFonts w:ascii="Garamond" w:hAnsi="Garamond"/>
          <w:sz w:val="22"/>
          <w:szCs w:val="22"/>
        </w:rPr>
        <w:t xml:space="preserve">“For the Good of America and the Growth of Liberty and Opportunity,” </w:t>
      </w:r>
      <w:r w:rsidR="00A85A51" w:rsidRPr="00051497">
        <w:rPr>
          <w:rFonts w:ascii="Garamond" w:hAnsi="Garamond"/>
          <w:i/>
          <w:sz w:val="22"/>
          <w:szCs w:val="22"/>
        </w:rPr>
        <w:t xml:space="preserve">Oakland </w:t>
      </w:r>
    </w:p>
    <w:p w:rsidR="00FB7E68" w:rsidRPr="00051497" w:rsidRDefault="00A85A51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               </w:t>
      </w:r>
      <w:r w:rsidR="00C73B95" w:rsidRPr="00051497">
        <w:rPr>
          <w:rFonts w:ascii="Garamond" w:hAnsi="Garamond"/>
          <w:i/>
          <w:sz w:val="22"/>
          <w:szCs w:val="22"/>
        </w:rPr>
        <w:t xml:space="preserve">  </w:t>
      </w:r>
      <w:r w:rsidRPr="00051497">
        <w:rPr>
          <w:rFonts w:ascii="Garamond" w:hAnsi="Garamond"/>
          <w:i/>
          <w:sz w:val="22"/>
          <w:szCs w:val="22"/>
        </w:rPr>
        <w:t xml:space="preserve"> Journal</w:t>
      </w:r>
      <w:r w:rsidR="001A0A29">
        <w:rPr>
          <w:rFonts w:ascii="Garamond" w:hAnsi="Garamond"/>
          <w:sz w:val="22"/>
          <w:szCs w:val="22"/>
        </w:rPr>
        <w:t xml:space="preserve">, </w:t>
      </w:r>
      <w:r w:rsidR="005F40AF">
        <w:rPr>
          <w:rFonts w:ascii="Garamond" w:hAnsi="Garamond"/>
          <w:sz w:val="22"/>
          <w:szCs w:val="22"/>
        </w:rPr>
        <w:t xml:space="preserve">24, </w:t>
      </w:r>
      <w:r w:rsidR="00B1438E">
        <w:rPr>
          <w:rFonts w:ascii="Garamond" w:hAnsi="Garamond"/>
          <w:sz w:val="22"/>
          <w:szCs w:val="22"/>
        </w:rPr>
        <w:t xml:space="preserve">Winter 2013, 78-83 </w:t>
      </w:r>
      <w:r w:rsidR="001370FF">
        <w:rPr>
          <w:rFonts w:ascii="Garamond" w:hAnsi="Garamond"/>
          <w:sz w:val="22"/>
          <w:szCs w:val="22"/>
        </w:rPr>
        <w:t>(e</w:t>
      </w:r>
      <w:r w:rsidR="000B7494" w:rsidRPr="00051497">
        <w:rPr>
          <w:rFonts w:ascii="Garamond" w:hAnsi="Garamond"/>
          <w:sz w:val="22"/>
          <w:szCs w:val="22"/>
        </w:rPr>
        <w:t>ditor refereed)</w:t>
      </w:r>
    </w:p>
    <w:p w:rsidR="00C86C4E" w:rsidRDefault="00EA0C84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6.</w:t>
      </w:r>
      <w:r w:rsidR="00E748E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B1438E">
        <w:rPr>
          <w:rFonts w:ascii="Garamond" w:hAnsi="Garamond"/>
          <w:sz w:val="22"/>
          <w:szCs w:val="22"/>
        </w:rPr>
        <w:t>“Creating a</w:t>
      </w:r>
      <w:r w:rsidR="00A85A51" w:rsidRPr="00051497">
        <w:rPr>
          <w:rFonts w:ascii="Garamond" w:hAnsi="Garamond"/>
          <w:sz w:val="22"/>
          <w:szCs w:val="22"/>
        </w:rPr>
        <w:t xml:space="preserve"> University of Distinction” </w:t>
      </w:r>
      <w:r w:rsidR="00A85A51" w:rsidRPr="00051497">
        <w:rPr>
          <w:rFonts w:ascii="Garamond" w:hAnsi="Garamond"/>
          <w:i/>
          <w:sz w:val="22"/>
          <w:szCs w:val="22"/>
        </w:rPr>
        <w:t>Oakland Journal</w:t>
      </w:r>
      <w:r w:rsidR="00A85A51" w:rsidRPr="00051497">
        <w:rPr>
          <w:rFonts w:ascii="Garamond" w:hAnsi="Garamond"/>
          <w:sz w:val="22"/>
          <w:szCs w:val="22"/>
        </w:rPr>
        <w:t>, 21, Fall 2010</w:t>
      </w:r>
      <w:r w:rsidR="001A0A29">
        <w:rPr>
          <w:rFonts w:ascii="Garamond" w:hAnsi="Garamond"/>
          <w:sz w:val="22"/>
          <w:szCs w:val="22"/>
        </w:rPr>
        <w:t>, 171-176</w:t>
      </w:r>
      <w:r w:rsidR="000B7494" w:rsidRPr="00051497">
        <w:rPr>
          <w:rFonts w:ascii="Garamond" w:hAnsi="Garamond"/>
          <w:sz w:val="22"/>
          <w:szCs w:val="22"/>
        </w:rPr>
        <w:t xml:space="preserve"> (editor refereed)</w:t>
      </w:r>
    </w:p>
    <w:p w:rsidR="000B7494" w:rsidRPr="00051497" w:rsidRDefault="00C86C4E" w:rsidP="002D01AA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EA0C84">
        <w:rPr>
          <w:rFonts w:ascii="Garamond" w:hAnsi="Garamond"/>
          <w:sz w:val="22"/>
          <w:szCs w:val="22"/>
        </w:rPr>
        <w:t xml:space="preserve">   7. </w:t>
      </w:r>
      <w:r w:rsidR="00E748E9">
        <w:rPr>
          <w:rFonts w:ascii="Garamond" w:hAnsi="Garamond"/>
          <w:sz w:val="22"/>
          <w:szCs w:val="22"/>
        </w:rPr>
        <w:t xml:space="preserve"> </w:t>
      </w:r>
      <w:r w:rsidR="000B7494" w:rsidRPr="00051497">
        <w:rPr>
          <w:rFonts w:ascii="Garamond" w:hAnsi="Garamond"/>
          <w:sz w:val="22"/>
          <w:szCs w:val="22"/>
        </w:rPr>
        <w:t>“’The Tragic Sense of Life: Reviewing the Work of Miguel de Unamuno,</w:t>
      </w:r>
      <w:r w:rsidR="00C73B95" w:rsidRPr="00051497">
        <w:rPr>
          <w:rFonts w:ascii="Garamond" w:hAnsi="Garamond"/>
          <w:sz w:val="22"/>
          <w:szCs w:val="22"/>
        </w:rPr>
        <w:t>”</w:t>
      </w:r>
      <w:r w:rsidR="000B7494" w:rsidRPr="00051497">
        <w:rPr>
          <w:rFonts w:ascii="Garamond" w:hAnsi="Garamond"/>
          <w:sz w:val="22"/>
          <w:szCs w:val="22"/>
        </w:rPr>
        <w:t xml:space="preserve"> </w:t>
      </w:r>
      <w:r w:rsidR="000B7494" w:rsidRPr="00051497">
        <w:rPr>
          <w:rFonts w:ascii="Garamond" w:hAnsi="Garamond"/>
          <w:i/>
          <w:sz w:val="22"/>
          <w:szCs w:val="22"/>
        </w:rPr>
        <w:t xml:space="preserve">Oakland </w:t>
      </w:r>
    </w:p>
    <w:p w:rsidR="00D33A96" w:rsidRDefault="000B7494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ab/>
        <w:t xml:space="preserve">               Journal</w:t>
      </w:r>
      <w:r w:rsidR="00CF414D">
        <w:rPr>
          <w:rFonts w:ascii="Garamond" w:hAnsi="Garamond"/>
          <w:sz w:val="22"/>
          <w:szCs w:val="22"/>
        </w:rPr>
        <w:t xml:space="preserve">, 12, 103-111 </w:t>
      </w:r>
      <w:r w:rsidR="001370FF">
        <w:rPr>
          <w:rFonts w:ascii="Garamond" w:hAnsi="Garamond"/>
          <w:sz w:val="22"/>
          <w:szCs w:val="22"/>
        </w:rPr>
        <w:t>e</w:t>
      </w:r>
      <w:r w:rsidR="00051497" w:rsidRPr="00051497">
        <w:rPr>
          <w:rFonts w:ascii="Garamond" w:hAnsi="Garamond"/>
          <w:sz w:val="22"/>
          <w:szCs w:val="22"/>
        </w:rPr>
        <w:t>ditor</w:t>
      </w:r>
      <w:r w:rsidRPr="00051497">
        <w:rPr>
          <w:rFonts w:ascii="Garamond" w:hAnsi="Garamond"/>
          <w:sz w:val="22"/>
          <w:szCs w:val="22"/>
        </w:rPr>
        <w:t xml:space="preserve"> refereed)</w:t>
      </w:r>
      <w:r w:rsidR="009074B8">
        <w:rPr>
          <w:rFonts w:ascii="Garamond" w:hAnsi="Garamond"/>
          <w:sz w:val="22"/>
          <w:szCs w:val="22"/>
        </w:rPr>
        <w:tab/>
        <w:t xml:space="preserve">      </w:t>
      </w:r>
    </w:p>
    <w:p w:rsidR="000B7494" w:rsidRPr="00051497" w:rsidRDefault="00EA0C84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8. </w:t>
      </w:r>
      <w:r w:rsidR="00E748E9">
        <w:rPr>
          <w:rFonts w:ascii="Garamond" w:hAnsi="Garamond"/>
          <w:sz w:val="22"/>
          <w:szCs w:val="22"/>
        </w:rPr>
        <w:t xml:space="preserve"> </w:t>
      </w:r>
      <w:r w:rsidR="000B7494" w:rsidRPr="00051497">
        <w:rPr>
          <w:rFonts w:ascii="Garamond" w:hAnsi="Garamond"/>
          <w:sz w:val="22"/>
          <w:szCs w:val="22"/>
        </w:rPr>
        <w:t>“Memory and the Dark Dream of Irish History,”</w:t>
      </w:r>
      <w:r w:rsidR="00C73B95" w:rsidRPr="00051497">
        <w:rPr>
          <w:rFonts w:ascii="Garamond" w:hAnsi="Garamond"/>
          <w:sz w:val="22"/>
          <w:szCs w:val="22"/>
        </w:rPr>
        <w:t xml:space="preserve"> </w:t>
      </w:r>
      <w:r w:rsidR="00C73B95" w:rsidRPr="00051497">
        <w:rPr>
          <w:rFonts w:ascii="Garamond" w:hAnsi="Garamond"/>
          <w:i/>
          <w:sz w:val="22"/>
          <w:szCs w:val="22"/>
        </w:rPr>
        <w:t>Oakland Journal</w:t>
      </w:r>
      <w:r w:rsidR="001A0A29">
        <w:rPr>
          <w:rFonts w:ascii="Garamond" w:hAnsi="Garamond"/>
          <w:sz w:val="22"/>
          <w:szCs w:val="22"/>
        </w:rPr>
        <w:t xml:space="preserve">, 4, Spring 2002, </w:t>
      </w:r>
      <w:r w:rsidR="00CF414D">
        <w:rPr>
          <w:rFonts w:ascii="Garamond" w:hAnsi="Garamond"/>
          <w:sz w:val="22"/>
          <w:szCs w:val="22"/>
        </w:rPr>
        <w:t>49-60</w:t>
      </w:r>
    </w:p>
    <w:p w:rsidR="00B54C73" w:rsidRDefault="00C73B95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sz w:val="22"/>
          <w:szCs w:val="22"/>
        </w:rPr>
        <w:tab/>
        <w:t xml:space="preserve">   (</w:t>
      </w:r>
      <w:r w:rsidR="00C86C4E">
        <w:rPr>
          <w:rFonts w:ascii="Garamond" w:hAnsi="Garamond"/>
          <w:sz w:val="22"/>
          <w:szCs w:val="22"/>
        </w:rPr>
        <w:t>e</w:t>
      </w:r>
      <w:r w:rsidR="00051497" w:rsidRPr="00051497">
        <w:rPr>
          <w:rFonts w:ascii="Garamond" w:hAnsi="Garamond"/>
          <w:sz w:val="22"/>
          <w:szCs w:val="22"/>
        </w:rPr>
        <w:t>ditor</w:t>
      </w:r>
      <w:r w:rsidRPr="00051497">
        <w:rPr>
          <w:rFonts w:ascii="Garamond" w:hAnsi="Garamond"/>
          <w:sz w:val="22"/>
          <w:szCs w:val="22"/>
        </w:rPr>
        <w:t xml:space="preserve"> refereed)</w:t>
      </w:r>
      <w:r w:rsidR="00B54C73">
        <w:rPr>
          <w:rFonts w:ascii="Garamond" w:hAnsi="Garamond"/>
          <w:sz w:val="22"/>
          <w:szCs w:val="22"/>
        </w:rPr>
        <w:t xml:space="preserve"> </w:t>
      </w:r>
    </w:p>
    <w:p w:rsidR="00C73B95" w:rsidRPr="00051497" w:rsidRDefault="00EA0C84" w:rsidP="002D01AA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9. </w:t>
      </w:r>
      <w:r w:rsidR="00E748E9">
        <w:rPr>
          <w:rFonts w:ascii="Garamond" w:hAnsi="Garamond"/>
          <w:sz w:val="22"/>
          <w:szCs w:val="22"/>
        </w:rPr>
        <w:t xml:space="preserve"> </w:t>
      </w:r>
      <w:r w:rsidR="00C73B95" w:rsidRPr="00051497">
        <w:rPr>
          <w:rFonts w:ascii="Garamond" w:hAnsi="Garamond"/>
          <w:sz w:val="22"/>
          <w:szCs w:val="22"/>
        </w:rPr>
        <w:t xml:space="preserve">“Advising Graduate Students,” in </w:t>
      </w:r>
      <w:r w:rsidR="00C73B95" w:rsidRPr="00051497">
        <w:rPr>
          <w:rFonts w:ascii="Garamond" w:hAnsi="Garamond"/>
          <w:i/>
          <w:sz w:val="22"/>
          <w:szCs w:val="22"/>
        </w:rPr>
        <w:t xml:space="preserve">Organization of American History Council of </w:t>
      </w:r>
    </w:p>
    <w:p w:rsidR="00B54C73" w:rsidRDefault="00C73B95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  Chairs Newsletter</w:t>
      </w:r>
      <w:r w:rsidRPr="00051497">
        <w:rPr>
          <w:rFonts w:ascii="Garamond" w:hAnsi="Garamond"/>
          <w:sz w:val="22"/>
          <w:szCs w:val="22"/>
        </w:rPr>
        <w:t>, 48, 5-7. (invited)</w:t>
      </w:r>
    </w:p>
    <w:p w:rsidR="00E748E9" w:rsidRDefault="00E748E9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200762" w:rsidRPr="00051497" w:rsidRDefault="00EA0C84" w:rsidP="002D01AA">
      <w:pPr>
        <w:spacing w:after="0"/>
        <w:ind w:firstLine="63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  <w:t xml:space="preserve"> </w:t>
      </w:r>
      <w:r w:rsidR="00E748E9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10. </w:t>
      </w:r>
      <w:r w:rsidR="00200762" w:rsidRPr="00051497">
        <w:rPr>
          <w:rFonts w:ascii="Garamond" w:hAnsi="Garamond"/>
          <w:sz w:val="22"/>
          <w:szCs w:val="22"/>
        </w:rPr>
        <w:t xml:space="preserve">“Patrick Pearse and the European Revolt Against Reason,” </w:t>
      </w:r>
      <w:r w:rsidR="00200762" w:rsidRPr="00051497">
        <w:rPr>
          <w:rFonts w:ascii="Garamond" w:hAnsi="Garamond"/>
          <w:i/>
          <w:sz w:val="22"/>
          <w:szCs w:val="22"/>
        </w:rPr>
        <w:t>The Journal of the History</w:t>
      </w:r>
    </w:p>
    <w:p w:rsidR="00F87245" w:rsidRDefault="00200762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ab/>
        <w:t xml:space="preserve">           Of Ideas</w:t>
      </w:r>
      <w:r w:rsidRPr="00051497">
        <w:rPr>
          <w:rFonts w:ascii="Garamond" w:hAnsi="Garamond"/>
          <w:sz w:val="22"/>
          <w:szCs w:val="22"/>
        </w:rPr>
        <w:t>, I, 4, (October-December 1989) 625-643 (peer reviewed)</w:t>
      </w:r>
    </w:p>
    <w:p w:rsidR="00F87245" w:rsidRDefault="00EA0C84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042C5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11. </w:t>
      </w:r>
      <w:r w:rsidR="00E748E9">
        <w:rPr>
          <w:rFonts w:ascii="Garamond" w:hAnsi="Garamond"/>
          <w:sz w:val="22"/>
          <w:szCs w:val="22"/>
        </w:rPr>
        <w:t xml:space="preserve"> </w:t>
      </w:r>
      <w:r w:rsidR="00F87245">
        <w:rPr>
          <w:rFonts w:ascii="Garamond" w:hAnsi="Garamond"/>
          <w:sz w:val="22"/>
          <w:szCs w:val="22"/>
        </w:rPr>
        <w:t xml:space="preserve">“Patrick Pearse, The Easter Rising, and Irish History,” </w:t>
      </w:r>
      <w:r w:rsidR="00F87245" w:rsidRPr="002D2A42">
        <w:rPr>
          <w:rFonts w:ascii="Garamond" w:hAnsi="Garamond"/>
          <w:i/>
          <w:sz w:val="22"/>
          <w:szCs w:val="22"/>
        </w:rPr>
        <w:t>The Graduate Review</w:t>
      </w:r>
      <w:r w:rsidR="00F87245">
        <w:rPr>
          <w:rFonts w:ascii="Garamond" w:hAnsi="Garamond"/>
          <w:sz w:val="22"/>
          <w:szCs w:val="22"/>
        </w:rPr>
        <w:t xml:space="preserve">, Summer 1989, </w:t>
      </w:r>
    </w:p>
    <w:p w:rsidR="002D2A42" w:rsidRDefault="00F87245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14-24</w:t>
      </w:r>
      <w:r w:rsidR="002D2A42">
        <w:rPr>
          <w:rFonts w:ascii="Garamond" w:hAnsi="Garamond"/>
          <w:sz w:val="22"/>
          <w:szCs w:val="22"/>
        </w:rPr>
        <w:t xml:space="preserve"> (Invited and peer reviewed)</w:t>
      </w:r>
    </w:p>
    <w:p w:rsidR="00C86C4E" w:rsidRDefault="00EA0C84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12.</w:t>
      </w:r>
      <w:r w:rsidR="00E748E9">
        <w:rPr>
          <w:rFonts w:ascii="Garamond" w:hAnsi="Garamond"/>
          <w:sz w:val="22"/>
          <w:szCs w:val="22"/>
        </w:rPr>
        <w:t xml:space="preserve">  </w:t>
      </w:r>
      <w:r w:rsidR="002D2A42">
        <w:rPr>
          <w:rFonts w:ascii="Garamond" w:hAnsi="Garamond"/>
          <w:sz w:val="22"/>
          <w:szCs w:val="22"/>
        </w:rPr>
        <w:t xml:space="preserve">Photographs, </w:t>
      </w:r>
      <w:r w:rsidR="002D2A42" w:rsidRPr="00DE349D">
        <w:rPr>
          <w:rFonts w:ascii="Garamond" w:hAnsi="Garamond"/>
          <w:i/>
          <w:sz w:val="22"/>
          <w:szCs w:val="22"/>
        </w:rPr>
        <w:t>Ireland</w:t>
      </w:r>
      <w:r w:rsidR="002D2A42">
        <w:rPr>
          <w:rFonts w:ascii="Garamond" w:hAnsi="Garamond"/>
          <w:sz w:val="22"/>
          <w:szCs w:val="22"/>
        </w:rPr>
        <w:t>, (Philadelphia: Chelsea House, 1988), 64-73</w:t>
      </w:r>
      <w:r>
        <w:rPr>
          <w:rFonts w:ascii="Garamond" w:hAnsi="Garamond"/>
          <w:sz w:val="22"/>
          <w:szCs w:val="22"/>
        </w:rPr>
        <w:t xml:space="preserve"> and</w:t>
      </w:r>
      <w:r w:rsidR="002D2A42">
        <w:rPr>
          <w:rFonts w:ascii="Garamond" w:hAnsi="Garamond"/>
          <w:sz w:val="22"/>
          <w:szCs w:val="22"/>
        </w:rPr>
        <w:t xml:space="preserve"> Cover.</w:t>
      </w:r>
      <w:r>
        <w:rPr>
          <w:rFonts w:ascii="Garamond" w:hAnsi="Garamond"/>
          <w:sz w:val="22"/>
          <w:szCs w:val="22"/>
        </w:rPr>
        <w:t xml:space="preserve"> (editor refereed</w:t>
      </w:r>
      <w:r w:rsidR="00DE349D">
        <w:rPr>
          <w:rFonts w:ascii="Garamond" w:hAnsi="Garamond"/>
          <w:sz w:val="22"/>
          <w:szCs w:val="22"/>
        </w:rPr>
        <w:t>)</w:t>
      </w:r>
    </w:p>
    <w:p w:rsidR="00D33A96" w:rsidRPr="00E748E9" w:rsidRDefault="00D33A96" w:rsidP="002D01AA">
      <w:pPr>
        <w:spacing w:after="0"/>
        <w:ind w:firstLine="63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E748E9">
        <w:rPr>
          <w:rFonts w:ascii="Garamond" w:hAnsi="Garamond"/>
          <w:i/>
          <w:sz w:val="22"/>
          <w:szCs w:val="22"/>
        </w:rPr>
        <w:t xml:space="preserve">       </w:t>
      </w:r>
    </w:p>
    <w:p w:rsidR="00D33A96" w:rsidRPr="00E748E9" w:rsidRDefault="00D33A96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 w:rsidRPr="00E748E9">
        <w:rPr>
          <w:rFonts w:ascii="Garamond" w:hAnsi="Garamond"/>
          <w:i/>
          <w:sz w:val="22"/>
          <w:szCs w:val="22"/>
        </w:rPr>
        <w:tab/>
        <w:t xml:space="preserve">      Book Chapters</w:t>
      </w:r>
      <w:r w:rsidRPr="00E748E9">
        <w:rPr>
          <w:rFonts w:ascii="Garamond" w:hAnsi="Garamond"/>
          <w:sz w:val="22"/>
          <w:szCs w:val="22"/>
        </w:rPr>
        <w:t>:</w:t>
      </w:r>
    </w:p>
    <w:p w:rsidR="00D33A96" w:rsidRDefault="00D33A96" w:rsidP="002D01AA">
      <w:pPr>
        <w:spacing w:after="0"/>
        <w:ind w:firstLine="630"/>
        <w:rPr>
          <w:rFonts w:ascii="Garamond" w:hAnsi="Garamond"/>
          <w:sz w:val="22"/>
          <w:szCs w:val="22"/>
        </w:rPr>
      </w:pPr>
    </w:p>
    <w:p w:rsidR="00D33A96" w:rsidRPr="00E748E9" w:rsidRDefault="00E748E9" w:rsidP="00E748E9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1.</w:t>
      </w:r>
      <w:r w:rsidR="00D33A96" w:rsidRPr="00E748E9">
        <w:rPr>
          <w:rFonts w:ascii="Garamond" w:hAnsi="Garamond"/>
          <w:sz w:val="22"/>
          <w:szCs w:val="22"/>
        </w:rPr>
        <w:t>“Patrick Pearse and the European Revolt Against Reason,” in</w:t>
      </w:r>
      <w:r w:rsidR="00D33A96" w:rsidRPr="00E748E9">
        <w:rPr>
          <w:rFonts w:ascii="Garamond" w:hAnsi="Garamond"/>
          <w:i/>
          <w:sz w:val="22"/>
          <w:szCs w:val="22"/>
        </w:rPr>
        <w:t xml:space="preserve"> Ireland and Anglo-Irish Relations</w:t>
      </w:r>
    </w:p>
    <w:p w:rsidR="00C86C4E" w:rsidRDefault="00C86C4E" w:rsidP="00C86C4E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D33A96" w:rsidRPr="00051497">
        <w:rPr>
          <w:rFonts w:ascii="Garamond" w:hAnsi="Garamond"/>
          <w:i/>
          <w:sz w:val="22"/>
          <w:szCs w:val="22"/>
        </w:rPr>
        <w:t>Since1800: Critical Essays</w:t>
      </w:r>
      <w:r w:rsidR="00D33A96" w:rsidRPr="00051497">
        <w:rPr>
          <w:rFonts w:ascii="Garamond" w:hAnsi="Garamond"/>
          <w:sz w:val="22"/>
          <w:szCs w:val="22"/>
        </w:rPr>
        <w:t>, Vol. 1, eds. N.C. Fleming</w:t>
      </w:r>
      <w:r w:rsidR="00D33A96">
        <w:rPr>
          <w:rFonts w:ascii="Garamond" w:hAnsi="Garamond"/>
          <w:sz w:val="22"/>
          <w:szCs w:val="22"/>
        </w:rPr>
        <w:t xml:space="preserve"> </w:t>
      </w:r>
      <w:r w:rsidR="00D33A96" w:rsidRPr="00051497">
        <w:rPr>
          <w:rFonts w:ascii="Garamond" w:hAnsi="Garamond"/>
          <w:sz w:val="22"/>
          <w:szCs w:val="22"/>
        </w:rPr>
        <w:t>and Al</w:t>
      </w:r>
      <w:r w:rsidR="00D33A96">
        <w:rPr>
          <w:rFonts w:ascii="Garamond" w:hAnsi="Garamond"/>
          <w:sz w:val="22"/>
          <w:szCs w:val="22"/>
        </w:rPr>
        <w:t xml:space="preserve">an O’Day, Ashgate, London, 2007, </w:t>
      </w:r>
    </w:p>
    <w:p w:rsidR="00C86C4E" w:rsidRDefault="00C86C4E" w:rsidP="00C86C4E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B11F9">
        <w:rPr>
          <w:rFonts w:ascii="Garamond" w:hAnsi="Garamond"/>
          <w:sz w:val="22"/>
          <w:szCs w:val="22"/>
        </w:rPr>
        <w:t xml:space="preserve">240- </w:t>
      </w:r>
      <w:r w:rsidR="00D33A96">
        <w:rPr>
          <w:rFonts w:ascii="Garamond" w:hAnsi="Garamond"/>
          <w:sz w:val="22"/>
          <w:szCs w:val="22"/>
        </w:rPr>
        <w:t xml:space="preserve">259 (article </w:t>
      </w:r>
      <w:r w:rsidR="00DE349D">
        <w:rPr>
          <w:rFonts w:ascii="Garamond" w:hAnsi="Garamond"/>
          <w:sz w:val="22"/>
          <w:szCs w:val="22"/>
        </w:rPr>
        <w:t xml:space="preserve">was </w:t>
      </w:r>
      <w:r w:rsidR="00D33A96">
        <w:rPr>
          <w:rFonts w:ascii="Garamond" w:hAnsi="Garamond"/>
          <w:sz w:val="22"/>
          <w:szCs w:val="22"/>
        </w:rPr>
        <w:t>reprinted</w:t>
      </w:r>
      <w:r w:rsidR="00DE349D">
        <w:rPr>
          <w:rFonts w:ascii="Garamond" w:hAnsi="Garamond"/>
          <w:sz w:val="22"/>
          <w:szCs w:val="22"/>
        </w:rPr>
        <w:t xml:space="preserve"> in this volume as one of the </w:t>
      </w:r>
      <w:r w:rsidR="00D33A96">
        <w:rPr>
          <w:rFonts w:ascii="Garamond" w:hAnsi="Garamond"/>
          <w:sz w:val="22"/>
          <w:szCs w:val="22"/>
        </w:rPr>
        <w:t xml:space="preserve">important </w:t>
      </w:r>
      <w:r w:rsidR="00DE349D">
        <w:rPr>
          <w:rFonts w:ascii="Garamond" w:hAnsi="Garamond"/>
          <w:sz w:val="22"/>
          <w:szCs w:val="22"/>
        </w:rPr>
        <w:t xml:space="preserve">journal </w:t>
      </w:r>
      <w:r w:rsidR="00D33A96">
        <w:rPr>
          <w:rFonts w:ascii="Garamond" w:hAnsi="Garamond"/>
          <w:sz w:val="22"/>
          <w:szCs w:val="22"/>
        </w:rPr>
        <w:t xml:space="preserve">articles </w:t>
      </w:r>
    </w:p>
    <w:p w:rsidR="00D33A96" w:rsidRDefault="00C86C4E" w:rsidP="00C86C4E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33A96">
        <w:rPr>
          <w:rFonts w:ascii="Garamond" w:hAnsi="Garamond"/>
          <w:sz w:val="22"/>
          <w:szCs w:val="22"/>
        </w:rPr>
        <w:t>on modern Irish political history</w:t>
      </w:r>
      <w:r w:rsidR="00DE349D">
        <w:rPr>
          <w:rFonts w:ascii="Garamond" w:hAnsi="Garamond"/>
          <w:sz w:val="22"/>
          <w:szCs w:val="22"/>
        </w:rPr>
        <w:t>)(</w:t>
      </w:r>
      <w:r w:rsidR="00D33A96" w:rsidRPr="00051497">
        <w:rPr>
          <w:rFonts w:ascii="Garamond" w:hAnsi="Garamond"/>
          <w:sz w:val="22"/>
          <w:szCs w:val="22"/>
        </w:rPr>
        <w:t>peer reviewed)</w:t>
      </w:r>
    </w:p>
    <w:p w:rsidR="00C86C4E" w:rsidRDefault="00D33A96" w:rsidP="00D33A96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</w:t>
      </w:r>
      <w:r w:rsidR="00EA0C84">
        <w:rPr>
          <w:rFonts w:ascii="Garamond" w:hAnsi="Garamond"/>
          <w:sz w:val="22"/>
          <w:szCs w:val="22"/>
        </w:rPr>
        <w:t xml:space="preserve">2. </w:t>
      </w:r>
      <w:r w:rsidRPr="00051497">
        <w:rPr>
          <w:rFonts w:ascii="Garamond" w:hAnsi="Garamond"/>
          <w:sz w:val="22"/>
          <w:szCs w:val="22"/>
        </w:rPr>
        <w:t xml:space="preserve">“History, </w:t>
      </w:r>
      <w:r>
        <w:rPr>
          <w:rFonts w:ascii="Garamond" w:hAnsi="Garamond"/>
          <w:sz w:val="22"/>
          <w:szCs w:val="22"/>
        </w:rPr>
        <w:t>Memory</w:t>
      </w:r>
      <w:r w:rsidRPr="00051497">
        <w:rPr>
          <w:rFonts w:ascii="Garamond" w:hAnsi="Garamond"/>
          <w:sz w:val="22"/>
          <w:szCs w:val="22"/>
        </w:rPr>
        <w:t xml:space="preserve">, and the Teaching of Irish History,” </w:t>
      </w:r>
      <w:r>
        <w:rPr>
          <w:rFonts w:ascii="Garamond" w:hAnsi="Garamond"/>
          <w:sz w:val="22"/>
          <w:szCs w:val="22"/>
        </w:rPr>
        <w:t xml:space="preserve">in </w:t>
      </w:r>
      <w:r w:rsidRPr="00051497">
        <w:rPr>
          <w:rFonts w:ascii="Garamond" w:hAnsi="Garamond"/>
          <w:sz w:val="22"/>
          <w:szCs w:val="22"/>
        </w:rPr>
        <w:t>Lawrence McBride, ed.</w:t>
      </w:r>
      <w:r>
        <w:rPr>
          <w:rFonts w:ascii="Garamond" w:hAnsi="Garamond"/>
          <w:sz w:val="22"/>
          <w:szCs w:val="22"/>
        </w:rPr>
        <w:t xml:space="preserve">  </w:t>
      </w:r>
      <w:r w:rsidRPr="00051497">
        <w:rPr>
          <w:rFonts w:ascii="Garamond" w:hAnsi="Garamond"/>
          <w:i/>
          <w:sz w:val="22"/>
          <w:szCs w:val="22"/>
        </w:rPr>
        <w:t>Reading Irish</w:t>
      </w:r>
    </w:p>
    <w:p w:rsidR="00D33A96" w:rsidRDefault="00C86C4E" w:rsidP="00D33A96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D33A96" w:rsidRPr="00051497">
        <w:rPr>
          <w:rFonts w:ascii="Garamond" w:hAnsi="Garamond"/>
          <w:i/>
          <w:sz w:val="22"/>
          <w:szCs w:val="22"/>
        </w:rPr>
        <w:t>Histories</w:t>
      </w:r>
      <w:r w:rsidR="00D33A96" w:rsidRPr="00051497">
        <w:rPr>
          <w:rFonts w:ascii="Garamond" w:hAnsi="Garamond"/>
          <w:sz w:val="22"/>
          <w:szCs w:val="22"/>
        </w:rPr>
        <w:t xml:space="preserve"> (</w:t>
      </w:r>
      <w:r w:rsidR="00D33A96">
        <w:rPr>
          <w:rFonts w:ascii="Garamond" w:hAnsi="Garamond"/>
          <w:sz w:val="22"/>
          <w:szCs w:val="22"/>
        </w:rPr>
        <w:t>Four Courts Press, Dublin) 2003, 212-220 (peer reviewed)</w:t>
      </w:r>
    </w:p>
    <w:p w:rsidR="00EA0C84" w:rsidRDefault="00EA0C84" w:rsidP="00D33A96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 3. </w:t>
      </w:r>
      <w:r w:rsidR="00D33A96" w:rsidRPr="00051497">
        <w:rPr>
          <w:rFonts w:ascii="Garamond" w:hAnsi="Garamond"/>
          <w:sz w:val="22"/>
          <w:szCs w:val="22"/>
        </w:rPr>
        <w:t xml:space="preserve">“Images, Icons, and </w:t>
      </w:r>
      <w:r w:rsidR="00D33A96">
        <w:rPr>
          <w:rFonts w:ascii="Garamond" w:hAnsi="Garamond"/>
          <w:sz w:val="22"/>
          <w:szCs w:val="22"/>
        </w:rPr>
        <w:t>the Practice of Irish History,”</w:t>
      </w:r>
      <w:r w:rsidR="00D33A96" w:rsidRPr="00051497">
        <w:rPr>
          <w:rFonts w:ascii="Garamond" w:hAnsi="Garamond"/>
          <w:sz w:val="22"/>
          <w:szCs w:val="22"/>
        </w:rPr>
        <w:t xml:space="preserve"> in Lawrence McBride, ed., </w:t>
      </w:r>
      <w:r w:rsidR="00D33A96" w:rsidRPr="00051497">
        <w:rPr>
          <w:rFonts w:ascii="Garamond" w:hAnsi="Garamond"/>
          <w:i/>
          <w:sz w:val="22"/>
          <w:szCs w:val="22"/>
        </w:rPr>
        <w:t>Images, Icons, and</w:t>
      </w:r>
    </w:p>
    <w:p w:rsidR="00C86C4E" w:rsidRDefault="00EA0C84" w:rsidP="00EA0C84">
      <w:pPr>
        <w:spacing w:after="0"/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="00D33A96" w:rsidRPr="00051497">
        <w:rPr>
          <w:rFonts w:ascii="Garamond" w:hAnsi="Garamond"/>
          <w:i/>
          <w:sz w:val="22"/>
          <w:szCs w:val="22"/>
        </w:rPr>
        <w:t xml:space="preserve">the </w:t>
      </w:r>
      <w:r w:rsidR="00D33A96">
        <w:rPr>
          <w:rFonts w:ascii="Garamond" w:hAnsi="Garamond"/>
          <w:i/>
          <w:sz w:val="22"/>
          <w:szCs w:val="22"/>
        </w:rPr>
        <w:t>I</w:t>
      </w:r>
      <w:r w:rsidR="00D33A96" w:rsidRPr="00051497">
        <w:rPr>
          <w:rFonts w:ascii="Garamond" w:hAnsi="Garamond"/>
          <w:i/>
          <w:sz w:val="22"/>
          <w:szCs w:val="22"/>
        </w:rPr>
        <w:t>rish Nationalist Imagination</w:t>
      </w:r>
      <w:r w:rsidR="00D33A96" w:rsidRPr="00051497">
        <w:rPr>
          <w:rFonts w:ascii="Garamond" w:hAnsi="Garamond"/>
          <w:sz w:val="22"/>
          <w:szCs w:val="22"/>
        </w:rPr>
        <w:t>, 1875-1925 (Four</w:t>
      </w:r>
      <w:r w:rsidR="00D33A96">
        <w:rPr>
          <w:rFonts w:ascii="Garamond" w:hAnsi="Garamond"/>
          <w:sz w:val="22"/>
          <w:szCs w:val="22"/>
        </w:rPr>
        <w:t xml:space="preserve"> </w:t>
      </w:r>
      <w:r w:rsidR="00D33A96" w:rsidRPr="00051497">
        <w:rPr>
          <w:rFonts w:ascii="Garamond" w:hAnsi="Garamond"/>
          <w:sz w:val="22"/>
          <w:szCs w:val="22"/>
        </w:rPr>
        <w:t>Courts Press, Dublin) 1999</w:t>
      </w:r>
      <w:r w:rsidR="00D33A96">
        <w:rPr>
          <w:rFonts w:ascii="Garamond" w:hAnsi="Garamond"/>
          <w:sz w:val="22"/>
          <w:szCs w:val="22"/>
        </w:rPr>
        <w:t xml:space="preserve">, 166-176 </w:t>
      </w:r>
      <w:r w:rsidR="00D33A96" w:rsidRPr="00051497">
        <w:rPr>
          <w:rFonts w:ascii="Garamond" w:hAnsi="Garamond"/>
          <w:sz w:val="22"/>
          <w:szCs w:val="22"/>
        </w:rPr>
        <w:t xml:space="preserve">(peer </w:t>
      </w:r>
    </w:p>
    <w:p w:rsidR="00C86C4E" w:rsidRDefault="00C86C4E" w:rsidP="00B54C7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33A96" w:rsidRPr="00051497">
        <w:rPr>
          <w:rFonts w:ascii="Garamond" w:hAnsi="Garamond"/>
          <w:sz w:val="22"/>
          <w:szCs w:val="22"/>
        </w:rPr>
        <w:t>reviewed)</w:t>
      </w:r>
    </w:p>
    <w:p w:rsidR="00C86C4E" w:rsidRDefault="00EA0C84" w:rsidP="00C86C4E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4. </w:t>
      </w:r>
      <w:r w:rsidR="00B54C73" w:rsidRPr="00051497">
        <w:rPr>
          <w:rFonts w:ascii="Garamond" w:hAnsi="Garamond"/>
          <w:sz w:val="22"/>
          <w:szCs w:val="22"/>
        </w:rPr>
        <w:t>“The Western Spiritual Vision</w:t>
      </w:r>
      <w:r w:rsidR="00C86C4E">
        <w:rPr>
          <w:rFonts w:ascii="Garamond" w:hAnsi="Garamond"/>
          <w:sz w:val="22"/>
          <w:szCs w:val="22"/>
        </w:rPr>
        <w:t xml:space="preserve"> of the Material World,”</w:t>
      </w:r>
      <w:r w:rsidR="00B54C73" w:rsidRPr="00051497">
        <w:rPr>
          <w:rFonts w:ascii="Garamond" w:hAnsi="Garamond"/>
          <w:sz w:val="22"/>
          <w:szCs w:val="22"/>
        </w:rPr>
        <w:t xml:space="preserve"> in Michael Sevilla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B54C73" w:rsidRPr="00051497">
        <w:rPr>
          <w:rFonts w:ascii="Garamond" w:hAnsi="Garamond"/>
          <w:sz w:val="22"/>
          <w:szCs w:val="22"/>
        </w:rPr>
        <w:t xml:space="preserve">ed., </w:t>
      </w:r>
      <w:r w:rsidR="00B54C73" w:rsidRPr="00051497">
        <w:rPr>
          <w:rFonts w:ascii="Garamond" w:hAnsi="Garamond"/>
          <w:i/>
          <w:sz w:val="22"/>
          <w:szCs w:val="22"/>
        </w:rPr>
        <w:t>Science and Religion</w:t>
      </w:r>
      <w:r w:rsidR="00B54C73" w:rsidRPr="00051497">
        <w:rPr>
          <w:rFonts w:ascii="Garamond" w:hAnsi="Garamond"/>
          <w:sz w:val="22"/>
          <w:szCs w:val="22"/>
        </w:rPr>
        <w:t xml:space="preserve">, </w:t>
      </w:r>
    </w:p>
    <w:p w:rsidR="00D33A96" w:rsidRDefault="00C86C4E" w:rsidP="00C86C4E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B54C73" w:rsidRPr="00051497">
        <w:rPr>
          <w:rFonts w:ascii="Garamond" w:hAnsi="Garamond"/>
          <w:sz w:val="22"/>
          <w:szCs w:val="22"/>
        </w:rPr>
        <w:t xml:space="preserve">Odyssey Press, </w:t>
      </w:r>
      <w:r w:rsidR="00B54C73">
        <w:rPr>
          <w:rFonts w:ascii="Garamond" w:hAnsi="Garamond"/>
          <w:sz w:val="22"/>
          <w:szCs w:val="22"/>
        </w:rPr>
        <w:t xml:space="preserve">9-23, </w:t>
      </w:r>
      <w:r w:rsidR="00B54C73" w:rsidRPr="00051497">
        <w:rPr>
          <w:rFonts w:ascii="Garamond" w:hAnsi="Garamond"/>
          <w:sz w:val="22"/>
          <w:szCs w:val="22"/>
        </w:rPr>
        <w:t xml:space="preserve">1997 </w:t>
      </w:r>
      <w:r w:rsidR="00D33A96">
        <w:rPr>
          <w:rFonts w:ascii="Garamond" w:hAnsi="Garamond"/>
          <w:sz w:val="22"/>
          <w:szCs w:val="22"/>
        </w:rPr>
        <w:t xml:space="preserve"> </w:t>
      </w:r>
    </w:p>
    <w:p w:rsidR="00D33A96" w:rsidRDefault="00D33A96" w:rsidP="00D33A96">
      <w:pPr>
        <w:spacing w:after="0"/>
        <w:ind w:firstLine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EA0C84">
        <w:rPr>
          <w:rFonts w:ascii="Garamond" w:hAnsi="Garamond"/>
          <w:sz w:val="22"/>
          <w:szCs w:val="22"/>
        </w:rPr>
        <w:t xml:space="preserve">5. </w:t>
      </w:r>
      <w:r w:rsidRPr="00051497">
        <w:rPr>
          <w:rFonts w:ascii="Garamond" w:hAnsi="Garamond"/>
          <w:sz w:val="22"/>
          <w:szCs w:val="22"/>
        </w:rPr>
        <w:t xml:space="preserve">“Patrick Pearse and Patriotic Soteriology,” chapter in Alan O’Day and Yonah Alexander, eds., </w:t>
      </w:r>
    </w:p>
    <w:p w:rsidR="00D33A96" w:rsidRDefault="00C86C4E" w:rsidP="002D01AA">
      <w:pPr>
        <w:spacing w:after="0"/>
        <w:ind w:firstLine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D33A96">
        <w:rPr>
          <w:rFonts w:ascii="Garamond" w:hAnsi="Garamond"/>
          <w:sz w:val="22"/>
          <w:szCs w:val="22"/>
        </w:rPr>
        <w:t xml:space="preserve">       </w:t>
      </w:r>
      <w:r w:rsidR="00D33A96" w:rsidRPr="00051497">
        <w:rPr>
          <w:rFonts w:ascii="Garamond" w:hAnsi="Garamond"/>
          <w:i/>
          <w:sz w:val="22"/>
          <w:szCs w:val="22"/>
        </w:rPr>
        <w:t>The Irish Terrorism Experience</w:t>
      </w:r>
      <w:r w:rsidR="00D33A96" w:rsidRPr="00051497">
        <w:rPr>
          <w:rFonts w:ascii="Garamond" w:hAnsi="Garamond"/>
          <w:sz w:val="22"/>
          <w:szCs w:val="22"/>
        </w:rPr>
        <w:t xml:space="preserve"> (Dartmouth Press, Aldershot) 1991, 9-28, (peer reviewed)</w:t>
      </w:r>
    </w:p>
    <w:p w:rsidR="00051497" w:rsidRDefault="00051497" w:rsidP="002D01AA">
      <w:pPr>
        <w:spacing w:after="0"/>
        <w:rPr>
          <w:rFonts w:ascii="Garamond" w:hAnsi="Garamond"/>
          <w:sz w:val="22"/>
          <w:szCs w:val="22"/>
        </w:rPr>
      </w:pPr>
    </w:p>
    <w:p w:rsidR="007109F2" w:rsidRDefault="007109F2" w:rsidP="002D01AA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2"/>
          <w:szCs w:val="22"/>
        </w:rPr>
      </w:pPr>
      <w:r w:rsidRPr="004260C1">
        <w:rPr>
          <w:rFonts w:ascii="Garamond" w:hAnsi="Garamond"/>
          <w:sz w:val="22"/>
          <w:szCs w:val="22"/>
        </w:rPr>
        <w:t>Oral Presentations; performances, exhibitions</w:t>
      </w:r>
    </w:p>
    <w:p w:rsidR="004260C1" w:rsidRPr="004260C1" w:rsidRDefault="004260C1" w:rsidP="002D01AA">
      <w:pPr>
        <w:spacing w:after="0"/>
        <w:ind w:left="630"/>
        <w:rPr>
          <w:rFonts w:ascii="Garamond" w:hAnsi="Garamond"/>
          <w:sz w:val="22"/>
          <w:szCs w:val="22"/>
        </w:rPr>
      </w:pPr>
    </w:p>
    <w:p w:rsidR="00246920" w:rsidRPr="00E748E9" w:rsidRDefault="004260C1" w:rsidP="002D01A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</w:t>
      </w:r>
      <w:r w:rsidRPr="00E748E9">
        <w:rPr>
          <w:rFonts w:ascii="Garamond" w:hAnsi="Garamond"/>
          <w:i/>
          <w:sz w:val="22"/>
          <w:szCs w:val="22"/>
        </w:rPr>
        <w:t xml:space="preserve"> Conference </w:t>
      </w:r>
      <w:r w:rsidR="00246920" w:rsidRPr="00E748E9">
        <w:rPr>
          <w:rFonts w:ascii="Garamond" w:hAnsi="Garamond"/>
          <w:i/>
          <w:sz w:val="22"/>
          <w:szCs w:val="22"/>
        </w:rPr>
        <w:t xml:space="preserve">Papers, Seminars, </w:t>
      </w:r>
      <w:r w:rsidRPr="00E748E9">
        <w:rPr>
          <w:rFonts w:ascii="Garamond" w:hAnsi="Garamond"/>
          <w:i/>
          <w:sz w:val="22"/>
          <w:szCs w:val="22"/>
        </w:rPr>
        <w:t>Invited Talks</w:t>
      </w:r>
      <w:r w:rsidR="00F87E70" w:rsidRPr="00E748E9">
        <w:rPr>
          <w:rFonts w:ascii="Garamond" w:hAnsi="Garamond"/>
          <w:i/>
          <w:sz w:val="22"/>
          <w:szCs w:val="22"/>
        </w:rPr>
        <w:t xml:space="preserve"> at Other Institutions</w:t>
      </w:r>
    </w:p>
    <w:p w:rsidR="00042C56" w:rsidRDefault="00246920" w:rsidP="00042C56">
      <w:pPr>
        <w:spacing w:after="0"/>
        <w:ind w:left="720"/>
        <w:rPr>
          <w:rFonts w:ascii="Garamond" w:hAnsi="Garamond"/>
          <w:sz w:val="22"/>
          <w:szCs w:val="22"/>
        </w:rPr>
      </w:pPr>
      <w:r w:rsidRPr="00EA0C84">
        <w:rPr>
          <w:rFonts w:ascii="Garamond" w:hAnsi="Garamond"/>
          <w:sz w:val="22"/>
          <w:szCs w:val="22"/>
        </w:rPr>
        <w:t xml:space="preserve">“Berkeley: </w:t>
      </w:r>
      <w:r w:rsidR="00DB369D" w:rsidRPr="00EA0C84">
        <w:rPr>
          <w:rFonts w:ascii="Garamond" w:hAnsi="Garamond"/>
          <w:sz w:val="22"/>
          <w:szCs w:val="22"/>
        </w:rPr>
        <w:t xml:space="preserve">Intellectual Heresy and Irish Philosophy,” Annual Meeting of the American Conference </w:t>
      </w:r>
    </w:p>
    <w:p w:rsidR="00246920" w:rsidRPr="00EA0C84" w:rsidRDefault="00042C56" w:rsidP="00042C56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DB369D" w:rsidRPr="00EA0C84">
        <w:rPr>
          <w:rFonts w:ascii="Garamond" w:hAnsi="Garamond"/>
          <w:sz w:val="22"/>
          <w:szCs w:val="22"/>
        </w:rPr>
        <w:t>for</w:t>
      </w:r>
      <w:r w:rsidR="00F87E70" w:rsidRPr="00EA0C84">
        <w:rPr>
          <w:rFonts w:ascii="Garamond" w:hAnsi="Garamond"/>
          <w:sz w:val="22"/>
          <w:szCs w:val="22"/>
        </w:rPr>
        <w:t xml:space="preserve"> </w:t>
      </w:r>
      <w:r w:rsidR="00C86C4E" w:rsidRPr="00EA0C84">
        <w:rPr>
          <w:rFonts w:ascii="Garamond" w:hAnsi="Garamond"/>
          <w:sz w:val="22"/>
          <w:szCs w:val="22"/>
        </w:rPr>
        <w:t xml:space="preserve"> </w:t>
      </w:r>
      <w:r w:rsidR="00DB369D" w:rsidRPr="00EA0C84">
        <w:rPr>
          <w:rFonts w:ascii="Garamond" w:hAnsi="Garamond"/>
          <w:sz w:val="22"/>
          <w:szCs w:val="22"/>
        </w:rPr>
        <w:t>Irish Studies,” University of Hou</w:t>
      </w:r>
      <w:r>
        <w:rPr>
          <w:rFonts w:ascii="Garamond" w:hAnsi="Garamond"/>
          <w:sz w:val="22"/>
          <w:szCs w:val="22"/>
        </w:rPr>
        <w:t>ston, March 2020 (peer reviewed)</w:t>
      </w:r>
    </w:p>
    <w:p w:rsidR="009D0062" w:rsidRDefault="00B54C73" w:rsidP="00EA0C84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042C56">
        <w:rPr>
          <w:rFonts w:ascii="Garamond" w:hAnsi="Garamond"/>
          <w:sz w:val="22"/>
          <w:szCs w:val="22"/>
        </w:rPr>
        <w:tab/>
      </w:r>
      <w:r w:rsidR="00246920">
        <w:rPr>
          <w:rFonts w:ascii="Garamond" w:hAnsi="Garamond"/>
          <w:sz w:val="22"/>
          <w:szCs w:val="22"/>
        </w:rPr>
        <w:t xml:space="preserve">“The Easter Rising and the Politics of Redemption,” University of Michigan-Flint, </w:t>
      </w:r>
    </w:p>
    <w:p w:rsidR="00246920" w:rsidRDefault="009D0062" w:rsidP="002D01AA">
      <w:pPr>
        <w:spacing w:after="0"/>
        <w:ind w:left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246920">
        <w:rPr>
          <w:rFonts w:ascii="Garamond" w:hAnsi="Garamond"/>
          <w:sz w:val="22"/>
          <w:szCs w:val="22"/>
        </w:rPr>
        <w:t>October, 2019 (invited).</w:t>
      </w:r>
    </w:p>
    <w:p w:rsidR="009D0062" w:rsidRDefault="00246920" w:rsidP="002D01AA">
      <w:pPr>
        <w:spacing w:after="0"/>
        <w:ind w:left="63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="00F5344C" w:rsidRPr="00246920">
        <w:rPr>
          <w:rFonts w:ascii="Garamond" w:hAnsi="Garamond"/>
          <w:sz w:val="22"/>
          <w:szCs w:val="22"/>
        </w:rPr>
        <w:t>“Eriugena and Berkeley: Ireland’s Intellectual Heresies and the Western Intellectual Tradition,”</w:t>
      </w:r>
    </w:p>
    <w:p w:rsidR="00F346CA" w:rsidRDefault="009D0062" w:rsidP="009D0062">
      <w:pPr>
        <w:spacing w:after="0"/>
        <w:ind w:left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946134">
        <w:rPr>
          <w:rFonts w:ascii="Garamond" w:hAnsi="Garamond"/>
          <w:sz w:val="22"/>
          <w:szCs w:val="22"/>
        </w:rPr>
        <w:t>Annual Meeting of the American Conference for Irish Studies,”</w:t>
      </w:r>
      <w:r w:rsidR="00F346CA">
        <w:rPr>
          <w:rFonts w:ascii="Garamond" w:hAnsi="Garamond"/>
          <w:sz w:val="22"/>
          <w:szCs w:val="22"/>
        </w:rPr>
        <w:t xml:space="preserve"> Boston College/Northeastern</w:t>
      </w:r>
    </w:p>
    <w:p w:rsidR="00946134" w:rsidRPr="00F5344C" w:rsidRDefault="009D0062" w:rsidP="009D0062">
      <w:pPr>
        <w:spacing w:after="0"/>
        <w:ind w:left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F346CA">
        <w:rPr>
          <w:rFonts w:ascii="Garamond" w:hAnsi="Garamond"/>
          <w:sz w:val="22"/>
          <w:szCs w:val="22"/>
        </w:rPr>
        <w:t>University, March 2019 (peer reviewed)</w:t>
      </w:r>
    </w:p>
    <w:p w:rsidR="007109F2" w:rsidRDefault="00471EE8" w:rsidP="002D01AA">
      <w:pPr>
        <w:spacing w:after="0"/>
        <w:ind w:left="63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“</w:t>
      </w:r>
      <w:r w:rsidR="007109F2" w:rsidRPr="00051497">
        <w:rPr>
          <w:rFonts w:ascii="Garamond" w:hAnsi="Garamond"/>
          <w:sz w:val="22"/>
          <w:szCs w:val="22"/>
        </w:rPr>
        <w:t>The Irish Lunatic Asylum: Imperialism and Mental Illness in 19</w:t>
      </w:r>
      <w:r w:rsidR="007109F2" w:rsidRPr="00051497">
        <w:rPr>
          <w:rFonts w:ascii="Garamond" w:hAnsi="Garamond"/>
          <w:sz w:val="22"/>
          <w:szCs w:val="22"/>
          <w:vertAlign w:val="superscript"/>
        </w:rPr>
        <w:t>th</w:t>
      </w:r>
      <w:r w:rsidR="007109F2" w:rsidRPr="00051497">
        <w:rPr>
          <w:rFonts w:ascii="Garamond" w:hAnsi="Garamond"/>
          <w:sz w:val="22"/>
          <w:szCs w:val="22"/>
        </w:rPr>
        <w:t xml:space="preserve"> Century Ireland</w:t>
      </w:r>
      <w:r w:rsidR="00E748E9">
        <w:rPr>
          <w:rFonts w:ascii="Garamond" w:hAnsi="Garamond"/>
          <w:sz w:val="22"/>
          <w:szCs w:val="22"/>
        </w:rPr>
        <w:t>,” Annual</w:t>
      </w:r>
    </w:p>
    <w:p w:rsidR="0073167E" w:rsidRDefault="009D0062" w:rsidP="002D01AA">
      <w:pPr>
        <w:spacing w:after="0"/>
        <w:ind w:left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73167E" w:rsidRPr="00051497">
        <w:rPr>
          <w:rFonts w:ascii="Garamond" w:hAnsi="Garamond"/>
          <w:sz w:val="22"/>
          <w:szCs w:val="22"/>
        </w:rPr>
        <w:t xml:space="preserve">Midwest Regional </w:t>
      </w:r>
      <w:r w:rsidR="000B57BB">
        <w:rPr>
          <w:rFonts w:ascii="Garamond" w:hAnsi="Garamond"/>
          <w:sz w:val="22"/>
          <w:szCs w:val="22"/>
        </w:rPr>
        <w:t>Meeting, American Conference for</w:t>
      </w:r>
      <w:r w:rsidR="0073167E" w:rsidRPr="00051497">
        <w:rPr>
          <w:rFonts w:ascii="Garamond" w:hAnsi="Garamond"/>
          <w:sz w:val="22"/>
          <w:szCs w:val="22"/>
        </w:rPr>
        <w:t xml:space="preserve"> Irish Studies, Univ. of St. Thomas,</w:t>
      </w:r>
    </w:p>
    <w:p w:rsidR="00471EE8" w:rsidRPr="00051497" w:rsidRDefault="009D0062" w:rsidP="002D01AA">
      <w:pPr>
        <w:spacing w:after="0"/>
        <w:ind w:left="63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73167E" w:rsidRPr="00051497">
        <w:rPr>
          <w:rFonts w:ascii="Garamond" w:hAnsi="Garamond"/>
          <w:sz w:val="22"/>
          <w:szCs w:val="22"/>
        </w:rPr>
        <w:t>October 2018</w:t>
      </w:r>
    </w:p>
    <w:p w:rsidR="009D0062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 </w:t>
      </w:r>
      <w:r w:rsidR="00471EE8" w:rsidRPr="00051497">
        <w:rPr>
          <w:rFonts w:ascii="Garamond" w:hAnsi="Garamond"/>
          <w:sz w:val="22"/>
          <w:szCs w:val="22"/>
        </w:rPr>
        <w:t xml:space="preserve"> </w:t>
      </w:r>
      <w:r w:rsidR="009D0062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471EE8" w:rsidRPr="00051497">
        <w:rPr>
          <w:rFonts w:ascii="Garamond" w:hAnsi="Garamond"/>
          <w:sz w:val="22"/>
          <w:szCs w:val="22"/>
        </w:rPr>
        <w:t>“</w:t>
      </w:r>
      <w:r w:rsidRPr="00051497">
        <w:rPr>
          <w:rFonts w:ascii="Garamond" w:hAnsi="Garamond"/>
          <w:sz w:val="22"/>
          <w:szCs w:val="22"/>
        </w:rPr>
        <w:t>The Mad Irish, Insane Asylums, and the Colonial Challenge to Laissez Faire,</w:t>
      </w:r>
      <w:r w:rsidR="00E748E9">
        <w:rPr>
          <w:rFonts w:ascii="Garamond" w:hAnsi="Garamond"/>
          <w:sz w:val="22"/>
          <w:szCs w:val="22"/>
        </w:rPr>
        <w:t>”</w:t>
      </w:r>
      <w:r w:rsidRPr="00051497">
        <w:rPr>
          <w:rFonts w:ascii="Garamond" w:hAnsi="Garamond"/>
          <w:sz w:val="22"/>
          <w:szCs w:val="22"/>
        </w:rPr>
        <w:t xml:space="preserve"> Midwest</w:t>
      </w:r>
    </w:p>
    <w:p w:rsidR="00946134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</w:t>
      </w:r>
      <w:r w:rsidR="0073167E" w:rsidRPr="00051497">
        <w:rPr>
          <w:rFonts w:ascii="Garamond" w:hAnsi="Garamond"/>
          <w:sz w:val="22"/>
          <w:szCs w:val="22"/>
        </w:rPr>
        <w:t xml:space="preserve">Regional </w:t>
      </w:r>
      <w:r w:rsidR="000B57BB">
        <w:rPr>
          <w:rFonts w:ascii="Garamond" w:hAnsi="Garamond"/>
          <w:sz w:val="22"/>
          <w:szCs w:val="22"/>
        </w:rPr>
        <w:t>Meeting, American Conference for</w:t>
      </w:r>
      <w:r w:rsidR="0073167E" w:rsidRPr="00051497">
        <w:rPr>
          <w:rFonts w:ascii="Garamond" w:hAnsi="Garamond"/>
          <w:sz w:val="22"/>
          <w:szCs w:val="22"/>
        </w:rPr>
        <w:t xml:space="preserve"> Irish Studies, University of Missouri, </w:t>
      </w:r>
      <w:r w:rsidR="0073167E" w:rsidRPr="00051497">
        <w:rPr>
          <w:rFonts w:ascii="Garamond" w:hAnsi="Garamond"/>
          <w:sz w:val="22"/>
          <w:szCs w:val="22"/>
        </w:rPr>
        <w:tab/>
        <w:t xml:space="preserve">October 2017.         </w:t>
      </w:r>
      <w:r w:rsidR="00471EE8" w:rsidRPr="00051497">
        <w:rPr>
          <w:rFonts w:ascii="Garamond" w:hAnsi="Garamond"/>
          <w:sz w:val="22"/>
          <w:szCs w:val="22"/>
        </w:rPr>
        <w:t xml:space="preserve">   </w:t>
      </w:r>
    </w:p>
    <w:p w:rsidR="00471EE8" w:rsidRDefault="00471EE8" w:rsidP="002D01AA">
      <w:pPr>
        <w:spacing w:after="0"/>
        <w:ind w:firstLine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“Recruiting</w:t>
      </w:r>
      <w:r w:rsidR="00E748E9">
        <w:rPr>
          <w:rFonts w:ascii="Garamond" w:hAnsi="Garamond"/>
          <w:sz w:val="22"/>
          <w:szCs w:val="22"/>
        </w:rPr>
        <w:t xml:space="preserve"> Revolutionaries and Terrorists</w:t>
      </w:r>
      <w:r w:rsidRPr="00051497">
        <w:rPr>
          <w:rFonts w:ascii="Garamond" w:hAnsi="Garamond"/>
          <w:sz w:val="22"/>
          <w:szCs w:val="22"/>
        </w:rPr>
        <w:t>,</w:t>
      </w:r>
      <w:r w:rsidR="00E748E9">
        <w:rPr>
          <w:rFonts w:ascii="Garamond" w:hAnsi="Garamond"/>
          <w:sz w:val="22"/>
          <w:szCs w:val="22"/>
        </w:rPr>
        <w:t>”</w:t>
      </w:r>
      <w:r w:rsidRPr="00051497">
        <w:rPr>
          <w:rFonts w:ascii="Garamond" w:hAnsi="Garamond"/>
          <w:sz w:val="22"/>
          <w:szCs w:val="22"/>
        </w:rPr>
        <w:t xml:space="preserve"> Annual Meeting of the American </w:t>
      </w:r>
    </w:p>
    <w:p w:rsidR="00D33A96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</w:t>
      </w:r>
      <w:r w:rsidR="00471EE8" w:rsidRPr="00051497">
        <w:rPr>
          <w:rFonts w:ascii="Garamond" w:hAnsi="Garamond"/>
          <w:sz w:val="22"/>
          <w:szCs w:val="22"/>
        </w:rPr>
        <w:t xml:space="preserve">Conference </w:t>
      </w:r>
      <w:r w:rsidR="000B57BB">
        <w:rPr>
          <w:rFonts w:ascii="Garamond" w:hAnsi="Garamond"/>
          <w:sz w:val="22"/>
          <w:szCs w:val="22"/>
        </w:rPr>
        <w:t>for</w:t>
      </w:r>
      <w:r w:rsidR="00471EE8" w:rsidRPr="00051497">
        <w:rPr>
          <w:rFonts w:ascii="Garamond" w:hAnsi="Garamond"/>
          <w:sz w:val="22"/>
          <w:szCs w:val="22"/>
        </w:rPr>
        <w:t xml:space="preserve"> Irish Studies, Univ. of Missouri-Kansas City, March 2017</w:t>
      </w:r>
      <w:r w:rsidR="00946134">
        <w:rPr>
          <w:rFonts w:ascii="Garamond" w:hAnsi="Garamond"/>
          <w:sz w:val="22"/>
          <w:szCs w:val="22"/>
        </w:rPr>
        <w:t xml:space="preserve"> (peer reviewed)</w:t>
      </w:r>
      <w:r w:rsidR="00471EE8" w:rsidRPr="00051497">
        <w:rPr>
          <w:rFonts w:ascii="Garamond" w:hAnsi="Garamond"/>
          <w:sz w:val="22"/>
          <w:szCs w:val="22"/>
        </w:rPr>
        <w:tab/>
      </w:r>
    </w:p>
    <w:p w:rsidR="009D0062" w:rsidRDefault="00D33A96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471EE8" w:rsidRPr="00051497">
        <w:rPr>
          <w:rFonts w:ascii="Garamond" w:hAnsi="Garamond"/>
          <w:sz w:val="22"/>
          <w:szCs w:val="22"/>
        </w:rPr>
        <w:t>“The Academy and the Enigmatic Patrick Pearse,” Annual Meeting of the American</w:t>
      </w:r>
      <w:r w:rsidR="009D0062">
        <w:rPr>
          <w:rFonts w:ascii="Garamond" w:hAnsi="Garamond"/>
          <w:sz w:val="22"/>
          <w:szCs w:val="22"/>
        </w:rPr>
        <w:t xml:space="preserve"> </w:t>
      </w:r>
    </w:p>
    <w:p w:rsidR="00471EE8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</w:t>
      </w:r>
      <w:r w:rsidR="00471EE8" w:rsidRPr="00051497">
        <w:rPr>
          <w:rFonts w:ascii="Garamond" w:hAnsi="Garamond"/>
          <w:sz w:val="22"/>
          <w:szCs w:val="22"/>
        </w:rPr>
        <w:t>Conferen</w:t>
      </w:r>
      <w:r w:rsidR="000B57BB">
        <w:rPr>
          <w:rFonts w:ascii="Garamond" w:hAnsi="Garamond"/>
          <w:sz w:val="22"/>
          <w:szCs w:val="22"/>
        </w:rPr>
        <w:t>ce for</w:t>
      </w:r>
      <w:r w:rsidR="00471EE8" w:rsidRPr="00051497">
        <w:rPr>
          <w:rFonts w:ascii="Garamond" w:hAnsi="Garamond"/>
          <w:sz w:val="22"/>
          <w:szCs w:val="22"/>
        </w:rPr>
        <w:t xml:space="preserve"> Irish Studies, Notre Dame, March 2016</w:t>
      </w:r>
      <w:r w:rsidR="00955B80" w:rsidRPr="00051497">
        <w:rPr>
          <w:rFonts w:ascii="Garamond" w:hAnsi="Garamond"/>
          <w:sz w:val="22"/>
          <w:szCs w:val="22"/>
        </w:rPr>
        <w:t xml:space="preserve"> (peer reviewed)</w:t>
      </w:r>
    </w:p>
    <w:p w:rsidR="00471EE8" w:rsidRDefault="00E748E9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471EE8" w:rsidRPr="00051497">
        <w:rPr>
          <w:rFonts w:ascii="Garamond" w:hAnsi="Garamond"/>
          <w:sz w:val="22"/>
          <w:szCs w:val="22"/>
        </w:rPr>
        <w:t xml:space="preserve"> “Seamus Heaney and the </w:t>
      </w:r>
      <w:r>
        <w:rPr>
          <w:rFonts w:ascii="Garamond" w:hAnsi="Garamond"/>
          <w:sz w:val="22"/>
          <w:szCs w:val="22"/>
        </w:rPr>
        <w:t>Inarticulate Writing of History</w:t>
      </w:r>
      <w:r w:rsidR="00051497" w:rsidRPr="00051497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” Plenary Address, Annual </w:t>
      </w:r>
      <w:r w:rsidR="00051497" w:rsidRPr="00051497">
        <w:rPr>
          <w:rFonts w:ascii="Garamond" w:hAnsi="Garamond"/>
          <w:sz w:val="22"/>
          <w:szCs w:val="22"/>
        </w:rPr>
        <w:t xml:space="preserve"> Midwest</w:t>
      </w:r>
    </w:p>
    <w:p w:rsidR="00471EE8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471EE8" w:rsidRPr="00051497">
        <w:rPr>
          <w:rFonts w:ascii="Garamond" w:hAnsi="Garamond"/>
          <w:sz w:val="22"/>
          <w:szCs w:val="22"/>
        </w:rPr>
        <w:t>Regional Meeting, American Conference for Irish Studies, Oakland University, Oct. 2014</w:t>
      </w:r>
    </w:p>
    <w:p w:rsidR="00E748E9" w:rsidRPr="00051497" w:rsidRDefault="00E748E9" w:rsidP="002D01AA">
      <w:pPr>
        <w:spacing w:after="0"/>
        <w:rPr>
          <w:rFonts w:ascii="Garamond" w:hAnsi="Garamond"/>
          <w:sz w:val="22"/>
          <w:szCs w:val="22"/>
        </w:rPr>
      </w:pPr>
    </w:p>
    <w:p w:rsidR="00471EE8" w:rsidRDefault="00471EE8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lastRenderedPageBreak/>
        <w:tab/>
        <w:t xml:space="preserve">“The Problem of Identity in Irish Studies,” Midwest Regional Meeting, American </w:t>
      </w:r>
    </w:p>
    <w:p w:rsidR="00471EE8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0B57BB">
        <w:rPr>
          <w:rFonts w:ascii="Garamond" w:hAnsi="Garamond"/>
          <w:sz w:val="22"/>
          <w:szCs w:val="22"/>
        </w:rPr>
        <w:t>Conference for</w:t>
      </w:r>
      <w:r w:rsidR="00BF3142" w:rsidRPr="00051497">
        <w:rPr>
          <w:rFonts w:ascii="Garamond" w:hAnsi="Garamond"/>
          <w:sz w:val="22"/>
          <w:szCs w:val="22"/>
        </w:rPr>
        <w:t xml:space="preserve"> </w:t>
      </w:r>
      <w:r w:rsidR="00471EE8" w:rsidRPr="00051497">
        <w:rPr>
          <w:rFonts w:ascii="Garamond" w:hAnsi="Garamond"/>
          <w:sz w:val="22"/>
          <w:szCs w:val="22"/>
        </w:rPr>
        <w:t>Irish Studies, Grand Valley State University, Oct. 2010</w:t>
      </w:r>
    </w:p>
    <w:p w:rsidR="00471EE8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471EE8" w:rsidRPr="00051497">
        <w:rPr>
          <w:rFonts w:ascii="Garamond" w:hAnsi="Garamond"/>
          <w:sz w:val="22"/>
          <w:szCs w:val="22"/>
        </w:rPr>
        <w:t xml:space="preserve">“The Dark Dream of Irish History,” Midwest Regional Meeting, American Conference </w:t>
      </w:r>
    </w:p>
    <w:p w:rsidR="00BF3142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0B57BB">
        <w:rPr>
          <w:rFonts w:ascii="Garamond" w:hAnsi="Garamond"/>
          <w:sz w:val="22"/>
          <w:szCs w:val="22"/>
        </w:rPr>
        <w:t>for</w:t>
      </w:r>
      <w:r w:rsidR="00BF3142" w:rsidRPr="00051497">
        <w:rPr>
          <w:rFonts w:ascii="Garamond" w:hAnsi="Garamond"/>
          <w:sz w:val="22"/>
          <w:szCs w:val="22"/>
        </w:rPr>
        <w:t xml:space="preserve"> </w:t>
      </w:r>
      <w:r w:rsidR="00471EE8" w:rsidRPr="00051497">
        <w:rPr>
          <w:rFonts w:ascii="Garamond" w:hAnsi="Garamond"/>
          <w:sz w:val="22"/>
          <w:szCs w:val="22"/>
        </w:rPr>
        <w:t>Irish Studies, University of Missouri-St. Louis, Oct. 2002</w:t>
      </w:r>
    </w:p>
    <w:p w:rsidR="00BF3142" w:rsidRDefault="00BF3142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“The Culture of Irish Terrorism,” Midwest Regional Meeting, American Conference for</w:t>
      </w:r>
    </w:p>
    <w:p w:rsidR="00BF3142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BF3142" w:rsidRPr="00051497">
        <w:rPr>
          <w:rFonts w:ascii="Garamond" w:hAnsi="Garamond"/>
          <w:sz w:val="22"/>
          <w:szCs w:val="22"/>
        </w:rPr>
        <w:t>Irish Studies, Creighton University, Oct. 2001.</w:t>
      </w:r>
    </w:p>
    <w:p w:rsidR="00BF3142" w:rsidRDefault="00BF3142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</w:r>
      <w:r w:rsidR="00955B80" w:rsidRPr="00051497">
        <w:rPr>
          <w:rFonts w:ascii="Garamond" w:hAnsi="Garamond"/>
          <w:sz w:val="22"/>
          <w:szCs w:val="22"/>
        </w:rPr>
        <w:t>“Patrick Pearse and the European Cult of Childhood,” Annual Meeting of the American</w:t>
      </w:r>
    </w:p>
    <w:p w:rsidR="00955B80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955B80" w:rsidRPr="00051497">
        <w:rPr>
          <w:rFonts w:ascii="Garamond" w:hAnsi="Garamond"/>
          <w:sz w:val="22"/>
          <w:szCs w:val="22"/>
        </w:rPr>
        <w:t>Confere</w:t>
      </w:r>
      <w:r w:rsidR="000B57BB">
        <w:rPr>
          <w:rFonts w:ascii="Garamond" w:hAnsi="Garamond"/>
          <w:sz w:val="22"/>
          <w:szCs w:val="22"/>
        </w:rPr>
        <w:t>nce for</w:t>
      </w:r>
      <w:r w:rsidR="00955B80" w:rsidRPr="00051497">
        <w:rPr>
          <w:rFonts w:ascii="Garamond" w:hAnsi="Garamond"/>
          <w:sz w:val="22"/>
          <w:szCs w:val="22"/>
        </w:rPr>
        <w:t xml:space="preserve"> Irish Studies, Virginia Polytechnic Institute, May 1999 (peer reviewed)</w:t>
      </w:r>
    </w:p>
    <w:p w:rsidR="009D0062" w:rsidRDefault="00955B8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“Politics, Culture and Identity in Modern Ireland, Annual History Lecture, Hamilton</w:t>
      </w:r>
    </w:p>
    <w:p w:rsidR="00955B80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955B80" w:rsidRPr="00051497">
        <w:rPr>
          <w:rFonts w:ascii="Garamond" w:hAnsi="Garamond"/>
          <w:sz w:val="22"/>
          <w:szCs w:val="22"/>
        </w:rPr>
        <w:t>College, April 1999</w:t>
      </w:r>
      <w:r w:rsidR="003E4B80" w:rsidRPr="00051497">
        <w:rPr>
          <w:rFonts w:ascii="Garamond" w:hAnsi="Garamond"/>
          <w:sz w:val="22"/>
          <w:szCs w:val="22"/>
        </w:rPr>
        <w:t xml:space="preserve"> (invited)</w:t>
      </w:r>
    </w:p>
    <w:p w:rsidR="00955B80" w:rsidRDefault="00955B8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 xml:space="preserve">“The Practice of Irish History,” </w:t>
      </w:r>
      <w:r w:rsidR="00042C56">
        <w:rPr>
          <w:rFonts w:ascii="Garamond" w:hAnsi="Garamond"/>
          <w:sz w:val="22"/>
          <w:szCs w:val="22"/>
        </w:rPr>
        <w:t xml:space="preserve">Faculty Seminar, </w:t>
      </w:r>
      <w:r w:rsidRPr="00051497">
        <w:rPr>
          <w:rFonts w:ascii="Garamond" w:hAnsi="Garamond"/>
          <w:sz w:val="22"/>
          <w:szCs w:val="22"/>
        </w:rPr>
        <w:t>History Department, Hamilton</w:t>
      </w:r>
    </w:p>
    <w:p w:rsidR="00955B80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</w:t>
      </w:r>
      <w:r w:rsidR="00955B80" w:rsidRPr="00051497">
        <w:rPr>
          <w:rFonts w:ascii="Garamond" w:hAnsi="Garamond"/>
          <w:sz w:val="22"/>
          <w:szCs w:val="22"/>
        </w:rPr>
        <w:t>College, April 1999</w:t>
      </w:r>
      <w:r w:rsidR="003E4B80" w:rsidRPr="00051497">
        <w:rPr>
          <w:rFonts w:ascii="Garamond" w:hAnsi="Garamond"/>
          <w:sz w:val="22"/>
          <w:szCs w:val="22"/>
        </w:rPr>
        <w:t xml:space="preserve"> (invited)</w:t>
      </w:r>
    </w:p>
    <w:p w:rsidR="00955B80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955B80" w:rsidRPr="00051497">
        <w:rPr>
          <w:rFonts w:ascii="Garamond" w:hAnsi="Garamond"/>
          <w:sz w:val="22"/>
          <w:szCs w:val="22"/>
        </w:rPr>
        <w:t>“The Private Person and the Historical Moment,</w:t>
      </w:r>
      <w:r w:rsidR="00042C56">
        <w:rPr>
          <w:rFonts w:ascii="Garamond" w:hAnsi="Garamond"/>
          <w:sz w:val="22"/>
          <w:szCs w:val="22"/>
        </w:rPr>
        <w:t>”</w:t>
      </w:r>
      <w:r w:rsidR="00955B80" w:rsidRPr="00051497">
        <w:rPr>
          <w:rFonts w:ascii="Garamond" w:hAnsi="Garamond"/>
          <w:sz w:val="22"/>
          <w:szCs w:val="22"/>
        </w:rPr>
        <w:t xml:space="preserve"> Hamilton College, Apr. 1999</w:t>
      </w:r>
      <w:r w:rsidR="00237A40">
        <w:rPr>
          <w:rFonts w:ascii="Garamond" w:hAnsi="Garamond"/>
          <w:sz w:val="22"/>
          <w:szCs w:val="22"/>
        </w:rPr>
        <w:t xml:space="preserve"> (invited)</w:t>
      </w:r>
    </w:p>
    <w:p w:rsidR="00AD21DC" w:rsidRDefault="00955B8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</w:r>
      <w:r w:rsidR="00AD21DC" w:rsidRPr="00051497">
        <w:rPr>
          <w:rFonts w:ascii="Garamond" w:hAnsi="Garamond"/>
          <w:sz w:val="22"/>
          <w:szCs w:val="22"/>
        </w:rPr>
        <w:t>“Irish Philosophical ‘Exceptions’: Eriugena, Berkeley, and the Western Intellectual</w:t>
      </w:r>
    </w:p>
    <w:p w:rsidR="00AD21DC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AD21DC" w:rsidRPr="00051497">
        <w:rPr>
          <w:rFonts w:ascii="Garamond" w:hAnsi="Garamond"/>
          <w:sz w:val="22"/>
          <w:szCs w:val="22"/>
        </w:rPr>
        <w:t>Tradition</w:t>
      </w:r>
      <w:r w:rsidR="00F346CA">
        <w:rPr>
          <w:rFonts w:ascii="Garamond" w:hAnsi="Garamond"/>
          <w:sz w:val="22"/>
          <w:szCs w:val="22"/>
        </w:rPr>
        <w:t>,” Midwest Regional Meeting of the</w:t>
      </w:r>
      <w:r w:rsidR="00AD21DC" w:rsidRPr="00051497">
        <w:rPr>
          <w:rFonts w:ascii="Garamond" w:hAnsi="Garamond"/>
          <w:sz w:val="22"/>
          <w:szCs w:val="22"/>
        </w:rPr>
        <w:t xml:space="preserve"> American Conference for Irish Studies,</w:t>
      </w:r>
    </w:p>
    <w:p w:rsidR="00AD21DC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AD21DC" w:rsidRPr="00051497">
        <w:rPr>
          <w:rFonts w:ascii="Garamond" w:hAnsi="Garamond"/>
          <w:sz w:val="22"/>
          <w:szCs w:val="22"/>
        </w:rPr>
        <w:t>University of St. Thomas, Oct. 1998</w:t>
      </w:r>
    </w:p>
    <w:p w:rsidR="00AD21DC" w:rsidRDefault="00AD21DC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“Irish Visions of the Material World,” Annual Meeting of the American Conference</w:t>
      </w:r>
    </w:p>
    <w:p w:rsidR="00AD21DC" w:rsidRPr="00051497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0B57BB">
        <w:rPr>
          <w:rFonts w:ascii="Garamond" w:hAnsi="Garamond"/>
          <w:sz w:val="22"/>
          <w:szCs w:val="22"/>
        </w:rPr>
        <w:t>for</w:t>
      </w:r>
      <w:r w:rsidR="00AD21DC" w:rsidRPr="00051497">
        <w:rPr>
          <w:rFonts w:ascii="Garamond" w:hAnsi="Garamond"/>
          <w:sz w:val="22"/>
          <w:szCs w:val="22"/>
        </w:rPr>
        <w:t xml:space="preserve"> Irish Studies, Ft. Lauderdale, Apr. 1998 (peer reviewed)</w:t>
      </w:r>
    </w:p>
    <w:p w:rsidR="00AD21DC" w:rsidRDefault="00AD21DC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</w:r>
      <w:r w:rsidR="00FC0F40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 xml:space="preserve">Lecture, “’What ish My Nation’?: The Irish Nation,” Spring Annual Lecture, </w:t>
      </w:r>
    </w:p>
    <w:p w:rsidR="009D0062" w:rsidRDefault="009D006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</w:t>
      </w:r>
      <w:r w:rsidR="00FC0F40">
        <w:rPr>
          <w:rFonts w:ascii="Garamond" w:hAnsi="Garamond"/>
          <w:sz w:val="22"/>
          <w:szCs w:val="22"/>
        </w:rPr>
        <w:t xml:space="preserve">  </w:t>
      </w:r>
      <w:r w:rsidR="00AD21DC" w:rsidRPr="00051497">
        <w:rPr>
          <w:rFonts w:ascii="Garamond" w:hAnsi="Garamond"/>
          <w:sz w:val="22"/>
          <w:szCs w:val="22"/>
        </w:rPr>
        <w:t>University of Western Ontario, March 1998 (invited)</w:t>
      </w:r>
    </w:p>
    <w:p w:rsidR="009D0062" w:rsidRDefault="009D0062" w:rsidP="009D0062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AD21DC" w:rsidRPr="00051497">
        <w:rPr>
          <w:rFonts w:ascii="Garamond" w:hAnsi="Garamond"/>
          <w:sz w:val="22"/>
          <w:szCs w:val="22"/>
        </w:rPr>
        <w:t>“The Images of Michael Collins and that ‘Unresolved Thing’ which is Ireland,” Midwest Regional</w:t>
      </w:r>
    </w:p>
    <w:p w:rsidR="00407940" w:rsidRPr="00051497" w:rsidRDefault="009D0062" w:rsidP="009D0062">
      <w:pPr>
        <w:spacing w:after="0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AD21DC" w:rsidRPr="00051497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AD21DC" w:rsidRPr="00051497">
        <w:rPr>
          <w:rFonts w:ascii="Garamond" w:hAnsi="Garamond"/>
          <w:sz w:val="22"/>
          <w:szCs w:val="22"/>
        </w:rPr>
        <w:t>Meeting, American Conference for Irish Studies, St. Norbert College, Green Bay, Oct. 1997.</w:t>
      </w:r>
    </w:p>
    <w:p w:rsidR="009D0062" w:rsidRDefault="009D006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407940" w:rsidRPr="00051497">
        <w:rPr>
          <w:rFonts w:ascii="Garamond" w:hAnsi="Garamond"/>
          <w:sz w:val="22"/>
          <w:szCs w:val="22"/>
        </w:rPr>
        <w:t xml:space="preserve">Seminar, “Scientism and Western Culture,” Sigma Xi Seminar Series, Oakland University, </w:t>
      </w:r>
    </w:p>
    <w:p w:rsidR="00407940" w:rsidRPr="00051497" w:rsidRDefault="009D006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407940" w:rsidRPr="00051497">
        <w:rPr>
          <w:rFonts w:ascii="Garamond" w:hAnsi="Garamond"/>
          <w:sz w:val="22"/>
          <w:szCs w:val="22"/>
        </w:rPr>
        <w:t>April 1997 (invited)</w:t>
      </w:r>
    </w:p>
    <w:p w:rsidR="009D0062" w:rsidRDefault="00407940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“Contemplating the Spiritual Nature of the Material World,” Annual History</w:t>
      </w:r>
      <w:r w:rsidR="009D0062">
        <w:rPr>
          <w:rFonts w:ascii="Garamond" w:hAnsi="Garamond"/>
          <w:sz w:val="22"/>
          <w:szCs w:val="22"/>
        </w:rPr>
        <w:t xml:space="preserve">   </w:t>
      </w:r>
      <w:r w:rsidRPr="00051497">
        <w:rPr>
          <w:rFonts w:ascii="Garamond" w:hAnsi="Garamond"/>
          <w:sz w:val="22"/>
          <w:szCs w:val="22"/>
        </w:rPr>
        <w:t xml:space="preserve">Lecture, Huron </w:t>
      </w:r>
    </w:p>
    <w:p w:rsidR="00407940" w:rsidRPr="00051497" w:rsidRDefault="009D006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407940" w:rsidRPr="00051497">
        <w:rPr>
          <w:rFonts w:ascii="Garamond" w:hAnsi="Garamond"/>
          <w:sz w:val="22"/>
          <w:szCs w:val="22"/>
        </w:rPr>
        <w:t>College,</w:t>
      </w:r>
      <w:r>
        <w:rPr>
          <w:rFonts w:ascii="Garamond" w:hAnsi="Garamond"/>
          <w:sz w:val="22"/>
          <w:szCs w:val="22"/>
        </w:rPr>
        <w:t xml:space="preserve"> London, Ontario</w:t>
      </w:r>
      <w:r w:rsidR="00407940" w:rsidRPr="00051497">
        <w:rPr>
          <w:rFonts w:ascii="Garamond" w:hAnsi="Garamond"/>
          <w:sz w:val="22"/>
          <w:szCs w:val="22"/>
        </w:rPr>
        <w:t xml:space="preserve"> March 1997 (invited)</w:t>
      </w:r>
    </w:p>
    <w:p w:rsidR="009D0062" w:rsidRDefault="00407940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“Tracing the Echo of a Philosophy: The Positivist Influence in Irish History,” Annual Meeti</w:t>
      </w:r>
      <w:r w:rsidR="00D95EA7">
        <w:rPr>
          <w:rFonts w:ascii="Garamond" w:hAnsi="Garamond"/>
          <w:sz w:val="22"/>
          <w:szCs w:val="22"/>
        </w:rPr>
        <w:t xml:space="preserve">ng of the </w:t>
      </w:r>
    </w:p>
    <w:p w:rsidR="00407940" w:rsidRPr="00051497" w:rsidRDefault="009D006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D95EA7">
        <w:rPr>
          <w:rFonts w:ascii="Garamond" w:hAnsi="Garamond"/>
          <w:sz w:val="22"/>
          <w:szCs w:val="22"/>
        </w:rPr>
        <w:t>American Conference for</w:t>
      </w:r>
      <w:r w:rsidR="00407940" w:rsidRPr="00051497">
        <w:rPr>
          <w:rFonts w:ascii="Garamond" w:hAnsi="Garamond"/>
          <w:sz w:val="22"/>
          <w:szCs w:val="22"/>
        </w:rPr>
        <w:t xml:space="preserve"> Irish Studies, Southern Illinois University, April 1996 (peer reviewed)</w:t>
      </w:r>
    </w:p>
    <w:p w:rsidR="00E748E9" w:rsidRDefault="00E748E9" w:rsidP="00E748E9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407940" w:rsidRPr="00051497">
        <w:rPr>
          <w:rFonts w:ascii="Garamond" w:hAnsi="Garamond"/>
          <w:sz w:val="22"/>
          <w:szCs w:val="22"/>
        </w:rPr>
        <w:t xml:space="preserve"> “Foucault, the Episteme, and the History of Ideas,” </w:t>
      </w:r>
      <w:r>
        <w:rPr>
          <w:rFonts w:ascii="Garamond" w:hAnsi="Garamond"/>
          <w:sz w:val="22"/>
          <w:szCs w:val="22"/>
        </w:rPr>
        <w:t xml:space="preserve">Facaulty/Graduate Seminar, </w:t>
      </w:r>
      <w:r w:rsidR="00407940" w:rsidRPr="00051497">
        <w:rPr>
          <w:rFonts w:ascii="Garamond" w:hAnsi="Garamond"/>
          <w:sz w:val="22"/>
          <w:szCs w:val="22"/>
        </w:rPr>
        <w:t xml:space="preserve">American </w:t>
      </w:r>
    </w:p>
    <w:p w:rsidR="00407940" w:rsidRPr="00051497" w:rsidRDefault="00E748E9" w:rsidP="00E748E9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407940" w:rsidRPr="00051497">
        <w:rPr>
          <w:rFonts w:ascii="Garamond" w:hAnsi="Garamond"/>
          <w:sz w:val="22"/>
          <w:szCs w:val="22"/>
        </w:rPr>
        <w:t>University,</w:t>
      </w:r>
      <w:r>
        <w:rPr>
          <w:rFonts w:ascii="Garamond" w:hAnsi="Garamond"/>
          <w:sz w:val="22"/>
          <w:szCs w:val="22"/>
        </w:rPr>
        <w:t xml:space="preserve"> </w:t>
      </w:r>
      <w:r w:rsidR="00407940" w:rsidRPr="00051497">
        <w:rPr>
          <w:rFonts w:ascii="Garamond" w:hAnsi="Garamond"/>
          <w:sz w:val="22"/>
          <w:szCs w:val="22"/>
        </w:rPr>
        <w:t>February 1996.</w:t>
      </w:r>
      <w:r w:rsidR="00824096" w:rsidRPr="00051497">
        <w:rPr>
          <w:rFonts w:ascii="Garamond" w:hAnsi="Garamond"/>
          <w:sz w:val="22"/>
          <w:szCs w:val="22"/>
        </w:rPr>
        <w:t xml:space="preserve"> (invited)</w:t>
      </w:r>
    </w:p>
    <w:p w:rsidR="00824096" w:rsidRPr="00051497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“Irish Apes and Victorian Angels,” American University, Feb. 1996 (invited)</w:t>
      </w:r>
    </w:p>
    <w:p w:rsidR="009D0062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“The Discourse of Violence in Irish Republicanism,” Joint Meeting of the American Conference</w:t>
      </w:r>
      <w:r w:rsidR="00D95EA7">
        <w:rPr>
          <w:rFonts w:ascii="Garamond" w:hAnsi="Garamond"/>
          <w:sz w:val="22"/>
          <w:szCs w:val="22"/>
        </w:rPr>
        <w:t xml:space="preserve"> and</w:t>
      </w:r>
    </w:p>
    <w:p w:rsidR="00824096" w:rsidRPr="00051497" w:rsidRDefault="009D006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D95EA7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D95EA7">
        <w:rPr>
          <w:rFonts w:ascii="Garamond" w:hAnsi="Garamond"/>
          <w:sz w:val="22"/>
          <w:szCs w:val="22"/>
        </w:rPr>
        <w:t>the Canadian Association for</w:t>
      </w:r>
      <w:r w:rsidR="00824096" w:rsidRPr="00051497">
        <w:rPr>
          <w:rFonts w:ascii="Garamond" w:hAnsi="Garamond"/>
          <w:sz w:val="22"/>
          <w:szCs w:val="22"/>
        </w:rPr>
        <w:t xml:space="preserve"> Irish Studies, Queen’s </w:t>
      </w:r>
      <w:r w:rsidR="00FC0F40">
        <w:rPr>
          <w:rFonts w:ascii="Garamond" w:hAnsi="Garamond"/>
          <w:sz w:val="22"/>
          <w:szCs w:val="22"/>
        </w:rPr>
        <w:t>University Belfast, Aug.</w:t>
      </w:r>
      <w:r w:rsidR="00824096" w:rsidRPr="00051497">
        <w:rPr>
          <w:rFonts w:ascii="Garamond" w:hAnsi="Garamond"/>
          <w:sz w:val="22"/>
          <w:szCs w:val="22"/>
        </w:rPr>
        <w:t xml:space="preserve"> 1995 (peer reviewed)</w:t>
      </w:r>
    </w:p>
    <w:p w:rsidR="0088155F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“Genocide, The Final Solution, and the Pornography of Death,” </w:t>
      </w:r>
      <w:r w:rsidR="00E748E9">
        <w:rPr>
          <w:rFonts w:ascii="Garamond" w:hAnsi="Garamond"/>
          <w:sz w:val="22"/>
          <w:szCs w:val="22"/>
        </w:rPr>
        <w:t xml:space="preserve">Faculty </w:t>
      </w:r>
      <w:r w:rsidR="00E748E9" w:rsidRPr="00051497">
        <w:rPr>
          <w:rFonts w:ascii="Garamond" w:hAnsi="Garamond"/>
          <w:sz w:val="22"/>
          <w:szCs w:val="22"/>
        </w:rPr>
        <w:t xml:space="preserve">Colloquium, </w:t>
      </w:r>
      <w:r w:rsidRPr="00051497">
        <w:rPr>
          <w:rFonts w:ascii="Garamond" w:hAnsi="Garamond"/>
          <w:sz w:val="22"/>
          <w:szCs w:val="22"/>
        </w:rPr>
        <w:t>Oakland</w:t>
      </w:r>
    </w:p>
    <w:p w:rsidR="00824096" w:rsidRPr="00051497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824096" w:rsidRPr="00051497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824096" w:rsidRPr="00051497">
        <w:rPr>
          <w:rFonts w:ascii="Garamond" w:hAnsi="Garamond"/>
          <w:sz w:val="22"/>
          <w:szCs w:val="22"/>
        </w:rPr>
        <w:t>University, Dec. 1991.</w:t>
      </w:r>
    </w:p>
    <w:p w:rsidR="009D0062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“’My Sons were Faithful and They Fought’: Patrick Pearse and the Easter Rising,” International </w:t>
      </w:r>
    </w:p>
    <w:p w:rsidR="00824096" w:rsidRPr="00051497" w:rsidRDefault="009D006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824096" w:rsidRPr="00051497">
        <w:rPr>
          <w:rFonts w:ascii="Garamond" w:hAnsi="Garamond"/>
          <w:sz w:val="22"/>
          <w:szCs w:val="22"/>
        </w:rPr>
        <w:t>Sesquicentennial Jonathan Swift Conference, Notre Dame, Oct. 1991 (peer reviewed)</w:t>
      </w:r>
    </w:p>
    <w:p w:rsidR="0088155F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“Soteriology, Politics, and Irish Nationalism,” </w:t>
      </w:r>
      <w:r w:rsidR="00E748E9">
        <w:rPr>
          <w:rFonts w:ascii="Garamond" w:hAnsi="Garamond"/>
          <w:sz w:val="22"/>
          <w:szCs w:val="22"/>
        </w:rPr>
        <w:t xml:space="preserve">Faculty </w:t>
      </w:r>
      <w:r w:rsidR="00E748E9" w:rsidRPr="00051497">
        <w:rPr>
          <w:rFonts w:ascii="Garamond" w:hAnsi="Garamond"/>
          <w:sz w:val="22"/>
          <w:szCs w:val="22"/>
        </w:rPr>
        <w:t xml:space="preserve">Colloquium, </w:t>
      </w:r>
      <w:r w:rsidRPr="00051497">
        <w:rPr>
          <w:rFonts w:ascii="Garamond" w:hAnsi="Garamond"/>
          <w:sz w:val="22"/>
          <w:szCs w:val="22"/>
        </w:rPr>
        <w:t xml:space="preserve">Oakland University, </w:t>
      </w:r>
    </w:p>
    <w:p w:rsidR="00824096" w:rsidRPr="00051497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824096" w:rsidRPr="00051497">
        <w:rPr>
          <w:rFonts w:ascii="Garamond" w:hAnsi="Garamond"/>
          <w:sz w:val="22"/>
          <w:szCs w:val="22"/>
        </w:rPr>
        <w:t>February 1990.</w:t>
      </w:r>
    </w:p>
    <w:p w:rsidR="0088155F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“Individuals, Historical Identity, and the </w:t>
      </w:r>
      <w:r w:rsidR="00304F37">
        <w:rPr>
          <w:rFonts w:ascii="Garamond" w:hAnsi="Garamond"/>
          <w:sz w:val="22"/>
          <w:szCs w:val="22"/>
        </w:rPr>
        <w:t>Search for Meaning in History,”</w:t>
      </w:r>
      <w:r w:rsidR="00E748E9">
        <w:rPr>
          <w:rFonts w:ascii="Garamond" w:hAnsi="Garamond"/>
          <w:sz w:val="22"/>
          <w:szCs w:val="22"/>
        </w:rPr>
        <w:t xml:space="preserve"> Faculty </w:t>
      </w:r>
      <w:r w:rsidR="00E748E9" w:rsidRPr="00051497">
        <w:rPr>
          <w:rFonts w:ascii="Garamond" w:hAnsi="Garamond"/>
          <w:sz w:val="22"/>
          <w:szCs w:val="22"/>
        </w:rPr>
        <w:t>Colloquium,</w:t>
      </w:r>
    </w:p>
    <w:p w:rsidR="00304F37" w:rsidRDefault="00824096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sz w:val="22"/>
          <w:szCs w:val="22"/>
        </w:rPr>
        <w:t xml:space="preserve">Worcester Polytechnic, Jan. 1990. </w:t>
      </w:r>
    </w:p>
    <w:p w:rsidR="00304F37" w:rsidRDefault="00304F37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“The Theology of Violence and the IRA,” </w:t>
      </w:r>
      <w:r w:rsidR="00E748E9">
        <w:rPr>
          <w:rFonts w:ascii="Garamond" w:hAnsi="Garamond"/>
          <w:sz w:val="22"/>
          <w:szCs w:val="22"/>
        </w:rPr>
        <w:t xml:space="preserve">Faculty Colloquium, </w:t>
      </w:r>
      <w:r>
        <w:rPr>
          <w:rFonts w:ascii="Garamond" w:hAnsi="Garamond"/>
          <w:sz w:val="22"/>
          <w:szCs w:val="22"/>
        </w:rPr>
        <w:t>American University, October 1988.</w:t>
      </w:r>
    </w:p>
    <w:p w:rsidR="0088155F" w:rsidRDefault="00304F37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“Patrick Pearse and the European Revolt Against Reason,</w:t>
      </w:r>
      <w:r w:rsidR="002F1B1C">
        <w:rPr>
          <w:rFonts w:ascii="Garamond" w:hAnsi="Garamond"/>
          <w:sz w:val="22"/>
          <w:szCs w:val="22"/>
        </w:rPr>
        <w:t>” Mid</w:t>
      </w:r>
      <w:r>
        <w:rPr>
          <w:rFonts w:ascii="Garamond" w:hAnsi="Garamond"/>
          <w:sz w:val="22"/>
          <w:szCs w:val="22"/>
        </w:rPr>
        <w:t xml:space="preserve">-Atlantic Regional Meeting of the </w:t>
      </w:r>
    </w:p>
    <w:p w:rsidR="004F6F11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 xml:space="preserve">American Conference </w:t>
      </w:r>
      <w:r w:rsidR="00D95EA7">
        <w:rPr>
          <w:rFonts w:ascii="Garamond" w:hAnsi="Garamond"/>
          <w:sz w:val="22"/>
          <w:szCs w:val="22"/>
        </w:rPr>
        <w:t xml:space="preserve">for </w:t>
      </w:r>
      <w:r w:rsidR="00304F37">
        <w:rPr>
          <w:rFonts w:ascii="Garamond" w:hAnsi="Garamond"/>
          <w:sz w:val="22"/>
          <w:szCs w:val="22"/>
        </w:rPr>
        <w:t>Irish Studies, Hofstra, November 1987</w:t>
      </w:r>
    </w:p>
    <w:p w:rsidR="0088155F" w:rsidRDefault="004F6F11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“Freud and the Psychoanalytical Method,” In Service Nursing Education Seminar, Georgetown </w:t>
      </w:r>
    </w:p>
    <w:p w:rsidR="00042C56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4F6F11">
        <w:rPr>
          <w:rFonts w:ascii="Garamond" w:hAnsi="Garamond"/>
          <w:sz w:val="22"/>
          <w:szCs w:val="22"/>
        </w:rPr>
        <w:t>University Hospital, Washington, D.C., Fall 1986</w:t>
      </w:r>
    </w:p>
    <w:p w:rsidR="0088155F" w:rsidRDefault="00304F37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Seminar, “Erik Erikson and the Biography of the Historical Personality, Georgetown University</w:t>
      </w:r>
    </w:p>
    <w:p w:rsidR="004D46DD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>Hos</w:t>
      </w:r>
      <w:r w:rsidR="00042C56">
        <w:rPr>
          <w:rFonts w:ascii="Garamond" w:hAnsi="Garamond"/>
          <w:sz w:val="22"/>
          <w:szCs w:val="22"/>
        </w:rPr>
        <w:t>pital, Fall 1985 (invited)</w:t>
      </w:r>
    </w:p>
    <w:p w:rsidR="0088155F" w:rsidRDefault="00304F37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“Gender as an issue in Psychoanalytical Theory,” Georgetown University Hospital,</w:t>
      </w:r>
      <w:r w:rsidR="004F6F11">
        <w:rPr>
          <w:rFonts w:ascii="Garamond" w:hAnsi="Garamond"/>
          <w:sz w:val="22"/>
          <w:szCs w:val="22"/>
        </w:rPr>
        <w:t xml:space="preserve"> </w:t>
      </w:r>
    </w:p>
    <w:p w:rsidR="00304F37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>Fall 1985</w:t>
      </w:r>
      <w:r w:rsidR="00F346CA">
        <w:rPr>
          <w:rFonts w:ascii="Garamond" w:hAnsi="Garamond"/>
          <w:sz w:val="22"/>
          <w:szCs w:val="22"/>
        </w:rPr>
        <w:t xml:space="preserve"> (invited)</w:t>
      </w:r>
    </w:p>
    <w:p w:rsidR="0088155F" w:rsidRDefault="00E748E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>“The Rights of the Individual Patient: A Szazian Perspective,”</w:t>
      </w:r>
      <w:r>
        <w:rPr>
          <w:rFonts w:ascii="Garamond" w:hAnsi="Garamond"/>
          <w:sz w:val="22"/>
          <w:szCs w:val="22"/>
        </w:rPr>
        <w:t xml:space="preserve"> Seminar, </w:t>
      </w:r>
      <w:r w:rsidR="00304F37">
        <w:rPr>
          <w:rFonts w:ascii="Garamond" w:hAnsi="Garamond"/>
          <w:sz w:val="22"/>
          <w:szCs w:val="22"/>
        </w:rPr>
        <w:t>Chestnut Lodge Research</w:t>
      </w:r>
    </w:p>
    <w:p w:rsidR="00304F37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304F37">
        <w:rPr>
          <w:rFonts w:ascii="Garamond" w:hAnsi="Garamond"/>
          <w:sz w:val="22"/>
          <w:szCs w:val="22"/>
        </w:rPr>
        <w:t>Institute, Rockville, MD March 1980</w:t>
      </w:r>
    </w:p>
    <w:p w:rsidR="00304F37" w:rsidRDefault="00304F37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“John R.” Chestnut Lodge Hospital</w:t>
      </w:r>
      <w:r w:rsidR="00F346CA">
        <w:rPr>
          <w:rFonts w:ascii="Garamond" w:hAnsi="Garamond"/>
          <w:sz w:val="22"/>
          <w:szCs w:val="22"/>
        </w:rPr>
        <w:t xml:space="preserve"> and Research Institute</w:t>
      </w:r>
      <w:r>
        <w:rPr>
          <w:rFonts w:ascii="Garamond" w:hAnsi="Garamond"/>
          <w:sz w:val="22"/>
          <w:szCs w:val="22"/>
        </w:rPr>
        <w:t>, January 1980</w:t>
      </w:r>
    </w:p>
    <w:p w:rsidR="00B54C73" w:rsidRDefault="00304F37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“Howard R.” Chestnut Lodge Hospital</w:t>
      </w:r>
      <w:r w:rsidR="00F346CA">
        <w:rPr>
          <w:rFonts w:ascii="Garamond" w:hAnsi="Garamond"/>
          <w:sz w:val="22"/>
          <w:szCs w:val="22"/>
        </w:rPr>
        <w:t xml:space="preserve"> and Research Institute</w:t>
      </w:r>
      <w:r>
        <w:rPr>
          <w:rFonts w:ascii="Garamond" w:hAnsi="Garamond"/>
          <w:sz w:val="22"/>
          <w:szCs w:val="22"/>
        </w:rPr>
        <w:t>, September 1979.</w:t>
      </w:r>
    </w:p>
    <w:p w:rsidR="005F40AF" w:rsidRDefault="005F40AF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5F40AF" w:rsidRPr="00DE5727" w:rsidRDefault="005F40AF" w:rsidP="002D01AA">
      <w:pPr>
        <w:spacing w:after="0"/>
        <w:ind w:left="72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DE5727">
        <w:rPr>
          <w:rFonts w:ascii="Garamond" w:hAnsi="Garamond"/>
          <w:sz w:val="22"/>
          <w:szCs w:val="22"/>
          <w:u w:val="single"/>
        </w:rPr>
        <w:t>Conference Panels</w:t>
      </w:r>
      <w:r w:rsidR="0048622D" w:rsidRPr="00DE5727">
        <w:rPr>
          <w:rFonts w:ascii="Garamond" w:hAnsi="Garamond"/>
          <w:sz w:val="22"/>
          <w:szCs w:val="22"/>
          <w:u w:val="single"/>
        </w:rPr>
        <w:t xml:space="preserve"> Organized</w:t>
      </w:r>
    </w:p>
    <w:p w:rsidR="005F40AF" w:rsidRDefault="005F40AF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88155F" w:rsidRDefault="005F40A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“The Legacy and Influence of the Work of Patrick Pearse,” Annual Meeting of American Conference</w:t>
      </w:r>
    </w:p>
    <w:p w:rsidR="005F40AF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5F40AF">
        <w:rPr>
          <w:rFonts w:ascii="Garamond" w:hAnsi="Garamond"/>
          <w:sz w:val="22"/>
          <w:szCs w:val="22"/>
        </w:rPr>
        <w:t xml:space="preserve"> for Irish Studies, Virginia Polytechnic, May 1999.</w:t>
      </w:r>
      <w:r w:rsidR="00F346CA">
        <w:rPr>
          <w:rFonts w:ascii="Garamond" w:hAnsi="Garamond"/>
          <w:sz w:val="22"/>
          <w:szCs w:val="22"/>
        </w:rPr>
        <w:t xml:space="preserve"> </w:t>
      </w:r>
      <w:r w:rsidR="00042C56">
        <w:rPr>
          <w:rFonts w:ascii="Garamond" w:hAnsi="Garamond"/>
          <w:sz w:val="22"/>
          <w:szCs w:val="22"/>
        </w:rPr>
        <w:t xml:space="preserve"> </w:t>
      </w:r>
      <w:r w:rsidR="00F346CA">
        <w:rPr>
          <w:rFonts w:ascii="Garamond" w:hAnsi="Garamond"/>
          <w:sz w:val="22"/>
          <w:szCs w:val="22"/>
        </w:rPr>
        <w:t>(peer reviewed)</w:t>
      </w:r>
    </w:p>
    <w:p w:rsidR="0088155F" w:rsidRDefault="005F40A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“New Perspectives on Irish Women’s History,” </w:t>
      </w:r>
      <w:r w:rsidR="00B54C7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Annual Meetin</w:t>
      </w:r>
      <w:r w:rsidR="00563259">
        <w:rPr>
          <w:rFonts w:ascii="Garamond" w:hAnsi="Garamond"/>
          <w:sz w:val="22"/>
          <w:szCs w:val="22"/>
        </w:rPr>
        <w:t>g of the American Historical</w:t>
      </w:r>
    </w:p>
    <w:p w:rsidR="00563259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563259">
        <w:rPr>
          <w:rFonts w:ascii="Garamond" w:hAnsi="Garamond"/>
          <w:sz w:val="22"/>
          <w:szCs w:val="22"/>
        </w:rPr>
        <w:t xml:space="preserve"> Association (AHA), Seattle, 1998.</w:t>
      </w:r>
      <w:r w:rsidR="00F346CA">
        <w:rPr>
          <w:rFonts w:ascii="Garamond" w:hAnsi="Garamond"/>
          <w:sz w:val="22"/>
          <w:szCs w:val="22"/>
        </w:rPr>
        <w:t xml:space="preserve"> </w:t>
      </w:r>
      <w:r w:rsidR="00042C56">
        <w:rPr>
          <w:rFonts w:ascii="Garamond" w:hAnsi="Garamond"/>
          <w:sz w:val="22"/>
          <w:szCs w:val="22"/>
        </w:rPr>
        <w:t xml:space="preserve"> </w:t>
      </w:r>
      <w:r w:rsidR="00F346CA">
        <w:rPr>
          <w:rFonts w:ascii="Garamond" w:hAnsi="Garamond"/>
          <w:sz w:val="22"/>
          <w:szCs w:val="22"/>
        </w:rPr>
        <w:t>(</w:t>
      </w:r>
      <w:r w:rsidR="00042C56">
        <w:rPr>
          <w:rFonts w:ascii="Garamond" w:hAnsi="Garamond"/>
          <w:sz w:val="22"/>
          <w:szCs w:val="22"/>
        </w:rPr>
        <w:t>peer reviewed</w:t>
      </w:r>
      <w:r w:rsidR="00F346CA">
        <w:rPr>
          <w:rFonts w:ascii="Garamond" w:hAnsi="Garamond"/>
          <w:sz w:val="22"/>
          <w:szCs w:val="22"/>
        </w:rPr>
        <w:t>)</w:t>
      </w:r>
    </w:p>
    <w:p w:rsidR="0088155F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“Materialism and the Material World in Modern Ireland,” Annual Meeting of the American </w:t>
      </w:r>
    </w:p>
    <w:p w:rsidR="00563259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C</w:t>
      </w:r>
      <w:r w:rsidR="00563259">
        <w:rPr>
          <w:rFonts w:ascii="Garamond" w:hAnsi="Garamond"/>
          <w:sz w:val="22"/>
          <w:szCs w:val="22"/>
        </w:rPr>
        <w:t>onference for Irish Studies, Ft. Lauderdale, April 1998.</w:t>
      </w:r>
      <w:r w:rsidR="00F346CA">
        <w:rPr>
          <w:rFonts w:ascii="Garamond" w:hAnsi="Garamond"/>
          <w:sz w:val="22"/>
          <w:szCs w:val="22"/>
        </w:rPr>
        <w:t xml:space="preserve"> (peer reviewed)</w:t>
      </w:r>
    </w:p>
    <w:p w:rsidR="0088155F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“The Dolmen Miscellany,” Midwest Regional Meeting of the American Conference for Irish Studies, </w:t>
      </w:r>
    </w:p>
    <w:p w:rsidR="00563259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563259">
        <w:rPr>
          <w:rFonts w:ascii="Garamond" w:hAnsi="Garamond"/>
          <w:sz w:val="22"/>
          <w:szCs w:val="22"/>
        </w:rPr>
        <w:t xml:space="preserve">St. Norbert’s College, </w:t>
      </w:r>
      <w:r w:rsidR="00042C56"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>October 1997.</w:t>
      </w:r>
      <w:r>
        <w:rPr>
          <w:rFonts w:ascii="Garamond" w:hAnsi="Garamond"/>
          <w:sz w:val="22"/>
          <w:szCs w:val="22"/>
        </w:rPr>
        <w:t xml:space="preserve"> </w:t>
      </w:r>
      <w:r w:rsidR="00042C5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(peer r</w:t>
      </w:r>
      <w:r w:rsidR="00F346CA">
        <w:rPr>
          <w:rFonts w:ascii="Garamond" w:hAnsi="Garamond"/>
          <w:sz w:val="22"/>
          <w:szCs w:val="22"/>
        </w:rPr>
        <w:t>eviewed)</w:t>
      </w:r>
    </w:p>
    <w:p w:rsidR="0088155F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“Beyond the Revisionist Impasse,” Annual Meeting of the American Conference for Irish Studies,</w:t>
      </w:r>
    </w:p>
    <w:p w:rsidR="004260C1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 xml:space="preserve"> Southern Illinois University,</w:t>
      </w:r>
      <w:r w:rsidR="004260C1"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>April 1996 (invited)</w:t>
      </w:r>
      <w:r w:rsidR="00F346CA">
        <w:rPr>
          <w:rFonts w:ascii="Garamond" w:hAnsi="Garamond"/>
          <w:sz w:val="22"/>
          <w:szCs w:val="22"/>
        </w:rPr>
        <w:t xml:space="preserve"> (peer reviewed)</w:t>
      </w:r>
    </w:p>
    <w:p w:rsidR="00563259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563259" w:rsidRPr="00DE5727" w:rsidRDefault="00563259" w:rsidP="002D01AA">
      <w:pPr>
        <w:spacing w:after="0"/>
        <w:ind w:left="72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DE5727">
        <w:rPr>
          <w:rFonts w:ascii="Garamond" w:hAnsi="Garamond"/>
          <w:sz w:val="22"/>
          <w:szCs w:val="22"/>
          <w:u w:val="single"/>
        </w:rPr>
        <w:t>Conference Panels Chaired</w:t>
      </w:r>
    </w:p>
    <w:p w:rsidR="00563259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88155F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“The State of Irish Studies in America,” International Meeting of the American Conference for Irish </w:t>
      </w:r>
    </w:p>
    <w:p w:rsidR="00563259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>Studies, University College, Cork, Ireland, June 2018</w:t>
      </w:r>
    </w:p>
    <w:p w:rsidR="0088155F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“Ireland from 1919 to 1928,” Midwest Regional Meeting of the American Conference for Irish</w:t>
      </w:r>
    </w:p>
    <w:p w:rsidR="00563259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>Studies, University of Missouri, October 2017</w:t>
      </w:r>
    </w:p>
    <w:p w:rsidR="0088155F" w:rsidRDefault="00563259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“1916 in Memory,” Annual Meeting of the American Conference for Irish S</w:t>
      </w:r>
      <w:r w:rsidR="00F346CA">
        <w:rPr>
          <w:rFonts w:ascii="Garamond" w:hAnsi="Garamond"/>
          <w:sz w:val="22"/>
          <w:szCs w:val="22"/>
        </w:rPr>
        <w:t xml:space="preserve">tudies, </w:t>
      </w:r>
      <w:r>
        <w:rPr>
          <w:rFonts w:ascii="Garamond" w:hAnsi="Garamond"/>
          <w:sz w:val="22"/>
          <w:szCs w:val="22"/>
        </w:rPr>
        <w:t>Notre Dame</w:t>
      </w:r>
    </w:p>
    <w:p w:rsidR="004260C1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F346CA">
        <w:rPr>
          <w:rFonts w:ascii="Garamond" w:hAnsi="Garamond"/>
          <w:sz w:val="22"/>
          <w:szCs w:val="22"/>
        </w:rPr>
        <w:t xml:space="preserve">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F346CA">
        <w:rPr>
          <w:rFonts w:ascii="Garamond" w:hAnsi="Garamond"/>
          <w:sz w:val="22"/>
          <w:szCs w:val="22"/>
        </w:rPr>
        <w:t>University</w:t>
      </w:r>
      <w:r w:rsidR="00563259">
        <w:rPr>
          <w:rFonts w:ascii="Garamond" w:hAnsi="Garamond"/>
          <w:sz w:val="22"/>
          <w:szCs w:val="22"/>
        </w:rPr>
        <w:t>, March 2016.</w:t>
      </w:r>
    </w:p>
    <w:p w:rsidR="004260C1" w:rsidRDefault="004260C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563259">
        <w:rPr>
          <w:rFonts w:ascii="Garamond" w:hAnsi="Garamond"/>
          <w:sz w:val="22"/>
          <w:szCs w:val="22"/>
        </w:rPr>
        <w:t xml:space="preserve">“Narrating Identities 4,” International Joint Conference of the American Conference for Irish </w:t>
      </w:r>
    </w:p>
    <w:p w:rsidR="0088155F" w:rsidRDefault="0088155F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</w:t>
      </w:r>
      <w:r w:rsidR="004260C1"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 xml:space="preserve">Studies and the Canadian Association of Irish Studies, University College, Dublin, Ireland, </w:t>
      </w:r>
    </w:p>
    <w:p w:rsidR="00563259" w:rsidRDefault="0088155F" w:rsidP="0088155F">
      <w:pPr>
        <w:spacing w:after="0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563259">
        <w:rPr>
          <w:rFonts w:ascii="Garamond" w:hAnsi="Garamond"/>
          <w:sz w:val="22"/>
          <w:szCs w:val="22"/>
        </w:rPr>
        <w:t>June 2014</w:t>
      </w:r>
    </w:p>
    <w:p w:rsidR="0088155F" w:rsidRDefault="00FC0F4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563259">
        <w:rPr>
          <w:rFonts w:ascii="Garamond" w:hAnsi="Garamond"/>
          <w:sz w:val="22"/>
          <w:szCs w:val="22"/>
        </w:rPr>
        <w:t xml:space="preserve">“Statehood,” International Joint Conference of the American Conference for Irish Studies and the </w:t>
      </w:r>
    </w:p>
    <w:p w:rsidR="00563259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563259">
        <w:rPr>
          <w:rFonts w:ascii="Garamond" w:hAnsi="Garamond"/>
          <w:sz w:val="22"/>
          <w:szCs w:val="22"/>
        </w:rPr>
        <w:t>Canadian Association of Irish Studies, University College, Dublin, Ireland, June 2014</w:t>
      </w:r>
    </w:p>
    <w:p w:rsidR="0088155F" w:rsidRDefault="00FC0F4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E57E57">
        <w:rPr>
          <w:rFonts w:ascii="Garamond" w:hAnsi="Garamond"/>
          <w:sz w:val="22"/>
          <w:szCs w:val="22"/>
        </w:rPr>
        <w:t>“Emancipating Thematic ‘Familiars’: Catholicism, Language, and the Shannon</w:t>
      </w:r>
      <w:r w:rsidR="008E4320">
        <w:rPr>
          <w:rFonts w:ascii="Garamond" w:hAnsi="Garamond"/>
          <w:sz w:val="22"/>
          <w:szCs w:val="22"/>
        </w:rPr>
        <w:t xml:space="preserve">,” Midwest Regional </w:t>
      </w:r>
    </w:p>
    <w:p w:rsidR="008E432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>Meeting of the American Conference for Irish Studies, Marquette</w:t>
      </w:r>
      <w:r w:rsidR="00F346CA">
        <w:rPr>
          <w:rFonts w:ascii="Garamond" w:hAnsi="Garamond"/>
          <w:sz w:val="22"/>
          <w:szCs w:val="22"/>
        </w:rPr>
        <w:t xml:space="preserve"> University</w:t>
      </w:r>
      <w:r w:rsidR="008E4320">
        <w:rPr>
          <w:rFonts w:ascii="Garamond" w:hAnsi="Garamond"/>
          <w:sz w:val="22"/>
          <w:szCs w:val="22"/>
        </w:rPr>
        <w:t>, October 2012</w:t>
      </w:r>
    </w:p>
    <w:p w:rsidR="0088155F" w:rsidRDefault="00FC0F4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 xml:space="preserve">“Whose Ireland?” Midwest Regional Meeting of the American Conference for Irish Studies, Grand </w:t>
      </w:r>
    </w:p>
    <w:p w:rsidR="008E432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>Valley State</w:t>
      </w:r>
      <w:r w:rsidR="00F346CA">
        <w:rPr>
          <w:rFonts w:ascii="Garamond" w:hAnsi="Garamond"/>
          <w:sz w:val="22"/>
          <w:szCs w:val="22"/>
        </w:rPr>
        <w:t xml:space="preserve"> University</w:t>
      </w:r>
      <w:r w:rsidR="008E4320">
        <w:rPr>
          <w:rFonts w:ascii="Garamond" w:hAnsi="Garamond"/>
          <w:sz w:val="22"/>
          <w:szCs w:val="22"/>
        </w:rPr>
        <w:t>, October 2010</w:t>
      </w:r>
    </w:p>
    <w:p w:rsidR="0088155F" w:rsidRDefault="008E432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“The Carrickshock Incident,” Plenary Session, Midwest Regional Meeting of the American</w:t>
      </w:r>
    </w:p>
    <w:p w:rsidR="0088155F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8E4320">
        <w:rPr>
          <w:rFonts w:ascii="Garamond" w:hAnsi="Garamond"/>
          <w:sz w:val="22"/>
          <w:szCs w:val="22"/>
        </w:rPr>
        <w:t xml:space="preserve"> Conference for Irish Studies, Midwest Regional Meeting of the American Conference for Irish</w:t>
      </w:r>
    </w:p>
    <w:p w:rsidR="008E432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8E4320">
        <w:rPr>
          <w:rFonts w:ascii="Garamond" w:hAnsi="Garamond"/>
          <w:sz w:val="22"/>
          <w:szCs w:val="22"/>
        </w:rPr>
        <w:t xml:space="preserve"> Studies, Illinois State, October 2003</w:t>
      </w:r>
    </w:p>
    <w:p w:rsidR="0088155F" w:rsidRDefault="008E432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“Rethinking the Familiar,” Annual Meeting of the American Conference for Irish Studies,  </w:t>
      </w:r>
    </w:p>
    <w:p w:rsidR="008E432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8E4320">
        <w:rPr>
          <w:rFonts w:ascii="Garamond" w:hAnsi="Garamond"/>
          <w:sz w:val="22"/>
          <w:szCs w:val="22"/>
        </w:rPr>
        <w:t>Marquette</w:t>
      </w:r>
      <w:r w:rsidR="00F346CA">
        <w:rPr>
          <w:rFonts w:ascii="Garamond" w:hAnsi="Garamond"/>
          <w:sz w:val="22"/>
          <w:szCs w:val="22"/>
        </w:rPr>
        <w:t xml:space="preserve"> University</w:t>
      </w:r>
      <w:r w:rsidR="008E4320">
        <w:rPr>
          <w:rFonts w:ascii="Garamond" w:hAnsi="Garamond"/>
          <w:sz w:val="22"/>
          <w:szCs w:val="22"/>
        </w:rPr>
        <w:t>, June 2002</w:t>
      </w:r>
    </w:p>
    <w:p w:rsidR="0088155F" w:rsidRDefault="008E432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“Eighteenth Century Ireland,” Midwest Regional Meeting of the American Conference for Irish</w:t>
      </w:r>
    </w:p>
    <w:p w:rsidR="008E432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8E4320">
        <w:rPr>
          <w:rFonts w:ascii="Garamond" w:hAnsi="Garamond"/>
          <w:sz w:val="22"/>
          <w:szCs w:val="22"/>
        </w:rPr>
        <w:t xml:space="preserve"> Studies, Creighton</w:t>
      </w:r>
      <w:r w:rsidR="00F346CA">
        <w:rPr>
          <w:rFonts w:ascii="Garamond" w:hAnsi="Garamond"/>
          <w:sz w:val="22"/>
          <w:szCs w:val="22"/>
        </w:rPr>
        <w:t xml:space="preserve"> University</w:t>
      </w:r>
      <w:r w:rsidR="008E4320">
        <w:rPr>
          <w:rFonts w:ascii="Garamond" w:hAnsi="Garamond"/>
          <w:sz w:val="22"/>
          <w:szCs w:val="22"/>
        </w:rPr>
        <w:t>, October 2001.</w:t>
      </w:r>
    </w:p>
    <w:p w:rsidR="0088155F" w:rsidRDefault="008E432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“Symbiosis in Irish and Irish-American Studies, Midwest Regional Meeting of the American</w:t>
      </w:r>
    </w:p>
    <w:p w:rsidR="00FC0F4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8E4320">
        <w:rPr>
          <w:rFonts w:ascii="Garamond" w:hAnsi="Garamond"/>
          <w:sz w:val="22"/>
          <w:szCs w:val="22"/>
        </w:rPr>
        <w:t xml:space="preserve"> Conference for Irish Studies, Creighton, Oct. 2001</w:t>
      </w:r>
    </w:p>
    <w:p w:rsidR="0088155F" w:rsidRDefault="008E4320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“New Perspectives on Irish Women’s History,” Annual Meeting of the American Historical </w:t>
      </w:r>
    </w:p>
    <w:p w:rsidR="008E4320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C0F40"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 xml:space="preserve">Association (AHA),  </w:t>
      </w:r>
      <w:r w:rsidR="00DE5727"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>January 1998</w:t>
      </w:r>
    </w:p>
    <w:p w:rsidR="0088155F" w:rsidRDefault="000952C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>“Constructing Identity and Nation-Building in 19</w:t>
      </w:r>
      <w:r w:rsidR="008E4320" w:rsidRPr="008E4320">
        <w:rPr>
          <w:rFonts w:ascii="Garamond" w:hAnsi="Garamond"/>
          <w:sz w:val="22"/>
          <w:szCs w:val="22"/>
          <w:vertAlign w:val="superscript"/>
        </w:rPr>
        <w:t>th</w:t>
      </w:r>
      <w:r w:rsidR="008E4320">
        <w:rPr>
          <w:rFonts w:ascii="Garamond" w:hAnsi="Garamond"/>
          <w:sz w:val="22"/>
          <w:szCs w:val="22"/>
        </w:rPr>
        <w:t xml:space="preserve"> Century Ireland,” International Joint Meeting of </w:t>
      </w:r>
    </w:p>
    <w:p w:rsidR="0088155F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</w:t>
      </w:r>
      <w:r w:rsidR="008E4320">
        <w:rPr>
          <w:rFonts w:ascii="Garamond" w:hAnsi="Garamond"/>
          <w:sz w:val="22"/>
          <w:szCs w:val="22"/>
        </w:rPr>
        <w:t xml:space="preserve">the American Conference for Irish Studies and the Canadian Conference of Irish Studies, Queen’s </w:t>
      </w:r>
    </w:p>
    <w:p w:rsidR="000952C2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C86C4E">
        <w:rPr>
          <w:rFonts w:ascii="Garamond" w:hAnsi="Garamond"/>
          <w:sz w:val="22"/>
          <w:szCs w:val="22"/>
        </w:rPr>
        <w:t xml:space="preserve">  </w:t>
      </w:r>
      <w:r w:rsidR="008E4320">
        <w:rPr>
          <w:rFonts w:ascii="Garamond" w:hAnsi="Garamond"/>
          <w:sz w:val="22"/>
          <w:szCs w:val="22"/>
        </w:rPr>
        <w:t xml:space="preserve">University, Belfast, Northern Ireland, June 1995 </w:t>
      </w:r>
    </w:p>
    <w:p w:rsidR="0088155F" w:rsidRDefault="000952C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“Irish-American Communities and the their Chroniclers,” Midwest Regional Meeting of the</w:t>
      </w:r>
    </w:p>
    <w:p w:rsidR="000952C2" w:rsidRDefault="0088155F" w:rsidP="002D01AA">
      <w:pPr>
        <w:spacing w:after="0"/>
        <w:ind w:left="720"/>
        <w:rPr>
          <w:color w:val="0000FF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0952C2"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 </w:t>
      </w:r>
      <w:r w:rsidR="000952C2">
        <w:rPr>
          <w:rFonts w:ascii="Garamond" w:hAnsi="Garamond"/>
          <w:sz w:val="22"/>
          <w:szCs w:val="22"/>
        </w:rPr>
        <w:t>American Conference for Irish Studies, University of Detroit-Mercy, October 1994</w:t>
      </w:r>
      <w:r w:rsidR="000952C2">
        <w:rPr>
          <w:lang w:val="en-CA"/>
        </w:rPr>
        <w:fldChar w:fldCharType="begin"/>
      </w:r>
      <w:r w:rsidR="000952C2">
        <w:rPr>
          <w:lang w:val="en-CA"/>
        </w:rPr>
        <w:instrText xml:space="preserve"> SEQ CHAPTER \h \r 1</w:instrText>
      </w:r>
      <w:r w:rsidR="000952C2">
        <w:rPr>
          <w:lang w:val="en-CA"/>
        </w:rPr>
        <w:fldChar w:fldCharType="end"/>
      </w:r>
    </w:p>
    <w:p w:rsidR="0088155F" w:rsidRDefault="000952C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“Popular Ritual and the Social Order,” Annual Meeting of the American Historical Association</w:t>
      </w:r>
    </w:p>
    <w:p w:rsidR="00DE349D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0952C2"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 </w:t>
      </w:r>
      <w:r w:rsidR="000952C2">
        <w:rPr>
          <w:rFonts w:ascii="Garamond" w:hAnsi="Garamond"/>
          <w:sz w:val="22"/>
          <w:szCs w:val="22"/>
        </w:rPr>
        <w:t>(AHA), Washington, D.C., December 1996</w:t>
      </w:r>
      <w:r w:rsidR="00042C56">
        <w:rPr>
          <w:rFonts w:ascii="Garamond" w:hAnsi="Garamond"/>
          <w:sz w:val="22"/>
          <w:szCs w:val="22"/>
        </w:rPr>
        <w:t xml:space="preserve"> (Peer reviewed)</w:t>
      </w:r>
    </w:p>
    <w:p w:rsidR="0088155F" w:rsidRDefault="00DE349D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“Irish American Communities</w:t>
      </w:r>
      <w:r w:rsidR="00625EAF">
        <w:rPr>
          <w:rFonts w:ascii="Garamond" w:hAnsi="Garamond"/>
          <w:sz w:val="22"/>
          <w:szCs w:val="22"/>
        </w:rPr>
        <w:t xml:space="preserve"> and their Chroniclers,” Midwest Regional Meeting of the American</w:t>
      </w:r>
    </w:p>
    <w:p w:rsidR="00DE349D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625EAF"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 </w:t>
      </w:r>
      <w:r w:rsidR="00625EAF">
        <w:rPr>
          <w:rFonts w:ascii="Garamond" w:hAnsi="Garamond"/>
          <w:sz w:val="22"/>
          <w:szCs w:val="22"/>
        </w:rPr>
        <w:t>Conference for Irish Studies, University of Detroit and Mercy College, October, 1994.</w:t>
      </w:r>
    </w:p>
    <w:p w:rsidR="004260C1" w:rsidRDefault="004260C1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4260C1" w:rsidRPr="00DE5727" w:rsidRDefault="004260C1" w:rsidP="002D01AA">
      <w:pPr>
        <w:spacing w:after="0"/>
        <w:ind w:left="72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E5727">
        <w:rPr>
          <w:rFonts w:ascii="Garamond" w:hAnsi="Garamond"/>
          <w:sz w:val="22"/>
          <w:szCs w:val="22"/>
          <w:u w:val="single"/>
        </w:rPr>
        <w:t>Conference Discussant, Commentary</w:t>
      </w:r>
    </w:p>
    <w:p w:rsidR="004260C1" w:rsidRDefault="004260C1" w:rsidP="002D01AA">
      <w:pPr>
        <w:spacing w:after="0"/>
        <w:ind w:left="720"/>
        <w:rPr>
          <w:rFonts w:ascii="Garamond" w:hAnsi="Garamond"/>
          <w:sz w:val="22"/>
          <w:szCs w:val="22"/>
        </w:rPr>
      </w:pPr>
    </w:p>
    <w:p w:rsidR="0088155F" w:rsidRDefault="004260C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Pr="00051497">
        <w:rPr>
          <w:rFonts w:ascii="Garamond" w:hAnsi="Garamond"/>
          <w:sz w:val="22"/>
          <w:szCs w:val="22"/>
        </w:rPr>
        <w:t>Discussant, Panel, “Rethinking the Familiar,” Annual Meeting of the American</w:t>
      </w:r>
    </w:p>
    <w:p w:rsidR="004260C1" w:rsidRDefault="0088155F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4260C1">
        <w:rPr>
          <w:rFonts w:ascii="Garamond" w:hAnsi="Garamond"/>
          <w:sz w:val="22"/>
          <w:szCs w:val="22"/>
        </w:rPr>
        <w:t>for</w:t>
      </w:r>
      <w:r w:rsidR="004260C1" w:rsidRPr="00051497">
        <w:rPr>
          <w:rFonts w:ascii="Garamond" w:hAnsi="Garamond"/>
          <w:sz w:val="22"/>
          <w:szCs w:val="22"/>
        </w:rPr>
        <w:t xml:space="preserve"> Irish Studies, Marquette University, June 2002</w:t>
      </w:r>
      <w:r w:rsidR="004260C1">
        <w:rPr>
          <w:rFonts w:ascii="Garamond" w:hAnsi="Garamond"/>
          <w:sz w:val="22"/>
          <w:szCs w:val="22"/>
        </w:rPr>
        <w:t xml:space="preserve"> </w:t>
      </w:r>
    </w:p>
    <w:p w:rsidR="0088155F" w:rsidRDefault="004260C1" w:rsidP="002D01AA">
      <w:pPr>
        <w:spacing w:after="0"/>
        <w:ind w:left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Discussant, panel, “Ireland in the 1960s: An Axial Decade,” Midwest Regional Meeting, American</w:t>
      </w:r>
    </w:p>
    <w:p w:rsidR="004260C1" w:rsidRPr="00051497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4260C1" w:rsidRPr="00051497">
        <w:rPr>
          <w:rFonts w:ascii="Garamond" w:hAnsi="Garamond"/>
          <w:sz w:val="22"/>
          <w:szCs w:val="22"/>
        </w:rPr>
        <w:t>Conference for Irish Studies, St. Norbert College, Green Bay, Oct. 1997.</w:t>
      </w:r>
      <w:r w:rsidR="004260C1">
        <w:rPr>
          <w:rFonts w:ascii="Garamond" w:hAnsi="Garamond"/>
          <w:sz w:val="22"/>
          <w:szCs w:val="22"/>
        </w:rPr>
        <w:t>)</w:t>
      </w:r>
    </w:p>
    <w:p w:rsidR="0088155F" w:rsidRDefault="004260C1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Discussant, </w:t>
      </w:r>
      <w:r w:rsidRPr="00051497">
        <w:rPr>
          <w:rFonts w:ascii="Garamond" w:hAnsi="Garamond"/>
          <w:sz w:val="22"/>
          <w:szCs w:val="22"/>
        </w:rPr>
        <w:t xml:space="preserve">“The Gendering of the Great Hunger and Irish History,” Annual Meeting of the </w:t>
      </w:r>
    </w:p>
    <w:p w:rsidR="00ED670F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86C4E">
        <w:rPr>
          <w:rFonts w:ascii="Garamond" w:hAnsi="Garamond"/>
          <w:sz w:val="22"/>
          <w:szCs w:val="22"/>
        </w:rPr>
        <w:t xml:space="preserve"> </w:t>
      </w:r>
      <w:r w:rsidR="004260C1" w:rsidRPr="00051497">
        <w:rPr>
          <w:rFonts w:ascii="Garamond" w:hAnsi="Garamond"/>
          <w:sz w:val="22"/>
          <w:szCs w:val="22"/>
        </w:rPr>
        <w:t xml:space="preserve">American </w:t>
      </w:r>
      <w:r w:rsidR="004260C1">
        <w:rPr>
          <w:rFonts w:ascii="Garamond" w:hAnsi="Garamond"/>
          <w:sz w:val="22"/>
          <w:szCs w:val="22"/>
        </w:rPr>
        <w:t>Conference for</w:t>
      </w:r>
      <w:r w:rsidR="004260C1" w:rsidRPr="00051497">
        <w:rPr>
          <w:rFonts w:ascii="Garamond" w:hAnsi="Garamond"/>
          <w:sz w:val="22"/>
          <w:szCs w:val="22"/>
        </w:rPr>
        <w:t xml:space="preserve"> Irish Studies, Albany, April 1997 </w:t>
      </w:r>
    </w:p>
    <w:p w:rsidR="00E748E9" w:rsidRDefault="00E748E9" w:rsidP="00E748E9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Discussant, “Asclepius at Syracuse,” State University of New York at Albany, March 1980</w:t>
      </w:r>
    </w:p>
    <w:p w:rsidR="003E4B80" w:rsidRPr="00051497" w:rsidRDefault="003E4B80" w:rsidP="002D01AA">
      <w:pPr>
        <w:spacing w:after="0"/>
        <w:rPr>
          <w:rFonts w:ascii="Garamond" w:hAnsi="Garamond"/>
          <w:sz w:val="22"/>
          <w:szCs w:val="22"/>
        </w:rPr>
      </w:pPr>
    </w:p>
    <w:p w:rsidR="003F4302" w:rsidRDefault="008A4A54" w:rsidP="002D01AA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2"/>
          <w:szCs w:val="22"/>
        </w:rPr>
      </w:pPr>
      <w:r w:rsidRPr="002D01AA">
        <w:rPr>
          <w:rFonts w:ascii="Garamond" w:hAnsi="Garamond"/>
          <w:sz w:val="22"/>
          <w:szCs w:val="22"/>
        </w:rPr>
        <w:t>Book Reviews published or in press</w:t>
      </w:r>
      <w:r w:rsidR="00654112" w:rsidRPr="002D01AA">
        <w:rPr>
          <w:rFonts w:ascii="Garamond" w:hAnsi="Garamond"/>
          <w:sz w:val="22"/>
          <w:szCs w:val="22"/>
        </w:rPr>
        <w:t xml:space="preserve"> (all invited)</w:t>
      </w:r>
      <w:r w:rsidR="003F4302" w:rsidRPr="002D01AA">
        <w:rPr>
          <w:rFonts w:ascii="Garamond" w:hAnsi="Garamond"/>
          <w:sz w:val="22"/>
          <w:szCs w:val="22"/>
        </w:rPr>
        <w:t>:</w:t>
      </w:r>
    </w:p>
    <w:p w:rsidR="00B54C73" w:rsidRDefault="00B54C73" w:rsidP="00B54C7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</w:t>
      </w:r>
    </w:p>
    <w:p w:rsidR="00B54C73" w:rsidRPr="00B54C73" w:rsidRDefault="00B54C73" w:rsidP="00B54C73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</w:t>
      </w:r>
      <w:r w:rsidR="00DB11F9">
        <w:rPr>
          <w:rFonts w:ascii="Garamond" w:hAnsi="Garamond"/>
          <w:sz w:val="22"/>
          <w:szCs w:val="22"/>
        </w:rPr>
        <w:t xml:space="preserve"> </w:t>
      </w:r>
      <w:r w:rsidR="00042C56">
        <w:rPr>
          <w:rFonts w:ascii="Garamond" w:hAnsi="Garamond"/>
          <w:sz w:val="22"/>
          <w:szCs w:val="22"/>
        </w:rPr>
        <w:t xml:space="preserve"> </w:t>
      </w:r>
      <w:r w:rsidRPr="00F87E70">
        <w:rPr>
          <w:rFonts w:ascii="Garamond" w:hAnsi="Garamond"/>
          <w:i/>
          <w:sz w:val="22"/>
          <w:szCs w:val="22"/>
        </w:rPr>
        <w:t>Bodenstown: The Grave of Wolfe Tone, its Monuments and its Pilgrimages</w:t>
      </w:r>
      <w:r>
        <w:rPr>
          <w:rFonts w:ascii="Garamond" w:hAnsi="Garamond"/>
          <w:sz w:val="22"/>
          <w:szCs w:val="22"/>
        </w:rPr>
        <w:t xml:space="preserve">, C.J. Woods, </w:t>
      </w:r>
      <w:r w:rsidRPr="00B54C73">
        <w:rPr>
          <w:rFonts w:ascii="Garamond" w:hAnsi="Garamond"/>
          <w:i/>
          <w:sz w:val="22"/>
          <w:szCs w:val="22"/>
        </w:rPr>
        <w:t xml:space="preserve">The Irish </w:t>
      </w:r>
    </w:p>
    <w:p w:rsidR="00B54C73" w:rsidRDefault="00B54C73" w:rsidP="00B54C73">
      <w:pPr>
        <w:spacing w:after="0"/>
        <w:rPr>
          <w:rFonts w:ascii="Garamond" w:hAnsi="Garamond"/>
          <w:sz w:val="22"/>
          <w:szCs w:val="22"/>
        </w:rPr>
      </w:pPr>
      <w:r w:rsidRPr="00B54C73">
        <w:rPr>
          <w:rFonts w:ascii="Garamond" w:hAnsi="Garamond"/>
          <w:i/>
          <w:sz w:val="22"/>
          <w:szCs w:val="22"/>
        </w:rPr>
        <w:t xml:space="preserve">         </w:t>
      </w:r>
      <w:r w:rsidR="00F87E70">
        <w:rPr>
          <w:rFonts w:ascii="Garamond" w:hAnsi="Garamond"/>
          <w:i/>
          <w:sz w:val="22"/>
          <w:szCs w:val="22"/>
        </w:rPr>
        <w:t xml:space="preserve">      </w:t>
      </w:r>
      <w:r w:rsidRPr="00B54C73">
        <w:rPr>
          <w:rFonts w:ascii="Garamond" w:hAnsi="Garamond"/>
          <w:i/>
          <w:sz w:val="22"/>
          <w:szCs w:val="22"/>
        </w:rPr>
        <w:t>Literary Supplement</w:t>
      </w:r>
      <w:r>
        <w:rPr>
          <w:rFonts w:ascii="Garamond" w:hAnsi="Garamond"/>
          <w:sz w:val="22"/>
          <w:szCs w:val="22"/>
        </w:rPr>
        <w:t xml:space="preserve"> (in press)</w:t>
      </w:r>
    </w:p>
    <w:p w:rsidR="00FB7E68" w:rsidRPr="00051497" w:rsidRDefault="00B54C73" w:rsidP="00042C56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</w:t>
      </w:r>
      <w:r w:rsidR="00DB11F9">
        <w:rPr>
          <w:rFonts w:ascii="Garamond" w:hAnsi="Garamond"/>
          <w:sz w:val="22"/>
          <w:szCs w:val="22"/>
        </w:rPr>
        <w:t xml:space="preserve"> </w:t>
      </w:r>
      <w:r w:rsidR="00042C56">
        <w:rPr>
          <w:rFonts w:ascii="Garamond" w:hAnsi="Garamond"/>
          <w:sz w:val="22"/>
          <w:szCs w:val="22"/>
        </w:rPr>
        <w:t xml:space="preserve"> </w:t>
      </w:r>
      <w:r w:rsidRPr="00F87E70">
        <w:rPr>
          <w:rFonts w:ascii="Garamond" w:hAnsi="Garamond"/>
          <w:i/>
          <w:sz w:val="22"/>
          <w:szCs w:val="22"/>
        </w:rPr>
        <w:t>Religion, Landscape and Settlement in Ireland</w:t>
      </w:r>
      <w:r>
        <w:rPr>
          <w:rFonts w:ascii="Garamond" w:hAnsi="Garamond"/>
          <w:sz w:val="22"/>
          <w:szCs w:val="22"/>
        </w:rPr>
        <w:t xml:space="preserve">, Kevin Whelan, </w:t>
      </w:r>
      <w:r w:rsidRPr="00B54C73">
        <w:rPr>
          <w:rFonts w:ascii="Garamond" w:hAnsi="Garamond"/>
          <w:i/>
          <w:sz w:val="22"/>
          <w:szCs w:val="22"/>
        </w:rPr>
        <w:t>The Irish Literary Supplement</w:t>
      </w:r>
      <w:r>
        <w:rPr>
          <w:rFonts w:ascii="Garamond" w:hAnsi="Garamond"/>
          <w:sz w:val="22"/>
          <w:szCs w:val="22"/>
        </w:rPr>
        <w:t xml:space="preserve"> (in press)</w:t>
      </w:r>
      <w:r w:rsidR="00DB11F9">
        <w:rPr>
          <w:rFonts w:ascii="Garamond" w:hAnsi="Garamond"/>
          <w:i/>
          <w:sz w:val="22"/>
          <w:szCs w:val="22"/>
        </w:rPr>
        <w:t xml:space="preserve"> </w:t>
      </w:r>
      <w:r w:rsidR="00042C56">
        <w:rPr>
          <w:rFonts w:ascii="Garamond" w:hAnsi="Garamond"/>
          <w:i/>
          <w:sz w:val="22"/>
          <w:szCs w:val="22"/>
        </w:rPr>
        <w:t xml:space="preserve"> </w:t>
      </w:r>
      <w:r w:rsidR="00654112" w:rsidRPr="00051497">
        <w:rPr>
          <w:rFonts w:ascii="Garamond" w:hAnsi="Garamond"/>
          <w:i/>
          <w:sz w:val="22"/>
          <w:szCs w:val="22"/>
        </w:rPr>
        <w:t xml:space="preserve">  </w:t>
      </w:r>
      <w:r w:rsidR="00DB11F9">
        <w:rPr>
          <w:rFonts w:ascii="Garamond" w:hAnsi="Garamond"/>
          <w:i/>
          <w:sz w:val="22"/>
          <w:szCs w:val="22"/>
        </w:rPr>
        <w:t xml:space="preserve">  </w:t>
      </w:r>
      <w:r w:rsidR="00042C56">
        <w:rPr>
          <w:rFonts w:ascii="Garamond" w:hAnsi="Garamond"/>
          <w:i/>
          <w:sz w:val="22"/>
          <w:szCs w:val="22"/>
        </w:rPr>
        <w:t xml:space="preserve">  </w:t>
      </w:r>
    </w:p>
    <w:p w:rsidR="00654112" w:rsidRPr="00051497" w:rsidRDefault="00654112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</w:t>
      </w:r>
      <w:r w:rsidR="00DB11F9">
        <w:rPr>
          <w:rFonts w:ascii="Garamond" w:hAnsi="Garamond"/>
          <w:sz w:val="22"/>
          <w:szCs w:val="22"/>
        </w:rPr>
        <w:t xml:space="preserve">   </w:t>
      </w:r>
      <w:r w:rsidRPr="00051497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i/>
          <w:sz w:val="22"/>
          <w:szCs w:val="22"/>
        </w:rPr>
        <w:t>Irish Classrooms and the British Empire</w:t>
      </w:r>
      <w:r w:rsidRPr="00051497">
        <w:rPr>
          <w:rFonts w:ascii="Garamond" w:hAnsi="Garamond"/>
          <w:sz w:val="22"/>
          <w:szCs w:val="22"/>
        </w:rPr>
        <w:t>, David Dickson, Justyna Puc, and Christopher</w:t>
      </w:r>
    </w:p>
    <w:p w:rsidR="00FB7E68" w:rsidRPr="00051497" w:rsidRDefault="00654112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 xml:space="preserve">Shephard, eds., </w:t>
      </w:r>
      <w:r w:rsidRPr="00051497">
        <w:rPr>
          <w:rFonts w:ascii="Garamond" w:hAnsi="Garamond"/>
          <w:i/>
          <w:sz w:val="22"/>
          <w:szCs w:val="22"/>
        </w:rPr>
        <w:t>English Historical Review</w:t>
      </w:r>
      <w:r w:rsidRPr="00051497">
        <w:rPr>
          <w:rFonts w:ascii="Garamond" w:hAnsi="Garamond"/>
          <w:sz w:val="22"/>
          <w:szCs w:val="22"/>
        </w:rPr>
        <w:t xml:space="preserve"> (in press)</w:t>
      </w:r>
    </w:p>
    <w:p w:rsidR="00A05120" w:rsidRPr="00051497" w:rsidRDefault="00A05120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</w:t>
      </w:r>
      <w:r w:rsidR="00DB11F9">
        <w:rPr>
          <w:rFonts w:ascii="Garamond" w:hAnsi="Garamond"/>
          <w:sz w:val="22"/>
          <w:szCs w:val="22"/>
        </w:rPr>
        <w:t xml:space="preserve">  </w:t>
      </w:r>
      <w:r w:rsidR="00042C56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i/>
          <w:sz w:val="22"/>
          <w:szCs w:val="22"/>
        </w:rPr>
        <w:t>From Tartan to Tartanry: Scottish Culture, History, and Myth</w:t>
      </w:r>
      <w:r w:rsidRPr="00051497">
        <w:rPr>
          <w:rFonts w:ascii="Garamond" w:hAnsi="Garamond"/>
          <w:sz w:val="22"/>
          <w:szCs w:val="22"/>
        </w:rPr>
        <w:t xml:space="preserve">, Ian Brown, ed. </w:t>
      </w:r>
      <w:r w:rsidRPr="00051497">
        <w:rPr>
          <w:rFonts w:ascii="Garamond" w:hAnsi="Garamond"/>
          <w:i/>
          <w:sz w:val="22"/>
          <w:szCs w:val="22"/>
        </w:rPr>
        <w:t xml:space="preserve">The </w:t>
      </w:r>
    </w:p>
    <w:p w:rsidR="00FB7E68" w:rsidRDefault="00A0512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ab/>
        <w:t xml:space="preserve">Historian </w:t>
      </w:r>
      <w:r w:rsidRPr="00051497">
        <w:rPr>
          <w:rFonts w:ascii="Garamond" w:hAnsi="Garamond"/>
          <w:sz w:val="22"/>
          <w:szCs w:val="22"/>
        </w:rPr>
        <w:t>(in press)</w:t>
      </w:r>
    </w:p>
    <w:p w:rsidR="00042C56" w:rsidRPr="00051497" w:rsidRDefault="00042C56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</w:t>
      </w:r>
      <w:r w:rsidRPr="00051497">
        <w:rPr>
          <w:rFonts w:ascii="Garamond" w:hAnsi="Garamond"/>
          <w:i/>
          <w:sz w:val="22"/>
          <w:szCs w:val="22"/>
        </w:rPr>
        <w:t>Stacking the Coffins</w:t>
      </w:r>
      <w:r w:rsidRPr="00051497">
        <w:rPr>
          <w:rFonts w:ascii="Garamond" w:hAnsi="Garamond"/>
          <w:sz w:val="22"/>
          <w:szCs w:val="22"/>
        </w:rPr>
        <w:t xml:space="preserve">, Ida Milne, </w:t>
      </w:r>
      <w:r w:rsidRPr="00051497">
        <w:rPr>
          <w:rFonts w:ascii="Garamond" w:hAnsi="Garamond"/>
          <w:i/>
          <w:sz w:val="22"/>
          <w:szCs w:val="22"/>
        </w:rPr>
        <w:t>The Irish Literary Supplement</w:t>
      </w:r>
      <w:r>
        <w:rPr>
          <w:rFonts w:ascii="Garamond" w:hAnsi="Garamond"/>
          <w:sz w:val="22"/>
          <w:szCs w:val="22"/>
        </w:rPr>
        <w:t xml:space="preserve">, </w:t>
      </w:r>
      <w:r w:rsidR="00E748E9">
        <w:rPr>
          <w:rFonts w:ascii="Garamond" w:hAnsi="Garamond"/>
          <w:sz w:val="22"/>
          <w:szCs w:val="22"/>
        </w:rPr>
        <w:t xml:space="preserve">38, 2, </w:t>
      </w:r>
      <w:r w:rsidR="002D5C2E">
        <w:rPr>
          <w:rFonts w:ascii="Garamond" w:hAnsi="Garamond"/>
          <w:sz w:val="22"/>
          <w:szCs w:val="22"/>
        </w:rPr>
        <w:t>18-19</w:t>
      </w:r>
    </w:p>
    <w:p w:rsidR="00FB7E68" w:rsidRPr="00051497" w:rsidRDefault="00DB11F9" w:rsidP="002D01AA">
      <w:pPr>
        <w:spacing w:after="0"/>
        <w:ind w:left="495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="00042C56">
        <w:rPr>
          <w:rFonts w:ascii="Garamond" w:hAnsi="Garamond"/>
          <w:i/>
          <w:sz w:val="22"/>
          <w:szCs w:val="22"/>
        </w:rPr>
        <w:t xml:space="preserve"> </w:t>
      </w:r>
      <w:r w:rsidR="00635F30" w:rsidRPr="00051497">
        <w:rPr>
          <w:rFonts w:ascii="Garamond" w:hAnsi="Garamond"/>
          <w:i/>
          <w:sz w:val="22"/>
          <w:szCs w:val="22"/>
        </w:rPr>
        <w:t>The Very Irish Enlightenment</w:t>
      </w:r>
      <w:r w:rsidR="00635F30" w:rsidRPr="00051497">
        <w:rPr>
          <w:rFonts w:ascii="Garamond" w:hAnsi="Garamond"/>
          <w:sz w:val="22"/>
          <w:szCs w:val="22"/>
        </w:rPr>
        <w:t xml:space="preserve">, Michael Brown, </w:t>
      </w:r>
      <w:r w:rsidR="00635F30" w:rsidRPr="00051497">
        <w:rPr>
          <w:rFonts w:ascii="Garamond" w:hAnsi="Garamond"/>
          <w:i/>
          <w:sz w:val="22"/>
          <w:szCs w:val="22"/>
        </w:rPr>
        <w:t>The Irish Literary Supplement</w:t>
      </w:r>
      <w:r w:rsidR="00635F30" w:rsidRPr="00051497">
        <w:rPr>
          <w:rFonts w:ascii="Garamond" w:hAnsi="Garamond"/>
          <w:sz w:val="22"/>
          <w:szCs w:val="22"/>
        </w:rPr>
        <w:t>, 38, 1, 16-17</w:t>
      </w:r>
    </w:p>
    <w:p w:rsidR="00FB7E68" w:rsidRPr="00051497" w:rsidRDefault="00DB11F9" w:rsidP="002D01AA">
      <w:pPr>
        <w:spacing w:after="0"/>
        <w:ind w:left="495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="00635F30" w:rsidRPr="00051497">
        <w:rPr>
          <w:rFonts w:ascii="Garamond" w:hAnsi="Garamond"/>
          <w:i/>
          <w:sz w:val="22"/>
          <w:szCs w:val="22"/>
        </w:rPr>
        <w:t>Very British Rebels</w:t>
      </w:r>
      <w:r w:rsidR="00635F30" w:rsidRPr="00051497">
        <w:rPr>
          <w:rFonts w:ascii="Garamond" w:hAnsi="Garamond"/>
          <w:sz w:val="22"/>
          <w:szCs w:val="22"/>
        </w:rPr>
        <w:t xml:space="preserve">, James McAuley, </w:t>
      </w:r>
      <w:r w:rsidR="00635F30" w:rsidRPr="00051497">
        <w:rPr>
          <w:rFonts w:ascii="Garamond" w:hAnsi="Garamond"/>
          <w:i/>
          <w:sz w:val="22"/>
          <w:szCs w:val="22"/>
        </w:rPr>
        <w:t>The Historian</w:t>
      </w:r>
      <w:r w:rsidR="00635F30" w:rsidRPr="00051497">
        <w:rPr>
          <w:rFonts w:ascii="Garamond" w:hAnsi="Garamond"/>
          <w:sz w:val="22"/>
          <w:szCs w:val="22"/>
        </w:rPr>
        <w:t>, 80, 3, 2018</w:t>
      </w:r>
    </w:p>
    <w:p w:rsidR="00053E1D" w:rsidRPr="00051497" w:rsidRDefault="00053E1D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</w:t>
      </w:r>
      <w:r w:rsidR="00DB11F9">
        <w:rPr>
          <w:rFonts w:ascii="Garamond" w:hAnsi="Garamond"/>
          <w:i/>
          <w:sz w:val="22"/>
          <w:szCs w:val="22"/>
        </w:rPr>
        <w:t xml:space="preserve">  </w:t>
      </w:r>
      <w:r w:rsidR="00635F30" w:rsidRPr="00051497">
        <w:rPr>
          <w:rFonts w:ascii="Garamond" w:hAnsi="Garamond"/>
          <w:i/>
          <w:sz w:val="22"/>
          <w:szCs w:val="22"/>
        </w:rPr>
        <w:t>Masculinity and Power in Irish Nationalism, 1884-1938</w:t>
      </w:r>
      <w:r w:rsidR="00635F30" w:rsidRPr="00051497">
        <w:rPr>
          <w:rFonts w:ascii="Garamond" w:hAnsi="Garamond"/>
          <w:sz w:val="22"/>
          <w:szCs w:val="22"/>
        </w:rPr>
        <w:t xml:space="preserve">, Aidan Beatty, </w:t>
      </w:r>
      <w:r w:rsidR="00635F30" w:rsidRPr="00051497">
        <w:rPr>
          <w:rFonts w:ascii="Garamond" w:hAnsi="Garamond"/>
          <w:i/>
          <w:sz w:val="22"/>
          <w:szCs w:val="22"/>
        </w:rPr>
        <w:t xml:space="preserve">The Irish Literary </w:t>
      </w:r>
    </w:p>
    <w:p w:rsidR="00FB7E68" w:rsidRPr="00051497" w:rsidRDefault="00053E1D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</w:t>
      </w:r>
      <w:r w:rsidRPr="00051497">
        <w:rPr>
          <w:rFonts w:ascii="Garamond" w:hAnsi="Garamond"/>
          <w:i/>
          <w:sz w:val="22"/>
          <w:szCs w:val="22"/>
        </w:rPr>
        <w:tab/>
      </w:r>
      <w:r w:rsidR="00635F30" w:rsidRPr="00051497">
        <w:rPr>
          <w:rFonts w:ascii="Garamond" w:hAnsi="Garamond"/>
          <w:i/>
          <w:sz w:val="22"/>
          <w:szCs w:val="22"/>
        </w:rPr>
        <w:t>Suppl</w:t>
      </w:r>
      <w:r w:rsidRPr="00051497">
        <w:rPr>
          <w:rFonts w:ascii="Garamond" w:hAnsi="Garamond"/>
          <w:i/>
          <w:sz w:val="22"/>
          <w:szCs w:val="22"/>
        </w:rPr>
        <w:t>e</w:t>
      </w:r>
      <w:r w:rsidR="00635F30" w:rsidRPr="00051497">
        <w:rPr>
          <w:rFonts w:ascii="Garamond" w:hAnsi="Garamond"/>
          <w:i/>
          <w:sz w:val="22"/>
          <w:szCs w:val="22"/>
        </w:rPr>
        <w:t>ment</w:t>
      </w:r>
      <w:r w:rsidR="00635F30" w:rsidRPr="00051497">
        <w:rPr>
          <w:rFonts w:ascii="Garamond" w:hAnsi="Garamond"/>
          <w:sz w:val="22"/>
          <w:szCs w:val="22"/>
        </w:rPr>
        <w:t>, 37, 2, 17-18</w:t>
      </w:r>
    </w:p>
    <w:p w:rsidR="00053E1D" w:rsidRPr="00051497" w:rsidRDefault="00053E1D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="00042C56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i/>
          <w:sz w:val="22"/>
          <w:szCs w:val="22"/>
        </w:rPr>
        <w:t>Culture, No</w:t>
      </w:r>
      <w:r w:rsidR="00654112" w:rsidRPr="00051497">
        <w:rPr>
          <w:rFonts w:ascii="Garamond" w:hAnsi="Garamond"/>
          <w:i/>
          <w:sz w:val="22"/>
          <w:szCs w:val="22"/>
        </w:rPr>
        <w:t>r</w:t>
      </w:r>
      <w:r w:rsidRPr="00051497">
        <w:rPr>
          <w:rFonts w:ascii="Garamond" w:hAnsi="Garamond"/>
          <w:i/>
          <w:sz w:val="22"/>
          <w:szCs w:val="22"/>
        </w:rPr>
        <w:t>thern Ireland, and the Second World War</w:t>
      </w:r>
      <w:r w:rsidRPr="00051497">
        <w:rPr>
          <w:rFonts w:ascii="Garamond" w:hAnsi="Garamond"/>
          <w:sz w:val="22"/>
          <w:szCs w:val="22"/>
        </w:rPr>
        <w:t xml:space="preserve">, Guy Woodward, </w:t>
      </w:r>
      <w:r w:rsidRPr="00051497">
        <w:rPr>
          <w:rFonts w:ascii="Garamond" w:hAnsi="Garamond"/>
          <w:i/>
          <w:sz w:val="22"/>
          <w:szCs w:val="22"/>
        </w:rPr>
        <w:t xml:space="preserve">The Irish Literary </w:t>
      </w:r>
    </w:p>
    <w:p w:rsidR="00FB7E68" w:rsidRPr="00051497" w:rsidRDefault="00053E1D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ab/>
        <w:t>Supplement</w:t>
      </w:r>
      <w:r w:rsidRPr="00051497">
        <w:rPr>
          <w:rFonts w:ascii="Garamond" w:hAnsi="Garamond"/>
          <w:sz w:val="22"/>
          <w:szCs w:val="22"/>
        </w:rPr>
        <w:t>, 37, 2, 17-18</w:t>
      </w:r>
    </w:p>
    <w:p w:rsidR="00654112" w:rsidRPr="00051497" w:rsidRDefault="00654112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="00042C56">
        <w:rPr>
          <w:rFonts w:ascii="Garamond" w:hAnsi="Garamond"/>
          <w:sz w:val="22"/>
          <w:szCs w:val="22"/>
        </w:rPr>
        <w:t xml:space="preserve"> </w:t>
      </w:r>
      <w:r w:rsidRPr="00051497">
        <w:rPr>
          <w:rFonts w:ascii="Garamond" w:hAnsi="Garamond"/>
          <w:i/>
          <w:sz w:val="22"/>
          <w:szCs w:val="22"/>
        </w:rPr>
        <w:t>To Vietnam in Vain: A Memoir of an Irish-American Intelligence Advisor</w:t>
      </w:r>
      <w:r w:rsidRPr="00051497">
        <w:rPr>
          <w:rFonts w:ascii="Garamond" w:hAnsi="Garamond"/>
          <w:sz w:val="22"/>
          <w:szCs w:val="22"/>
        </w:rPr>
        <w:t xml:space="preserve">, Ed Hagan, </w:t>
      </w:r>
      <w:r w:rsidRPr="00051497">
        <w:rPr>
          <w:rFonts w:ascii="Garamond" w:hAnsi="Garamond"/>
          <w:i/>
          <w:sz w:val="22"/>
          <w:szCs w:val="22"/>
        </w:rPr>
        <w:t>The</w:t>
      </w:r>
    </w:p>
    <w:p w:rsidR="00FB7E68" w:rsidRDefault="00654112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ab/>
        <w:t>Irish Literary Supplement</w:t>
      </w:r>
      <w:r w:rsidRPr="00051497">
        <w:rPr>
          <w:rFonts w:ascii="Garamond" w:hAnsi="Garamond"/>
          <w:sz w:val="22"/>
          <w:szCs w:val="22"/>
        </w:rPr>
        <w:t>, 36, 2, 3-4</w:t>
      </w:r>
    </w:p>
    <w:p w:rsidR="00B374D6" w:rsidRPr="00051497" w:rsidRDefault="00B374D6" w:rsidP="002D01AA">
      <w:pPr>
        <w:spacing w:after="0"/>
        <w:rPr>
          <w:rFonts w:ascii="Garamond" w:hAnsi="Garamond"/>
          <w:sz w:val="22"/>
          <w:szCs w:val="22"/>
        </w:rPr>
      </w:pPr>
    </w:p>
    <w:p w:rsidR="00654112" w:rsidRPr="00051497" w:rsidRDefault="00654112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lastRenderedPageBreak/>
        <w:t xml:space="preserve">         </w:t>
      </w:r>
      <w:r w:rsidR="00042C56">
        <w:rPr>
          <w:rFonts w:ascii="Garamond" w:hAnsi="Garamond"/>
          <w:sz w:val="22"/>
          <w:szCs w:val="22"/>
        </w:rPr>
        <w:t xml:space="preserve"> “</w:t>
      </w:r>
      <w:r w:rsidRPr="00051497">
        <w:rPr>
          <w:rFonts w:ascii="Garamond" w:hAnsi="Garamond"/>
          <w:i/>
          <w:sz w:val="22"/>
          <w:szCs w:val="22"/>
        </w:rPr>
        <w:t>The Eternal Easter Rising</w:t>
      </w:r>
      <w:r w:rsidRPr="00051497">
        <w:rPr>
          <w:rFonts w:ascii="Garamond" w:hAnsi="Garamond"/>
          <w:sz w:val="22"/>
          <w:szCs w:val="22"/>
        </w:rPr>
        <w:t>,</w:t>
      </w:r>
      <w:r w:rsidR="00B374D6">
        <w:rPr>
          <w:rFonts w:ascii="Garamond" w:hAnsi="Garamond"/>
          <w:sz w:val="22"/>
          <w:szCs w:val="22"/>
        </w:rPr>
        <w:t>”</w:t>
      </w:r>
      <w:r w:rsidRPr="00051497">
        <w:rPr>
          <w:rFonts w:ascii="Garamond" w:hAnsi="Garamond"/>
          <w:sz w:val="22"/>
          <w:szCs w:val="22"/>
        </w:rPr>
        <w:t xml:space="preserve"> review of RTE/Notre Dame produced film series, </w:t>
      </w:r>
      <w:r w:rsidRPr="00051497">
        <w:rPr>
          <w:rFonts w:ascii="Garamond" w:hAnsi="Garamond"/>
          <w:i/>
          <w:sz w:val="22"/>
          <w:szCs w:val="22"/>
        </w:rPr>
        <w:t xml:space="preserve">1916: The </w:t>
      </w:r>
    </w:p>
    <w:p w:rsidR="00FB7E68" w:rsidRPr="00051497" w:rsidRDefault="00654112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ab/>
        <w:t>Irish Rebellion, Breac: A Digital Journal of Irish Studies</w:t>
      </w:r>
      <w:r w:rsidR="00FB7E68">
        <w:rPr>
          <w:rFonts w:ascii="Garamond" w:hAnsi="Garamond"/>
          <w:sz w:val="22"/>
          <w:szCs w:val="22"/>
        </w:rPr>
        <w:t>, December 2016</w:t>
      </w:r>
    </w:p>
    <w:p w:rsidR="00362970" w:rsidRPr="00051497" w:rsidRDefault="0036297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Pr="00051497">
        <w:rPr>
          <w:rFonts w:ascii="Garamond" w:hAnsi="Garamond"/>
          <w:i/>
          <w:sz w:val="22"/>
          <w:szCs w:val="22"/>
        </w:rPr>
        <w:t>The Impact of World War I on Limerick</w:t>
      </w:r>
      <w:r w:rsidRPr="00051497">
        <w:rPr>
          <w:rFonts w:ascii="Garamond" w:hAnsi="Garamond"/>
          <w:sz w:val="22"/>
          <w:szCs w:val="22"/>
        </w:rPr>
        <w:t xml:space="preserve">, Tadhg Moloney, </w:t>
      </w:r>
      <w:r w:rsidRPr="00051497">
        <w:rPr>
          <w:rFonts w:ascii="Garamond" w:hAnsi="Garamond"/>
          <w:i/>
          <w:sz w:val="22"/>
          <w:szCs w:val="22"/>
        </w:rPr>
        <w:t>The Historian</w:t>
      </w:r>
      <w:r w:rsidRPr="00051497">
        <w:rPr>
          <w:rFonts w:ascii="Garamond" w:hAnsi="Garamond"/>
          <w:sz w:val="22"/>
          <w:szCs w:val="22"/>
        </w:rPr>
        <w:t xml:space="preserve">, Spring 2016: 1, </w:t>
      </w:r>
    </w:p>
    <w:p w:rsidR="00FB7E68" w:rsidRPr="00051497" w:rsidRDefault="0036297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  <w:t>78, 166-167</w:t>
      </w:r>
    </w:p>
    <w:p w:rsidR="00FB7E68" w:rsidRPr="00051497" w:rsidRDefault="00A0512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Pr="00051497">
        <w:rPr>
          <w:rFonts w:ascii="Garamond" w:hAnsi="Garamond"/>
          <w:i/>
          <w:sz w:val="22"/>
          <w:szCs w:val="22"/>
        </w:rPr>
        <w:t>Irish Nationalists and the Making of the Irish Race</w:t>
      </w:r>
      <w:r w:rsidRPr="00051497">
        <w:rPr>
          <w:rFonts w:ascii="Garamond" w:hAnsi="Garamond"/>
          <w:sz w:val="22"/>
          <w:szCs w:val="22"/>
        </w:rPr>
        <w:t xml:space="preserve">, Bruce Nelson, </w:t>
      </w:r>
      <w:r w:rsidRPr="00051497">
        <w:rPr>
          <w:rFonts w:ascii="Garamond" w:hAnsi="Garamond"/>
          <w:i/>
          <w:sz w:val="22"/>
          <w:szCs w:val="22"/>
        </w:rPr>
        <w:t>The Historian</w:t>
      </w:r>
      <w:r w:rsidRPr="00051497">
        <w:rPr>
          <w:rFonts w:ascii="Garamond" w:hAnsi="Garamond"/>
          <w:sz w:val="22"/>
          <w:szCs w:val="22"/>
        </w:rPr>
        <w:t>, Winter 2014</w:t>
      </w:r>
    </w:p>
    <w:p w:rsidR="00FB7E68" w:rsidRDefault="00A05120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Pr="00051497">
        <w:rPr>
          <w:rFonts w:ascii="Garamond" w:hAnsi="Garamond"/>
          <w:i/>
          <w:sz w:val="22"/>
          <w:szCs w:val="22"/>
        </w:rPr>
        <w:t>The Strange Survival of Liberal England: Political Leaders, Moral Values, and the</w:t>
      </w:r>
      <w:r w:rsidR="0073167E" w:rsidRPr="00051497">
        <w:rPr>
          <w:rFonts w:ascii="Garamond" w:hAnsi="Garamond"/>
          <w:i/>
          <w:sz w:val="22"/>
          <w:szCs w:val="22"/>
        </w:rPr>
        <w:t xml:space="preserve"> </w:t>
      </w:r>
      <w:r w:rsidRPr="00051497">
        <w:rPr>
          <w:rFonts w:ascii="Garamond" w:hAnsi="Garamond"/>
          <w:i/>
          <w:sz w:val="22"/>
          <w:szCs w:val="22"/>
        </w:rPr>
        <w:t>Reception of Economic Debate</w:t>
      </w:r>
      <w:r w:rsidR="00051497" w:rsidRPr="00051497">
        <w:rPr>
          <w:rFonts w:ascii="Garamond" w:hAnsi="Garamond"/>
          <w:sz w:val="22"/>
          <w:szCs w:val="22"/>
        </w:rPr>
        <w:t xml:space="preserve">, </w:t>
      </w:r>
    </w:p>
    <w:p w:rsidR="00FB7E68" w:rsidRPr="00051497" w:rsidRDefault="00FB7E68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FC0F40">
        <w:rPr>
          <w:rFonts w:ascii="Garamond" w:hAnsi="Garamond"/>
          <w:sz w:val="22"/>
          <w:szCs w:val="22"/>
        </w:rPr>
        <w:t xml:space="preserve">  </w:t>
      </w:r>
      <w:r w:rsidR="00051497" w:rsidRPr="00051497">
        <w:rPr>
          <w:rFonts w:ascii="Garamond" w:hAnsi="Garamond"/>
          <w:sz w:val="22"/>
          <w:szCs w:val="22"/>
        </w:rPr>
        <w:t>E.H.H</w:t>
      </w:r>
      <w:r w:rsidR="00A05120" w:rsidRPr="00051497">
        <w:rPr>
          <w:rFonts w:ascii="Garamond" w:hAnsi="Garamond"/>
          <w:sz w:val="22"/>
          <w:szCs w:val="22"/>
        </w:rPr>
        <w:t xml:space="preserve">. Green and D.M Tanner, </w:t>
      </w:r>
      <w:r w:rsidR="00A05120" w:rsidRPr="00051497">
        <w:rPr>
          <w:rFonts w:ascii="Garamond" w:hAnsi="Garamond"/>
          <w:i/>
          <w:sz w:val="22"/>
          <w:szCs w:val="22"/>
        </w:rPr>
        <w:t>The Historian</w:t>
      </w:r>
      <w:r w:rsidR="00A05120" w:rsidRPr="00051497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Fall 2011</w:t>
      </w:r>
    </w:p>
    <w:p w:rsidR="00FB7E68" w:rsidRPr="00051497" w:rsidRDefault="0073167E" w:rsidP="0088155F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A05120" w:rsidRPr="00051497">
        <w:rPr>
          <w:rFonts w:ascii="Garamond" w:hAnsi="Garamond"/>
          <w:i/>
          <w:sz w:val="22"/>
          <w:szCs w:val="22"/>
        </w:rPr>
        <w:t>The United Kingdom, 1770-1990</w:t>
      </w:r>
      <w:r w:rsidR="00A05120" w:rsidRPr="00051497">
        <w:rPr>
          <w:rFonts w:ascii="Garamond" w:hAnsi="Garamond"/>
          <w:sz w:val="22"/>
          <w:szCs w:val="22"/>
        </w:rPr>
        <w:t xml:space="preserve">, Brian Harrison, </w:t>
      </w:r>
      <w:r w:rsidR="00A05120" w:rsidRPr="00051497">
        <w:rPr>
          <w:rFonts w:ascii="Garamond" w:hAnsi="Garamond"/>
          <w:i/>
          <w:sz w:val="22"/>
          <w:szCs w:val="22"/>
        </w:rPr>
        <w:t>History: Reviews of New Books</w:t>
      </w:r>
      <w:r w:rsidR="00A05120" w:rsidRPr="00051497">
        <w:rPr>
          <w:rFonts w:ascii="Garamond" w:hAnsi="Garamond"/>
          <w:sz w:val="22"/>
          <w:szCs w:val="22"/>
        </w:rPr>
        <w:t>,</w:t>
      </w:r>
      <w:r w:rsidR="00E3569F">
        <w:rPr>
          <w:rFonts w:ascii="Garamond" w:hAnsi="Garamond"/>
          <w:sz w:val="22"/>
          <w:szCs w:val="22"/>
        </w:rPr>
        <w:t xml:space="preserve"> </w:t>
      </w:r>
      <w:r w:rsidR="00A05120" w:rsidRPr="00051497">
        <w:rPr>
          <w:rFonts w:ascii="Garamond" w:hAnsi="Garamond"/>
          <w:sz w:val="22"/>
          <w:szCs w:val="22"/>
        </w:rPr>
        <w:t xml:space="preserve"> July 2011</w:t>
      </w:r>
    </w:p>
    <w:p w:rsidR="00FB7E6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A05120" w:rsidRPr="00051497">
        <w:rPr>
          <w:rFonts w:ascii="Garamond" w:hAnsi="Garamond"/>
          <w:i/>
          <w:sz w:val="22"/>
          <w:szCs w:val="22"/>
        </w:rPr>
        <w:t>Captain Rock</w:t>
      </w:r>
      <w:r w:rsidR="00A05120" w:rsidRPr="00051497">
        <w:rPr>
          <w:rFonts w:ascii="Garamond" w:hAnsi="Garamond"/>
          <w:sz w:val="22"/>
          <w:szCs w:val="22"/>
        </w:rPr>
        <w:t xml:space="preserve">, James Donnelly, </w:t>
      </w:r>
      <w:r w:rsidR="00A05120" w:rsidRPr="00051497">
        <w:rPr>
          <w:rFonts w:ascii="Garamond" w:hAnsi="Garamond"/>
          <w:i/>
          <w:sz w:val="22"/>
          <w:szCs w:val="22"/>
        </w:rPr>
        <w:t>The Irish Literary Supplement</w:t>
      </w:r>
      <w:r w:rsidR="00A05120" w:rsidRPr="00051497">
        <w:rPr>
          <w:rFonts w:ascii="Garamond" w:hAnsi="Garamond"/>
          <w:sz w:val="22"/>
          <w:szCs w:val="22"/>
        </w:rPr>
        <w:t>, Spring 2011</w:t>
      </w:r>
    </w:p>
    <w:p w:rsidR="00FB7E6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A05120" w:rsidRPr="00051497">
        <w:rPr>
          <w:rFonts w:ascii="Garamond" w:hAnsi="Garamond"/>
          <w:i/>
          <w:sz w:val="22"/>
          <w:szCs w:val="22"/>
        </w:rPr>
        <w:t>The Easter Rising</w:t>
      </w:r>
      <w:r w:rsidR="00A05120" w:rsidRPr="00051497">
        <w:rPr>
          <w:rFonts w:ascii="Garamond" w:hAnsi="Garamond"/>
          <w:sz w:val="22"/>
          <w:szCs w:val="22"/>
        </w:rPr>
        <w:t xml:space="preserve">, Fearghal MacSharry, </w:t>
      </w:r>
      <w:r w:rsidR="00A05120" w:rsidRPr="00051497">
        <w:rPr>
          <w:rFonts w:ascii="Garamond" w:hAnsi="Garamond"/>
          <w:i/>
          <w:sz w:val="22"/>
          <w:szCs w:val="22"/>
        </w:rPr>
        <w:t>The Journal of British Studies</w:t>
      </w:r>
      <w:r w:rsidR="00CE16C8" w:rsidRPr="00051497">
        <w:rPr>
          <w:rFonts w:ascii="Garamond" w:hAnsi="Garamond"/>
          <w:sz w:val="22"/>
          <w:szCs w:val="22"/>
        </w:rPr>
        <w:t>, 50, 3, 2008</w:t>
      </w:r>
    </w:p>
    <w:p w:rsidR="00FB7E6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A05120" w:rsidRPr="00051497">
        <w:rPr>
          <w:rFonts w:ascii="Garamond" w:hAnsi="Garamond"/>
          <w:i/>
          <w:sz w:val="22"/>
          <w:szCs w:val="22"/>
        </w:rPr>
        <w:t>The IRA and its Enemies</w:t>
      </w:r>
      <w:r w:rsidR="00A05120" w:rsidRPr="00051497">
        <w:rPr>
          <w:rFonts w:ascii="Garamond" w:hAnsi="Garamond"/>
          <w:sz w:val="22"/>
          <w:szCs w:val="22"/>
        </w:rPr>
        <w:t xml:space="preserve">, Peter Hart, </w:t>
      </w:r>
      <w:r w:rsidR="00A05120" w:rsidRPr="00051497">
        <w:rPr>
          <w:rFonts w:ascii="Garamond" w:hAnsi="Garamond"/>
          <w:i/>
          <w:sz w:val="22"/>
          <w:szCs w:val="22"/>
        </w:rPr>
        <w:t>The Historian</w:t>
      </w:r>
      <w:r w:rsidR="00CE16C8" w:rsidRPr="00051497">
        <w:rPr>
          <w:rFonts w:ascii="Garamond" w:hAnsi="Garamond"/>
          <w:sz w:val="22"/>
          <w:szCs w:val="22"/>
        </w:rPr>
        <w:t>, Summer, 2005</w:t>
      </w:r>
    </w:p>
    <w:p w:rsidR="00CE16C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CE16C8" w:rsidRPr="00051497">
        <w:rPr>
          <w:rFonts w:ascii="Garamond" w:hAnsi="Garamond"/>
          <w:i/>
          <w:sz w:val="22"/>
          <w:szCs w:val="22"/>
        </w:rPr>
        <w:t>Irish Opinion and the American Revolution, 1760-1783</w:t>
      </w:r>
      <w:r w:rsidR="00CE16C8" w:rsidRPr="00051497">
        <w:rPr>
          <w:rFonts w:ascii="Garamond" w:hAnsi="Garamond"/>
          <w:sz w:val="22"/>
          <w:szCs w:val="22"/>
        </w:rPr>
        <w:t>, Vincent Morley</w:t>
      </w:r>
    </w:p>
    <w:p w:rsidR="00FB7E68" w:rsidRPr="00051497" w:rsidRDefault="00CE16C8" w:rsidP="002D01AA">
      <w:pPr>
        <w:spacing w:after="0"/>
        <w:ind w:firstLine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</w:t>
      </w:r>
      <w:r w:rsidRPr="00051497">
        <w:rPr>
          <w:rFonts w:ascii="Garamond" w:hAnsi="Garamond"/>
          <w:i/>
          <w:sz w:val="22"/>
          <w:szCs w:val="22"/>
        </w:rPr>
        <w:t>The Journal of Modern History</w:t>
      </w:r>
      <w:r w:rsidRPr="00051497">
        <w:rPr>
          <w:rFonts w:ascii="Garamond" w:hAnsi="Garamond"/>
          <w:sz w:val="22"/>
          <w:szCs w:val="22"/>
        </w:rPr>
        <w:t>, June 2005</w:t>
      </w:r>
    </w:p>
    <w:p w:rsidR="00CE16C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CE16C8" w:rsidRPr="00051497">
        <w:rPr>
          <w:rFonts w:ascii="Garamond" w:hAnsi="Garamond"/>
          <w:i/>
          <w:sz w:val="22"/>
          <w:szCs w:val="22"/>
        </w:rPr>
        <w:t>The Resurrection of Ireland: The Sinn Fein Party, 1916-1923</w:t>
      </w:r>
      <w:r w:rsidR="00CE16C8" w:rsidRPr="00051497">
        <w:rPr>
          <w:rFonts w:ascii="Garamond" w:hAnsi="Garamond"/>
          <w:sz w:val="22"/>
          <w:szCs w:val="22"/>
        </w:rPr>
        <w:t>, Michael Laffan,</w:t>
      </w:r>
    </w:p>
    <w:p w:rsidR="00FB7E68" w:rsidRPr="00051497" w:rsidRDefault="00CE16C8" w:rsidP="002D01AA">
      <w:pPr>
        <w:spacing w:after="0"/>
        <w:ind w:firstLine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</w:t>
      </w:r>
      <w:r w:rsidRPr="00051497">
        <w:rPr>
          <w:rFonts w:ascii="Garamond" w:hAnsi="Garamond"/>
          <w:i/>
          <w:sz w:val="22"/>
          <w:szCs w:val="22"/>
        </w:rPr>
        <w:t>The Irish Literary Supplement</w:t>
      </w:r>
      <w:r w:rsidRPr="00051497">
        <w:rPr>
          <w:rFonts w:ascii="Garamond" w:hAnsi="Garamond"/>
          <w:sz w:val="22"/>
          <w:szCs w:val="22"/>
        </w:rPr>
        <w:t>, Fall 2004</w:t>
      </w:r>
    </w:p>
    <w:p w:rsidR="00FB7E6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CE16C8" w:rsidRPr="00051497">
        <w:rPr>
          <w:rFonts w:ascii="Garamond" w:hAnsi="Garamond"/>
          <w:i/>
          <w:sz w:val="22"/>
          <w:szCs w:val="22"/>
        </w:rPr>
        <w:t>State of Siege</w:t>
      </w:r>
      <w:r w:rsidR="00CE16C8" w:rsidRPr="00051497">
        <w:rPr>
          <w:rFonts w:ascii="Garamond" w:hAnsi="Garamond"/>
          <w:sz w:val="22"/>
          <w:szCs w:val="22"/>
        </w:rPr>
        <w:t xml:space="preserve">, Brian Follis, </w:t>
      </w:r>
      <w:r w:rsidR="00CE16C8" w:rsidRPr="00051497">
        <w:rPr>
          <w:rFonts w:ascii="Garamond" w:hAnsi="Garamond"/>
          <w:i/>
          <w:sz w:val="22"/>
          <w:szCs w:val="22"/>
        </w:rPr>
        <w:t>Albion</w:t>
      </w:r>
      <w:r w:rsidR="00CE16C8" w:rsidRPr="00051497">
        <w:rPr>
          <w:rFonts w:ascii="Garamond" w:hAnsi="Garamond"/>
          <w:sz w:val="22"/>
          <w:szCs w:val="22"/>
        </w:rPr>
        <w:t>, 29, 2, 110-112</w:t>
      </w:r>
    </w:p>
    <w:p w:rsidR="00FB7E68" w:rsidRPr="00051497" w:rsidRDefault="0073167E" w:rsidP="002D01AA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      </w:t>
      </w:r>
      <w:r w:rsidR="00CE16C8" w:rsidRPr="00051497">
        <w:rPr>
          <w:rFonts w:ascii="Garamond" w:hAnsi="Garamond"/>
          <w:i/>
          <w:sz w:val="22"/>
          <w:szCs w:val="22"/>
        </w:rPr>
        <w:t>Michael Collins</w:t>
      </w:r>
      <w:r w:rsidR="00CE16C8" w:rsidRPr="00051497">
        <w:rPr>
          <w:rFonts w:ascii="Garamond" w:hAnsi="Garamond"/>
          <w:sz w:val="22"/>
          <w:szCs w:val="22"/>
        </w:rPr>
        <w:t xml:space="preserve">, Film review, </w:t>
      </w:r>
      <w:r w:rsidR="00CE16C8" w:rsidRPr="00051497">
        <w:rPr>
          <w:rFonts w:ascii="Garamond" w:hAnsi="Garamond"/>
          <w:i/>
          <w:sz w:val="22"/>
          <w:szCs w:val="22"/>
        </w:rPr>
        <w:t>The American Historical Review</w:t>
      </w:r>
      <w:r w:rsidR="00CE16C8" w:rsidRPr="00051497">
        <w:rPr>
          <w:rFonts w:ascii="Garamond" w:hAnsi="Garamond"/>
          <w:sz w:val="22"/>
          <w:szCs w:val="22"/>
        </w:rPr>
        <w:t>, 68, 1, 302-303</w:t>
      </w:r>
    </w:p>
    <w:p w:rsidR="00CE16C8" w:rsidRPr="00051497" w:rsidRDefault="0073167E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Pr="00051497">
        <w:rPr>
          <w:rFonts w:ascii="Garamond" w:hAnsi="Garamond"/>
          <w:i/>
          <w:sz w:val="22"/>
          <w:szCs w:val="22"/>
        </w:rPr>
        <w:t>Lan</w:t>
      </w:r>
      <w:r w:rsidR="00CE16C8" w:rsidRPr="00051497">
        <w:rPr>
          <w:rFonts w:ascii="Garamond" w:hAnsi="Garamond"/>
          <w:i/>
          <w:sz w:val="22"/>
          <w:szCs w:val="22"/>
        </w:rPr>
        <w:t>dlords and Te</w:t>
      </w:r>
      <w:r w:rsidR="006C7CC4" w:rsidRPr="00051497">
        <w:rPr>
          <w:rFonts w:ascii="Garamond" w:hAnsi="Garamond"/>
          <w:i/>
          <w:sz w:val="22"/>
          <w:szCs w:val="22"/>
        </w:rPr>
        <w:t>nants in Mid-Victorian Ireland</w:t>
      </w:r>
      <w:r w:rsidR="006C7CC4" w:rsidRPr="00051497">
        <w:rPr>
          <w:rFonts w:ascii="Garamond" w:hAnsi="Garamond"/>
          <w:sz w:val="22"/>
          <w:szCs w:val="22"/>
        </w:rPr>
        <w:t xml:space="preserve">, W.E. Vaughn, </w:t>
      </w:r>
      <w:r w:rsidR="006C7CC4" w:rsidRPr="00051497">
        <w:rPr>
          <w:rFonts w:ascii="Garamond" w:hAnsi="Garamond"/>
          <w:i/>
          <w:sz w:val="22"/>
          <w:szCs w:val="22"/>
        </w:rPr>
        <w:t>The Journal of Modern</w:t>
      </w:r>
    </w:p>
    <w:p w:rsidR="00FB7E68" w:rsidRPr="00051497" w:rsidRDefault="006C7CC4" w:rsidP="002D01AA">
      <w:pPr>
        <w:spacing w:after="0"/>
        <w:ind w:firstLine="72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i/>
          <w:sz w:val="22"/>
          <w:szCs w:val="22"/>
        </w:rPr>
        <w:t xml:space="preserve">   History</w:t>
      </w:r>
      <w:r w:rsidRPr="00051497">
        <w:rPr>
          <w:rFonts w:ascii="Garamond" w:hAnsi="Garamond"/>
          <w:sz w:val="22"/>
          <w:szCs w:val="22"/>
        </w:rPr>
        <w:t>, 68, 3, 243-245</w:t>
      </w:r>
    </w:p>
    <w:p w:rsidR="00053E1D" w:rsidRDefault="0073167E" w:rsidP="0088155F">
      <w:p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 xml:space="preserve">         </w:t>
      </w:r>
      <w:r w:rsidRPr="00051497">
        <w:rPr>
          <w:rFonts w:ascii="Garamond" w:hAnsi="Garamond"/>
          <w:i/>
          <w:sz w:val="22"/>
          <w:szCs w:val="22"/>
        </w:rPr>
        <w:t>The Work of William Morris</w:t>
      </w:r>
      <w:r w:rsidRPr="00051497">
        <w:rPr>
          <w:rFonts w:ascii="Garamond" w:hAnsi="Garamond"/>
          <w:sz w:val="22"/>
          <w:szCs w:val="22"/>
        </w:rPr>
        <w:t>, 3</w:t>
      </w:r>
      <w:r w:rsidRPr="00051497">
        <w:rPr>
          <w:rFonts w:ascii="Garamond" w:hAnsi="Garamond"/>
          <w:sz w:val="22"/>
          <w:szCs w:val="22"/>
          <w:vertAlign w:val="superscript"/>
        </w:rPr>
        <w:t>rd</w:t>
      </w:r>
      <w:r w:rsidRPr="00051497">
        <w:rPr>
          <w:rFonts w:ascii="Garamond" w:hAnsi="Garamond"/>
          <w:sz w:val="22"/>
          <w:szCs w:val="22"/>
        </w:rPr>
        <w:t xml:space="preserve"> ed., Paul Thompson, </w:t>
      </w:r>
      <w:r w:rsidRPr="00051497">
        <w:rPr>
          <w:rFonts w:ascii="Garamond" w:hAnsi="Garamond"/>
          <w:i/>
          <w:sz w:val="22"/>
          <w:szCs w:val="22"/>
        </w:rPr>
        <w:t>Clio</w:t>
      </w:r>
      <w:r w:rsidRPr="00051497">
        <w:rPr>
          <w:rFonts w:ascii="Garamond" w:hAnsi="Garamond"/>
          <w:sz w:val="22"/>
          <w:szCs w:val="22"/>
        </w:rPr>
        <w:t xml:space="preserve">, Spring </w:t>
      </w:r>
      <w:r w:rsidR="00FB7E68">
        <w:rPr>
          <w:rFonts w:ascii="Garamond" w:hAnsi="Garamond"/>
          <w:sz w:val="22"/>
          <w:szCs w:val="22"/>
        </w:rPr>
        <w:t>1995</w:t>
      </w:r>
    </w:p>
    <w:p w:rsidR="009A1F7A" w:rsidRDefault="009A1F7A" w:rsidP="002D01AA">
      <w:pPr>
        <w:spacing w:after="0"/>
        <w:ind w:left="495"/>
        <w:rPr>
          <w:rFonts w:ascii="Garamond" w:hAnsi="Garamond"/>
          <w:sz w:val="22"/>
          <w:szCs w:val="22"/>
        </w:rPr>
      </w:pPr>
      <w:r w:rsidRPr="009A1F7A">
        <w:rPr>
          <w:rFonts w:ascii="Garamond" w:hAnsi="Garamond"/>
          <w:i/>
          <w:sz w:val="22"/>
          <w:szCs w:val="22"/>
        </w:rPr>
        <w:t>Erin and Brittania</w:t>
      </w:r>
      <w:r>
        <w:rPr>
          <w:rFonts w:ascii="Garamond" w:hAnsi="Garamond"/>
          <w:sz w:val="22"/>
          <w:szCs w:val="22"/>
        </w:rPr>
        <w:t xml:space="preserve">, Michael de Landon, </w:t>
      </w:r>
      <w:r w:rsidRPr="009A1F7A">
        <w:rPr>
          <w:rFonts w:ascii="Garamond" w:hAnsi="Garamond"/>
          <w:i/>
          <w:sz w:val="22"/>
          <w:szCs w:val="22"/>
        </w:rPr>
        <w:t>The Journal of Historical Studies</w:t>
      </w:r>
      <w:r>
        <w:rPr>
          <w:rFonts w:ascii="Garamond" w:hAnsi="Garamond"/>
          <w:sz w:val="22"/>
          <w:szCs w:val="22"/>
        </w:rPr>
        <w:t>, V, 2, Spring 1982, 78-80</w:t>
      </w:r>
    </w:p>
    <w:p w:rsidR="009A1F7A" w:rsidRPr="00051497" w:rsidRDefault="009A1F7A" w:rsidP="002D01AA">
      <w:pPr>
        <w:spacing w:after="0"/>
        <w:ind w:left="495"/>
        <w:rPr>
          <w:rFonts w:ascii="Garamond" w:hAnsi="Garamond"/>
          <w:sz w:val="22"/>
          <w:szCs w:val="22"/>
        </w:rPr>
      </w:pPr>
    </w:p>
    <w:p w:rsidR="006022DA" w:rsidRPr="00051497" w:rsidRDefault="006022DA" w:rsidP="00EA0C84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Grants</w:t>
      </w:r>
      <w:r w:rsidR="00C86C4E">
        <w:rPr>
          <w:rFonts w:ascii="Garamond" w:hAnsi="Garamond"/>
          <w:sz w:val="22"/>
          <w:szCs w:val="22"/>
        </w:rPr>
        <w:t xml:space="preserve"> and Grant Applications</w:t>
      </w:r>
      <w:r w:rsidRPr="00051497">
        <w:rPr>
          <w:rFonts w:ascii="Garamond" w:hAnsi="Garamond"/>
          <w:sz w:val="22"/>
          <w:szCs w:val="22"/>
        </w:rPr>
        <w:t>: Source, date, and amount per year:</w:t>
      </w: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Faculty Summer Research Grant, 2014, $10,000</w:t>
      </w: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Faculty Summer Research Grant, 2002, $6,500</w:t>
      </w:r>
    </w:p>
    <w:p w:rsidR="00E27234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Faculty Summer Research Grant, 1999, $5,700</w:t>
      </w:r>
    </w:p>
    <w:p w:rsidR="00C86C4E" w:rsidRPr="00051497" w:rsidRDefault="00C86C4E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Guggenheim Foundation Grant, (Denied)</w:t>
      </w: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Research Committee Special Projects Grant, 1998, $1,750</w:t>
      </w:r>
    </w:p>
    <w:p w:rsidR="00E27234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Professional Development Grant, 1996, $23,500</w:t>
      </w:r>
    </w:p>
    <w:p w:rsidR="00C86C4E" w:rsidRPr="00051497" w:rsidRDefault="00C86C4E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United States P</w:t>
      </w:r>
      <w:r w:rsidR="00B374D6">
        <w:rPr>
          <w:rFonts w:ascii="Garamond" w:hAnsi="Garamond"/>
          <w:sz w:val="22"/>
          <w:szCs w:val="22"/>
        </w:rPr>
        <w:t>eace Institute Grant, $48,000 (D</w:t>
      </w:r>
      <w:r>
        <w:rPr>
          <w:rFonts w:ascii="Garamond" w:hAnsi="Garamond"/>
          <w:sz w:val="22"/>
          <w:szCs w:val="22"/>
        </w:rPr>
        <w:t>enied)</w:t>
      </w: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Faculty Summer Research Grant, 1995, $5,000</w:t>
      </w: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Oakland University Faculty Summer Research Grant, 1991, $3,000</w:t>
      </w:r>
    </w:p>
    <w:p w:rsidR="00E27234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Hurst Fellowship, 1988, $4,000</w:t>
      </w:r>
    </w:p>
    <w:p w:rsidR="00C86C4E" w:rsidRPr="00051497" w:rsidRDefault="00E27234" w:rsidP="002D01AA">
      <w:pPr>
        <w:pStyle w:val="ListParagraph"/>
        <w:spacing w:after="0"/>
        <w:ind w:left="99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Folger Shakespeare Library Fellowship, 1980, $3,500</w:t>
      </w:r>
    </w:p>
    <w:p w:rsidR="006022DA" w:rsidRPr="00C40136" w:rsidRDefault="006022DA" w:rsidP="002D01AA">
      <w:pPr>
        <w:spacing w:after="0"/>
        <w:rPr>
          <w:rFonts w:ascii="Garamond" w:hAnsi="Garamond"/>
          <w:b/>
          <w:sz w:val="22"/>
          <w:szCs w:val="22"/>
        </w:rPr>
      </w:pPr>
    </w:p>
    <w:p w:rsidR="006022DA" w:rsidRPr="00C40136" w:rsidRDefault="006022DA" w:rsidP="002D01AA">
      <w:pPr>
        <w:spacing w:after="0"/>
        <w:rPr>
          <w:rFonts w:ascii="Garamond" w:hAnsi="Garamond"/>
          <w:b/>
          <w:sz w:val="22"/>
          <w:szCs w:val="22"/>
        </w:rPr>
      </w:pPr>
      <w:r w:rsidRPr="00C40136">
        <w:rPr>
          <w:rFonts w:ascii="Garamond" w:hAnsi="Garamond"/>
          <w:b/>
          <w:sz w:val="22"/>
          <w:szCs w:val="22"/>
        </w:rPr>
        <w:t>V.</w:t>
      </w:r>
      <w:r w:rsidRPr="00C40136">
        <w:rPr>
          <w:rFonts w:ascii="Garamond" w:hAnsi="Garamond"/>
          <w:b/>
          <w:sz w:val="22"/>
          <w:szCs w:val="22"/>
        </w:rPr>
        <w:tab/>
        <w:t>Public and University Service</w:t>
      </w:r>
    </w:p>
    <w:p w:rsidR="006022DA" w:rsidRPr="00051497" w:rsidRDefault="006022DA" w:rsidP="002D01AA">
      <w:pPr>
        <w:spacing w:after="0"/>
        <w:rPr>
          <w:rFonts w:ascii="Garamond" w:hAnsi="Garamond"/>
          <w:sz w:val="22"/>
          <w:szCs w:val="22"/>
        </w:rPr>
      </w:pPr>
    </w:p>
    <w:p w:rsidR="006022DA" w:rsidRPr="00051497" w:rsidRDefault="006022DA" w:rsidP="002D01AA">
      <w:pPr>
        <w:spacing w:after="0"/>
        <w:rPr>
          <w:rFonts w:ascii="Garamond" w:hAnsi="Garamond"/>
          <w:i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>Names of Activity</w:t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  <w:t>Dates</w:t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</w:r>
      <w:r w:rsidRPr="00051497">
        <w:rPr>
          <w:rFonts w:ascii="Garamond" w:hAnsi="Garamond"/>
          <w:i/>
          <w:sz w:val="22"/>
          <w:szCs w:val="22"/>
        </w:rPr>
        <w:tab/>
      </w:r>
      <w:r w:rsidRPr="00E7037B">
        <w:rPr>
          <w:rFonts w:ascii="Garamond" w:hAnsi="Garamond"/>
          <w:i/>
          <w:sz w:val="22"/>
          <w:szCs w:val="22"/>
        </w:rPr>
        <w:t>Role in Activity</w:t>
      </w:r>
    </w:p>
    <w:p w:rsidR="006022DA" w:rsidRPr="00051497" w:rsidRDefault="006022DA" w:rsidP="002D01AA">
      <w:pPr>
        <w:spacing w:after="0"/>
        <w:rPr>
          <w:rFonts w:ascii="Garamond" w:hAnsi="Garamond"/>
          <w:sz w:val="22"/>
          <w:szCs w:val="22"/>
        </w:rPr>
      </w:pPr>
    </w:p>
    <w:p w:rsidR="006022DA" w:rsidRDefault="006022DA" w:rsidP="002D01AA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Public Service</w:t>
      </w:r>
    </w:p>
    <w:p w:rsidR="00E0580B" w:rsidRDefault="00E0580B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E0580B" w:rsidRPr="002D5C2E" w:rsidRDefault="008710AE" w:rsidP="002D01AA">
      <w:pPr>
        <w:spacing w:after="0"/>
        <w:ind w:left="1080"/>
        <w:rPr>
          <w:rFonts w:ascii="Garamond" w:hAnsi="Garamond"/>
          <w:i/>
          <w:sz w:val="22"/>
          <w:szCs w:val="22"/>
        </w:rPr>
      </w:pPr>
      <w:r w:rsidRPr="002D5C2E">
        <w:rPr>
          <w:rFonts w:ascii="Garamond" w:hAnsi="Garamond"/>
          <w:i/>
          <w:sz w:val="22"/>
          <w:szCs w:val="22"/>
        </w:rPr>
        <w:t xml:space="preserve">     </w:t>
      </w:r>
      <w:r w:rsidR="00E0580B" w:rsidRPr="002D5C2E">
        <w:rPr>
          <w:rFonts w:ascii="Garamond" w:hAnsi="Garamond"/>
          <w:i/>
          <w:sz w:val="22"/>
          <w:szCs w:val="22"/>
        </w:rPr>
        <w:t>Lectures/Talks/Seminars at Oakland University</w:t>
      </w:r>
      <w:r w:rsidR="00FB7E68" w:rsidRPr="002D5C2E">
        <w:rPr>
          <w:rFonts w:ascii="Garamond" w:hAnsi="Garamond"/>
          <w:i/>
          <w:sz w:val="22"/>
          <w:szCs w:val="22"/>
        </w:rPr>
        <w:t>:</w:t>
      </w:r>
    </w:p>
    <w:p w:rsidR="00E0580B" w:rsidRDefault="00E0580B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DB11F9" w:rsidRDefault="00DB11F9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“King Lear and the Disintegration of the World, History Comes Alive, Oct. 2019</w:t>
      </w:r>
    </w:p>
    <w:p w:rsidR="00E0580B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“</w:t>
      </w:r>
      <w:r w:rsidR="00E0580B">
        <w:rPr>
          <w:rFonts w:ascii="Garamond" w:hAnsi="Garamond"/>
          <w:sz w:val="22"/>
          <w:szCs w:val="22"/>
        </w:rPr>
        <w:t>The Mad and the Insane Asylum,</w:t>
      </w:r>
      <w:r>
        <w:rPr>
          <w:rFonts w:ascii="Garamond" w:hAnsi="Garamond"/>
          <w:sz w:val="22"/>
          <w:szCs w:val="22"/>
        </w:rPr>
        <w:t>”</w:t>
      </w:r>
      <w:r w:rsidR="00E0580B">
        <w:rPr>
          <w:rFonts w:ascii="Garamond" w:hAnsi="Garamond"/>
          <w:sz w:val="22"/>
          <w:szCs w:val="22"/>
        </w:rPr>
        <w:t xml:space="preserve"> Oakland University, History Comes Alive, Nov 2018</w:t>
      </w:r>
    </w:p>
    <w:p w:rsidR="00FC0F40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DB11F9">
        <w:rPr>
          <w:rFonts w:ascii="Garamond" w:hAnsi="Garamond"/>
          <w:sz w:val="22"/>
          <w:szCs w:val="22"/>
        </w:rPr>
        <w:t xml:space="preserve">“Ireland and Brexit” Brexit </w:t>
      </w:r>
      <w:r w:rsidR="00E455C9">
        <w:rPr>
          <w:rFonts w:ascii="Garamond" w:hAnsi="Garamond"/>
          <w:sz w:val="22"/>
          <w:szCs w:val="22"/>
        </w:rPr>
        <w:t xml:space="preserve">Political Science </w:t>
      </w:r>
      <w:r w:rsidR="00DB11F9">
        <w:rPr>
          <w:rFonts w:ascii="Garamond" w:hAnsi="Garamond"/>
          <w:sz w:val="22"/>
          <w:szCs w:val="22"/>
        </w:rPr>
        <w:t xml:space="preserve">Department </w:t>
      </w:r>
      <w:r w:rsidR="00E455C9">
        <w:rPr>
          <w:rFonts w:ascii="Garamond" w:hAnsi="Garamond"/>
          <w:sz w:val="22"/>
          <w:szCs w:val="22"/>
        </w:rPr>
        <w:t>Seminar, September 2017</w:t>
      </w:r>
    </w:p>
    <w:p w:rsidR="00E455C9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E455C9">
        <w:rPr>
          <w:rFonts w:ascii="Garamond" w:hAnsi="Garamond"/>
          <w:sz w:val="22"/>
          <w:szCs w:val="22"/>
        </w:rPr>
        <w:t>Britain, Slavery, and the Anti-Slavery Movement,</w:t>
      </w:r>
      <w:r>
        <w:rPr>
          <w:rFonts w:ascii="Garamond" w:hAnsi="Garamond"/>
          <w:sz w:val="22"/>
          <w:szCs w:val="22"/>
        </w:rPr>
        <w:t>”</w:t>
      </w:r>
      <w:r w:rsidR="00E455C9">
        <w:rPr>
          <w:rFonts w:ascii="Garamond" w:hAnsi="Garamond"/>
          <w:sz w:val="22"/>
          <w:szCs w:val="22"/>
        </w:rPr>
        <w:t xml:space="preserve"> Oakland University, History Comes Alive, </w:t>
      </w:r>
    </w:p>
    <w:p w:rsidR="00E455C9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E455C9">
        <w:rPr>
          <w:rFonts w:ascii="Garamond" w:hAnsi="Garamond"/>
          <w:sz w:val="22"/>
          <w:szCs w:val="22"/>
        </w:rPr>
        <w:t>October 2015</w:t>
      </w:r>
    </w:p>
    <w:p w:rsidR="004C076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E455C9">
        <w:rPr>
          <w:rFonts w:ascii="Garamond" w:hAnsi="Garamond"/>
          <w:sz w:val="22"/>
          <w:szCs w:val="22"/>
        </w:rPr>
        <w:t>The Tudors and the Unity of England,</w:t>
      </w:r>
      <w:r>
        <w:rPr>
          <w:rFonts w:ascii="Garamond" w:hAnsi="Garamond"/>
          <w:sz w:val="22"/>
          <w:szCs w:val="22"/>
        </w:rPr>
        <w:t>”</w:t>
      </w:r>
      <w:r w:rsidR="00E455C9">
        <w:rPr>
          <w:rFonts w:ascii="Garamond" w:hAnsi="Garamond"/>
          <w:sz w:val="22"/>
          <w:szCs w:val="22"/>
        </w:rPr>
        <w:t xml:space="preserve"> Oakland University, History Comes Alive,</w:t>
      </w:r>
      <w:r w:rsidR="00E85114">
        <w:rPr>
          <w:rFonts w:ascii="Garamond" w:hAnsi="Garamond"/>
          <w:sz w:val="22"/>
          <w:szCs w:val="22"/>
        </w:rPr>
        <w:t xml:space="preserve"> Feb.  </w:t>
      </w:r>
      <w:r w:rsidR="004C076F">
        <w:rPr>
          <w:rFonts w:ascii="Garamond" w:hAnsi="Garamond"/>
          <w:sz w:val="22"/>
          <w:szCs w:val="22"/>
        </w:rPr>
        <w:t>2013</w:t>
      </w:r>
    </w:p>
    <w:p w:rsidR="00E85114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4C076F">
        <w:rPr>
          <w:rFonts w:ascii="Garamond" w:hAnsi="Garamond"/>
          <w:sz w:val="22"/>
          <w:szCs w:val="22"/>
        </w:rPr>
        <w:t xml:space="preserve">The Industrial Revolution and the New Man: England’s Dark Satanic Mills and the Change in </w:t>
      </w:r>
    </w:p>
    <w:p w:rsidR="00E455C9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4C076F">
        <w:rPr>
          <w:rFonts w:ascii="Garamond" w:hAnsi="Garamond"/>
          <w:sz w:val="22"/>
          <w:szCs w:val="22"/>
        </w:rPr>
        <w:t>Human Nature,</w:t>
      </w:r>
      <w:r w:rsidR="00B54C73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History Comes Alive, </w:t>
      </w:r>
      <w:r w:rsidR="002F1B1C">
        <w:rPr>
          <w:rFonts w:ascii="Garamond" w:hAnsi="Garamond"/>
          <w:sz w:val="22"/>
          <w:szCs w:val="22"/>
        </w:rPr>
        <w:t>October</w:t>
      </w:r>
      <w:r w:rsidR="004C076F">
        <w:rPr>
          <w:rFonts w:ascii="Garamond" w:hAnsi="Garamond"/>
          <w:sz w:val="22"/>
          <w:szCs w:val="22"/>
        </w:rPr>
        <w:t xml:space="preserve"> 2011</w:t>
      </w:r>
    </w:p>
    <w:p w:rsidR="00E455C9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E455C9">
        <w:rPr>
          <w:rFonts w:ascii="Garamond" w:hAnsi="Garamond"/>
          <w:sz w:val="22"/>
          <w:szCs w:val="22"/>
        </w:rPr>
        <w:t>Millenarianism, Millennialism, and the Western Tradition,</w:t>
      </w:r>
      <w:r>
        <w:rPr>
          <w:rFonts w:ascii="Garamond" w:hAnsi="Garamond"/>
          <w:sz w:val="22"/>
          <w:szCs w:val="22"/>
        </w:rPr>
        <w:t>”</w:t>
      </w:r>
      <w:r w:rsidR="00E455C9">
        <w:rPr>
          <w:rFonts w:ascii="Garamond" w:hAnsi="Garamond"/>
          <w:sz w:val="22"/>
          <w:szCs w:val="22"/>
        </w:rPr>
        <w:t xml:space="preserve"> Honors College Lecture, Feb</w:t>
      </w:r>
      <w:r w:rsidR="0002439F">
        <w:rPr>
          <w:rFonts w:ascii="Garamond" w:hAnsi="Garamond"/>
          <w:sz w:val="22"/>
          <w:szCs w:val="22"/>
        </w:rPr>
        <w:t>.</w:t>
      </w:r>
      <w:r w:rsidR="00E455C9">
        <w:rPr>
          <w:rFonts w:ascii="Garamond" w:hAnsi="Garamond"/>
          <w:sz w:val="22"/>
          <w:szCs w:val="22"/>
        </w:rPr>
        <w:t xml:space="preserve"> 2011</w:t>
      </w:r>
    </w:p>
    <w:p w:rsidR="00E455C9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E455C9">
        <w:rPr>
          <w:rFonts w:ascii="Garamond" w:hAnsi="Garamond"/>
          <w:sz w:val="22"/>
          <w:szCs w:val="22"/>
        </w:rPr>
        <w:t>We are the Makers of Manners,</w:t>
      </w:r>
      <w:r>
        <w:rPr>
          <w:rFonts w:ascii="Garamond" w:hAnsi="Garamond"/>
          <w:sz w:val="22"/>
          <w:szCs w:val="22"/>
        </w:rPr>
        <w:t>”</w:t>
      </w:r>
      <w:r w:rsidR="00E455C9">
        <w:rPr>
          <w:rFonts w:ascii="Garamond" w:hAnsi="Garamond"/>
          <w:sz w:val="22"/>
          <w:szCs w:val="22"/>
        </w:rPr>
        <w:t xml:space="preserve"> Oakland University, History Comes Alive,</w:t>
      </w:r>
      <w:r w:rsidR="0002439F">
        <w:rPr>
          <w:rFonts w:ascii="Garamond" w:hAnsi="Garamond"/>
          <w:sz w:val="22"/>
          <w:szCs w:val="22"/>
        </w:rPr>
        <w:t xml:space="preserve"> </w:t>
      </w:r>
      <w:r w:rsidR="00E455C9">
        <w:rPr>
          <w:rFonts w:ascii="Garamond" w:hAnsi="Garamond"/>
          <w:sz w:val="22"/>
          <w:szCs w:val="22"/>
        </w:rPr>
        <w:t>September 2010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E455C9">
        <w:rPr>
          <w:rFonts w:ascii="Garamond" w:hAnsi="Garamond"/>
          <w:sz w:val="22"/>
          <w:szCs w:val="22"/>
        </w:rPr>
        <w:t>Remembering the Great War,</w:t>
      </w:r>
      <w:r>
        <w:rPr>
          <w:rFonts w:ascii="Garamond" w:hAnsi="Garamond"/>
          <w:sz w:val="22"/>
          <w:szCs w:val="22"/>
        </w:rPr>
        <w:t>”</w:t>
      </w:r>
      <w:r w:rsidR="00E455C9">
        <w:rPr>
          <w:rFonts w:ascii="Garamond" w:hAnsi="Garamond"/>
          <w:sz w:val="22"/>
          <w:szCs w:val="22"/>
        </w:rPr>
        <w:t xml:space="preserve"> Oakland University</w:t>
      </w:r>
      <w:r w:rsidR="002F1B1C">
        <w:rPr>
          <w:rFonts w:ascii="Garamond" w:hAnsi="Garamond"/>
          <w:sz w:val="22"/>
          <w:szCs w:val="22"/>
        </w:rPr>
        <w:t>, History</w:t>
      </w:r>
      <w:r w:rsidR="00E455C9">
        <w:rPr>
          <w:rFonts w:ascii="Garamond" w:hAnsi="Garamond"/>
          <w:sz w:val="22"/>
          <w:szCs w:val="22"/>
        </w:rPr>
        <w:t xml:space="preserve"> Comes Alive, November 2008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Synthesis in History</w:t>
      </w:r>
      <w:r w:rsidR="00DB11F9">
        <w:rPr>
          <w:rFonts w:ascii="Garamond" w:hAnsi="Garamond"/>
          <w:sz w:val="22"/>
          <w:szCs w:val="22"/>
        </w:rPr>
        <w:t>: A Different Kind of History</w:t>
      </w:r>
      <w:r w:rsidR="0002439F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>” Phi Alpha Theta,</w:t>
      </w:r>
      <w:r w:rsidR="0002439F">
        <w:rPr>
          <w:rFonts w:ascii="Garamond" w:hAnsi="Garamond"/>
          <w:sz w:val="22"/>
          <w:szCs w:val="22"/>
        </w:rPr>
        <w:t xml:space="preserve"> October 2008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Robert Burns and the Nation of Scotland,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Oakland University, History Comes Alive, Jan. 2007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Terrorism and the Terrorized,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Oakland University, History Comes Alive, March 2005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Ireland, the Irish, and the “terrible beauty” of Irish History,</w:t>
      </w:r>
      <w:r>
        <w:rPr>
          <w:rFonts w:ascii="Garamond" w:hAnsi="Garamond"/>
          <w:sz w:val="22"/>
          <w:szCs w:val="22"/>
        </w:rPr>
        <w:t>”</w:t>
      </w:r>
      <w:r w:rsidR="00E85114">
        <w:rPr>
          <w:rFonts w:ascii="Garamond" w:hAnsi="Garamond"/>
          <w:sz w:val="22"/>
          <w:szCs w:val="22"/>
        </w:rPr>
        <w:t xml:space="preserve"> President’s Colloquium, Mar.</w:t>
      </w:r>
      <w:r w:rsidR="0002439F">
        <w:rPr>
          <w:rFonts w:ascii="Garamond" w:hAnsi="Garamond"/>
          <w:sz w:val="22"/>
          <w:szCs w:val="22"/>
        </w:rPr>
        <w:t xml:space="preserve"> 2004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The Millennium and the End of History,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Science and Religion, March 1999</w:t>
      </w:r>
    </w:p>
    <w:p w:rsidR="00E85114" w:rsidRDefault="0002439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“What ish my Nation?”: Nationalism and the Revision of Irish History,</w:t>
      </w:r>
      <w:r w:rsidR="00B54C73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Meadowbrook Hall </w:t>
      </w:r>
    </w:p>
    <w:p w:rsidR="0002439F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02439F">
        <w:rPr>
          <w:rFonts w:ascii="Garamond" w:hAnsi="Garamond"/>
          <w:sz w:val="22"/>
          <w:szCs w:val="22"/>
        </w:rPr>
        <w:t>Oakland Teacher’s Conference, March 1998</w:t>
      </w:r>
    </w:p>
    <w:p w:rsidR="0002439F" w:rsidRDefault="00B54C73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Prophecy: A Shared Delusion</w:t>
      </w:r>
      <w:r w:rsidR="00E85114">
        <w:rPr>
          <w:rFonts w:ascii="Garamond" w:hAnsi="Garamond"/>
          <w:sz w:val="22"/>
          <w:szCs w:val="22"/>
        </w:rPr>
        <w:t xml:space="preserve"> or a Different Way of Knowing,,” </w:t>
      </w:r>
      <w:r w:rsidR="0002439F">
        <w:rPr>
          <w:rFonts w:ascii="Garamond" w:hAnsi="Garamond"/>
          <w:sz w:val="22"/>
          <w:szCs w:val="22"/>
        </w:rPr>
        <w:t>Science</w:t>
      </w:r>
      <w:r w:rsidR="00E85114">
        <w:rPr>
          <w:rFonts w:ascii="Garamond" w:hAnsi="Garamond"/>
          <w:sz w:val="22"/>
          <w:szCs w:val="22"/>
        </w:rPr>
        <w:t>/</w:t>
      </w:r>
      <w:r w:rsidR="0002439F">
        <w:rPr>
          <w:rFonts w:ascii="Garamond" w:hAnsi="Garamond"/>
          <w:sz w:val="22"/>
          <w:szCs w:val="22"/>
        </w:rPr>
        <w:t>Religion,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Nov. 1997</w:t>
      </w:r>
    </w:p>
    <w:p w:rsidR="00E85114" w:rsidRDefault="00B36765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Politics in Contemporary Ireland,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National Presbyterian Church and Center, Washington, </w:t>
      </w:r>
    </w:p>
    <w:p w:rsidR="0002439F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02439F">
        <w:rPr>
          <w:rFonts w:ascii="Garamond" w:hAnsi="Garamond"/>
          <w:sz w:val="22"/>
          <w:szCs w:val="22"/>
        </w:rPr>
        <w:t>D.C.</w:t>
      </w:r>
      <w:r w:rsidR="002F1B1C">
        <w:rPr>
          <w:rFonts w:ascii="Garamond" w:hAnsi="Garamond"/>
          <w:sz w:val="22"/>
          <w:szCs w:val="22"/>
        </w:rPr>
        <w:t>, August</w:t>
      </w:r>
      <w:r w:rsidR="0002439F">
        <w:rPr>
          <w:rFonts w:ascii="Garamond" w:hAnsi="Garamond"/>
          <w:sz w:val="22"/>
          <w:szCs w:val="22"/>
        </w:rPr>
        <w:t xml:space="preserve"> 1996</w:t>
      </w:r>
    </w:p>
    <w:p w:rsidR="0002439F" w:rsidRDefault="00B36765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The Material and Spiritual in Western Civilization,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Science and Religion</w:t>
      </w:r>
      <w:r>
        <w:rPr>
          <w:rFonts w:ascii="Garamond" w:hAnsi="Garamond"/>
          <w:sz w:val="22"/>
          <w:szCs w:val="22"/>
        </w:rPr>
        <w:t xml:space="preserve"> Series</w:t>
      </w:r>
      <w:r w:rsidR="0002439F">
        <w:rPr>
          <w:rFonts w:ascii="Garamond" w:hAnsi="Garamond"/>
          <w:sz w:val="22"/>
          <w:szCs w:val="22"/>
        </w:rPr>
        <w:t>, October 1995</w:t>
      </w:r>
    </w:p>
    <w:p w:rsidR="00E85114" w:rsidRDefault="00B36765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The History of the Holocaust, Literature, and the Pornography of Death,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English Department</w:t>
      </w:r>
    </w:p>
    <w:p w:rsidR="0002439F" w:rsidRDefault="0002439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E85114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Seminar on teaching the Holocaust, October 1991</w:t>
      </w:r>
    </w:p>
    <w:p w:rsidR="00ED1D93" w:rsidRDefault="00B36765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39F">
        <w:rPr>
          <w:rFonts w:ascii="Garamond" w:hAnsi="Garamond"/>
          <w:sz w:val="22"/>
          <w:szCs w:val="22"/>
        </w:rPr>
        <w:t>The Psycho-Ana</w:t>
      </w:r>
      <w:r w:rsidR="005F7211">
        <w:rPr>
          <w:rFonts w:ascii="Garamond" w:hAnsi="Garamond"/>
          <w:sz w:val="22"/>
          <w:szCs w:val="22"/>
        </w:rPr>
        <w:t>lytical Roots of Irish Physical-</w:t>
      </w:r>
      <w:r w:rsidR="0002439F">
        <w:rPr>
          <w:rFonts w:ascii="Garamond" w:hAnsi="Garamond"/>
          <w:sz w:val="22"/>
          <w:szCs w:val="22"/>
        </w:rPr>
        <w:t>Force National</w:t>
      </w:r>
      <w:r w:rsidR="005F7211">
        <w:rPr>
          <w:rFonts w:ascii="Garamond" w:hAnsi="Garamond"/>
          <w:sz w:val="22"/>
          <w:szCs w:val="22"/>
        </w:rPr>
        <w:t>ism</w:t>
      </w:r>
      <w:r w:rsidR="0002439F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>”</w:t>
      </w:r>
      <w:r w:rsidR="0002439F">
        <w:rPr>
          <w:rFonts w:ascii="Garamond" w:hAnsi="Garamond"/>
          <w:sz w:val="22"/>
          <w:szCs w:val="22"/>
        </w:rPr>
        <w:t xml:space="preserve"> December 1990</w:t>
      </w:r>
    </w:p>
    <w:p w:rsidR="0002439F" w:rsidRDefault="0002439F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8710AE" w:rsidRPr="002D5C2E" w:rsidRDefault="008710AE" w:rsidP="002D01AA">
      <w:pPr>
        <w:spacing w:after="0"/>
        <w:ind w:left="1080"/>
        <w:rPr>
          <w:rFonts w:ascii="Garamond" w:hAnsi="Garamond"/>
          <w:i/>
          <w:sz w:val="22"/>
          <w:szCs w:val="22"/>
        </w:rPr>
      </w:pPr>
      <w:r w:rsidRPr="002D5C2E">
        <w:rPr>
          <w:rFonts w:ascii="Garamond" w:hAnsi="Garamond"/>
          <w:i/>
          <w:sz w:val="22"/>
          <w:szCs w:val="22"/>
        </w:rPr>
        <w:t xml:space="preserve">      Lectures/Presentations in the Community</w:t>
      </w:r>
      <w:r w:rsidR="00FB7E68" w:rsidRPr="002D5C2E">
        <w:rPr>
          <w:rFonts w:ascii="Garamond" w:hAnsi="Garamond"/>
          <w:i/>
          <w:sz w:val="22"/>
          <w:szCs w:val="22"/>
        </w:rPr>
        <w:t xml:space="preserve"> at large:</w:t>
      </w:r>
    </w:p>
    <w:p w:rsidR="008710AE" w:rsidRDefault="008710AE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F62CB3" w:rsidRDefault="00F62CB3" w:rsidP="00F62CB3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“Shakespeare’s </w:t>
      </w:r>
      <w:r w:rsidRPr="00F62CB3">
        <w:rPr>
          <w:rFonts w:ascii="Garamond" w:hAnsi="Garamond"/>
          <w:i/>
          <w:sz w:val="22"/>
          <w:szCs w:val="22"/>
        </w:rPr>
        <w:t>King Lear</w:t>
      </w:r>
      <w:r>
        <w:rPr>
          <w:rFonts w:ascii="Garamond" w:hAnsi="Garamond"/>
          <w:sz w:val="22"/>
          <w:szCs w:val="22"/>
        </w:rPr>
        <w:t xml:space="preserve"> and the History of Tudor-Stuart England,” NEXT Senior Center, </w:t>
      </w:r>
    </w:p>
    <w:p w:rsidR="00F62CB3" w:rsidRDefault="00F62CB3" w:rsidP="00F62CB3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Birmingham, February 2020.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Irish Madness and the Insane Asylum,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NEXT Senior Center, Birmingham, February 2019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How the Allies Won the War,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NEXT, June 2016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Life Under Nazi Occupation,</w:t>
      </w:r>
      <w:r>
        <w:rPr>
          <w:rFonts w:ascii="Garamond" w:hAnsi="Garamond"/>
          <w:sz w:val="22"/>
          <w:szCs w:val="22"/>
        </w:rPr>
        <w:t xml:space="preserve">” </w:t>
      </w:r>
      <w:r w:rsidR="008710AE">
        <w:rPr>
          <w:rFonts w:ascii="Garamond" w:hAnsi="Garamond"/>
          <w:sz w:val="22"/>
          <w:szCs w:val="22"/>
        </w:rPr>
        <w:t>NEXT, February 2016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Myths of World War II,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NEXT, January 2016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Or</w:t>
      </w:r>
      <w:r>
        <w:rPr>
          <w:rFonts w:ascii="Garamond" w:hAnsi="Garamond"/>
          <w:sz w:val="22"/>
          <w:szCs w:val="22"/>
        </w:rPr>
        <w:t xml:space="preserve">igins and History of Terrorism,” </w:t>
      </w:r>
      <w:r w:rsidR="008710AE">
        <w:rPr>
          <w:rFonts w:ascii="Garamond" w:hAnsi="Garamond"/>
          <w:sz w:val="22"/>
          <w:szCs w:val="22"/>
        </w:rPr>
        <w:t>Birmingham Men’s Business Association, January 2016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Challenges to Liberal Democracy,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NEXT, December 2015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Great War and the Origins of World War II in Europe,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NEXT, November 2015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Fascism, Co</w:t>
      </w:r>
      <w:r>
        <w:rPr>
          <w:rFonts w:ascii="Garamond" w:hAnsi="Garamond"/>
          <w:sz w:val="22"/>
          <w:szCs w:val="22"/>
        </w:rPr>
        <w:t xml:space="preserve">mmunism, and Liberal Democracy,” </w:t>
      </w:r>
      <w:r w:rsidR="008710AE">
        <w:rPr>
          <w:rFonts w:ascii="Garamond" w:hAnsi="Garamond"/>
          <w:sz w:val="22"/>
          <w:szCs w:val="22"/>
        </w:rPr>
        <w:t>NEXT, November 2015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Dark Dream of Irish History,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Birmingham Senior Center, March 2015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Tudors and the Unity of England,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Birmingham Senior Center, August 2014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The Industrial Revolution and the New Man,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Birmingham Senior Center, May 2014</w:t>
      </w:r>
    </w:p>
    <w:p w:rsidR="008710AE" w:rsidRDefault="008710AE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“We are the Makers of Manners,” Birmingham Senior Center, April 2014</w:t>
      </w:r>
    </w:p>
    <w:p w:rsidR="008710A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 xml:space="preserve">Robbie Burns: A </w:t>
      </w:r>
      <w:r w:rsidR="008710AE" w:rsidRPr="00E85114">
        <w:rPr>
          <w:rFonts w:ascii="Garamond" w:hAnsi="Garamond"/>
          <w:i/>
          <w:sz w:val="22"/>
          <w:szCs w:val="22"/>
        </w:rPr>
        <w:t>Gae</w:t>
      </w:r>
      <w:r w:rsidR="008710AE">
        <w:rPr>
          <w:rFonts w:ascii="Garamond" w:hAnsi="Garamond"/>
          <w:sz w:val="22"/>
          <w:szCs w:val="22"/>
        </w:rPr>
        <w:t xml:space="preserve"> Man with a History,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St. Andrew’s Society of Detroit, January 2006</w:t>
      </w:r>
    </w:p>
    <w:p w:rsidR="0003726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710AE">
        <w:rPr>
          <w:rFonts w:ascii="Garamond" w:hAnsi="Garamond"/>
          <w:sz w:val="22"/>
          <w:szCs w:val="22"/>
        </w:rPr>
        <w:t>Being Scots: A Complicated Identity,</w:t>
      </w:r>
      <w:r>
        <w:rPr>
          <w:rFonts w:ascii="Garamond" w:hAnsi="Garamond"/>
          <w:sz w:val="22"/>
          <w:szCs w:val="22"/>
        </w:rPr>
        <w:t>”</w:t>
      </w:r>
      <w:r w:rsidR="008710AE">
        <w:rPr>
          <w:rFonts w:ascii="Garamond" w:hAnsi="Garamond"/>
          <w:sz w:val="22"/>
          <w:szCs w:val="22"/>
        </w:rPr>
        <w:t xml:space="preserve"> St Andrew’s Society of Detroit, January 2004</w:t>
      </w:r>
    </w:p>
    <w:p w:rsidR="0003726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3726E">
        <w:rPr>
          <w:rFonts w:ascii="Garamond" w:hAnsi="Garamond"/>
          <w:sz w:val="22"/>
          <w:szCs w:val="22"/>
        </w:rPr>
        <w:t>Terrorism and Multiculturalism,</w:t>
      </w:r>
      <w:r>
        <w:rPr>
          <w:rFonts w:ascii="Garamond" w:hAnsi="Garamond"/>
          <w:sz w:val="22"/>
          <w:szCs w:val="22"/>
        </w:rPr>
        <w:t>”</w:t>
      </w:r>
      <w:r w:rsidR="0003726E">
        <w:rPr>
          <w:rFonts w:ascii="Garamond" w:hAnsi="Garamond"/>
          <w:sz w:val="22"/>
          <w:szCs w:val="22"/>
        </w:rPr>
        <w:t xml:space="preserve"> Warren Kiwanis Club, October 2003</w:t>
      </w:r>
    </w:p>
    <w:p w:rsidR="0003726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3726E">
        <w:rPr>
          <w:rFonts w:ascii="Garamond" w:hAnsi="Garamond"/>
          <w:sz w:val="22"/>
          <w:szCs w:val="22"/>
        </w:rPr>
        <w:t>Scotland and England,</w:t>
      </w:r>
      <w:r>
        <w:rPr>
          <w:rFonts w:ascii="Garamond" w:hAnsi="Garamond"/>
          <w:sz w:val="22"/>
          <w:szCs w:val="22"/>
        </w:rPr>
        <w:t>”</w:t>
      </w:r>
      <w:r w:rsidR="0003726E">
        <w:rPr>
          <w:rFonts w:ascii="Garamond" w:hAnsi="Garamond"/>
          <w:sz w:val="22"/>
          <w:szCs w:val="22"/>
        </w:rPr>
        <w:t xml:space="preserve"> Christ Church Cranbrook, February 2003</w:t>
      </w:r>
    </w:p>
    <w:p w:rsidR="0003726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“</w:t>
      </w:r>
      <w:r w:rsidR="0003726E">
        <w:rPr>
          <w:rFonts w:ascii="Garamond" w:hAnsi="Garamond"/>
          <w:sz w:val="22"/>
          <w:szCs w:val="22"/>
        </w:rPr>
        <w:t>The Mind of the Terrorist, Christ Church Cranbrook,</w:t>
      </w:r>
      <w:r>
        <w:rPr>
          <w:rFonts w:ascii="Garamond" w:hAnsi="Garamond"/>
          <w:sz w:val="22"/>
          <w:szCs w:val="22"/>
        </w:rPr>
        <w:t>”</w:t>
      </w:r>
      <w:r w:rsidR="0003726E">
        <w:rPr>
          <w:rFonts w:ascii="Garamond" w:hAnsi="Garamond"/>
          <w:sz w:val="22"/>
          <w:szCs w:val="22"/>
        </w:rPr>
        <w:t xml:space="preserve"> November 2001</w:t>
      </w:r>
    </w:p>
    <w:p w:rsidR="0003726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3726E">
        <w:rPr>
          <w:rFonts w:ascii="Garamond" w:hAnsi="Garamond"/>
          <w:sz w:val="22"/>
          <w:szCs w:val="22"/>
        </w:rPr>
        <w:t>The Challenge of Reform in the Church,</w:t>
      </w:r>
      <w:r>
        <w:rPr>
          <w:rFonts w:ascii="Garamond" w:hAnsi="Garamond"/>
          <w:sz w:val="22"/>
          <w:szCs w:val="22"/>
        </w:rPr>
        <w:t>”</w:t>
      </w:r>
      <w:r w:rsidR="0003726E">
        <w:rPr>
          <w:rFonts w:ascii="Garamond" w:hAnsi="Garamond"/>
          <w:sz w:val="22"/>
          <w:szCs w:val="22"/>
        </w:rPr>
        <w:t xml:space="preserve"> St. John Fisher Chapel, October 2001</w:t>
      </w:r>
    </w:p>
    <w:p w:rsidR="0003726E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3726E">
        <w:rPr>
          <w:rFonts w:ascii="Garamond" w:hAnsi="Garamond"/>
          <w:sz w:val="22"/>
          <w:szCs w:val="22"/>
        </w:rPr>
        <w:t>The Situation in Northern Ireland, Exchange Club,</w:t>
      </w:r>
      <w:r>
        <w:rPr>
          <w:rFonts w:ascii="Garamond" w:hAnsi="Garamond"/>
          <w:sz w:val="22"/>
          <w:szCs w:val="22"/>
        </w:rPr>
        <w:t>”</w:t>
      </w:r>
      <w:r w:rsidR="0003726E">
        <w:rPr>
          <w:rFonts w:ascii="Garamond" w:hAnsi="Garamond"/>
          <w:sz w:val="22"/>
          <w:szCs w:val="22"/>
        </w:rPr>
        <w:t xml:space="preserve"> Livonia, March 2001</w:t>
      </w:r>
    </w:p>
    <w:p w:rsidR="00B06925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3726E">
        <w:rPr>
          <w:rFonts w:ascii="Garamond" w:hAnsi="Garamond"/>
          <w:sz w:val="22"/>
          <w:szCs w:val="22"/>
        </w:rPr>
        <w:t>Prophecy and Order in the Roman Catholic Church,</w:t>
      </w:r>
      <w:r>
        <w:rPr>
          <w:rFonts w:ascii="Garamond" w:hAnsi="Garamond"/>
          <w:sz w:val="22"/>
          <w:szCs w:val="22"/>
        </w:rPr>
        <w:t>”</w:t>
      </w:r>
      <w:r w:rsidR="0003726E">
        <w:rPr>
          <w:rFonts w:ascii="Garamond" w:hAnsi="Garamond"/>
          <w:sz w:val="22"/>
          <w:szCs w:val="22"/>
        </w:rPr>
        <w:t xml:space="preserve"> St. John Fisher Chapel, </w:t>
      </w:r>
      <w:r w:rsidR="00B06925">
        <w:rPr>
          <w:rFonts w:ascii="Garamond" w:hAnsi="Garamond"/>
          <w:sz w:val="22"/>
          <w:szCs w:val="22"/>
        </w:rPr>
        <w:t xml:space="preserve">October </w:t>
      </w:r>
      <w:r w:rsidR="0003726E">
        <w:rPr>
          <w:rFonts w:ascii="Garamond" w:hAnsi="Garamond"/>
          <w:sz w:val="22"/>
          <w:szCs w:val="22"/>
        </w:rPr>
        <w:t>2000</w:t>
      </w:r>
    </w:p>
    <w:p w:rsidR="00544E2F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The Present Situation in Northern Ireland,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John Barry Division, Ancient Order of Hibernians, 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B06925">
        <w:rPr>
          <w:rFonts w:ascii="Garamond" w:hAnsi="Garamond"/>
          <w:sz w:val="22"/>
          <w:szCs w:val="22"/>
        </w:rPr>
        <w:t>Washington, D.C., December 2000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The Practice of Irish History,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Gaelic League, Maynooth, Ireland, July 1999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Terrorism and Faith, Detroit International Roundtable,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Grosse Point, Nov. 1998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Lessons from the Peace Process in Northern Ireland,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Seattle Jr. Chamber of Commerce, 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B06925">
        <w:rPr>
          <w:rFonts w:ascii="Garamond" w:hAnsi="Garamond"/>
          <w:sz w:val="22"/>
          <w:szCs w:val="22"/>
        </w:rPr>
        <w:t>January 1998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The State of Britain,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Detroit International Roundtable, Grosse Point, October 1997</w:t>
      </w:r>
    </w:p>
    <w:p w:rsidR="00B06925" w:rsidRDefault="00544E2F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Irish History and Terrorism,</w:t>
      </w:r>
      <w:r>
        <w:rPr>
          <w:rFonts w:ascii="Garamond" w:hAnsi="Garamond"/>
          <w:sz w:val="22"/>
          <w:szCs w:val="22"/>
        </w:rPr>
        <w:t>”</w:t>
      </w:r>
      <w:r w:rsidR="00E85114">
        <w:rPr>
          <w:rFonts w:ascii="Garamond" w:hAnsi="Garamond"/>
          <w:sz w:val="22"/>
          <w:szCs w:val="22"/>
        </w:rPr>
        <w:t xml:space="preserve">  </w:t>
      </w:r>
      <w:r w:rsidR="00B06925">
        <w:rPr>
          <w:rFonts w:ascii="Garamond" w:hAnsi="Garamond"/>
          <w:sz w:val="22"/>
          <w:szCs w:val="22"/>
        </w:rPr>
        <w:t xml:space="preserve"> Oakland County Medical Society, February 1997</w:t>
      </w:r>
    </w:p>
    <w:p w:rsidR="00E85114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Irish Madness and the Land of Hope,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Colonel John Fitzgerald Division, Ancient Order of</w:t>
      </w:r>
    </w:p>
    <w:p w:rsidR="00B06925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B06925">
        <w:rPr>
          <w:rFonts w:ascii="Garamond" w:hAnsi="Garamond"/>
          <w:sz w:val="22"/>
          <w:szCs w:val="22"/>
        </w:rPr>
        <w:t>Hibernians, Fairfax, VA, August 1996</w:t>
      </w:r>
    </w:p>
    <w:p w:rsidR="00E85114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Irish History and the Politics of Terrorism,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Southfield Discussion Group, Southfield, MI, </w:t>
      </w:r>
      <w:r>
        <w:rPr>
          <w:rFonts w:ascii="Garamond" w:hAnsi="Garamond"/>
          <w:sz w:val="22"/>
          <w:szCs w:val="22"/>
        </w:rPr>
        <w:t xml:space="preserve">  </w:t>
      </w:r>
    </w:p>
    <w:p w:rsidR="00B06925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D</w:t>
      </w:r>
      <w:r w:rsidR="00B06925">
        <w:rPr>
          <w:rFonts w:ascii="Garamond" w:hAnsi="Garamond"/>
          <w:sz w:val="22"/>
          <w:szCs w:val="22"/>
        </w:rPr>
        <w:t>ecember 1994</w:t>
      </w:r>
    </w:p>
    <w:p w:rsidR="00B06925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The Mentalité of Terror and the Irish Republican Army,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Troy Rotary Club, July 1994</w:t>
      </w:r>
    </w:p>
    <w:p w:rsidR="00AF36B3" w:rsidRDefault="00E85114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B06925">
        <w:rPr>
          <w:rFonts w:ascii="Garamond" w:hAnsi="Garamond"/>
          <w:sz w:val="22"/>
          <w:szCs w:val="22"/>
        </w:rPr>
        <w:t>The Theology of Violence and the IRA,</w:t>
      </w:r>
      <w:r>
        <w:rPr>
          <w:rFonts w:ascii="Garamond" w:hAnsi="Garamond"/>
          <w:sz w:val="22"/>
          <w:szCs w:val="22"/>
        </w:rPr>
        <w:t>”</w:t>
      </w:r>
      <w:r w:rsidR="00B06925">
        <w:rPr>
          <w:rFonts w:ascii="Garamond" w:hAnsi="Garamond"/>
          <w:sz w:val="22"/>
          <w:szCs w:val="22"/>
        </w:rPr>
        <w:t xml:space="preserve"> American University, October 1988</w:t>
      </w: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AA08FA" w:rsidRPr="002D5C2E" w:rsidRDefault="00AA08FA" w:rsidP="002D01AA">
      <w:pPr>
        <w:spacing w:after="0"/>
        <w:ind w:left="108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2D5C2E">
        <w:rPr>
          <w:rFonts w:ascii="Garamond" w:hAnsi="Garamond"/>
          <w:i/>
          <w:sz w:val="22"/>
          <w:szCs w:val="22"/>
        </w:rPr>
        <w:t>Civic Groups/Associations</w:t>
      </w:r>
      <w:r w:rsidR="00E7037B" w:rsidRPr="002D5C2E">
        <w:rPr>
          <w:rFonts w:ascii="Garamond" w:hAnsi="Garamond"/>
          <w:i/>
          <w:sz w:val="22"/>
          <w:szCs w:val="22"/>
        </w:rPr>
        <w:t xml:space="preserve"> Memberships</w:t>
      </w:r>
      <w:r w:rsidRPr="002D5C2E">
        <w:rPr>
          <w:rFonts w:ascii="Garamond" w:hAnsi="Garamond"/>
          <w:i/>
          <w:sz w:val="22"/>
          <w:szCs w:val="22"/>
        </w:rPr>
        <w:t>:</w:t>
      </w: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Anti – Defamation League, 2002 – Present</w:t>
      </w: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Transcriber, Holocaust Survivor Interviews, Holocaust Memorial Center, 2001 – 2002</w:t>
      </w: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Gaelic League of Detroit, 1990 – 1997; 2010 – Present</w:t>
      </w: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International Workers of the World, 1975 – 1998; 2010 – Present</w:t>
      </w:r>
    </w:p>
    <w:p w:rsidR="00AA08FA" w:rsidRDefault="00AA08FA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Education Council, Holy Name School, </w:t>
      </w:r>
      <w:r w:rsidR="00E7037B">
        <w:rPr>
          <w:rFonts w:ascii="Garamond" w:hAnsi="Garamond"/>
          <w:sz w:val="22"/>
          <w:szCs w:val="22"/>
        </w:rPr>
        <w:t xml:space="preserve"> Birmingham, MI </w:t>
      </w:r>
      <w:r>
        <w:rPr>
          <w:rFonts w:ascii="Garamond" w:hAnsi="Garamond"/>
          <w:sz w:val="22"/>
          <w:szCs w:val="22"/>
        </w:rPr>
        <w:t>1991 – 1995</w:t>
      </w:r>
    </w:p>
    <w:p w:rsidR="00AA08FA" w:rsidRDefault="00360921" w:rsidP="002D01AA">
      <w:pPr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Detroit Chapter, Irish American Cultural Ins</w:t>
      </w:r>
      <w:r w:rsidR="002D5C2E">
        <w:rPr>
          <w:rFonts w:ascii="Garamond" w:hAnsi="Garamond"/>
          <w:sz w:val="22"/>
          <w:szCs w:val="22"/>
        </w:rPr>
        <w:t>titute, 1984 – 1990; 1993 – 2018</w:t>
      </w:r>
    </w:p>
    <w:p w:rsidR="009F10B8" w:rsidRDefault="009F10B8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9F10B8" w:rsidRDefault="009F10B8" w:rsidP="002D01AA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Professional Service</w:t>
      </w:r>
    </w:p>
    <w:p w:rsidR="009F10B8" w:rsidRDefault="009F10B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0B57BB" w:rsidRPr="002D5C2E" w:rsidRDefault="000B57BB" w:rsidP="002D01AA">
      <w:pPr>
        <w:pStyle w:val="ListParagraph"/>
        <w:spacing w:after="0"/>
        <w:ind w:left="1440"/>
        <w:rPr>
          <w:rFonts w:ascii="Garamond" w:hAnsi="Garamond"/>
          <w:sz w:val="22"/>
          <w:szCs w:val="22"/>
        </w:rPr>
      </w:pPr>
      <w:r w:rsidRPr="002D5C2E">
        <w:rPr>
          <w:rFonts w:ascii="Garamond" w:hAnsi="Garamond"/>
          <w:i/>
          <w:sz w:val="22"/>
          <w:szCs w:val="22"/>
        </w:rPr>
        <w:t>Editorships/</w:t>
      </w:r>
      <w:r w:rsidR="00373241" w:rsidRPr="002D5C2E">
        <w:rPr>
          <w:rFonts w:ascii="Garamond" w:hAnsi="Garamond"/>
          <w:i/>
          <w:sz w:val="22"/>
          <w:szCs w:val="22"/>
        </w:rPr>
        <w:t xml:space="preserve">Professional </w:t>
      </w:r>
      <w:r w:rsidRPr="002D5C2E">
        <w:rPr>
          <w:rFonts w:ascii="Garamond" w:hAnsi="Garamond"/>
          <w:i/>
          <w:sz w:val="22"/>
          <w:szCs w:val="22"/>
        </w:rPr>
        <w:t>Committees/Consultancies</w:t>
      </w:r>
      <w:r w:rsidR="002D5C2E">
        <w:rPr>
          <w:rFonts w:ascii="Garamond" w:hAnsi="Garamond"/>
          <w:i/>
          <w:sz w:val="22"/>
          <w:szCs w:val="22"/>
        </w:rPr>
        <w:t>/Offices</w:t>
      </w:r>
    </w:p>
    <w:p w:rsidR="000B57BB" w:rsidRDefault="000B57BB" w:rsidP="002D01AA">
      <w:pPr>
        <w:pStyle w:val="ListParagraph"/>
        <w:spacing w:after="0"/>
        <w:ind w:left="1440"/>
        <w:rPr>
          <w:rFonts w:ascii="Garamond" w:hAnsi="Garamond"/>
          <w:sz w:val="22"/>
          <w:szCs w:val="22"/>
        </w:rPr>
      </w:pPr>
    </w:p>
    <w:p w:rsidR="009F10B8" w:rsidRDefault="009F10B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Associate Editor, </w:t>
      </w:r>
      <w:r w:rsidRPr="009F10B8">
        <w:rPr>
          <w:rFonts w:ascii="Garamond" w:hAnsi="Garamond"/>
          <w:i/>
          <w:sz w:val="22"/>
          <w:szCs w:val="22"/>
        </w:rPr>
        <w:t>The Irish Literary Supplement</w:t>
      </w:r>
      <w:r w:rsidR="002D5C2E">
        <w:rPr>
          <w:rFonts w:ascii="Garamond" w:hAnsi="Garamond"/>
          <w:sz w:val="22"/>
          <w:szCs w:val="22"/>
        </w:rPr>
        <w:t>, 2016 – Present</w:t>
      </w:r>
    </w:p>
    <w:p w:rsidR="009F10B8" w:rsidRDefault="009F10B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Associate Editor, </w:t>
      </w:r>
      <w:r w:rsidRPr="009F10B8">
        <w:rPr>
          <w:rFonts w:ascii="Garamond" w:hAnsi="Garamond"/>
          <w:i/>
          <w:sz w:val="22"/>
          <w:szCs w:val="22"/>
        </w:rPr>
        <w:t>Oakland Journal</w:t>
      </w:r>
      <w:r w:rsidR="00946134">
        <w:rPr>
          <w:rFonts w:ascii="Garamond" w:hAnsi="Garamond"/>
          <w:sz w:val="22"/>
          <w:szCs w:val="22"/>
        </w:rPr>
        <w:t>, 2014 – 2019</w:t>
      </w:r>
    </w:p>
    <w:p w:rsidR="00FB7E68" w:rsidRPr="0050434B" w:rsidRDefault="000B57BB" w:rsidP="00373241">
      <w:pPr>
        <w:spacing w:after="0"/>
        <w:ind w:left="1440" w:hanging="360"/>
        <w:rPr>
          <w:rFonts w:ascii="Garamond" w:hAnsi="Garamond"/>
          <w:sz w:val="22"/>
          <w:szCs w:val="22"/>
        </w:rPr>
      </w:pPr>
      <w:r w:rsidRPr="0050434B">
        <w:rPr>
          <w:rFonts w:ascii="Garamond" w:hAnsi="Garamond"/>
          <w:sz w:val="22"/>
          <w:szCs w:val="22"/>
        </w:rPr>
        <w:t xml:space="preserve">2013, </w:t>
      </w:r>
      <w:r w:rsidR="00FB7E68" w:rsidRPr="0050434B">
        <w:rPr>
          <w:rFonts w:ascii="Garamond" w:hAnsi="Garamond"/>
          <w:sz w:val="22"/>
          <w:szCs w:val="22"/>
        </w:rPr>
        <w:t>Review of proposed Public History Program at Central</w:t>
      </w:r>
      <w:r w:rsidR="0050434B">
        <w:rPr>
          <w:rFonts w:ascii="Garamond" w:hAnsi="Garamond"/>
          <w:sz w:val="22"/>
          <w:szCs w:val="22"/>
        </w:rPr>
        <w:t xml:space="preserve"> </w:t>
      </w:r>
      <w:r w:rsidR="005F7211">
        <w:rPr>
          <w:rFonts w:ascii="Garamond" w:hAnsi="Garamond"/>
          <w:sz w:val="22"/>
          <w:szCs w:val="22"/>
        </w:rPr>
        <w:t xml:space="preserve"> </w:t>
      </w:r>
      <w:r w:rsidR="0050434B">
        <w:rPr>
          <w:rFonts w:ascii="Garamond" w:hAnsi="Garamond"/>
          <w:sz w:val="22"/>
          <w:szCs w:val="22"/>
        </w:rPr>
        <w:t xml:space="preserve">Michigan University </w:t>
      </w:r>
      <w:r w:rsidR="00373241">
        <w:rPr>
          <w:rFonts w:ascii="Garamond" w:hAnsi="Garamond"/>
          <w:sz w:val="22"/>
          <w:szCs w:val="22"/>
        </w:rPr>
        <w:t>(</w:t>
      </w:r>
      <w:r w:rsidR="00ED670F">
        <w:rPr>
          <w:rFonts w:ascii="Garamond" w:hAnsi="Garamond"/>
          <w:sz w:val="22"/>
          <w:szCs w:val="22"/>
        </w:rPr>
        <w:t>a</w:t>
      </w:r>
      <w:r w:rsidR="00373241" w:rsidRPr="0050434B">
        <w:rPr>
          <w:rFonts w:ascii="Garamond" w:hAnsi="Garamond"/>
          <w:sz w:val="22"/>
          <w:szCs w:val="22"/>
        </w:rPr>
        <w:t xml:space="preserve">t </w:t>
      </w:r>
      <w:r w:rsidR="00373241">
        <w:rPr>
          <w:rFonts w:ascii="Garamond" w:hAnsi="Garamond"/>
          <w:sz w:val="22"/>
          <w:szCs w:val="22"/>
        </w:rPr>
        <w:t xml:space="preserve">the </w:t>
      </w:r>
      <w:r w:rsidR="00373241" w:rsidRPr="0050434B">
        <w:rPr>
          <w:rFonts w:ascii="Garamond" w:hAnsi="Garamond"/>
          <w:sz w:val="22"/>
          <w:szCs w:val="22"/>
        </w:rPr>
        <w:t xml:space="preserve">request </w:t>
      </w:r>
      <w:r w:rsidR="00373241">
        <w:rPr>
          <w:rFonts w:ascii="Garamond" w:hAnsi="Garamond"/>
          <w:sz w:val="22"/>
          <w:szCs w:val="22"/>
        </w:rPr>
        <w:t>of the Provost’s office)</w:t>
      </w:r>
      <w:r w:rsidR="00373241" w:rsidRPr="0050434B">
        <w:rPr>
          <w:rFonts w:ascii="Garamond" w:hAnsi="Garamond"/>
          <w:sz w:val="22"/>
          <w:szCs w:val="22"/>
        </w:rPr>
        <w:t xml:space="preserve"> </w:t>
      </w:r>
      <w:r w:rsidR="00FB7E68" w:rsidRPr="0050434B">
        <w:rPr>
          <w:rFonts w:ascii="Garamond" w:hAnsi="Garamond"/>
          <w:sz w:val="22"/>
          <w:szCs w:val="22"/>
        </w:rPr>
        <w:t xml:space="preserve"> </w:t>
      </w:r>
      <w:r w:rsidR="0050434B">
        <w:rPr>
          <w:rFonts w:ascii="Garamond" w:hAnsi="Garamond"/>
          <w:sz w:val="22"/>
          <w:szCs w:val="22"/>
        </w:rPr>
        <w:t xml:space="preserve">         </w:t>
      </w:r>
    </w:p>
    <w:p w:rsidR="00FB7E68" w:rsidRDefault="00FB7E6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2010-Present, Voting Member, United States Irish-American Hall of Fame</w:t>
      </w:r>
    </w:p>
    <w:p w:rsidR="00FB7E68" w:rsidRDefault="00FB7E6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2001-2004 National Executive Committee, AAUP</w:t>
      </w:r>
    </w:p>
    <w:p w:rsidR="00FB7E68" w:rsidRDefault="00FB7E6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2002-2005 Committee on Teaching, Research, and Publication</w:t>
      </w:r>
    </w:p>
    <w:p w:rsidR="00FB7E68" w:rsidRDefault="00FB7E68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</w:t>
      </w:r>
      <w:r w:rsidR="00D95EA7">
        <w:rPr>
          <w:rFonts w:ascii="Garamond" w:hAnsi="Garamond"/>
          <w:sz w:val="22"/>
          <w:szCs w:val="22"/>
        </w:rPr>
        <w:t>1-2003 President, Midwest Region of the American Conference for</w:t>
      </w:r>
      <w:r>
        <w:rPr>
          <w:rFonts w:ascii="Garamond" w:hAnsi="Garamond"/>
          <w:sz w:val="22"/>
          <w:szCs w:val="22"/>
        </w:rPr>
        <w:t xml:space="preserve"> Irish Studies </w:t>
      </w:r>
    </w:p>
    <w:p w:rsidR="00373241" w:rsidRDefault="00373241" w:rsidP="0037324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</w:t>
      </w:r>
      <w:r w:rsidR="00D95EA7" w:rsidRPr="00373241">
        <w:rPr>
          <w:rFonts w:ascii="Garamond" w:hAnsi="Garamond"/>
          <w:sz w:val="22"/>
          <w:szCs w:val="22"/>
        </w:rPr>
        <w:t xml:space="preserve">2001-2003 Midwest Regional Representative for </w:t>
      </w:r>
      <w:r w:rsidRPr="00373241">
        <w:rPr>
          <w:rFonts w:ascii="Garamond" w:hAnsi="Garamond"/>
          <w:sz w:val="22"/>
          <w:szCs w:val="22"/>
        </w:rPr>
        <w:t xml:space="preserve">National </w:t>
      </w:r>
      <w:r w:rsidR="00D95EA7" w:rsidRPr="00373241">
        <w:rPr>
          <w:rFonts w:ascii="Garamond" w:hAnsi="Garamond"/>
          <w:sz w:val="22"/>
          <w:szCs w:val="22"/>
        </w:rPr>
        <w:t>Executive Committee for the</w:t>
      </w:r>
    </w:p>
    <w:p w:rsidR="00FB7E68" w:rsidRDefault="00373241" w:rsidP="0037324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="00D95EA7" w:rsidRPr="00373241">
        <w:rPr>
          <w:rFonts w:ascii="Garamond" w:hAnsi="Garamond"/>
          <w:sz w:val="22"/>
          <w:szCs w:val="22"/>
        </w:rPr>
        <w:t xml:space="preserve">American </w:t>
      </w:r>
      <w:r w:rsidR="00D95EA7">
        <w:rPr>
          <w:rFonts w:ascii="Garamond" w:hAnsi="Garamond"/>
          <w:sz w:val="22"/>
          <w:szCs w:val="22"/>
        </w:rPr>
        <w:t>Conference of Irish Studies</w:t>
      </w:r>
    </w:p>
    <w:p w:rsidR="009F10B8" w:rsidRDefault="00D95EA7" w:rsidP="002D01AA">
      <w:pPr>
        <w:pStyle w:val="ListParagraph"/>
        <w:spacing w:after="0"/>
        <w:ind w:left="108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2002, Consultant, Wayne State Graduate Theater production of </w:t>
      </w:r>
      <w:r w:rsidRPr="00D95EA7">
        <w:rPr>
          <w:rFonts w:ascii="Garamond" w:hAnsi="Garamond"/>
          <w:i/>
          <w:sz w:val="22"/>
          <w:szCs w:val="22"/>
        </w:rPr>
        <w:t>Translations</w:t>
      </w:r>
    </w:p>
    <w:p w:rsidR="00D95EA7" w:rsidRDefault="00D95EA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1999-2001, President, Midwest Region of the American Conference for</w:t>
      </w:r>
      <w:r w:rsidR="000B57BB">
        <w:rPr>
          <w:rFonts w:ascii="Garamond" w:hAnsi="Garamond"/>
          <w:sz w:val="22"/>
          <w:szCs w:val="22"/>
        </w:rPr>
        <w:t xml:space="preserve"> Irish Studies</w:t>
      </w:r>
    </w:p>
    <w:p w:rsidR="00DB11F9" w:rsidRDefault="00DB11F9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373241" w:rsidRDefault="000B57BB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1999</w:t>
      </w:r>
      <w:r w:rsidR="00373241">
        <w:rPr>
          <w:rFonts w:ascii="Garamond" w:hAnsi="Garamond"/>
          <w:sz w:val="22"/>
          <w:szCs w:val="22"/>
        </w:rPr>
        <w:t xml:space="preserve">-2001 Midwest Representative on </w:t>
      </w:r>
      <w:r>
        <w:rPr>
          <w:rFonts w:ascii="Garamond" w:hAnsi="Garamond"/>
          <w:sz w:val="22"/>
          <w:szCs w:val="22"/>
        </w:rPr>
        <w:t xml:space="preserve">the </w:t>
      </w:r>
      <w:r w:rsidR="00373241">
        <w:rPr>
          <w:rFonts w:ascii="Garamond" w:hAnsi="Garamond"/>
          <w:sz w:val="22"/>
          <w:szCs w:val="22"/>
        </w:rPr>
        <w:t xml:space="preserve">National Executive Committee of the </w:t>
      </w:r>
      <w:r>
        <w:rPr>
          <w:rFonts w:ascii="Garamond" w:hAnsi="Garamond"/>
          <w:sz w:val="22"/>
          <w:szCs w:val="22"/>
        </w:rPr>
        <w:t xml:space="preserve">American </w:t>
      </w:r>
    </w:p>
    <w:p w:rsidR="000B57BB" w:rsidRDefault="00373241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B57BB">
        <w:rPr>
          <w:rFonts w:ascii="Garamond" w:hAnsi="Garamond"/>
          <w:sz w:val="22"/>
          <w:szCs w:val="22"/>
        </w:rPr>
        <w:t>Conference for Irish Studies</w:t>
      </w:r>
    </w:p>
    <w:p w:rsidR="00D95EA7" w:rsidRDefault="00D95EA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</w:t>
      </w:r>
      <w:r w:rsidR="000B57BB">
        <w:rPr>
          <w:rFonts w:ascii="Garamond" w:hAnsi="Garamond"/>
          <w:sz w:val="22"/>
          <w:szCs w:val="22"/>
        </w:rPr>
        <w:t>999, American Conference for</w:t>
      </w:r>
      <w:r>
        <w:rPr>
          <w:rFonts w:ascii="Garamond" w:hAnsi="Garamond"/>
          <w:sz w:val="22"/>
          <w:szCs w:val="22"/>
        </w:rPr>
        <w:t xml:space="preserve"> Irish Studies First Book Award Committee</w:t>
      </w:r>
    </w:p>
    <w:p w:rsidR="00373241" w:rsidRDefault="00373241" w:rsidP="0037324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</w:t>
      </w:r>
      <w:r w:rsidRPr="00373241">
        <w:rPr>
          <w:rFonts w:ascii="Garamond" w:hAnsi="Garamond"/>
          <w:sz w:val="22"/>
          <w:szCs w:val="22"/>
        </w:rPr>
        <w:t xml:space="preserve">1997, </w:t>
      </w:r>
      <w:r w:rsidR="000B57BB" w:rsidRPr="00373241">
        <w:rPr>
          <w:rFonts w:ascii="Garamond" w:hAnsi="Garamond"/>
          <w:sz w:val="22"/>
          <w:szCs w:val="22"/>
        </w:rPr>
        <w:t>Review of proposed Doctoral Program in Urban</w:t>
      </w:r>
      <w:r w:rsidRPr="00373241">
        <w:rPr>
          <w:rFonts w:ascii="Garamond" w:hAnsi="Garamond"/>
          <w:sz w:val="22"/>
          <w:szCs w:val="22"/>
        </w:rPr>
        <w:t xml:space="preserve"> </w:t>
      </w:r>
      <w:r w:rsidR="000B57BB" w:rsidRPr="00373241">
        <w:rPr>
          <w:rFonts w:ascii="Garamond" w:hAnsi="Garamond"/>
          <w:sz w:val="22"/>
          <w:szCs w:val="22"/>
        </w:rPr>
        <w:t>History at Western Michigan University</w:t>
      </w:r>
      <w:r w:rsidRPr="00373241">
        <w:rPr>
          <w:rFonts w:ascii="Garamond" w:hAnsi="Garamond"/>
          <w:sz w:val="22"/>
          <w:szCs w:val="22"/>
        </w:rPr>
        <w:t xml:space="preserve"> </w:t>
      </w:r>
    </w:p>
    <w:p w:rsidR="000B57BB" w:rsidRPr="00373241" w:rsidRDefault="00373241" w:rsidP="0037324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73241">
        <w:rPr>
          <w:rFonts w:ascii="Garamond" w:hAnsi="Garamond"/>
          <w:sz w:val="22"/>
          <w:szCs w:val="22"/>
        </w:rPr>
        <w:t>(at the request of the Provost’s Office)</w:t>
      </w:r>
    </w:p>
    <w:p w:rsidR="000B57BB" w:rsidRDefault="000B57BB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1996-1997, British history editorial board for H-Albion</w:t>
      </w:r>
    </w:p>
    <w:p w:rsidR="00554F8E" w:rsidRDefault="003E2DED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1996, Timothy O’Neil</w:t>
      </w:r>
      <w:r w:rsidR="00554F8E">
        <w:rPr>
          <w:rFonts w:ascii="Garamond" w:hAnsi="Garamond"/>
          <w:sz w:val="22"/>
          <w:szCs w:val="22"/>
        </w:rPr>
        <w:t xml:space="preserve"> doctoral dissertation committee, Wayne State University</w:t>
      </w:r>
    </w:p>
    <w:p w:rsidR="000B57BB" w:rsidRDefault="000B57BB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1994-1996, H-NET/H-ALBION Book Review Editor</w:t>
      </w:r>
    </w:p>
    <w:p w:rsidR="00132FE6" w:rsidRDefault="00132F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1990, </w:t>
      </w:r>
      <w:r w:rsidR="002D5C2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Seminar Leader, Business Council for International Understanding (BCIU)</w:t>
      </w:r>
    </w:p>
    <w:p w:rsidR="00F958A0" w:rsidRDefault="00132F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1988,</w:t>
      </w:r>
      <w:r w:rsidR="002D5C2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Seminar Leader, Business Council for International Understanding </w:t>
      </w:r>
    </w:p>
    <w:p w:rsidR="00E3569F" w:rsidRDefault="00E3569F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E3569F" w:rsidRPr="002D5C2E" w:rsidRDefault="00E3569F" w:rsidP="002D01AA">
      <w:pPr>
        <w:pStyle w:val="ListParagraph"/>
        <w:spacing w:after="0"/>
        <w:ind w:left="108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2D5C2E">
        <w:rPr>
          <w:rFonts w:ascii="Garamond" w:hAnsi="Garamond"/>
          <w:i/>
          <w:sz w:val="22"/>
          <w:szCs w:val="22"/>
        </w:rPr>
        <w:t xml:space="preserve">Conferences Organized </w:t>
      </w:r>
      <w:r w:rsidR="00E7037B" w:rsidRPr="002D5C2E">
        <w:rPr>
          <w:rFonts w:ascii="Garamond" w:hAnsi="Garamond"/>
          <w:i/>
          <w:sz w:val="22"/>
          <w:szCs w:val="22"/>
        </w:rPr>
        <w:t>and/</w:t>
      </w:r>
      <w:r w:rsidRPr="002D5C2E">
        <w:rPr>
          <w:rFonts w:ascii="Garamond" w:hAnsi="Garamond"/>
          <w:i/>
          <w:sz w:val="22"/>
          <w:szCs w:val="22"/>
        </w:rPr>
        <w:t>or Hosted</w:t>
      </w:r>
    </w:p>
    <w:p w:rsidR="00E3569F" w:rsidRDefault="00E3569F" w:rsidP="002D01AA">
      <w:pPr>
        <w:pStyle w:val="ListParagraph"/>
        <w:spacing w:after="0"/>
        <w:ind w:left="1080"/>
        <w:rPr>
          <w:rFonts w:ascii="Garamond" w:hAnsi="Garamond"/>
          <w:i/>
          <w:sz w:val="22"/>
          <w:szCs w:val="22"/>
        </w:rPr>
      </w:pPr>
    </w:p>
    <w:p w:rsidR="0088155F" w:rsidRDefault="00E3569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“Ireland, the Great War, Conflict, and the Modern Age,” Midwest Regional Meeting of the American</w:t>
      </w:r>
    </w:p>
    <w:p w:rsidR="00E3569F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E3569F">
        <w:rPr>
          <w:rFonts w:ascii="Garamond" w:hAnsi="Garamond"/>
          <w:sz w:val="22"/>
          <w:szCs w:val="22"/>
        </w:rPr>
        <w:t xml:space="preserve"> Conference for Irish Studies, Oakland University, Nov. 2014 (Hosted)</w:t>
      </w:r>
    </w:p>
    <w:p w:rsidR="0088155F" w:rsidRDefault="00E3569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“From Quayside to Main Street,” Midwest Regional Meeting of the American Conference for Irish</w:t>
      </w:r>
    </w:p>
    <w:p w:rsidR="007D72E2" w:rsidRDefault="0088155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E3569F">
        <w:rPr>
          <w:rFonts w:ascii="Garamond" w:hAnsi="Garamond"/>
          <w:sz w:val="22"/>
          <w:szCs w:val="22"/>
        </w:rPr>
        <w:t xml:space="preserve"> Studies, Illinois State and the Maclean County Historical Society, October 2003</w:t>
      </w:r>
      <w:r w:rsidR="00544E2F">
        <w:rPr>
          <w:rFonts w:ascii="Garamond" w:hAnsi="Garamond"/>
          <w:sz w:val="22"/>
          <w:szCs w:val="22"/>
        </w:rPr>
        <w:t xml:space="preserve"> (Co-Organized; </w:t>
      </w:r>
      <w:r w:rsidR="007D72E2">
        <w:rPr>
          <w:rFonts w:ascii="Garamond" w:hAnsi="Garamond"/>
          <w:sz w:val="22"/>
          <w:szCs w:val="22"/>
        </w:rPr>
        <w:t xml:space="preserve">     </w:t>
      </w:r>
    </w:p>
    <w:p w:rsidR="00E3569F" w:rsidRDefault="007D72E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o</w:t>
      </w:r>
      <w:r w:rsidR="00544E2F">
        <w:rPr>
          <w:rFonts w:ascii="Garamond" w:hAnsi="Garamond"/>
          <w:sz w:val="22"/>
          <w:szCs w:val="22"/>
        </w:rPr>
        <w:t>rganized the conference program)</w:t>
      </w:r>
    </w:p>
    <w:p w:rsidR="007D72E2" w:rsidRDefault="00E3569F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“Politics, Culture, and Identity in Ireland,” Midwest Regional Meeting of the American Conference</w:t>
      </w:r>
    </w:p>
    <w:p w:rsidR="007D72E2" w:rsidRDefault="007D72E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f</w:t>
      </w:r>
      <w:r w:rsidR="00E3569F">
        <w:rPr>
          <w:rFonts w:ascii="Garamond" w:hAnsi="Garamond"/>
          <w:sz w:val="22"/>
          <w:szCs w:val="22"/>
        </w:rPr>
        <w:t>or Irish Studies,</w:t>
      </w:r>
      <w:r w:rsidR="00E3569F" w:rsidRPr="00E3569F">
        <w:rPr>
          <w:rFonts w:ascii="Garamond" w:hAnsi="Garamond"/>
          <w:sz w:val="22"/>
          <w:szCs w:val="22"/>
        </w:rPr>
        <w:t xml:space="preserve"> </w:t>
      </w:r>
      <w:r w:rsidR="00E3569F">
        <w:rPr>
          <w:rFonts w:ascii="Garamond" w:hAnsi="Garamond"/>
          <w:sz w:val="22"/>
          <w:szCs w:val="22"/>
        </w:rPr>
        <w:t xml:space="preserve">Midwest Regional Meeting of the American Conference for Irish Studies, </w:t>
      </w:r>
    </w:p>
    <w:p w:rsidR="00E3569F" w:rsidRPr="00E3569F" w:rsidRDefault="007D72E2" w:rsidP="002D01AA">
      <w:pPr>
        <w:spacing w:after="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B374D6">
        <w:rPr>
          <w:rFonts w:ascii="Garamond" w:hAnsi="Garamond"/>
          <w:sz w:val="22"/>
          <w:szCs w:val="22"/>
        </w:rPr>
        <w:t xml:space="preserve"> </w:t>
      </w:r>
      <w:r w:rsidR="00E3569F">
        <w:rPr>
          <w:rFonts w:ascii="Garamond" w:hAnsi="Garamond"/>
          <w:sz w:val="22"/>
          <w:szCs w:val="22"/>
        </w:rPr>
        <w:t>Oakland University, October 2000.</w:t>
      </w:r>
      <w:r w:rsidR="00544E2F">
        <w:rPr>
          <w:rFonts w:ascii="Garamond" w:hAnsi="Garamond"/>
          <w:sz w:val="22"/>
          <w:szCs w:val="22"/>
        </w:rPr>
        <w:t xml:space="preserve"> (Hosted)</w:t>
      </w:r>
    </w:p>
    <w:p w:rsidR="003D42E5" w:rsidRDefault="003D42E5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3D42E5" w:rsidRDefault="00E7037B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 w:rsidRPr="00E7037B">
        <w:rPr>
          <w:rFonts w:ascii="Garamond" w:hAnsi="Garamond"/>
          <w:sz w:val="22"/>
          <w:szCs w:val="22"/>
        </w:rPr>
        <w:t xml:space="preserve">  </w:t>
      </w:r>
      <w:r w:rsidR="003D42E5" w:rsidRPr="002D5C2E">
        <w:rPr>
          <w:rFonts w:ascii="Garamond" w:hAnsi="Garamond"/>
          <w:i/>
          <w:sz w:val="22"/>
          <w:szCs w:val="22"/>
        </w:rPr>
        <w:t>Manuscript Reviews (all invited</w:t>
      </w:r>
      <w:r w:rsidR="002D01AA" w:rsidRPr="002D5C2E">
        <w:rPr>
          <w:rFonts w:ascii="Garamond" w:hAnsi="Garamond"/>
          <w:i/>
          <w:sz w:val="22"/>
          <w:szCs w:val="22"/>
        </w:rPr>
        <w:t>; all</w:t>
      </w:r>
      <w:r w:rsidR="00544E2F" w:rsidRPr="002D5C2E">
        <w:rPr>
          <w:rFonts w:ascii="Garamond" w:hAnsi="Garamond"/>
          <w:i/>
          <w:sz w:val="22"/>
          <w:szCs w:val="22"/>
        </w:rPr>
        <w:t xml:space="preserve"> book mss.</w:t>
      </w:r>
      <w:r w:rsidR="003D42E5" w:rsidRPr="002D5C2E">
        <w:rPr>
          <w:rFonts w:ascii="Garamond" w:hAnsi="Garamond"/>
          <w:i/>
          <w:sz w:val="22"/>
          <w:szCs w:val="22"/>
        </w:rPr>
        <w:t xml:space="preserve"> except as noted</w:t>
      </w:r>
      <w:r w:rsidR="003D42E5">
        <w:rPr>
          <w:rFonts w:ascii="Garamond" w:hAnsi="Garamond"/>
          <w:sz w:val="22"/>
          <w:szCs w:val="22"/>
        </w:rPr>
        <w:t>):</w:t>
      </w:r>
    </w:p>
    <w:p w:rsidR="002D01AA" w:rsidRDefault="002D01AA" w:rsidP="002D01AA">
      <w:pPr>
        <w:spacing w:after="0"/>
        <w:rPr>
          <w:rFonts w:ascii="Garamond" w:hAnsi="Garamond"/>
          <w:sz w:val="22"/>
          <w:szCs w:val="22"/>
        </w:rPr>
      </w:pPr>
    </w:p>
    <w:p w:rsidR="00544E2F" w:rsidRDefault="00544E2F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Article ms: “Martin and Luther: The Reformer and his Name-Saint,”</w:t>
      </w:r>
      <w:r w:rsidR="002D01AA">
        <w:rPr>
          <w:rFonts w:ascii="Garamond" w:hAnsi="Garamond"/>
          <w:sz w:val="22"/>
          <w:szCs w:val="22"/>
        </w:rPr>
        <w:t xml:space="preserve"> </w:t>
      </w:r>
      <w:r w:rsidR="002D01AA" w:rsidRPr="002D01AA">
        <w:rPr>
          <w:rFonts w:ascii="Garamond" w:hAnsi="Garamond"/>
          <w:i/>
          <w:sz w:val="22"/>
          <w:szCs w:val="22"/>
        </w:rPr>
        <w:t>The Michigan Academician</w:t>
      </w:r>
      <w:r w:rsidR="002D01AA">
        <w:rPr>
          <w:rFonts w:ascii="Garamond" w:hAnsi="Garamond"/>
          <w:sz w:val="22"/>
          <w:szCs w:val="22"/>
        </w:rPr>
        <w:t xml:space="preserve">, </w:t>
      </w:r>
    </w:p>
    <w:p w:rsidR="003D42E5" w:rsidRDefault="00544E2F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October 2019</w:t>
      </w:r>
    </w:p>
    <w:p w:rsidR="00EA0670" w:rsidRDefault="001370FF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3D42E5" w:rsidRPr="001370FF">
        <w:rPr>
          <w:rFonts w:ascii="Garamond" w:hAnsi="Garamond"/>
          <w:sz w:val="22"/>
          <w:szCs w:val="22"/>
        </w:rPr>
        <w:t>Ernest Bevin, Scribner’s, April 2018</w:t>
      </w:r>
    </w:p>
    <w:p w:rsidR="00EA0670" w:rsidRDefault="001370FF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F958A0">
        <w:rPr>
          <w:rFonts w:ascii="Garamond" w:hAnsi="Garamond"/>
          <w:sz w:val="22"/>
          <w:szCs w:val="22"/>
        </w:rPr>
        <w:t>The</w:t>
      </w:r>
      <w:r w:rsidR="003D42E5" w:rsidRPr="001370FF">
        <w:rPr>
          <w:rFonts w:ascii="Garamond" w:hAnsi="Garamond"/>
          <w:sz w:val="22"/>
          <w:szCs w:val="22"/>
        </w:rPr>
        <w:t xml:space="preserve"> National Health Service in Northern Ireland, Four Courts, February 2018</w:t>
      </w:r>
    </w:p>
    <w:p w:rsidR="00EA0670" w:rsidRDefault="001370FF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3D42E5" w:rsidRPr="001370FF">
        <w:rPr>
          <w:rFonts w:ascii="Garamond" w:hAnsi="Garamond"/>
          <w:sz w:val="22"/>
          <w:szCs w:val="22"/>
        </w:rPr>
        <w:t>On the British army in the late 19</w:t>
      </w:r>
      <w:r w:rsidR="003D42E5" w:rsidRPr="001370FF">
        <w:rPr>
          <w:rFonts w:ascii="Garamond" w:hAnsi="Garamond"/>
          <w:sz w:val="22"/>
          <w:szCs w:val="22"/>
          <w:vertAlign w:val="superscript"/>
        </w:rPr>
        <w:t>th</w:t>
      </w:r>
      <w:r w:rsidR="003D42E5" w:rsidRPr="001370FF">
        <w:rPr>
          <w:rFonts w:ascii="Garamond" w:hAnsi="Garamond"/>
          <w:sz w:val="22"/>
          <w:szCs w:val="22"/>
        </w:rPr>
        <w:t xml:space="preserve"> Century, Cambridge, December 2017</w:t>
      </w:r>
    </w:p>
    <w:p w:rsidR="00EA0670" w:rsidRDefault="0048622D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5F7211">
        <w:rPr>
          <w:rFonts w:ascii="Garamond" w:hAnsi="Garamond"/>
          <w:sz w:val="22"/>
          <w:szCs w:val="22"/>
        </w:rPr>
        <w:t>Article ms.</w:t>
      </w:r>
      <w:r w:rsidR="003D42E5" w:rsidRPr="001370FF">
        <w:rPr>
          <w:rFonts w:ascii="Garamond" w:hAnsi="Garamond"/>
          <w:sz w:val="22"/>
          <w:szCs w:val="22"/>
        </w:rPr>
        <w:t xml:space="preserve"> on British Romanticism, </w:t>
      </w:r>
      <w:r w:rsidR="003D42E5" w:rsidRPr="001370FF">
        <w:rPr>
          <w:rFonts w:ascii="Garamond" w:hAnsi="Garamond"/>
          <w:i/>
          <w:sz w:val="22"/>
          <w:szCs w:val="22"/>
        </w:rPr>
        <w:t>The Michigan Academician</w:t>
      </w:r>
      <w:r w:rsidR="003D42E5" w:rsidRPr="001370FF">
        <w:rPr>
          <w:rFonts w:ascii="Garamond" w:hAnsi="Garamond"/>
          <w:sz w:val="22"/>
          <w:szCs w:val="22"/>
        </w:rPr>
        <w:t>, October 2017</w:t>
      </w:r>
    </w:p>
    <w:p w:rsidR="00EA0670" w:rsidRDefault="0048622D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3D42E5" w:rsidRPr="001370FF">
        <w:rPr>
          <w:rFonts w:ascii="Garamond" w:hAnsi="Garamond"/>
          <w:sz w:val="22"/>
          <w:szCs w:val="22"/>
        </w:rPr>
        <w:t>On the left in post-civil war Irish politics, Irish Academic Press, August 2017</w:t>
      </w:r>
    </w:p>
    <w:p w:rsidR="001370FF" w:rsidRDefault="00544E2F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Geoffrey Eley’s draft of a general</w:t>
      </w:r>
      <w:r w:rsidR="00D71D58">
        <w:rPr>
          <w:rFonts w:ascii="Garamond" w:hAnsi="Garamond"/>
          <w:sz w:val="22"/>
          <w:szCs w:val="22"/>
        </w:rPr>
        <w:t xml:space="preserve"> </w:t>
      </w:r>
      <w:r w:rsidR="003D42E5" w:rsidRPr="00D71D58">
        <w:rPr>
          <w:rFonts w:ascii="Garamond" w:hAnsi="Garamond"/>
          <w:sz w:val="22"/>
          <w:szCs w:val="22"/>
        </w:rPr>
        <w:t>European History textbook, Norton, July 2017</w:t>
      </w:r>
    </w:p>
    <w:p w:rsidR="00EA0670" w:rsidRDefault="0048622D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3D42E5" w:rsidRPr="001370FF">
        <w:rPr>
          <w:rFonts w:ascii="Garamond" w:hAnsi="Garamond"/>
          <w:sz w:val="22"/>
          <w:szCs w:val="22"/>
        </w:rPr>
        <w:t>“British Education and the Empire,” Routledge, January 2017</w:t>
      </w:r>
    </w:p>
    <w:p w:rsidR="00EA0670" w:rsidRDefault="0048622D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5F7211">
        <w:rPr>
          <w:rFonts w:ascii="Garamond" w:hAnsi="Garamond"/>
          <w:sz w:val="22"/>
          <w:szCs w:val="22"/>
        </w:rPr>
        <w:t>Article ms.</w:t>
      </w:r>
      <w:r w:rsidR="00FD2E0D" w:rsidRPr="001370FF">
        <w:rPr>
          <w:rFonts w:ascii="Garamond" w:hAnsi="Garamond"/>
          <w:sz w:val="22"/>
          <w:szCs w:val="22"/>
        </w:rPr>
        <w:t xml:space="preserve"> “The Frankfort School and the Weimar Republic,” </w:t>
      </w:r>
      <w:r w:rsidR="00FD2E0D" w:rsidRPr="001370FF">
        <w:rPr>
          <w:rFonts w:ascii="Garamond" w:hAnsi="Garamond"/>
          <w:i/>
          <w:sz w:val="22"/>
          <w:szCs w:val="22"/>
        </w:rPr>
        <w:t>History and Theory</w:t>
      </w:r>
      <w:r w:rsidR="00FD2E0D" w:rsidRPr="001370FF">
        <w:rPr>
          <w:rFonts w:ascii="Garamond" w:hAnsi="Garamond"/>
          <w:sz w:val="22"/>
          <w:szCs w:val="22"/>
        </w:rPr>
        <w:t>, Jan 2016</w:t>
      </w:r>
    </w:p>
    <w:p w:rsidR="00EA0670" w:rsidRDefault="0048622D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5F7211">
        <w:rPr>
          <w:rFonts w:ascii="Garamond" w:hAnsi="Garamond"/>
          <w:sz w:val="22"/>
          <w:szCs w:val="22"/>
        </w:rPr>
        <w:t>Article ms.</w:t>
      </w:r>
      <w:r w:rsidR="003D42E5" w:rsidRPr="001370FF">
        <w:rPr>
          <w:rFonts w:ascii="Garamond" w:hAnsi="Garamond"/>
          <w:sz w:val="22"/>
          <w:szCs w:val="22"/>
        </w:rPr>
        <w:t xml:space="preserve"> on Gaston Bachelard, </w:t>
      </w:r>
      <w:r w:rsidR="003D42E5" w:rsidRPr="001370FF">
        <w:rPr>
          <w:rFonts w:ascii="Garamond" w:hAnsi="Garamond"/>
          <w:i/>
          <w:sz w:val="22"/>
          <w:szCs w:val="22"/>
        </w:rPr>
        <w:t>The Michigan Academician</w:t>
      </w:r>
      <w:r w:rsidR="003D42E5" w:rsidRPr="001370FF">
        <w:rPr>
          <w:rFonts w:ascii="Garamond" w:hAnsi="Garamond"/>
          <w:sz w:val="22"/>
          <w:szCs w:val="22"/>
        </w:rPr>
        <w:t>, January 2015</w:t>
      </w:r>
    </w:p>
    <w:p w:rsidR="00FD2E0D" w:rsidRDefault="00FD2E0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 w:rsidR="005F7211">
        <w:rPr>
          <w:rFonts w:ascii="Garamond" w:hAnsi="Garamond"/>
          <w:sz w:val="22"/>
          <w:szCs w:val="22"/>
        </w:rPr>
        <w:t>Article ms.</w:t>
      </w:r>
      <w:r w:rsidRPr="00FD2E0D">
        <w:rPr>
          <w:rFonts w:ascii="Garamond" w:hAnsi="Garamond"/>
          <w:sz w:val="22"/>
          <w:szCs w:val="22"/>
        </w:rPr>
        <w:t xml:space="preserve"> “James Strachey and the Origins of British Psychoanalysis,’ </w:t>
      </w:r>
      <w:r w:rsidRPr="00D71D58">
        <w:rPr>
          <w:rFonts w:ascii="Garamond" w:hAnsi="Garamond"/>
          <w:i/>
          <w:sz w:val="22"/>
          <w:szCs w:val="22"/>
        </w:rPr>
        <w:t>Journal of British Studies</w:t>
      </w:r>
      <w:r w:rsidRPr="00FD2E0D">
        <w:rPr>
          <w:rFonts w:ascii="Garamond" w:hAnsi="Garamond"/>
          <w:sz w:val="22"/>
          <w:szCs w:val="22"/>
        </w:rPr>
        <w:t>,</w:t>
      </w:r>
    </w:p>
    <w:p w:rsidR="00EA0670" w:rsidRDefault="00FD2E0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December 2013</w:t>
      </w:r>
    </w:p>
    <w:p w:rsidR="00EA0670" w:rsidRDefault="00FD2E0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“Neither Unionist nor Nationalist,” Irish Academic Press, September 2013</w:t>
      </w:r>
    </w:p>
    <w:p w:rsidR="00EA0670" w:rsidRDefault="00FD2E0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“The Protestant Community in Ulster, 1825-45,” Four Courts</w:t>
      </w:r>
      <w:r w:rsidR="00544E2F">
        <w:rPr>
          <w:rFonts w:ascii="Garamond" w:hAnsi="Garamond"/>
          <w:sz w:val="22"/>
          <w:szCs w:val="22"/>
        </w:rPr>
        <w:t xml:space="preserve"> Press</w:t>
      </w:r>
      <w:r>
        <w:rPr>
          <w:rFonts w:ascii="Garamond" w:hAnsi="Garamond"/>
          <w:sz w:val="22"/>
          <w:szCs w:val="22"/>
        </w:rPr>
        <w:t>, May 2013</w:t>
      </w:r>
    </w:p>
    <w:p w:rsidR="00FD2E0D" w:rsidRPr="00D71D58" w:rsidRDefault="00FD2E0D" w:rsidP="002D01AA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F87E70">
        <w:rPr>
          <w:rFonts w:ascii="Garamond" w:hAnsi="Garamond"/>
          <w:sz w:val="22"/>
          <w:szCs w:val="22"/>
        </w:rPr>
        <w:t xml:space="preserve"> </w:t>
      </w:r>
      <w:r w:rsidR="005F7211">
        <w:rPr>
          <w:rFonts w:ascii="Garamond" w:hAnsi="Garamond"/>
          <w:sz w:val="22"/>
          <w:szCs w:val="22"/>
        </w:rPr>
        <w:t>Article ms.</w:t>
      </w:r>
      <w:r>
        <w:rPr>
          <w:rFonts w:ascii="Garamond" w:hAnsi="Garamond"/>
          <w:sz w:val="22"/>
          <w:szCs w:val="22"/>
        </w:rPr>
        <w:t xml:space="preserve"> “Possession or Insanity: Two Views from the Victorian Lunatic Asylum,” </w:t>
      </w:r>
      <w:r w:rsidRPr="00D71D58">
        <w:rPr>
          <w:rFonts w:ascii="Garamond" w:hAnsi="Garamond"/>
          <w:i/>
          <w:sz w:val="22"/>
          <w:szCs w:val="22"/>
        </w:rPr>
        <w:t>Journal</w:t>
      </w:r>
      <w:r>
        <w:rPr>
          <w:rFonts w:ascii="Garamond" w:hAnsi="Garamond"/>
          <w:sz w:val="22"/>
          <w:szCs w:val="22"/>
        </w:rPr>
        <w:t xml:space="preserve"> </w:t>
      </w:r>
      <w:r w:rsidRPr="00D71D58">
        <w:rPr>
          <w:rFonts w:ascii="Garamond" w:hAnsi="Garamond"/>
          <w:i/>
          <w:sz w:val="22"/>
          <w:szCs w:val="22"/>
        </w:rPr>
        <w:t xml:space="preserve">of </w:t>
      </w:r>
    </w:p>
    <w:p w:rsidR="00EA0670" w:rsidRDefault="007D72E2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  <w:t xml:space="preserve">             </w:t>
      </w:r>
      <w:r w:rsidR="00FD2E0D" w:rsidRPr="00D71D58">
        <w:rPr>
          <w:rFonts w:ascii="Garamond" w:hAnsi="Garamond"/>
          <w:i/>
          <w:sz w:val="22"/>
          <w:szCs w:val="22"/>
        </w:rPr>
        <w:t>History of Ideas</w:t>
      </w:r>
      <w:r w:rsidR="00D71D58">
        <w:rPr>
          <w:rFonts w:ascii="Garamond" w:hAnsi="Garamond"/>
          <w:sz w:val="22"/>
          <w:szCs w:val="22"/>
        </w:rPr>
        <w:t>, May</w:t>
      </w:r>
      <w:r w:rsidR="00FD2E0D">
        <w:rPr>
          <w:rFonts w:ascii="Garamond" w:hAnsi="Garamond"/>
          <w:sz w:val="22"/>
          <w:szCs w:val="22"/>
        </w:rPr>
        <w:t xml:space="preserve"> 2012</w:t>
      </w:r>
    </w:p>
    <w:p w:rsidR="00EA0670" w:rsidRDefault="00FD2E0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“Shell Shock and the Modernist Imagination,”</w:t>
      </w:r>
      <w:r w:rsidR="00D71D58">
        <w:rPr>
          <w:rFonts w:ascii="Garamond" w:hAnsi="Garamond"/>
          <w:sz w:val="22"/>
          <w:szCs w:val="22"/>
        </w:rPr>
        <w:t xml:space="preserve"> Ashgate, March</w:t>
      </w:r>
      <w:r>
        <w:rPr>
          <w:rFonts w:ascii="Garamond" w:hAnsi="Garamond"/>
          <w:sz w:val="22"/>
          <w:szCs w:val="22"/>
        </w:rPr>
        <w:t xml:space="preserve"> 2012</w:t>
      </w:r>
    </w:p>
    <w:p w:rsidR="00EA0670" w:rsidRDefault="00FD2E0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“The Irish Parliamentary Party and the Third Home Rule Cr</w:t>
      </w:r>
      <w:r w:rsidR="00ED4A51">
        <w:rPr>
          <w:rFonts w:ascii="Garamond" w:hAnsi="Garamond"/>
          <w:sz w:val="22"/>
          <w:szCs w:val="22"/>
        </w:rPr>
        <w:t>isis,” Irish Academic Press,</w:t>
      </w:r>
      <w:r>
        <w:rPr>
          <w:rFonts w:ascii="Garamond" w:hAnsi="Garamond"/>
          <w:sz w:val="22"/>
          <w:szCs w:val="22"/>
        </w:rPr>
        <w:t xml:space="preserve"> 2012</w:t>
      </w:r>
    </w:p>
    <w:p w:rsidR="00EA0670" w:rsidRDefault="00D71D58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“The Irish Volunteers, 1913-1915,</w:t>
      </w:r>
      <w:r w:rsidR="00ED4A51">
        <w:rPr>
          <w:rFonts w:ascii="Garamond" w:hAnsi="Garamond"/>
          <w:sz w:val="22"/>
          <w:szCs w:val="22"/>
        </w:rPr>
        <w:t xml:space="preserve">” Irish Academic Press, </w:t>
      </w:r>
      <w:r>
        <w:rPr>
          <w:rFonts w:ascii="Garamond" w:hAnsi="Garamond"/>
          <w:sz w:val="22"/>
          <w:szCs w:val="22"/>
        </w:rPr>
        <w:t>2012</w:t>
      </w:r>
    </w:p>
    <w:p w:rsidR="00EA0670" w:rsidRDefault="00D71D58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48622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Grafton, Anthony, and David Bell, </w:t>
      </w:r>
      <w:r w:rsidRPr="007A51CB">
        <w:rPr>
          <w:rFonts w:ascii="Garamond" w:hAnsi="Garamond"/>
          <w:i/>
          <w:sz w:val="22"/>
          <w:szCs w:val="22"/>
        </w:rPr>
        <w:t>Western Civilizations</w:t>
      </w:r>
      <w:r w:rsidR="00ED4A51">
        <w:rPr>
          <w:rFonts w:ascii="Garamond" w:hAnsi="Garamond"/>
          <w:sz w:val="22"/>
          <w:szCs w:val="22"/>
        </w:rPr>
        <w:t xml:space="preserve">, Norton, </w:t>
      </w:r>
      <w:r>
        <w:rPr>
          <w:rFonts w:ascii="Garamond" w:hAnsi="Garamond"/>
          <w:sz w:val="22"/>
          <w:szCs w:val="22"/>
        </w:rPr>
        <w:t>2011</w:t>
      </w:r>
    </w:p>
    <w:p w:rsidR="00EA0670" w:rsidRDefault="00D71D58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</w:r>
      <w:r w:rsidR="0048622D">
        <w:rPr>
          <w:rFonts w:ascii="Garamond" w:hAnsi="Garamond"/>
          <w:sz w:val="22"/>
          <w:szCs w:val="22"/>
        </w:rPr>
        <w:t xml:space="preserve"> “</w:t>
      </w:r>
      <w:r>
        <w:rPr>
          <w:rFonts w:ascii="Garamond" w:hAnsi="Garamond"/>
          <w:sz w:val="22"/>
          <w:szCs w:val="22"/>
        </w:rPr>
        <w:t>Edmund Ring,</w:t>
      </w:r>
      <w:r w:rsidR="0048622D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Four Courts Press, March 2007</w:t>
      </w:r>
    </w:p>
    <w:p w:rsidR="00EA0670" w:rsidRDefault="00D71D58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</w:t>
      </w:r>
      <w:r w:rsidR="00ED4A51">
        <w:rPr>
          <w:rFonts w:ascii="Garamond" w:hAnsi="Garamond"/>
          <w:sz w:val="22"/>
          <w:szCs w:val="22"/>
        </w:rPr>
        <w:t>“The IRB,” Four Courts Press,</w:t>
      </w:r>
      <w:r>
        <w:rPr>
          <w:rFonts w:ascii="Garamond" w:hAnsi="Garamond"/>
          <w:sz w:val="22"/>
          <w:szCs w:val="22"/>
        </w:rPr>
        <w:t xml:space="preserve"> 2005</w:t>
      </w:r>
    </w:p>
    <w:p w:rsidR="007A51CB" w:rsidRDefault="007A51CB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Frankforter</w:t>
      </w:r>
      <w:r w:rsidR="00D71D58">
        <w:rPr>
          <w:rFonts w:ascii="Garamond" w:hAnsi="Garamond"/>
          <w:sz w:val="22"/>
          <w:szCs w:val="22"/>
        </w:rPr>
        <w:t xml:space="preserve"> and Spellman, </w:t>
      </w:r>
      <w:r w:rsidR="00D71D58" w:rsidRPr="00D71D58">
        <w:rPr>
          <w:rFonts w:ascii="Garamond" w:hAnsi="Garamond"/>
          <w:i/>
          <w:sz w:val="22"/>
          <w:szCs w:val="22"/>
        </w:rPr>
        <w:t>The West: Culture and Ideas</w:t>
      </w:r>
      <w:r>
        <w:rPr>
          <w:rFonts w:ascii="Garamond" w:hAnsi="Garamond"/>
          <w:sz w:val="22"/>
          <w:szCs w:val="22"/>
        </w:rPr>
        <w:t>: Vol. II, 1400 to the Present</w:t>
      </w:r>
    </w:p>
    <w:p w:rsidR="00EA0670" w:rsidRDefault="001370FF" w:rsidP="00544E2F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="00D71D58">
        <w:rPr>
          <w:rFonts w:ascii="Garamond" w:hAnsi="Garamond"/>
          <w:sz w:val="22"/>
          <w:szCs w:val="22"/>
        </w:rPr>
        <w:t>Prentice Hall, 2004</w:t>
      </w:r>
    </w:p>
    <w:p w:rsidR="0048622D" w:rsidRDefault="007A51CB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John McCarthy, “Kevin O’Higgins”, Catholic </w:t>
      </w:r>
      <w:r w:rsidR="0048622D">
        <w:rPr>
          <w:rFonts w:ascii="Garamond" w:hAnsi="Garamond"/>
          <w:sz w:val="22"/>
          <w:szCs w:val="22"/>
        </w:rPr>
        <w:t xml:space="preserve">University of America Press, </w:t>
      </w:r>
      <w:r>
        <w:rPr>
          <w:rFonts w:ascii="Garamond" w:hAnsi="Garamond"/>
          <w:sz w:val="22"/>
          <w:szCs w:val="22"/>
        </w:rPr>
        <w:t>2001</w:t>
      </w:r>
    </w:p>
    <w:p w:rsidR="0048622D" w:rsidRDefault="0048622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Oliver Rafferty, “A History of Irish Christianity: Religion and Society from the Celtic Church to </w:t>
      </w:r>
    </w:p>
    <w:p w:rsidR="0048622D" w:rsidRDefault="0048622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 Present Day”, Routledge,  1998.</w:t>
      </w:r>
    </w:p>
    <w:p w:rsidR="00EA0670" w:rsidRDefault="0048622D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James Lydon, </w:t>
      </w:r>
      <w:r w:rsidRPr="0048495D">
        <w:rPr>
          <w:rFonts w:ascii="Garamond" w:hAnsi="Garamond"/>
          <w:i/>
          <w:sz w:val="22"/>
          <w:szCs w:val="22"/>
        </w:rPr>
        <w:t>The Making of Ireland: From the Present Times to the Present</w:t>
      </w:r>
      <w:r>
        <w:rPr>
          <w:rFonts w:ascii="Garamond" w:hAnsi="Garamond"/>
          <w:sz w:val="22"/>
          <w:szCs w:val="22"/>
        </w:rPr>
        <w:t>, Routledge, 1998</w:t>
      </w:r>
    </w:p>
    <w:p w:rsidR="00ED4A51" w:rsidRDefault="007A51CB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48622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Marvin Perry, </w:t>
      </w:r>
      <w:r w:rsidRPr="007A51CB">
        <w:rPr>
          <w:rFonts w:ascii="Garamond" w:hAnsi="Garamond"/>
          <w:i/>
          <w:sz w:val="22"/>
          <w:szCs w:val="22"/>
        </w:rPr>
        <w:t>Western Civilizations: The Enduring Legacy,</w:t>
      </w:r>
      <w:r>
        <w:rPr>
          <w:rFonts w:ascii="Garamond" w:hAnsi="Garamond"/>
          <w:sz w:val="22"/>
          <w:szCs w:val="22"/>
        </w:rPr>
        <w:t xml:space="preserve"> Houghton-Mifflin, March 1998</w:t>
      </w:r>
    </w:p>
    <w:p w:rsidR="00EA0670" w:rsidRDefault="007A51CB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</w:t>
      </w:r>
    </w:p>
    <w:p w:rsidR="00EA0670" w:rsidRPr="002D5C2E" w:rsidRDefault="00EA0670" w:rsidP="002D01AA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2D5C2E">
        <w:rPr>
          <w:rFonts w:ascii="Garamond" w:hAnsi="Garamond"/>
          <w:i/>
          <w:sz w:val="22"/>
          <w:szCs w:val="22"/>
        </w:rPr>
        <w:tab/>
      </w:r>
      <w:r w:rsidR="00F77FB1" w:rsidRPr="002D5C2E">
        <w:rPr>
          <w:rFonts w:ascii="Garamond" w:hAnsi="Garamond"/>
          <w:i/>
          <w:sz w:val="22"/>
          <w:szCs w:val="22"/>
        </w:rPr>
        <w:t>Professional Affiliations/Memberships:</w:t>
      </w:r>
      <w:r w:rsidRPr="002D5C2E">
        <w:rPr>
          <w:rFonts w:ascii="Garamond" w:hAnsi="Garamond"/>
          <w:i/>
          <w:sz w:val="22"/>
          <w:szCs w:val="22"/>
        </w:rPr>
        <w:t xml:space="preserve">      </w:t>
      </w:r>
    </w:p>
    <w:p w:rsidR="00EA0670" w:rsidRDefault="00EA0670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</w:t>
      </w:r>
    </w:p>
    <w:p w:rsidR="00F77FB1" w:rsidRDefault="00F77FB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American Catholic Historical Society, 2009 – Present</w:t>
      </w:r>
    </w:p>
    <w:p w:rsidR="00EA0670" w:rsidRDefault="00EA0670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American Conference for Irish Studies, 1987 – Present</w:t>
      </w:r>
    </w:p>
    <w:p w:rsidR="00EA0670" w:rsidRDefault="00EA0670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North American Conference of British Studies, 1987 -- Present</w:t>
      </w:r>
    </w:p>
    <w:p w:rsidR="00F77FB1" w:rsidRDefault="00EA0670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</w:t>
      </w:r>
      <w:r w:rsidR="00F77FB1">
        <w:rPr>
          <w:rFonts w:ascii="Garamond" w:hAnsi="Garamond"/>
          <w:sz w:val="22"/>
          <w:szCs w:val="22"/>
        </w:rPr>
        <w:t>American Association of University Professors, 1990 -- Present</w:t>
      </w:r>
    </w:p>
    <w:p w:rsidR="00EA0670" w:rsidRDefault="00EA0670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American Historical Association, 1989 – Present</w:t>
      </w:r>
    </w:p>
    <w:p w:rsidR="00ED670F" w:rsidRPr="00D95EA7" w:rsidRDefault="00F77FB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 xml:space="preserve">  Irish American Cultural Institute, 1984 – 1990; 1993 – 2018</w:t>
      </w:r>
    </w:p>
    <w:p w:rsidR="00E455C9" w:rsidRDefault="00E455C9" w:rsidP="002D01AA">
      <w:pPr>
        <w:spacing w:after="0"/>
        <w:ind w:left="1080"/>
        <w:rPr>
          <w:rFonts w:ascii="Garamond" w:hAnsi="Garamond"/>
          <w:sz w:val="22"/>
          <w:szCs w:val="22"/>
        </w:rPr>
      </w:pPr>
    </w:p>
    <w:p w:rsidR="006022DA" w:rsidRDefault="006022DA" w:rsidP="002D01AA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University Service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2012-2014</w:t>
      </w:r>
      <w:r>
        <w:rPr>
          <w:rFonts w:ascii="Garamond" w:hAnsi="Garamond"/>
          <w:sz w:val="22"/>
          <w:szCs w:val="22"/>
        </w:rPr>
        <w:tab/>
        <w:t>Senate Budget Review Committee (SBRC)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2007-2009</w:t>
      </w:r>
      <w:r>
        <w:rPr>
          <w:rFonts w:ascii="Garamond" w:hAnsi="Garamond"/>
          <w:sz w:val="22"/>
          <w:szCs w:val="22"/>
        </w:rPr>
        <w:tab/>
        <w:t xml:space="preserve">University Senate 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2004-2005</w:t>
      </w:r>
      <w:r>
        <w:rPr>
          <w:rFonts w:ascii="Garamond" w:hAnsi="Garamond"/>
          <w:sz w:val="22"/>
          <w:szCs w:val="22"/>
        </w:rPr>
        <w:tab/>
        <w:t>Faculty Review and Promotion Committee (FRPC)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2002-2003   Chief Negotiator, AAUP Bargaining Team 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1993-2005</w:t>
      </w:r>
      <w:r>
        <w:rPr>
          <w:rFonts w:ascii="Garamond" w:hAnsi="Garamond"/>
          <w:sz w:val="22"/>
          <w:szCs w:val="22"/>
        </w:rPr>
        <w:tab/>
        <w:t>University Senate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1996-2005   Contract Officer, AAUP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2000-2001</w:t>
      </w:r>
      <w:r>
        <w:rPr>
          <w:rFonts w:ascii="Garamond" w:hAnsi="Garamond"/>
          <w:sz w:val="22"/>
          <w:szCs w:val="22"/>
        </w:rPr>
        <w:tab/>
        <w:t>Senate Honorary Degree Committee</w:t>
      </w:r>
    </w:p>
    <w:p w:rsidR="00AF36B3" w:rsidRDefault="00946134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Fall </w:t>
      </w:r>
      <w:r w:rsidR="00AF36B3">
        <w:rPr>
          <w:rFonts w:ascii="Garamond" w:hAnsi="Garamond"/>
          <w:sz w:val="22"/>
          <w:szCs w:val="22"/>
        </w:rPr>
        <w:t>2000</w:t>
      </w:r>
      <w:r w:rsidR="00AF36B3">
        <w:rPr>
          <w:rFonts w:ascii="Garamond" w:hAnsi="Garamond"/>
          <w:sz w:val="22"/>
          <w:szCs w:val="22"/>
        </w:rPr>
        <w:tab/>
        <w:t xml:space="preserve">Consultant, MTD production </w:t>
      </w:r>
      <w:r w:rsidR="00AF36B3" w:rsidRPr="00AF36B3">
        <w:rPr>
          <w:rFonts w:ascii="Garamond" w:hAnsi="Garamond"/>
          <w:i/>
          <w:sz w:val="22"/>
          <w:szCs w:val="22"/>
        </w:rPr>
        <w:t>Translations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1999-2000</w:t>
      </w:r>
      <w:r>
        <w:rPr>
          <w:rFonts w:ascii="Garamond" w:hAnsi="Garamond"/>
          <w:sz w:val="22"/>
          <w:szCs w:val="22"/>
        </w:rPr>
        <w:tab/>
        <w:t>Oakland University Representative, National AAUP Tenure Review Commission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1999-2001</w:t>
      </w:r>
      <w:r>
        <w:rPr>
          <w:rFonts w:ascii="Garamond" w:hAnsi="Garamond"/>
          <w:sz w:val="22"/>
          <w:szCs w:val="22"/>
        </w:rPr>
        <w:tab/>
        <w:t xml:space="preserve">University President’s Ad Hoc </w:t>
      </w:r>
      <w:r w:rsidR="00792102">
        <w:rPr>
          <w:rFonts w:ascii="Garamond" w:hAnsi="Garamond"/>
          <w:sz w:val="22"/>
          <w:szCs w:val="22"/>
        </w:rPr>
        <w:t>Multiplex/</w:t>
      </w:r>
      <w:r>
        <w:rPr>
          <w:rFonts w:ascii="Garamond" w:hAnsi="Garamond"/>
          <w:sz w:val="22"/>
          <w:szCs w:val="22"/>
        </w:rPr>
        <w:t>Parking Committee</w:t>
      </w:r>
    </w:p>
    <w:p w:rsidR="00AF36B3" w:rsidRDefault="00AF36B3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1998-1999</w:t>
      </w:r>
      <w:r>
        <w:rPr>
          <w:rFonts w:ascii="Garamond" w:hAnsi="Garamond"/>
          <w:sz w:val="22"/>
          <w:szCs w:val="22"/>
        </w:rPr>
        <w:tab/>
        <w:t>Chair, Senate Budget Review Committee (SBRC)</w:t>
      </w:r>
    </w:p>
    <w:p w:rsidR="00AF36B3" w:rsidRDefault="00792102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1996-1998</w:t>
      </w:r>
      <w:r>
        <w:rPr>
          <w:rFonts w:ascii="Garamond" w:hAnsi="Garamond"/>
          <w:sz w:val="22"/>
          <w:szCs w:val="22"/>
        </w:rPr>
        <w:tab/>
        <w:t>Senate Budget Review Committee (SBRC)</w:t>
      </w:r>
    </w:p>
    <w:p w:rsidR="00792102" w:rsidRDefault="00792102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1996-1997</w:t>
      </w:r>
      <w:r>
        <w:rPr>
          <w:rFonts w:ascii="Garamond" w:hAnsi="Garamond"/>
          <w:sz w:val="22"/>
          <w:szCs w:val="22"/>
        </w:rPr>
        <w:tab/>
        <w:t>Meeting of the Minds Planning Committee</w:t>
      </w:r>
    </w:p>
    <w:p w:rsidR="00792102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1994-1996</w:t>
      </w:r>
      <w:r>
        <w:rPr>
          <w:rFonts w:ascii="Garamond" w:hAnsi="Garamond"/>
          <w:sz w:val="22"/>
          <w:szCs w:val="22"/>
        </w:rPr>
        <w:tab/>
        <w:t>Academic and Career Advising Committee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1993-1995</w:t>
      </w:r>
      <w:r>
        <w:rPr>
          <w:rFonts w:ascii="Garamond" w:hAnsi="Garamond"/>
          <w:sz w:val="22"/>
          <w:szCs w:val="22"/>
        </w:rPr>
        <w:tab/>
        <w:t>Academic Conduct Committee</w:t>
      </w:r>
    </w:p>
    <w:p w:rsidR="007D72E2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1993-1994</w:t>
      </w:r>
      <w:r>
        <w:rPr>
          <w:rFonts w:ascii="Garamond" w:hAnsi="Garamond"/>
          <w:sz w:val="22"/>
          <w:szCs w:val="22"/>
        </w:rPr>
        <w:tab/>
        <w:t>University Strategic Planning Committee on Student Life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6022DA" w:rsidRDefault="006022DA" w:rsidP="002D01AA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College Service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AA08FA" w:rsidRDefault="00AA08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2015-Present  </w:t>
      </w:r>
      <w:r w:rsidR="005F7211">
        <w:rPr>
          <w:rFonts w:ascii="Garamond" w:hAnsi="Garamond"/>
          <w:sz w:val="22"/>
          <w:szCs w:val="22"/>
        </w:rPr>
        <w:t xml:space="preserve"> </w:t>
      </w:r>
      <w:r w:rsidR="007D72E2">
        <w:rPr>
          <w:rFonts w:ascii="Garamond" w:hAnsi="Garamond"/>
          <w:sz w:val="22"/>
          <w:szCs w:val="22"/>
        </w:rPr>
        <w:t>Director</w:t>
      </w:r>
      <w:r>
        <w:rPr>
          <w:rFonts w:ascii="Garamond" w:hAnsi="Garamond"/>
          <w:sz w:val="22"/>
          <w:szCs w:val="22"/>
        </w:rPr>
        <w:t>, Master of Liberal Studies Executive Committee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2017-2018</w:t>
      </w:r>
      <w:r>
        <w:rPr>
          <w:rFonts w:ascii="Garamond" w:hAnsi="Garamond"/>
          <w:sz w:val="22"/>
          <w:szCs w:val="22"/>
        </w:rPr>
        <w:tab/>
      </w:r>
      <w:r w:rsidR="0050434B">
        <w:rPr>
          <w:rFonts w:ascii="Garamond" w:hAnsi="Garamond"/>
          <w:sz w:val="22"/>
          <w:szCs w:val="22"/>
        </w:rPr>
        <w:t xml:space="preserve">  </w:t>
      </w:r>
      <w:r w:rsidR="001370F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Chair, Committee on Appointments and Promotion (CAP)</w:t>
      </w:r>
    </w:p>
    <w:p w:rsidR="00AA08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2016-2018 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="001370F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Committee on Appointments and Promotion (CAP)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2014-2015   </w:t>
      </w:r>
      <w:r w:rsidR="0050434B">
        <w:rPr>
          <w:rFonts w:ascii="Garamond" w:hAnsi="Garamond"/>
          <w:sz w:val="22"/>
          <w:szCs w:val="22"/>
        </w:rPr>
        <w:t xml:space="preserve">  </w:t>
      </w:r>
      <w:r w:rsidR="001370F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Chair, Committee on Appointments and Promotion (CAP)</w:t>
      </w:r>
    </w:p>
    <w:p w:rsidR="00A244FA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2012-2014</w:t>
      </w:r>
      <w:r>
        <w:rPr>
          <w:rFonts w:ascii="Garamond" w:hAnsi="Garamond"/>
          <w:sz w:val="22"/>
          <w:szCs w:val="22"/>
        </w:rPr>
        <w:tab/>
      </w:r>
      <w:r w:rsidR="0050434B">
        <w:rPr>
          <w:rFonts w:ascii="Garamond" w:hAnsi="Garamond"/>
          <w:sz w:val="22"/>
          <w:szCs w:val="22"/>
        </w:rPr>
        <w:t xml:space="preserve">  </w:t>
      </w:r>
      <w:r w:rsidR="001370F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Committee on Appointments and Promotion (CAP)</w:t>
      </w:r>
    </w:p>
    <w:p w:rsidR="00A244FA" w:rsidRDefault="001650AD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1993-2002</w:t>
      </w:r>
      <w:r w:rsidR="00A244FA">
        <w:rPr>
          <w:rFonts w:ascii="Garamond" w:hAnsi="Garamond"/>
          <w:sz w:val="22"/>
          <w:szCs w:val="22"/>
        </w:rPr>
        <w:tab/>
      </w:r>
      <w:r w:rsidR="0050434B">
        <w:rPr>
          <w:rFonts w:ascii="Garamond" w:hAnsi="Garamond"/>
          <w:sz w:val="22"/>
          <w:szCs w:val="22"/>
        </w:rPr>
        <w:t xml:space="preserve">  </w:t>
      </w:r>
      <w:r w:rsidR="001370FF">
        <w:rPr>
          <w:rFonts w:ascii="Garamond" w:hAnsi="Garamond"/>
          <w:sz w:val="22"/>
          <w:szCs w:val="22"/>
        </w:rPr>
        <w:t xml:space="preserve"> </w:t>
      </w:r>
      <w:r w:rsidR="00A244FA">
        <w:rPr>
          <w:rFonts w:ascii="Garamond" w:hAnsi="Garamond"/>
          <w:sz w:val="22"/>
          <w:szCs w:val="22"/>
        </w:rPr>
        <w:t xml:space="preserve">College of Arts and Sciences Assembly </w:t>
      </w:r>
    </w:p>
    <w:p w:rsidR="00C86C4E" w:rsidRDefault="001650AD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1997-2002</w:t>
      </w:r>
      <w:r>
        <w:rPr>
          <w:rFonts w:ascii="Garamond" w:hAnsi="Garamond"/>
          <w:sz w:val="22"/>
          <w:szCs w:val="22"/>
        </w:rPr>
        <w:tab/>
      </w:r>
      <w:r w:rsidR="0050434B">
        <w:rPr>
          <w:rFonts w:ascii="Garamond" w:hAnsi="Garamond"/>
          <w:sz w:val="22"/>
          <w:szCs w:val="22"/>
        </w:rPr>
        <w:t xml:space="preserve">  </w:t>
      </w:r>
      <w:r w:rsidR="001370FF">
        <w:rPr>
          <w:rFonts w:ascii="Garamond" w:hAnsi="Garamond"/>
          <w:sz w:val="22"/>
          <w:szCs w:val="22"/>
        </w:rPr>
        <w:t xml:space="preserve"> </w:t>
      </w:r>
      <w:r w:rsidR="00F87245">
        <w:rPr>
          <w:rFonts w:ascii="Garamond" w:hAnsi="Garamond"/>
          <w:sz w:val="22"/>
          <w:szCs w:val="22"/>
        </w:rPr>
        <w:t xml:space="preserve">CAS Executive </w:t>
      </w:r>
      <w:r>
        <w:rPr>
          <w:rFonts w:ascii="Garamond" w:hAnsi="Garamond"/>
          <w:sz w:val="22"/>
          <w:szCs w:val="22"/>
        </w:rPr>
        <w:t>Committee</w:t>
      </w:r>
    </w:p>
    <w:p w:rsidR="00A244FA" w:rsidRPr="00051497" w:rsidRDefault="00A244FA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6022DA" w:rsidRDefault="006022DA" w:rsidP="002D01AA">
      <w:pPr>
        <w:pStyle w:val="ListParagraph"/>
        <w:numPr>
          <w:ilvl w:val="0"/>
          <w:numId w:val="7"/>
        </w:numPr>
        <w:spacing w:after="0"/>
        <w:rPr>
          <w:rFonts w:ascii="Garamond" w:hAnsi="Garamond"/>
          <w:sz w:val="22"/>
          <w:szCs w:val="22"/>
        </w:rPr>
      </w:pPr>
      <w:r w:rsidRPr="00051497">
        <w:rPr>
          <w:rFonts w:ascii="Garamond" w:hAnsi="Garamond"/>
          <w:sz w:val="22"/>
          <w:szCs w:val="22"/>
        </w:rPr>
        <w:t>Department Service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360921" w:rsidRDefault="00360921" w:rsidP="002D01AA">
      <w:pPr>
        <w:pStyle w:val="ListParagraph"/>
        <w:spacing w:after="0"/>
        <w:ind w:left="1440"/>
        <w:rPr>
          <w:rFonts w:ascii="Garamond" w:hAnsi="Garamond"/>
          <w:i/>
          <w:sz w:val="22"/>
          <w:szCs w:val="22"/>
        </w:rPr>
      </w:pPr>
      <w:r w:rsidRPr="00360921">
        <w:rPr>
          <w:rFonts w:ascii="Garamond" w:hAnsi="Garamond"/>
          <w:i/>
          <w:sz w:val="22"/>
          <w:szCs w:val="22"/>
        </w:rPr>
        <w:t>Committees:</w:t>
      </w:r>
    </w:p>
    <w:p w:rsidR="00360921" w:rsidRDefault="00373241" w:rsidP="0037324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</w:t>
      </w:r>
    </w:p>
    <w:p w:rsidR="007A6BB7" w:rsidRDefault="007D72E2" w:rsidP="007D72E2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</w:t>
      </w:r>
      <w:r w:rsidR="007A6BB7">
        <w:rPr>
          <w:rFonts w:ascii="Garamond" w:hAnsi="Garamond"/>
          <w:sz w:val="22"/>
          <w:szCs w:val="22"/>
        </w:rPr>
        <w:t>Library Liason, 2017-1018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Department Curriculum Committee, 2014-2015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Graduate Committee, 2010-2015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Positions Committee, 2008-2009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Department Advisory Committee, 2007-2008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Chair, Positions Committee, 2005-2007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Honors Committee, 2004-2007</w:t>
      </w:r>
    </w:p>
    <w:p w:rsidR="007A6BB7" w:rsidRDefault="007A6BB7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Modern European Search Committee, 2002-2003</w:t>
      </w:r>
      <w:r w:rsidR="004068E6">
        <w:rPr>
          <w:rFonts w:ascii="Garamond" w:hAnsi="Garamond"/>
          <w:sz w:val="22"/>
          <w:szCs w:val="22"/>
        </w:rPr>
        <w:t xml:space="preserve"> (Germany)</w:t>
      </w:r>
    </w:p>
    <w:p w:rsidR="007A6BB7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Graduate Program Self Study, 2001-2002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Chair, European Search Committee, 2001-2002 (Science/Technology)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Promotion and Criteria Assessment Committee, 1999-2000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Chair, Curriculum and Assessment Committee, 1997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Faculty Positions, 1993-2003</w:t>
      </w:r>
      <w:r w:rsidR="00373241">
        <w:rPr>
          <w:rFonts w:ascii="Garamond" w:hAnsi="Garamond"/>
          <w:sz w:val="22"/>
          <w:szCs w:val="22"/>
        </w:rPr>
        <w:t xml:space="preserve"> (10 years)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Chair, Modern European Search Committee, 1996-1997 (Germany)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Department Curriculum Committee, 1995-1996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Various Personnel Re</w:t>
      </w:r>
      <w:r w:rsidR="00ED4A51">
        <w:rPr>
          <w:rFonts w:ascii="Garamond" w:hAnsi="Garamond"/>
          <w:sz w:val="22"/>
          <w:szCs w:val="22"/>
        </w:rPr>
        <w:t>view Committees (Wawro,</w:t>
      </w:r>
      <w:r>
        <w:rPr>
          <w:rFonts w:ascii="Garamond" w:hAnsi="Garamond"/>
          <w:sz w:val="22"/>
          <w:szCs w:val="22"/>
        </w:rPr>
        <w:t xml:space="preserve"> Grah</w:t>
      </w:r>
      <w:r w:rsidR="00ED4A51">
        <w:rPr>
          <w:rFonts w:ascii="Garamond" w:hAnsi="Garamond"/>
          <w:sz w:val="22"/>
          <w:szCs w:val="22"/>
        </w:rPr>
        <w:t>am, Metzler, Hastings, Naus) 1995-2014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Department Executive Committee, 1993-1996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Chair, European Search Committee (Germany)</w:t>
      </w:r>
    </w:p>
    <w:p w:rsidR="004068E6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Curriculum Committee, 1991-1992</w:t>
      </w:r>
    </w:p>
    <w:p w:rsidR="00373241" w:rsidRDefault="004068E6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European Search Committee, 1990-1991 (Russia/Eastern Europe)</w:t>
      </w:r>
    </w:p>
    <w:p w:rsidR="00360921" w:rsidRDefault="00360921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360921" w:rsidRPr="004E0C0F" w:rsidRDefault="00360921" w:rsidP="002D01AA">
      <w:pPr>
        <w:pStyle w:val="ListParagraph"/>
        <w:spacing w:after="0"/>
        <w:ind w:left="108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E0C0F">
        <w:rPr>
          <w:rFonts w:ascii="Garamond" w:hAnsi="Garamond"/>
          <w:i/>
          <w:sz w:val="22"/>
          <w:szCs w:val="22"/>
        </w:rPr>
        <w:t>Directed Independent Stu</w:t>
      </w:r>
      <w:r w:rsidR="001370FF">
        <w:rPr>
          <w:rFonts w:ascii="Garamond" w:hAnsi="Garamond"/>
          <w:i/>
          <w:sz w:val="22"/>
          <w:szCs w:val="22"/>
        </w:rPr>
        <w:t xml:space="preserve">dies, Theses, </w:t>
      </w:r>
      <w:r w:rsidR="004E0C0F">
        <w:rPr>
          <w:rFonts w:ascii="Garamond" w:hAnsi="Garamond"/>
          <w:i/>
          <w:sz w:val="22"/>
          <w:szCs w:val="22"/>
        </w:rPr>
        <w:t xml:space="preserve">and </w:t>
      </w:r>
      <w:r w:rsidRPr="004E0C0F">
        <w:rPr>
          <w:rFonts w:ascii="Garamond" w:hAnsi="Garamond"/>
          <w:i/>
          <w:sz w:val="22"/>
          <w:szCs w:val="22"/>
        </w:rPr>
        <w:t>Readings:</w:t>
      </w:r>
    </w:p>
    <w:p w:rsidR="00360921" w:rsidRPr="004E0C0F" w:rsidRDefault="00360921" w:rsidP="002D01AA">
      <w:pPr>
        <w:pStyle w:val="ListParagraph"/>
        <w:spacing w:after="0"/>
        <w:ind w:left="1080"/>
        <w:rPr>
          <w:rFonts w:ascii="Garamond" w:hAnsi="Garamond"/>
          <w:i/>
          <w:sz w:val="22"/>
          <w:szCs w:val="22"/>
        </w:rPr>
      </w:pPr>
    </w:p>
    <w:p w:rsidR="004E0C0F" w:rsidRDefault="00ED4A51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Graduate Level: </w:t>
      </w:r>
      <w:r w:rsidR="00373241" w:rsidRPr="00373241">
        <w:rPr>
          <w:rFonts w:ascii="Garamond" w:hAnsi="Garamond"/>
          <w:sz w:val="22"/>
          <w:szCs w:val="22"/>
        </w:rPr>
        <w:t>British Famine Relie</w:t>
      </w:r>
      <w:r w:rsidR="00DB11F9">
        <w:rPr>
          <w:rFonts w:ascii="Garamond" w:hAnsi="Garamond"/>
          <w:sz w:val="22"/>
          <w:szCs w:val="22"/>
        </w:rPr>
        <w:t>f Policies in Ireland and India:</w:t>
      </w:r>
      <w:r w:rsidR="00373241">
        <w:rPr>
          <w:rFonts w:ascii="Garamond" w:hAnsi="Garamond"/>
          <w:i/>
          <w:sz w:val="22"/>
          <w:szCs w:val="22"/>
        </w:rPr>
        <w:t xml:space="preserve"> </w:t>
      </w:r>
      <w:r w:rsidRPr="00ED4A51">
        <w:rPr>
          <w:rFonts w:ascii="Garamond" w:hAnsi="Garamond"/>
          <w:sz w:val="22"/>
          <w:szCs w:val="22"/>
        </w:rPr>
        <w:t>The Economics and Social Dimensions of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the Irish Famine; </w:t>
      </w:r>
      <w:r w:rsidR="004E0C0F">
        <w:rPr>
          <w:rFonts w:ascii="Garamond" w:hAnsi="Garamond"/>
          <w:sz w:val="22"/>
          <w:szCs w:val="22"/>
        </w:rPr>
        <w:t xml:space="preserve">Geography’s Role in Late Medieval Irish History; </w:t>
      </w:r>
      <w:r w:rsidR="00360921">
        <w:rPr>
          <w:rFonts w:ascii="Garamond" w:hAnsi="Garamond"/>
          <w:sz w:val="22"/>
          <w:szCs w:val="22"/>
        </w:rPr>
        <w:t xml:space="preserve">Historiography of Ireland’s Great Famine, </w:t>
      </w:r>
      <w:r>
        <w:rPr>
          <w:rFonts w:ascii="Garamond" w:hAnsi="Garamond"/>
          <w:sz w:val="22"/>
          <w:szCs w:val="22"/>
        </w:rPr>
        <w:t>Fascism</w:t>
      </w:r>
      <w:r w:rsidR="00360921">
        <w:rPr>
          <w:rFonts w:ascii="Garamond" w:hAnsi="Garamond"/>
          <w:sz w:val="22"/>
          <w:szCs w:val="22"/>
        </w:rPr>
        <w:t xml:space="preserve">, British Fascism, Totalitarianism, </w:t>
      </w:r>
      <w:r w:rsidR="004E0C0F">
        <w:rPr>
          <w:rFonts w:ascii="Garamond" w:hAnsi="Garamond"/>
          <w:sz w:val="22"/>
          <w:szCs w:val="22"/>
        </w:rPr>
        <w:t>Irish Repub</w:t>
      </w:r>
      <w:r>
        <w:rPr>
          <w:rFonts w:ascii="Garamond" w:hAnsi="Garamond"/>
          <w:sz w:val="22"/>
          <w:szCs w:val="22"/>
        </w:rPr>
        <w:t xml:space="preserve">licanism, </w:t>
      </w:r>
      <w:r w:rsidRPr="00ED4A51">
        <w:rPr>
          <w:rFonts w:ascii="Garamond" w:hAnsi="Garamond"/>
          <w:i/>
          <w:sz w:val="22"/>
          <w:szCs w:val="22"/>
        </w:rPr>
        <w:t>Fin de Sieclé</w:t>
      </w:r>
      <w:r w:rsidR="00946134">
        <w:rPr>
          <w:rFonts w:ascii="Garamond" w:hAnsi="Garamond"/>
          <w:sz w:val="22"/>
          <w:szCs w:val="22"/>
        </w:rPr>
        <w:t xml:space="preserve"> Thought</w:t>
      </w:r>
      <w:r w:rsidR="00373241">
        <w:rPr>
          <w:rFonts w:ascii="Garamond" w:hAnsi="Garamond"/>
          <w:sz w:val="22"/>
          <w:szCs w:val="22"/>
        </w:rPr>
        <w:t xml:space="preserve"> and Culture</w:t>
      </w:r>
      <w:r w:rsidR="00946134">
        <w:rPr>
          <w:rFonts w:ascii="Garamond" w:hAnsi="Garamond"/>
          <w:sz w:val="22"/>
          <w:szCs w:val="22"/>
        </w:rPr>
        <w:t>, The Anthropology of the Irish Famine</w:t>
      </w:r>
    </w:p>
    <w:p w:rsidR="004E0C0F" w:rsidRDefault="004E0C0F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4E0C0F" w:rsidRDefault="004E0C0F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  <w:r w:rsidRPr="004E0C0F">
        <w:rPr>
          <w:rFonts w:ascii="Garamond" w:hAnsi="Garamond"/>
          <w:i/>
          <w:sz w:val="22"/>
          <w:szCs w:val="22"/>
        </w:rPr>
        <w:t>Undergraduate:</w:t>
      </w:r>
      <w:r>
        <w:rPr>
          <w:rFonts w:ascii="Garamond" w:hAnsi="Garamond"/>
          <w:sz w:val="22"/>
          <w:szCs w:val="22"/>
        </w:rPr>
        <w:t xml:space="preserve">  Early Modern Scotland, Historiography of the Holocaust, Modern Religious Thought, The Great War, Stuart Ireland, Charles Stewart Parnell, Secularization, Nationalism</w:t>
      </w:r>
      <w:r w:rsidR="00373241">
        <w:rPr>
          <w:rFonts w:ascii="Garamond" w:hAnsi="Garamond"/>
          <w:sz w:val="22"/>
          <w:szCs w:val="22"/>
        </w:rPr>
        <w:t xml:space="preserve"> (2)</w:t>
      </w:r>
      <w:r>
        <w:rPr>
          <w:rFonts w:ascii="Garamond" w:hAnsi="Garamond"/>
          <w:sz w:val="22"/>
          <w:szCs w:val="22"/>
        </w:rPr>
        <w:t xml:space="preserve">, The European Union, Winston Churchill, Appeasement, The British “People’s War” of World War II, The General Strike of 1926, </w:t>
      </w:r>
      <w:r w:rsidR="00373241">
        <w:rPr>
          <w:rFonts w:ascii="Garamond" w:hAnsi="Garamond"/>
          <w:sz w:val="22"/>
          <w:szCs w:val="22"/>
        </w:rPr>
        <w:t xml:space="preserve">British Fascism, </w:t>
      </w:r>
      <w:r>
        <w:rPr>
          <w:rFonts w:ascii="Garamond" w:hAnsi="Garamond"/>
          <w:sz w:val="22"/>
          <w:szCs w:val="22"/>
        </w:rPr>
        <w:t>The Slump, British Romanticism, Victorian Religion, Origins of the Great War, Suez Crisis, The Cinema</w:t>
      </w:r>
      <w:r w:rsidR="00373241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and War Trauma</w:t>
      </w:r>
    </w:p>
    <w:p w:rsidR="004E0C0F" w:rsidRDefault="004E0C0F" w:rsidP="002D01AA">
      <w:pPr>
        <w:pStyle w:val="ListParagraph"/>
        <w:spacing w:after="0"/>
        <w:ind w:left="1080"/>
        <w:rPr>
          <w:rFonts w:ascii="Garamond" w:hAnsi="Garamond"/>
          <w:sz w:val="22"/>
          <w:szCs w:val="22"/>
        </w:rPr>
      </w:pPr>
    </w:p>
    <w:p w:rsidR="004E0C0F" w:rsidRDefault="004E0C0F" w:rsidP="002D01AA">
      <w:pPr>
        <w:pStyle w:val="ListParagraph"/>
        <w:spacing w:after="0"/>
        <w:ind w:left="1080" w:firstLine="360"/>
        <w:rPr>
          <w:rFonts w:ascii="Garamond" w:hAnsi="Garamond"/>
          <w:i/>
          <w:sz w:val="22"/>
          <w:szCs w:val="22"/>
        </w:rPr>
      </w:pPr>
      <w:r w:rsidRPr="004E0C0F">
        <w:rPr>
          <w:rFonts w:ascii="Garamond" w:hAnsi="Garamond"/>
          <w:i/>
          <w:sz w:val="22"/>
          <w:szCs w:val="22"/>
        </w:rPr>
        <w:t>Graduate Theses</w:t>
      </w:r>
      <w:r w:rsidR="007B061F">
        <w:rPr>
          <w:rFonts w:ascii="Garamond" w:hAnsi="Garamond"/>
          <w:i/>
          <w:sz w:val="22"/>
          <w:szCs w:val="22"/>
        </w:rPr>
        <w:t xml:space="preserve"> and Dissertations</w:t>
      </w:r>
      <w:r>
        <w:rPr>
          <w:rFonts w:ascii="Garamond" w:hAnsi="Garamond"/>
          <w:i/>
          <w:sz w:val="22"/>
          <w:szCs w:val="22"/>
        </w:rPr>
        <w:t>/MALS Committees:</w:t>
      </w:r>
    </w:p>
    <w:p w:rsidR="004E0C0F" w:rsidRDefault="008308AA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</w:p>
    <w:p w:rsidR="00946134" w:rsidRPr="00946134" w:rsidRDefault="00946134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   Renee Schram</w:t>
      </w:r>
      <w:r w:rsidR="000C65BF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, in progress</w:t>
      </w:r>
      <w:r w:rsidR="00DB369D">
        <w:rPr>
          <w:rFonts w:ascii="Garamond" w:hAnsi="Garamond"/>
          <w:sz w:val="22"/>
          <w:szCs w:val="22"/>
        </w:rPr>
        <w:t>, chaired</w:t>
      </w:r>
    </w:p>
    <w:p w:rsidR="008308AA" w:rsidRDefault="008308AA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   Zetta Boyd, in progress</w:t>
      </w:r>
    </w:p>
    <w:p w:rsidR="002D01AA" w:rsidRDefault="008308AA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  <w:t xml:space="preserve">       </w:t>
      </w:r>
      <w:r w:rsidR="00ED4A51">
        <w:rPr>
          <w:rFonts w:ascii="Garamond" w:hAnsi="Garamond"/>
          <w:sz w:val="22"/>
          <w:szCs w:val="22"/>
        </w:rPr>
        <w:t>Rebecca Dy</w:t>
      </w:r>
      <w:r>
        <w:rPr>
          <w:rFonts w:ascii="Garamond" w:hAnsi="Garamond"/>
          <w:sz w:val="22"/>
          <w:szCs w:val="22"/>
        </w:rPr>
        <w:t>ksiel, in progress</w:t>
      </w:r>
    </w:p>
    <w:p w:rsidR="008308AA" w:rsidRDefault="008308AA" w:rsidP="002D01AA">
      <w:pPr>
        <w:spacing w:after="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</w:t>
      </w:r>
      <w:r w:rsidR="00B374D6">
        <w:rPr>
          <w:rFonts w:ascii="Garamond" w:hAnsi="Garamond"/>
          <w:sz w:val="22"/>
          <w:szCs w:val="22"/>
        </w:rPr>
        <w:t xml:space="preserve">    </w:t>
      </w:r>
      <w:r w:rsidR="004E0C0F">
        <w:rPr>
          <w:rFonts w:ascii="Garamond" w:hAnsi="Garamond"/>
          <w:sz w:val="22"/>
          <w:szCs w:val="22"/>
        </w:rPr>
        <w:t xml:space="preserve">Susan </w:t>
      </w:r>
      <w:r>
        <w:rPr>
          <w:rFonts w:ascii="Garamond" w:hAnsi="Garamond"/>
          <w:sz w:val="22"/>
          <w:szCs w:val="22"/>
        </w:rPr>
        <w:t xml:space="preserve">Walsh, </w:t>
      </w:r>
      <w:r w:rsidRPr="008308AA">
        <w:rPr>
          <w:rFonts w:ascii="Garamond" w:hAnsi="Garamond"/>
          <w:i/>
          <w:sz w:val="22"/>
          <w:szCs w:val="22"/>
        </w:rPr>
        <w:t>I See Red</w:t>
      </w:r>
      <w:r>
        <w:rPr>
          <w:rFonts w:ascii="Garamond" w:hAnsi="Garamond"/>
          <w:i/>
          <w:sz w:val="22"/>
          <w:szCs w:val="22"/>
        </w:rPr>
        <w:t xml:space="preserve">, </w:t>
      </w:r>
      <w:r w:rsidRPr="008308AA">
        <w:rPr>
          <w:rFonts w:ascii="Garamond" w:hAnsi="Garamond"/>
          <w:sz w:val="22"/>
          <w:szCs w:val="22"/>
        </w:rPr>
        <w:t>2018</w:t>
      </w:r>
    </w:p>
    <w:p w:rsidR="004E0C0F" w:rsidRPr="004E0C0F" w:rsidRDefault="008308AA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 xml:space="preserve"> Regina Weiss, </w:t>
      </w:r>
      <w:r w:rsidRPr="008308AA">
        <w:rPr>
          <w:rFonts w:ascii="Garamond" w:hAnsi="Garamond"/>
          <w:i/>
          <w:sz w:val="22"/>
          <w:szCs w:val="22"/>
        </w:rPr>
        <w:t>Bettina von Arnim</w:t>
      </w:r>
      <w:r w:rsidR="002D5AD2">
        <w:rPr>
          <w:rFonts w:ascii="Garamond" w:hAnsi="Garamond"/>
          <w:sz w:val="22"/>
          <w:szCs w:val="22"/>
        </w:rPr>
        <w:t>:</w:t>
      </w:r>
      <w:r w:rsidR="002D5AD2">
        <w:rPr>
          <w:rFonts w:ascii="Garamond" w:hAnsi="Garamond"/>
          <w:i/>
          <w:sz w:val="22"/>
          <w:szCs w:val="22"/>
        </w:rPr>
        <w:t xml:space="preserve"> </w:t>
      </w:r>
      <w:r w:rsidR="002D5AD2" w:rsidRPr="002D5AD2">
        <w:rPr>
          <w:rFonts w:ascii="Garamond" w:hAnsi="Garamond"/>
          <w:i/>
          <w:sz w:val="22"/>
          <w:szCs w:val="22"/>
        </w:rPr>
        <w:t>Cunning Rhetoric of a Nineteenth Century Activist</w:t>
      </w:r>
      <w:r w:rsidR="002D5AD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2017</w:t>
      </w:r>
    </w:p>
    <w:p w:rsidR="004E0C0F" w:rsidRDefault="004E0C0F" w:rsidP="002D01AA">
      <w:pPr>
        <w:spacing w:after="0"/>
        <w:ind w:left="720" w:firstLine="36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Heather Brothers, </w:t>
      </w:r>
      <w:r w:rsidRPr="004E0C0F">
        <w:rPr>
          <w:rFonts w:ascii="Garamond" w:hAnsi="Garamond"/>
          <w:i/>
          <w:sz w:val="22"/>
          <w:szCs w:val="22"/>
        </w:rPr>
        <w:t xml:space="preserve">Between Tradition and Modernity: West German Catholicism and the </w:t>
      </w:r>
    </w:p>
    <w:p w:rsidR="003E2DED" w:rsidRDefault="004E0C0F" w:rsidP="002D01AA">
      <w:pPr>
        <w:spacing w:after="0"/>
        <w:ind w:left="720" w:firstLine="360"/>
        <w:rPr>
          <w:rFonts w:ascii="Garamond" w:hAnsi="Garamond"/>
          <w:sz w:val="22"/>
          <w:szCs w:val="22"/>
        </w:rPr>
      </w:pPr>
      <w:r w:rsidRPr="004E0C0F">
        <w:rPr>
          <w:rFonts w:ascii="Garamond" w:hAnsi="Garamond"/>
          <w:i/>
          <w:sz w:val="22"/>
          <w:szCs w:val="22"/>
        </w:rPr>
        <w:tab/>
        <w:t>Reconstruction of Women’s Identity, 1945-1960</w:t>
      </w:r>
      <w:r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2013</w:t>
      </w:r>
    </w:p>
    <w:p w:rsidR="003E2DED" w:rsidRPr="003E2DED" w:rsidRDefault="003E2DED" w:rsidP="002D01AA">
      <w:pPr>
        <w:spacing w:after="0"/>
        <w:ind w:left="720" w:firstLine="36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Timothy O’Neil, </w:t>
      </w:r>
      <w:r w:rsidRPr="003E2DED">
        <w:rPr>
          <w:rFonts w:ascii="Garamond" w:hAnsi="Garamond"/>
          <w:i/>
          <w:sz w:val="22"/>
          <w:szCs w:val="22"/>
        </w:rPr>
        <w:t>To Undo the Conquest: Nationalism, Socialism, and the Irish Revolution,</w:t>
      </w:r>
    </w:p>
    <w:p w:rsidR="00ED1D93" w:rsidRPr="00051497" w:rsidRDefault="003E2DED" w:rsidP="002D01AA">
      <w:pPr>
        <w:spacing w:after="0"/>
        <w:ind w:left="720" w:firstLine="720"/>
        <w:rPr>
          <w:rFonts w:ascii="Garamond" w:hAnsi="Garamond"/>
          <w:sz w:val="22"/>
          <w:szCs w:val="22"/>
        </w:rPr>
      </w:pPr>
      <w:r w:rsidRPr="003E2DED">
        <w:rPr>
          <w:rFonts w:ascii="Garamond" w:hAnsi="Garamond"/>
          <w:i/>
          <w:sz w:val="22"/>
          <w:szCs w:val="22"/>
        </w:rPr>
        <w:t xml:space="preserve"> 1910-1936</w:t>
      </w:r>
      <w:r>
        <w:rPr>
          <w:rFonts w:ascii="Garamond" w:hAnsi="Garamond"/>
          <w:i/>
          <w:sz w:val="22"/>
          <w:szCs w:val="22"/>
        </w:rPr>
        <w:t xml:space="preserve">, </w:t>
      </w:r>
      <w:r w:rsidR="007B061F">
        <w:rPr>
          <w:rFonts w:ascii="Garamond" w:hAnsi="Garamond"/>
          <w:sz w:val="22"/>
          <w:szCs w:val="22"/>
        </w:rPr>
        <w:t>1999</w:t>
      </w:r>
      <w:r w:rsidR="00DB369D">
        <w:rPr>
          <w:rFonts w:ascii="Garamond" w:hAnsi="Garamond"/>
          <w:sz w:val="22"/>
          <w:szCs w:val="22"/>
        </w:rPr>
        <w:t xml:space="preserve"> (Doctoral Dissertation, Wayne State)</w:t>
      </w:r>
      <w:r w:rsidR="007B061F">
        <w:rPr>
          <w:rFonts w:ascii="Garamond" w:hAnsi="Garamond"/>
          <w:sz w:val="22"/>
          <w:szCs w:val="22"/>
        </w:rPr>
        <w:t xml:space="preserve"> </w:t>
      </w:r>
    </w:p>
    <w:p w:rsidR="006022DA" w:rsidRPr="00051497" w:rsidRDefault="006022DA" w:rsidP="002D01AA">
      <w:pPr>
        <w:spacing w:after="0"/>
        <w:rPr>
          <w:rFonts w:ascii="Garamond" w:hAnsi="Garamond"/>
          <w:sz w:val="22"/>
          <w:szCs w:val="22"/>
        </w:rPr>
      </w:pPr>
    </w:p>
    <w:p w:rsidR="006022DA" w:rsidRPr="00C40136" w:rsidRDefault="006022DA" w:rsidP="002D01AA">
      <w:pPr>
        <w:spacing w:after="0"/>
        <w:rPr>
          <w:rFonts w:ascii="Garamond" w:hAnsi="Garamond"/>
          <w:b/>
          <w:sz w:val="22"/>
          <w:szCs w:val="22"/>
        </w:rPr>
      </w:pPr>
      <w:r w:rsidRPr="00C40136">
        <w:rPr>
          <w:rFonts w:ascii="Garamond" w:hAnsi="Garamond"/>
          <w:b/>
          <w:sz w:val="22"/>
          <w:szCs w:val="22"/>
        </w:rPr>
        <w:t>VI.</w:t>
      </w:r>
      <w:r w:rsidRPr="00C40136">
        <w:rPr>
          <w:rFonts w:ascii="Garamond" w:hAnsi="Garamond"/>
          <w:b/>
          <w:sz w:val="22"/>
          <w:szCs w:val="22"/>
        </w:rPr>
        <w:tab/>
        <w:t>Other Activities Relevant to Your Application for Tenure or Promotion</w:t>
      </w:r>
    </w:p>
    <w:p w:rsidR="0050434B" w:rsidRPr="00C40136" w:rsidRDefault="0050434B" w:rsidP="002D01AA">
      <w:pPr>
        <w:spacing w:after="0"/>
        <w:rPr>
          <w:rFonts w:ascii="Garamond" w:hAnsi="Garamond"/>
          <w:b/>
          <w:sz w:val="22"/>
          <w:szCs w:val="22"/>
        </w:rPr>
      </w:pPr>
    </w:p>
    <w:p w:rsidR="0050434B" w:rsidRDefault="0050434B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Order of the Plum, College of Arts and Sciences, 2017</w:t>
      </w:r>
    </w:p>
    <w:p w:rsidR="0050434B" w:rsidRDefault="0050434B" w:rsidP="002D01AA">
      <w:pPr>
        <w:spacing w:after="0"/>
        <w:rPr>
          <w:rFonts w:ascii="Garamond" w:hAnsi="Garamond"/>
          <w:sz w:val="22"/>
          <w:szCs w:val="22"/>
        </w:rPr>
      </w:pPr>
    </w:p>
    <w:p w:rsidR="00ED4A51" w:rsidRDefault="0050434B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President’s Colloquium Speaker, March 2014</w:t>
      </w:r>
    </w:p>
    <w:p w:rsidR="008C5A69" w:rsidRDefault="008C5A69" w:rsidP="002D01AA">
      <w:pPr>
        <w:spacing w:after="0"/>
        <w:rPr>
          <w:rFonts w:ascii="Garamond" w:hAnsi="Garamond"/>
          <w:sz w:val="22"/>
          <w:szCs w:val="22"/>
        </w:rPr>
      </w:pPr>
    </w:p>
    <w:p w:rsidR="008C5A69" w:rsidRDefault="008C5A69" w:rsidP="008C5A69">
      <w:pPr>
        <w:ind w:right="-180"/>
        <w:rPr>
          <w:rFonts w:ascii="Garamond" w:hAnsi="Garamond" w:cs="Sakkal Majalla"/>
          <w:b/>
          <w:bCs/>
          <w:sz w:val="22"/>
          <w:szCs w:val="22"/>
        </w:rPr>
      </w:pPr>
      <w:r>
        <w:rPr>
          <w:rFonts w:ascii="Garamond" w:hAnsi="Garamond" w:cs="Sakkal Majalla"/>
          <w:b/>
          <w:bCs/>
          <w:sz w:val="22"/>
          <w:szCs w:val="22"/>
        </w:rPr>
        <w:t xml:space="preserve"> </w:t>
      </w:r>
      <w:r>
        <w:rPr>
          <w:rFonts w:ascii="Garamond" w:hAnsi="Garamond" w:cs="Sakkal Majalla"/>
          <w:b/>
          <w:bCs/>
          <w:sz w:val="22"/>
          <w:szCs w:val="22"/>
        </w:rPr>
        <w:tab/>
      </w:r>
      <w:r w:rsidRPr="008C5A69">
        <w:rPr>
          <w:rFonts w:ascii="Garamond" w:hAnsi="Garamond" w:cs="Sakkal Majalla"/>
          <w:b/>
          <w:bCs/>
          <w:sz w:val="22"/>
          <w:szCs w:val="22"/>
        </w:rPr>
        <w:t xml:space="preserve">Encyclopedia and Dictionary Entries  </w:t>
      </w:r>
    </w:p>
    <w:p w:rsidR="002D5C2E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Thomas Ashe,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7D72E2">
        <w:rPr>
          <w:rFonts w:ascii="Garamond" w:hAnsi="Garamond" w:cs="Sakkal Majalla"/>
          <w:sz w:val="22"/>
          <w:szCs w:val="22"/>
        </w:rPr>
        <w:t xml:space="preserve"> </w:t>
      </w:r>
    </w:p>
    <w:p w:rsidR="007D72E2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Sir Roger Casement,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Eamonn Ceannt,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Seán Heuston,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Seán MacDiarmada,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Thomas MacDonagh,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Terence MacSwiney,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Patrick Pearse,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Joseph Mary Plunkett,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="00F013CD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1916, Easter Rising,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Austen Stack,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2D5C2E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Irish Volunteers,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</w:t>
      </w:r>
      <w:r w:rsidRPr="008C5A69">
        <w:rPr>
          <w:rFonts w:ascii="Garamond" w:hAnsi="Garamond" w:cs="Sakkal Majalla"/>
          <w:i/>
          <w:iCs/>
          <w:sz w:val="22"/>
          <w:szCs w:val="22"/>
        </w:rPr>
        <w:t>The Encyclopedia of Ireland</w:t>
      </w:r>
      <w:r w:rsidRPr="008C5A69">
        <w:rPr>
          <w:rFonts w:ascii="Garamond" w:hAnsi="Garamond" w:cs="Sakkal Majalla"/>
          <w:sz w:val="22"/>
          <w:szCs w:val="22"/>
        </w:rPr>
        <w:t>, Yale University Press, New Haven, 2003.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7D72E2" w:rsidRDefault="008C5A69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Intellectual History/History of Ideas,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in Kelly Boyd, ed.,</w:t>
      </w:r>
      <w:r w:rsidRPr="008C5A69">
        <w:rPr>
          <w:rFonts w:ascii="Garamond" w:hAnsi="Garamond" w:cs="Sakkal Majalla"/>
          <w:i/>
          <w:iCs/>
          <w:sz w:val="22"/>
          <w:szCs w:val="22"/>
        </w:rPr>
        <w:t xml:space="preserve"> Encyclopedia of Historians and</w:t>
      </w:r>
      <w:r>
        <w:rPr>
          <w:rFonts w:ascii="Garamond" w:hAnsi="Garamond" w:cs="Sakkal Majalla"/>
          <w:i/>
          <w:iCs/>
          <w:sz w:val="22"/>
          <w:szCs w:val="22"/>
        </w:rPr>
        <w:t xml:space="preserve"> </w:t>
      </w:r>
      <w:r w:rsidRPr="008C5A69">
        <w:rPr>
          <w:rFonts w:ascii="Garamond" w:hAnsi="Garamond" w:cs="Sakkal Majalla"/>
          <w:i/>
          <w:iCs/>
          <w:sz w:val="22"/>
          <w:szCs w:val="22"/>
        </w:rPr>
        <w:t>Historical Writing</w:t>
      </w:r>
      <w:r w:rsidRPr="008C5A69">
        <w:rPr>
          <w:rFonts w:ascii="Garamond" w:hAnsi="Garamond" w:cs="Sakkal Majalla"/>
          <w:sz w:val="22"/>
          <w:szCs w:val="22"/>
        </w:rPr>
        <w:t xml:space="preserve">, </w:t>
      </w:r>
    </w:p>
    <w:p w:rsidR="008C5A69" w:rsidRPr="008C5A69" w:rsidRDefault="007D72E2" w:rsidP="007D72E2">
      <w:pPr>
        <w:spacing w:after="0" w:line="240" w:lineRule="auto"/>
        <w:ind w:right="-180"/>
        <w:rPr>
          <w:rFonts w:ascii="Garamond" w:hAnsi="Garamond" w:cs="Sakkal Majalla"/>
          <w:sz w:val="22"/>
          <w:szCs w:val="22"/>
        </w:rPr>
      </w:pPr>
      <w:r>
        <w:rPr>
          <w:rFonts w:ascii="Garamond" w:hAnsi="Garamond" w:cs="Sakkal Majalla"/>
          <w:sz w:val="22"/>
          <w:szCs w:val="22"/>
        </w:rPr>
        <w:t xml:space="preserve">   </w:t>
      </w:r>
      <w:r w:rsidR="00C86C4E">
        <w:rPr>
          <w:rFonts w:ascii="Garamond" w:hAnsi="Garamond" w:cs="Sakkal Majalla"/>
          <w:sz w:val="22"/>
          <w:szCs w:val="22"/>
        </w:rPr>
        <w:t xml:space="preserve"> </w:t>
      </w:r>
      <w:r w:rsidR="008C5A69" w:rsidRPr="008C5A69">
        <w:rPr>
          <w:rFonts w:ascii="Garamond" w:hAnsi="Garamond" w:cs="Sakkal Majalla"/>
          <w:sz w:val="22"/>
          <w:szCs w:val="22"/>
        </w:rPr>
        <w:t>Fitzroy Dearborn Publishers, 1999.</w:t>
      </w:r>
      <w:r w:rsidR="002D5C2E">
        <w:rPr>
          <w:rFonts w:ascii="Garamond" w:hAnsi="Garamond" w:cs="Sakkal Majalla"/>
          <w:sz w:val="22"/>
          <w:szCs w:val="22"/>
        </w:rPr>
        <w:t xml:space="preserve">  </w:t>
      </w:r>
    </w:p>
    <w:p w:rsidR="007D72E2" w:rsidRDefault="008C5A69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Theodore Moody,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 in Kelly Boyd, ed., </w:t>
      </w:r>
      <w:r w:rsidRPr="008C5A69">
        <w:rPr>
          <w:rFonts w:ascii="Garamond" w:hAnsi="Garamond" w:cs="Sakkal Majalla"/>
          <w:i/>
          <w:iCs/>
          <w:sz w:val="22"/>
          <w:szCs w:val="22"/>
        </w:rPr>
        <w:t>Encyclopedia of Historians and</w:t>
      </w:r>
      <w:r>
        <w:rPr>
          <w:rFonts w:ascii="Garamond" w:hAnsi="Garamond" w:cs="Sakkal Majalla"/>
          <w:i/>
          <w:iCs/>
          <w:sz w:val="22"/>
          <w:szCs w:val="22"/>
        </w:rPr>
        <w:t xml:space="preserve"> </w:t>
      </w:r>
      <w:r w:rsidRPr="008C5A69">
        <w:rPr>
          <w:rFonts w:ascii="Garamond" w:hAnsi="Garamond" w:cs="Sakkal Majalla"/>
          <w:i/>
          <w:iCs/>
          <w:sz w:val="22"/>
          <w:szCs w:val="22"/>
        </w:rPr>
        <w:t>Historical Writing</w:t>
      </w:r>
      <w:r w:rsidRPr="008C5A69">
        <w:rPr>
          <w:rFonts w:ascii="Garamond" w:hAnsi="Garamond" w:cs="Sakkal Majalla"/>
          <w:sz w:val="22"/>
          <w:szCs w:val="22"/>
        </w:rPr>
        <w:t xml:space="preserve">, Fitzroy Dearborn </w:t>
      </w:r>
      <w:r w:rsidR="007D72E2">
        <w:rPr>
          <w:rFonts w:ascii="Garamond" w:hAnsi="Garamond" w:cs="Sakkal Majalla"/>
          <w:sz w:val="22"/>
          <w:szCs w:val="22"/>
        </w:rPr>
        <w:t xml:space="preserve"> </w:t>
      </w:r>
    </w:p>
    <w:p w:rsidR="008C5A69" w:rsidRPr="008C5A69" w:rsidRDefault="007D72E2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>
        <w:rPr>
          <w:rFonts w:ascii="Garamond" w:hAnsi="Garamond" w:cs="Sakkal Majalla"/>
          <w:sz w:val="22"/>
          <w:szCs w:val="22"/>
        </w:rPr>
        <w:t xml:space="preserve">   </w:t>
      </w:r>
      <w:r w:rsidR="00C86C4E">
        <w:rPr>
          <w:rFonts w:ascii="Garamond" w:hAnsi="Garamond" w:cs="Sakkal Majalla"/>
          <w:sz w:val="22"/>
          <w:szCs w:val="22"/>
        </w:rPr>
        <w:t xml:space="preserve"> </w:t>
      </w:r>
      <w:r w:rsidR="008C5A69" w:rsidRPr="008C5A69">
        <w:rPr>
          <w:rFonts w:ascii="Garamond" w:hAnsi="Garamond" w:cs="Sakkal Majalla"/>
          <w:sz w:val="22"/>
          <w:szCs w:val="22"/>
        </w:rPr>
        <w:t>Publishers, 1999.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7D72E2" w:rsidRDefault="008C5A69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Rudolph Bultmann,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 in Kelly Boyd, ed.,</w:t>
      </w:r>
      <w:r w:rsidRPr="008C5A69">
        <w:rPr>
          <w:rFonts w:ascii="Garamond" w:hAnsi="Garamond" w:cs="Sakkal Majalla"/>
          <w:i/>
          <w:iCs/>
          <w:sz w:val="22"/>
          <w:szCs w:val="22"/>
        </w:rPr>
        <w:t xml:space="preserve"> Encyclopedia of Historians and</w:t>
      </w:r>
      <w:r>
        <w:rPr>
          <w:rFonts w:ascii="Garamond" w:hAnsi="Garamond" w:cs="Sakkal Majalla"/>
          <w:i/>
          <w:iCs/>
          <w:sz w:val="22"/>
          <w:szCs w:val="22"/>
        </w:rPr>
        <w:t xml:space="preserve"> </w:t>
      </w:r>
      <w:r w:rsidRPr="008C5A69">
        <w:rPr>
          <w:rFonts w:ascii="Garamond" w:hAnsi="Garamond" w:cs="Sakkal Majalla"/>
          <w:i/>
          <w:iCs/>
          <w:sz w:val="22"/>
          <w:szCs w:val="22"/>
        </w:rPr>
        <w:t>Historical Writing</w:t>
      </w:r>
      <w:r w:rsidRPr="008C5A69">
        <w:rPr>
          <w:rFonts w:ascii="Garamond" w:hAnsi="Garamond" w:cs="Sakkal Majalla"/>
          <w:sz w:val="22"/>
          <w:szCs w:val="22"/>
        </w:rPr>
        <w:t xml:space="preserve">, Fitzroy Dearborn </w:t>
      </w:r>
    </w:p>
    <w:p w:rsidR="008C5A69" w:rsidRPr="008C5A69" w:rsidRDefault="007D72E2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>
        <w:rPr>
          <w:rFonts w:ascii="Garamond" w:hAnsi="Garamond" w:cs="Sakkal Majalla"/>
          <w:sz w:val="22"/>
          <w:szCs w:val="22"/>
        </w:rPr>
        <w:t xml:space="preserve">   </w:t>
      </w:r>
      <w:r w:rsidR="00C86C4E">
        <w:rPr>
          <w:rFonts w:ascii="Garamond" w:hAnsi="Garamond" w:cs="Sakkal Majalla"/>
          <w:sz w:val="22"/>
          <w:szCs w:val="22"/>
        </w:rPr>
        <w:t xml:space="preserve"> </w:t>
      </w:r>
      <w:r w:rsidR="008C5A69" w:rsidRPr="008C5A69">
        <w:rPr>
          <w:rFonts w:ascii="Garamond" w:hAnsi="Garamond" w:cs="Sakkal Majalla"/>
          <w:sz w:val="22"/>
          <w:szCs w:val="22"/>
        </w:rPr>
        <w:t>Publishers, 1999.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7D72E2" w:rsidRDefault="008C5A69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R.G. Collingwood,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 in Kelly Boyd, ed., </w:t>
      </w:r>
      <w:r w:rsidRPr="008C5A69">
        <w:rPr>
          <w:rFonts w:ascii="Garamond" w:hAnsi="Garamond" w:cs="Sakkal Majalla"/>
          <w:i/>
          <w:iCs/>
          <w:sz w:val="22"/>
          <w:szCs w:val="22"/>
        </w:rPr>
        <w:t>Encyclopedia of Historians and</w:t>
      </w:r>
      <w:r>
        <w:rPr>
          <w:rFonts w:ascii="Garamond" w:hAnsi="Garamond" w:cs="Sakkal Majalla"/>
          <w:i/>
          <w:iCs/>
          <w:sz w:val="22"/>
          <w:szCs w:val="22"/>
        </w:rPr>
        <w:t xml:space="preserve"> </w:t>
      </w:r>
      <w:r w:rsidRPr="008C5A69">
        <w:rPr>
          <w:rFonts w:ascii="Garamond" w:hAnsi="Garamond" w:cs="Sakkal Majalla"/>
          <w:i/>
          <w:iCs/>
          <w:sz w:val="22"/>
          <w:szCs w:val="22"/>
        </w:rPr>
        <w:t>Historical Writing</w:t>
      </w:r>
      <w:r w:rsidRPr="008C5A69">
        <w:rPr>
          <w:rFonts w:ascii="Garamond" w:hAnsi="Garamond" w:cs="Sakkal Majalla"/>
          <w:sz w:val="22"/>
          <w:szCs w:val="22"/>
        </w:rPr>
        <w:t xml:space="preserve">, Fitzroy Dearborn </w:t>
      </w:r>
    </w:p>
    <w:p w:rsidR="008C5A69" w:rsidRPr="008C5A69" w:rsidRDefault="007D72E2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>
        <w:rPr>
          <w:rFonts w:ascii="Garamond" w:hAnsi="Garamond" w:cs="Sakkal Majalla"/>
          <w:sz w:val="22"/>
          <w:szCs w:val="22"/>
        </w:rPr>
        <w:t xml:space="preserve">   </w:t>
      </w:r>
      <w:r w:rsidR="00C86C4E">
        <w:rPr>
          <w:rFonts w:ascii="Garamond" w:hAnsi="Garamond" w:cs="Sakkal Majalla"/>
          <w:sz w:val="22"/>
          <w:szCs w:val="22"/>
        </w:rPr>
        <w:t xml:space="preserve"> </w:t>
      </w:r>
      <w:r w:rsidR="008C5A69" w:rsidRPr="008C5A69">
        <w:rPr>
          <w:rFonts w:ascii="Garamond" w:hAnsi="Garamond" w:cs="Sakkal Majalla"/>
          <w:sz w:val="22"/>
          <w:szCs w:val="22"/>
        </w:rPr>
        <w:t>Publishers, 1999.</w:t>
      </w:r>
      <w:r w:rsidR="002D5C2E">
        <w:rPr>
          <w:rFonts w:ascii="Garamond" w:hAnsi="Garamond" w:cs="Sakkal Majalla"/>
          <w:sz w:val="22"/>
          <w:szCs w:val="22"/>
        </w:rPr>
        <w:t xml:space="preserve">  </w:t>
      </w:r>
    </w:p>
    <w:p w:rsidR="007D72E2" w:rsidRDefault="008C5A69" w:rsidP="007D72E2">
      <w:pPr>
        <w:spacing w:after="0"/>
        <w:ind w:right="-180"/>
        <w:rPr>
          <w:rFonts w:ascii="Garamond" w:hAnsi="Garamond" w:cs="Sakkal Majalla"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sym w:font="WP TypographicSymbols" w:char="0041"/>
      </w:r>
      <w:r w:rsidRPr="008C5A69">
        <w:rPr>
          <w:rFonts w:ascii="Garamond" w:hAnsi="Garamond" w:cs="Sakkal Majalla"/>
          <w:sz w:val="22"/>
          <w:szCs w:val="22"/>
        </w:rPr>
        <w:t>A.O. Lovejoy,</w:t>
      </w:r>
      <w:r w:rsidRPr="008C5A69">
        <w:rPr>
          <w:rFonts w:ascii="Garamond" w:hAnsi="Garamond" w:cs="Sakkal Majalla"/>
          <w:sz w:val="22"/>
          <w:szCs w:val="22"/>
        </w:rPr>
        <w:sym w:font="WP TypographicSymbols" w:char="0040"/>
      </w:r>
      <w:r w:rsidRPr="008C5A69">
        <w:rPr>
          <w:rFonts w:ascii="Garamond" w:hAnsi="Garamond" w:cs="Sakkal Majalla"/>
          <w:sz w:val="22"/>
          <w:szCs w:val="22"/>
        </w:rPr>
        <w:t xml:space="preserve">  in Kelly Boyd, ed., </w:t>
      </w:r>
      <w:r w:rsidRPr="008C5A69">
        <w:rPr>
          <w:rFonts w:ascii="Garamond" w:hAnsi="Garamond" w:cs="Sakkal Majalla"/>
          <w:i/>
          <w:iCs/>
          <w:sz w:val="22"/>
          <w:szCs w:val="22"/>
        </w:rPr>
        <w:t>Encyclopedia of Historians and</w:t>
      </w:r>
      <w:r>
        <w:rPr>
          <w:rFonts w:ascii="Garamond" w:hAnsi="Garamond" w:cs="Sakkal Majalla"/>
          <w:i/>
          <w:iCs/>
          <w:sz w:val="22"/>
          <w:szCs w:val="22"/>
        </w:rPr>
        <w:t xml:space="preserve"> </w:t>
      </w:r>
      <w:r w:rsidRPr="008C5A69">
        <w:rPr>
          <w:rFonts w:ascii="Garamond" w:hAnsi="Garamond" w:cs="Sakkal Majalla"/>
          <w:i/>
          <w:iCs/>
          <w:sz w:val="22"/>
          <w:szCs w:val="22"/>
        </w:rPr>
        <w:t>Historical Writing</w:t>
      </w:r>
      <w:r w:rsidRPr="008C5A69">
        <w:rPr>
          <w:rFonts w:ascii="Garamond" w:hAnsi="Garamond" w:cs="Sakkal Majalla"/>
          <w:sz w:val="22"/>
          <w:szCs w:val="22"/>
        </w:rPr>
        <w:t>, Fitzroy Dearborn</w:t>
      </w:r>
    </w:p>
    <w:p w:rsidR="00B374D6" w:rsidRDefault="008C5A69" w:rsidP="00FC0F40">
      <w:pPr>
        <w:ind w:right="-180"/>
        <w:rPr>
          <w:rFonts w:ascii="Garamond" w:hAnsi="Garamond"/>
          <w:b/>
          <w:sz w:val="22"/>
          <w:szCs w:val="22"/>
        </w:rPr>
      </w:pPr>
      <w:r w:rsidRPr="008C5A69">
        <w:rPr>
          <w:rFonts w:ascii="Garamond" w:hAnsi="Garamond" w:cs="Sakkal Majalla"/>
          <w:sz w:val="22"/>
          <w:szCs w:val="22"/>
        </w:rPr>
        <w:t xml:space="preserve"> </w:t>
      </w:r>
      <w:r w:rsidR="007D72E2">
        <w:rPr>
          <w:rFonts w:ascii="Garamond" w:hAnsi="Garamond" w:cs="Sakkal Majalla"/>
          <w:sz w:val="22"/>
          <w:szCs w:val="22"/>
        </w:rPr>
        <w:t xml:space="preserve">  </w:t>
      </w:r>
      <w:r w:rsidR="00C86C4E">
        <w:rPr>
          <w:rFonts w:ascii="Garamond" w:hAnsi="Garamond" w:cs="Sakkal Majalla"/>
          <w:sz w:val="22"/>
          <w:szCs w:val="22"/>
        </w:rPr>
        <w:t xml:space="preserve"> </w:t>
      </w:r>
      <w:r w:rsidR="002D5C2E">
        <w:rPr>
          <w:rFonts w:ascii="Garamond" w:hAnsi="Garamond" w:cs="Sakkal Majalla"/>
          <w:sz w:val="22"/>
          <w:szCs w:val="22"/>
        </w:rPr>
        <w:t xml:space="preserve">Publishers, </w:t>
      </w:r>
      <w:r w:rsidRPr="008C5A69">
        <w:rPr>
          <w:rFonts w:ascii="Garamond" w:hAnsi="Garamond" w:cs="Sakkal Majalla"/>
          <w:sz w:val="22"/>
          <w:szCs w:val="22"/>
        </w:rPr>
        <w:t>1999.</w:t>
      </w:r>
      <w:r w:rsidR="002D5C2E">
        <w:rPr>
          <w:rFonts w:ascii="Garamond" w:hAnsi="Garamond" w:cs="Sakkal Majalla"/>
          <w:sz w:val="22"/>
          <w:szCs w:val="22"/>
        </w:rPr>
        <w:t xml:space="preserve"> </w:t>
      </w:r>
    </w:p>
    <w:p w:rsidR="005501A1" w:rsidRPr="008C5A69" w:rsidRDefault="005501A1" w:rsidP="008C5A69">
      <w:pPr>
        <w:ind w:right="-180" w:firstLine="720"/>
        <w:rPr>
          <w:rFonts w:ascii="Garamond" w:hAnsi="Garamond"/>
          <w:b/>
          <w:sz w:val="22"/>
          <w:szCs w:val="22"/>
        </w:rPr>
      </w:pPr>
      <w:r w:rsidRPr="008C5A69">
        <w:rPr>
          <w:rFonts w:ascii="Garamond" w:hAnsi="Garamond"/>
          <w:b/>
          <w:sz w:val="22"/>
          <w:szCs w:val="22"/>
        </w:rPr>
        <w:t xml:space="preserve">Courses Developed </w:t>
      </w:r>
      <w:r w:rsidR="008C5A69">
        <w:rPr>
          <w:rFonts w:ascii="Garamond" w:hAnsi="Garamond"/>
          <w:b/>
          <w:sz w:val="22"/>
          <w:szCs w:val="22"/>
        </w:rPr>
        <w:t xml:space="preserve">and Taught </w:t>
      </w:r>
      <w:r w:rsidRPr="008C5A69">
        <w:rPr>
          <w:rFonts w:ascii="Garamond" w:hAnsi="Garamond"/>
          <w:b/>
          <w:sz w:val="22"/>
          <w:szCs w:val="22"/>
        </w:rPr>
        <w:t xml:space="preserve">Since </w:t>
      </w:r>
      <w:r w:rsidR="00B374D6">
        <w:rPr>
          <w:rFonts w:ascii="Garamond" w:hAnsi="Garamond"/>
          <w:b/>
          <w:sz w:val="22"/>
          <w:szCs w:val="22"/>
        </w:rPr>
        <w:t>Hiring by</w:t>
      </w:r>
      <w:r w:rsidRPr="008C5A69">
        <w:rPr>
          <w:rFonts w:ascii="Garamond" w:hAnsi="Garamond"/>
          <w:b/>
          <w:sz w:val="22"/>
          <w:szCs w:val="22"/>
        </w:rPr>
        <w:t xml:space="preserve"> Oakland University</w:t>
      </w:r>
      <w:r w:rsidR="002D5C2E">
        <w:rPr>
          <w:rFonts w:ascii="Garamond" w:hAnsi="Garamond"/>
          <w:b/>
          <w:sz w:val="22"/>
          <w:szCs w:val="22"/>
        </w:rPr>
        <w:t xml:space="preserve"> in 1990</w:t>
      </w:r>
      <w:r w:rsidRPr="008C5A69">
        <w:rPr>
          <w:rFonts w:ascii="Garamond" w:hAnsi="Garamond"/>
          <w:b/>
          <w:sz w:val="22"/>
          <w:szCs w:val="22"/>
        </w:rPr>
        <w:t>: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</w:p>
    <w:p w:rsidR="00ED670F" w:rsidRDefault="00ED670F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 and the Second World War (MALS Graduate Seminar)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Biography and History (Special Topics)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EB07CC" w:rsidRDefault="00EB07CC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 and the World Wars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Understanding </w:t>
      </w:r>
      <w:r w:rsidRPr="00946134">
        <w:rPr>
          <w:rFonts w:ascii="Garamond" w:hAnsi="Garamond"/>
          <w:i/>
          <w:sz w:val="22"/>
          <w:szCs w:val="22"/>
        </w:rPr>
        <w:t>An Gorta Mor</w:t>
      </w:r>
      <w:r>
        <w:rPr>
          <w:rFonts w:ascii="Garamond" w:hAnsi="Garamond"/>
          <w:sz w:val="22"/>
          <w:szCs w:val="22"/>
        </w:rPr>
        <w:t xml:space="preserve">/The Great Hunger (MALS </w:t>
      </w:r>
      <w:r w:rsidR="00ED670F">
        <w:rPr>
          <w:rFonts w:ascii="Garamond" w:hAnsi="Garamond"/>
          <w:sz w:val="22"/>
          <w:szCs w:val="22"/>
        </w:rPr>
        <w:t xml:space="preserve">Graduate </w:t>
      </w:r>
      <w:r>
        <w:rPr>
          <w:rFonts w:ascii="Garamond" w:hAnsi="Garamond"/>
          <w:sz w:val="22"/>
          <w:szCs w:val="22"/>
        </w:rPr>
        <w:t>Colloquium)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History of the Mad, Insane, and Mentally Ill (MALS </w:t>
      </w:r>
      <w:r w:rsidR="00ED670F">
        <w:rPr>
          <w:rFonts w:ascii="Garamond" w:hAnsi="Garamond"/>
          <w:sz w:val="22"/>
          <w:szCs w:val="22"/>
        </w:rPr>
        <w:t xml:space="preserve">Graduate </w:t>
      </w:r>
      <w:r>
        <w:rPr>
          <w:rFonts w:ascii="Garamond" w:hAnsi="Garamond"/>
          <w:sz w:val="22"/>
          <w:szCs w:val="22"/>
        </w:rPr>
        <w:t>Seminar)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Dublin’s Easter Rising (MALS </w:t>
      </w:r>
      <w:r w:rsidR="00ED670F">
        <w:rPr>
          <w:rFonts w:ascii="Garamond" w:hAnsi="Garamond"/>
          <w:sz w:val="22"/>
          <w:szCs w:val="22"/>
        </w:rPr>
        <w:t xml:space="preserve">Graduate </w:t>
      </w:r>
      <w:r>
        <w:rPr>
          <w:rFonts w:ascii="Garamond" w:hAnsi="Garamond"/>
          <w:sz w:val="22"/>
          <w:szCs w:val="22"/>
        </w:rPr>
        <w:t>Seminar)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Europe Between the Wars (MALS </w:t>
      </w:r>
      <w:r w:rsidR="00ED670F">
        <w:rPr>
          <w:rFonts w:ascii="Garamond" w:hAnsi="Garamond"/>
          <w:sz w:val="22"/>
          <w:szCs w:val="22"/>
        </w:rPr>
        <w:t xml:space="preserve">Graduate </w:t>
      </w:r>
      <w:r>
        <w:rPr>
          <w:rFonts w:ascii="Garamond" w:hAnsi="Garamond"/>
          <w:sz w:val="22"/>
          <w:szCs w:val="22"/>
        </w:rPr>
        <w:t>Seminar)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Irish Revolutionary Tradition (MALS</w:t>
      </w:r>
      <w:r w:rsidR="00ED670F">
        <w:rPr>
          <w:rFonts w:ascii="Garamond" w:hAnsi="Garamond"/>
          <w:sz w:val="22"/>
          <w:szCs w:val="22"/>
        </w:rPr>
        <w:t xml:space="preserve"> Graduate</w:t>
      </w:r>
      <w:r>
        <w:rPr>
          <w:rFonts w:ascii="Garamond" w:hAnsi="Garamond"/>
          <w:sz w:val="22"/>
          <w:szCs w:val="22"/>
        </w:rPr>
        <w:t xml:space="preserve"> Seminar)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 w:rsidRPr="00F87E70">
        <w:rPr>
          <w:rFonts w:ascii="Garamond" w:hAnsi="Garamond"/>
          <w:i/>
          <w:sz w:val="22"/>
          <w:szCs w:val="22"/>
        </w:rPr>
        <w:t>Fin de Siècle</w:t>
      </w:r>
      <w:r>
        <w:rPr>
          <w:rFonts w:ascii="Garamond" w:hAnsi="Garamond"/>
          <w:sz w:val="22"/>
          <w:szCs w:val="22"/>
        </w:rPr>
        <w:t xml:space="preserve"> Europe (MALS</w:t>
      </w:r>
      <w:r w:rsidR="00ED670F">
        <w:rPr>
          <w:rFonts w:ascii="Garamond" w:hAnsi="Garamond"/>
          <w:sz w:val="22"/>
          <w:szCs w:val="22"/>
        </w:rPr>
        <w:t xml:space="preserve"> Graduate</w:t>
      </w:r>
      <w:r>
        <w:rPr>
          <w:rFonts w:ascii="Garamond" w:hAnsi="Garamond"/>
          <w:sz w:val="22"/>
          <w:szCs w:val="22"/>
        </w:rPr>
        <w:t xml:space="preserve"> Seminar)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The Great War and Western Civilization (MALS </w:t>
      </w:r>
      <w:r w:rsidR="00ED670F">
        <w:rPr>
          <w:rFonts w:ascii="Garamond" w:hAnsi="Garamond"/>
          <w:sz w:val="22"/>
          <w:szCs w:val="22"/>
        </w:rPr>
        <w:t xml:space="preserve">Graduate </w:t>
      </w:r>
      <w:r>
        <w:rPr>
          <w:rFonts w:ascii="Garamond" w:hAnsi="Garamond"/>
          <w:sz w:val="22"/>
          <w:szCs w:val="22"/>
        </w:rPr>
        <w:t>Colloquium)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Modern Christianity (Special Topics Course)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 and the Second World War (Special Topics)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1370FF" w:rsidRDefault="001370FF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 and the First World War (Special Topics)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Biography (Capstone)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European Nationalism (Capstone)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Modern Scotland, 1689 to the Present</w:t>
      </w:r>
      <w:r w:rsidR="008C5A69">
        <w:rPr>
          <w:rFonts w:ascii="Garamond" w:hAnsi="Garamond"/>
          <w:sz w:val="22"/>
          <w:szCs w:val="22"/>
        </w:rPr>
        <w:t xml:space="preserve"> </w:t>
      </w:r>
      <w:r w:rsidR="004D46DD">
        <w:rPr>
          <w:rFonts w:ascii="Garamond" w:hAnsi="Garamond"/>
          <w:sz w:val="22"/>
          <w:szCs w:val="22"/>
        </w:rPr>
        <w:t>(Undergraduate course)</w:t>
      </w:r>
    </w:p>
    <w:p w:rsidR="00D57951" w:rsidRDefault="00D5795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European Thought and Ideology Since 1789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D57951" w:rsidRDefault="00D57951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Ireland Prehistory to 1691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D57951" w:rsidRDefault="00D5795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Ireland 1691 to the Present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5501A1" w:rsidRDefault="005501A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Artistic Imagination of Irish History</w:t>
      </w:r>
      <w:r w:rsidR="00D57951">
        <w:rPr>
          <w:rFonts w:ascii="Garamond" w:hAnsi="Garamond"/>
          <w:sz w:val="22"/>
          <w:szCs w:val="22"/>
        </w:rPr>
        <w:t xml:space="preserve"> (Honors College)</w:t>
      </w:r>
    </w:p>
    <w:p w:rsidR="00D57951" w:rsidRDefault="00D57951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Britain 1911 to the Present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D57951" w:rsidRDefault="00D57951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Britain 1815 to 1911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D57951" w:rsidRDefault="00D57951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Europe Since 1914</w:t>
      </w:r>
      <w:r w:rsidR="008C5A69">
        <w:rPr>
          <w:rFonts w:ascii="Garamond" w:hAnsi="Garamond"/>
          <w:sz w:val="22"/>
          <w:szCs w:val="22"/>
        </w:rPr>
        <w:t xml:space="preserve"> (Undergraduate/Graduate Cross-listed Course)</w:t>
      </w:r>
    </w:p>
    <w:p w:rsidR="005501A1" w:rsidRDefault="00EB07CC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Introduction to European History before 1715</w:t>
      </w:r>
    </w:p>
    <w:p w:rsidR="00EB07CC" w:rsidRDefault="00EB07CC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Introduction to European History since 1715</w:t>
      </w:r>
    </w:p>
    <w:p w:rsidR="00EB07CC" w:rsidRDefault="00EB07CC" w:rsidP="002D01AA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England I</w:t>
      </w:r>
    </w:p>
    <w:p w:rsidR="00924839" w:rsidRDefault="00EB07CC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England II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</w:p>
    <w:p w:rsidR="00924839" w:rsidRDefault="00924839" w:rsidP="00D57951">
      <w:pPr>
        <w:spacing w:after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</w:t>
      </w:r>
      <w:r w:rsidRPr="00924839">
        <w:rPr>
          <w:rFonts w:ascii="Garamond" w:hAnsi="Garamond"/>
          <w:b/>
          <w:sz w:val="22"/>
          <w:szCs w:val="22"/>
        </w:rPr>
        <w:t>Courses Developed and Taught Before being Hired by Oakland University</w:t>
      </w:r>
    </w:p>
    <w:p w:rsidR="00924839" w:rsidRDefault="00924839" w:rsidP="00D57951">
      <w:pPr>
        <w:spacing w:after="0"/>
        <w:rPr>
          <w:rFonts w:ascii="Garamond" w:hAnsi="Garamond"/>
          <w:b/>
          <w:sz w:val="22"/>
          <w:szCs w:val="22"/>
        </w:rPr>
      </w:pP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Britain: 1815 – Present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Twentieth Century Europe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Modern History of Europe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England from 1688 to the Present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England from 55 B.C. to 1688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World in the Twentieth Century</w:t>
      </w:r>
    </w:p>
    <w:p w:rsid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Europe From the Fall of Rome to the 17</w:t>
      </w:r>
      <w:r w:rsidRPr="00924839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Century</w:t>
      </w:r>
    </w:p>
    <w:p w:rsidR="00924839" w:rsidRPr="00924839" w:rsidRDefault="00924839" w:rsidP="00D5795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of Europe From the 17</w:t>
      </w:r>
      <w:r w:rsidRPr="00924839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Century to the Present</w:t>
      </w:r>
    </w:p>
    <w:p w:rsidR="00924839" w:rsidRDefault="00924839" w:rsidP="00D57951">
      <w:pPr>
        <w:spacing w:after="0"/>
        <w:rPr>
          <w:rFonts w:ascii="Garamond" w:hAnsi="Garamond"/>
          <w:b/>
          <w:sz w:val="22"/>
          <w:szCs w:val="22"/>
        </w:rPr>
      </w:pPr>
    </w:p>
    <w:p w:rsidR="00EB07CC" w:rsidRPr="00924839" w:rsidRDefault="00EB07CC" w:rsidP="00D57951">
      <w:pPr>
        <w:spacing w:after="0"/>
        <w:rPr>
          <w:rFonts w:ascii="Garamond" w:hAnsi="Garamond"/>
          <w:b/>
          <w:sz w:val="22"/>
          <w:szCs w:val="22"/>
        </w:rPr>
      </w:pPr>
      <w:r w:rsidRPr="00924839">
        <w:rPr>
          <w:rFonts w:ascii="Garamond" w:hAnsi="Garamond"/>
          <w:b/>
          <w:sz w:val="22"/>
          <w:szCs w:val="22"/>
        </w:rPr>
        <w:tab/>
      </w:r>
    </w:p>
    <w:p w:rsidR="00D86B60" w:rsidRPr="00051497" w:rsidRDefault="00D57951" w:rsidP="00ED1D93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sectPr w:rsidR="00D86B60" w:rsidRPr="000514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DD" w:rsidRDefault="005446DD" w:rsidP="007B061F">
      <w:pPr>
        <w:spacing w:after="0" w:line="240" w:lineRule="auto"/>
      </w:pPr>
      <w:r>
        <w:separator/>
      </w:r>
    </w:p>
  </w:endnote>
  <w:endnote w:type="continuationSeparator" w:id="0">
    <w:p w:rsidR="005446DD" w:rsidRDefault="005446DD" w:rsidP="007B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823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C84" w:rsidRDefault="00EA0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74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A0C84" w:rsidRDefault="00EA0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DD" w:rsidRDefault="005446DD" w:rsidP="007B061F">
      <w:pPr>
        <w:spacing w:after="0" w:line="240" w:lineRule="auto"/>
      </w:pPr>
      <w:r>
        <w:separator/>
      </w:r>
    </w:p>
  </w:footnote>
  <w:footnote w:type="continuationSeparator" w:id="0">
    <w:p w:rsidR="005446DD" w:rsidRDefault="005446DD" w:rsidP="007B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145D"/>
    <w:multiLevelType w:val="hybridMultilevel"/>
    <w:tmpl w:val="6AD87F98"/>
    <w:lvl w:ilvl="0" w:tplc="AA2E19A0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61C5BD4"/>
    <w:multiLevelType w:val="hybridMultilevel"/>
    <w:tmpl w:val="CCDCAE90"/>
    <w:lvl w:ilvl="0" w:tplc="745A2556">
      <w:start w:val="1"/>
      <w:numFmt w:val="decimal"/>
      <w:lvlText w:val="%1."/>
      <w:lvlJc w:val="left"/>
      <w:pPr>
        <w:ind w:left="13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E5B368A"/>
    <w:multiLevelType w:val="hybridMultilevel"/>
    <w:tmpl w:val="1534E508"/>
    <w:lvl w:ilvl="0" w:tplc="2230EB0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1219CB"/>
    <w:multiLevelType w:val="hybridMultilevel"/>
    <w:tmpl w:val="A6103592"/>
    <w:lvl w:ilvl="0" w:tplc="D9424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714B0"/>
    <w:multiLevelType w:val="hybridMultilevel"/>
    <w:tmpl w:val="4DA66628"/>
    <w:lvl w:ilvl="0" w:tplc="C3C26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692E2F"/>
    <w:multiLevelType w:val="hybridMultilevel"/>
    <w:tmpl w:val="A3F681BC"/>
    <w:lvl w:ilvl="0" w:tplc="5AC21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5AB9"/>
    <w:multiLevelType w:val="hybridMultilevel"/>
    <w:tmpl w:val="82F6AC0C"/>
    <w:lvl w:ilvl="0" w:tplc="7C6CE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94E90"/>
    <w:multiLevelType w:val="hybridMultilevel"/>
    <w:tmpl w:val="11FC4D08"/>
    <w:lvl w:ilvl="0" w:tplc="3C085DE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BE60B4"/>
    <w:multiLevelType w:val="hybridMultilevel"/>
    <w:tmpl w:val="C604055E"/>
    <w:lvl w:ilvl="0" w:tplc="A378A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7942"/>
    <w:multiLevelType w:val="hybridMultilevel"/>
    <w:tmpl w:val="068A3EDC"/>
    <w:lvl w:ilvl="0" w:tplc="E004A032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E531A7A"/>
    <w:multiLevelType w:val="hybridMultilevel"/>
    <w:tmpl w:val="34BEB9B8"/>
    <w:lvl w:ilvl="0" w:tplc="1E1C68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5707E84"/>
    <w:multiLevelType w:val="hybridMultilevel"/>
    <w:tmpl w:val="FFC4945A"/>
    <w:lvl w:ilvl="0" w:tplc="EE8E795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8806B0B"/>
    <w:multiLevelType w:val="hybridMultilevel"/>
    <w:tmpl w:val="5226CE0A"/>
    <w:lvl w:ilvl="0" w:tplc="4EEC30A4">
      <w:start w:val="1"/>
      <w:numFmt w:val="decimal"/>
      <w:lvlText w:val="%1."/>
      <w:lvlJc w:val="left"/>
      <w:pPr>
        <w:ind w:left="124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6E7265B9"/>
    <w:multiLevelType w:val="hybridMultilevel"/>
    <w:tmpl w:val="8B18BF94"/>
    <w:lvl w:ilvl="0" w:tplc="981CDC7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723A0F"/>
    <w:multiLevelType w:val="hybridMultilevel"/>
    <w:tmpl w:val="69AA1502"/>
    <w:lvl w:ilvl="0" w:tplc="E340D1A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5E5264"/>
    <w:multiLevelType w:val="hybridMultilevel"/>
    <w:tmpl w:val="6D9C5D1C"/>
    <w:lvl w:ilvl="0" w:tplc="3E862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22537"/>
    <w:multiLevelType w:val="hybridMultilevel"/>
    <w:tmpl w:val="138C2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6"/>
  </w:num>
  <w:num w:numId="5">
    <w:abstractNumId w:val="4"/>
  </w:num>
  <w:num w:numId="6">
    <w:abstractNumId w:val="11"/>
  </w:num>
  <w:num w:numId="7">
    <w:abstractNumId w:val="15"/>
  </w:num>
  <w:num w:numId="8">
    <w:abstractNumId w:val="6"/>
  </w:num>
  <w:num w:numId="9">
    <w:abstractNumId w:val="14"/>
  </w:num>
  <w:num w:numId="10">
    <w:abstractNumId w:val="13"/>
  </w:num>
  <w:num w:numId="11">
    <w:abstractNumId w:val="7"/>
  </w:num>
  <w:num w:numId="12">
    <w:abstractNumId w:val="2"/>
  </w:num>
  <w:num w:numId="13">
    <w:abstractNumId w:val="12"/>
  </w:num>
  <w:num w:numId="14">
    <w:abstractNumId w:val="0"/>
  </w:num>
  <w:num w:numId="15">
    <w:abstractNumId w:val="1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0"/>
    <w:rsid w:val="0002439F"/>
    <w:rsid w:val="0003726E"/>
    <w:rsid w:val="00042C56"/>
    <w:rsid w:val="00043012"/>
    <w:rsid w:val="0004699E"/>
    <w:rsid w:val="00051497"/>
    <w:rsid w:val="00053E1D"/>
    <w:rsid w:val="00054091"/>
    <w:rsid w:val="00092E12"/>
    <w:rsid w:val="000952C2"/>
    <w:rsid w:val="000B57BB"/>
    <w:rsid w:val="000B7494"/>
    <w:rsid w:val="000C65BF"/>
    <w:rsid w:val="000D1B7A"/>
    <w:rsid w:val="00132FE6"/>
    <w:rsid w:val="0013309E"/>
    <w:rsid w:val="001370FF"/>
    <w:rsid w:val="00142D6E"/>
    <w:rsid w:val="0015368A"/>
    <w:rsid w:val="001650AD"/>
    <w:rsid w:val="001800E6"/>
    <w:rsid w:val="001A0A29"/>
    <w:rsid w:val="00200762"/>
    <w:rsid w:val="00237A40"/>
    <w:rsid w:val="002421EC"/>
    <w:rsid w:val="00246920"/>
    <w:rsid w:val="002475ED"/>
    <w:rsid w:val="002968A7"/>
    <w:rsid w:val="00297BB1"/>
    <w:rsid w:val="002B2FF7"/>
    <w:rsid w:val="002D01AA"/>
    <w:rsid w:val="002D2A42"/>
    <w:rsid w:val="002D5AD2"/>
    <w:rsid w:val="002D5C2E"/>
    <w:rsid w:val="002E6765"/>
    <w:rsid w:val="002F1B1C"/>
    <w:rsid w:val="00304F37"/>
    <w:rsid w:val="003269EC"/>
    <w:rsid w:val="00360921"/>
    <w:rsid w:val="00362970"/>
    <w:rsid w:val="00362C71"/>
    <w:rsid w:val="00373241"/>
    <w:rsid w:val="003D42E5"/>
    <w:rsid w:val="003E2DED"/>
    <w:rsid w:val="003E4B80"/>
    <w:rsid w:val="003F4302"/>
    <w:rsid w:val="004068E6"/>
    <w:rsid w:val="00407940"/>
    <w:rsid w:val="004260C1"/>
    <w:rsid w:val="00471EE8"/>
    <w:rsid w:val="0048495D"/>
    <w:rsid w:val="0048622D"/>
    <w:rsid w:val="004B108D"/>
    <w:rsid w:val="004C076F"/>
    <w:rsid w:val="004D46DD"/>
    <w:rsid w:val="004E0C0F"/>
    <w:rsid w:val="004E3235"/>
    <w:rsid w:val="004F6F11"/>
    <w:rsid w:val="0050434B"/>
    <w:rsid w:val="005446DD"/>
    <w:rsid w:val="00544E2F"/>
    <w:rsid w:val="005501A1"/>
    <w:rsid w:val="00553B09"/>
    <w:rsid w:val="00554F8E"/>
    <w:rsid w:val="00563259"/>
    <w:rsid w:val="0059035B"/>
    <w:rsid w:val="005F40AF"/>
    <w:rsid w:val="005F7211"/>
    <w:rsid w:val="006022DA"/>
    <w:rsid w:val="00625EAF"/>
    <w:rsid w:val="00635F30"/>
    <w:rsid w:val="00654112"/>
    <w:rsid w:val="006801DD"/>
    <w:rsid w:val="006C7CC4"/>
    <w:rsid w:val="007060D4"/>
    <w:rsid w:val="007109F2"/>
    <w:rsid w:val="0073167E"/>
    <w:rsid w:val="00792102"/>
    <w:rsid w:val="007A51CB"/>
    <w:rsid w:val="007A6BB7"/>
    <w:rsid w:val="007B061F"/>
    <w:rsid w:val="007D72E2"/>
    <w:rsid w:val="0081110F"/>
    <w:rsid w:val="00824096"/>
    <w:rsid w:val="008308AA"/>
    <w:rsid w:val="00857DCC"/>
    <w:rsid w:val="008710AE"/>
    <w:rsid w:val="0088155F"/>
    <w:rsid w:val="008A4A54"/>
    <w:rsid w:val="008C5A69"/>
    <w:rsid w:val="008E4320"/>
    <w:rsid w:val="009074B8"/>
    <w:rsid w:val="00924839"/>
    <w:rsid w:val="00944D10"/>
    <w:rsid w:val="00946134"/>
    <w:rsid w:val="00955B80"/>
    <w:rsid w:val="009A1F7A"/>
    <w:rsid w:val="009B534D"/>
    <w:rsid w:val="009D0062"/>
    <w:rsid w:val="009E0338"/>
    <w:rsid w:val="009F10B8"/>
    <w:rsid w:val="00A05120"/>
    <w:rsid w:val="00A244FA"/>
    <w:rsid w:val="00A3149E"/>
    <w:rsid w:val="00A85A51"/>
    <w:rsid w:val="00AA08FA"/>
    <w:rsid w:val="00AA1E9C"/>
    <w:rsid w:val="00AB7785"/>
    <w:rsid w:val="00AC0E20"/>
    <w:rsid w:val="00AD21DC"/>
    <w:rsid w:val="00AF36B3"/>
    <w:rsid w:val="00B06925"/>
    <w:rsid w:val="00B1438E"/>
    <w:rsid w:val="00B36765"/>
    <w:rsid w:val="00B374D6"/>
    <w:rsid w:val="00B54C73"/>
    <w:rsid w:val="00BF3142"/>
    <w:rsid w:val="00C40136"/>
    <w:rsid w:val="00C73B95"/>
    <w:rsid w:val="00C85CDC"/>
    <w:rsid w:val="00C86C4E"/>
    <w:rsid w:val="00C914C8"/>
    <w:rsid w:val="00CB20F2"/>
    <w:rsid w:val="00CD1746"/>
    <w:rsid w:val="00CE16C8"/>
    <w:rsid w:val="00CF414D"/>
    <w:rsid w:val="00CF6DD1"/>
    <w:rsid w:val="00D33A96"/>
    <w:rsid w:val="00D57951"/>
    <w:rsid w:val="00D71D58"/>
    <w:rsid w:val="00D72FDC"/>
    <w:rsid w:val="00D8510A"/>
    <w:rsid w:val="00D86B60"/>
    <w:rsid w:val="00D95EA7"/>
    <w:rsid w:val="00DB11F9"/>
    <w:rsid w:val="00DB369D"/>
    <w:rsid w:val="00DE349D"/>
    <w:rsid w:val="00DE5727"/>
    <w:rsid w:val="00E0580B"/>
    <w:rsid w:val="00E27234"/>
    <w:rsid w:val="00E3569F"/>
    <w:rsid w:val="00E455C9"/>
    <w:rsid w:val="00E57E57"/>
    <w:rsid w:val="00E64C20"/>
    <w:rsid w:val="00E7037B"/>
    <w:rsid w:val="00E748E9"/>
    <w:rsid w:val="00E85114"/>
    <w:rsid w:val="00EA0670"/>
    <w:rsid w:val="00EA0C84"/>
    <w:rsid w:val="00EB07CC"/>
    <w:rsid w:val="00ED1D93"/>
    <w:rsid w:val="00ED4A51"/>
    <w:rsid w:val="00ED670F"/>
    <w:rsid w:val="00F013CD"/>
    <w:rsid w:val="00F346CA"/>
    <w:rsid w:val="00F46B30"/>
    <w:rsid w:val="00F5344C"/>
    <w:rsid w:val="00F623EA"/>
    <w:rsid w:val="00F62CB3"/>
    <w:rsid w:val="00F77FB1"/>
    <w:rsid w:val="00F87245"/>
    <w:rsid w:val="00F87E70"/>
    <w:rsid w:val="00F958A0"/>
    <w:rsid w:val="00FB7E68"/>
    <w:rsid w:val="00FC0F40"/>
    <w:rsid w:val="00FD11CD"/>
    <w:rsid w:val="00FD2E0D"/>
    <w:rsid w:val="00FD6D0E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52135-08BF-4063-AEF3-A814927F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B60"/>
    <w:pPr>
      <w:ind w:left="720"/>
      <w:contextualSpacing/>
    </w:pPr>
  </w:style>
  <w:style w:type="character" w:customStyle="1" w:styleId="a-size-small">
    <w:name w:val="a-size-small"/>
    <w:basedOn w:val="DefaultParagraphFont"/>
    <w:rsid w:val="00E455C9"/>
  </w:style>
  <w:style w:type="character" w:styleId="Hyperlink">
    <w:name w:val="Hyperlink"/>
    <w:basedOn w:val="DefaultParagraphFont"/>
    <w:uiPriority w:val="99"/>
    <w:semiHidden/>
    <w:unhideWhenUsed/>
    <w:rsid w:val="00E455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61F"/>
  </w:style>
  <w:style w:type="paragraph" w:styleId="Footer">
    <w:name w:val="footer"/>
    <w:basedOn w:val="Normal"/>
    <w:link w:val="FooterChar"/>
    <w:uiPriority w:val="99"/>
    <w:unhideWhenUsed/>
    <w:rsid w:val="007B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61F"/>
  </w:style>
  <w:style w:type="paragraph" w:styleId="BalloonText">
    <w:name w:val="Balloon Text"/>
    <w:basedOn w:val="Normal"/>
    <w:link w:val="BalloonTextChar"/>
    <w:uiPriority w:val="99"/>
    <w:semiHidden/>
    <w:unhideWhenUsed/>
    <w:rsid w:val="00C8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BF7CA0C-7683-4596-8498-06EFD164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F. Moran</dc:creator>
  <cp:lastModifiedBy>Kris and Derek Hastings</cp:lastModifiedBy>
  <cp:revision>2</cp:revision>
  <cp:lastPrinted>2019-01-08T16:42:00Z</cp:lastPrinted>
  <dcterms:created xsi:type="dcterms:W3CDTF">2019-11-16T22:02:00Z</dcterms:created>
  <dcterms:modified xsi:type="dcterms:W3CDTF">2019-11-16T22:02:00Z</dcterms:modified>
</cp:coreProperties>
</file>