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A5" w:rsidRDefault="00F34EA5" w:rsidP="00F34EA5">
      <w:pPr>
        <w:pStyle w:val="Default"/>
      </w:pPr>
    </w:p>
    <w:p w:rsidR="00F34EA5" w:rsidRPr="00F34EA5" w:rsidRDefault="00F34EA5" w:rsidP="00F34EA5">
      <w:pPr>
        <w:pStyle w:val="Default"/>
        <w:rPr>
          <w:sz w:val="64"/>
          <w:szCs w:val="64"/>
          <w:u w:val="double"/>
        </w:rPr>
      </w:pPr>
      <w:r>
        <w:t xml:space="preserve"> </w:t>
      </w:r>
      <w:r w:rsidRPr="00F34EA5">
        <w:rPr>
          <w:sz w:val="64"/>
          <w:szCs w:val="64"/>
          <w:u w:val="double"/>
        </w:rPr>
        <w:t xml:space="preserve">Master of Public Administration </w:t>
      </w:r>
    </w:p>
    <w:p w:rsidR="00F34EA5" w:rsidRDefault="00F34EA5" w:rsidP="00F34EA5">
      <w:pPr>
        <w:pStyle w:val="Default"/>
        <w:rPr>
          <w:sz w:val="28"/>
          <w:szCs w:val="28"/>
        </w:rPr>
      </w:pPr>
    </w:p>
    <w:p w:rsidR="00F34EA5" w:rsidRDefault="00F34EA5" w:rsidP="00F34EA5">
      <w:pPr>
        <w:pStyle w:val="Default"/>
        <w:rPr>
          <w:sz w:val="28"/>
          <w:szCs w:val="28"/>
        </w:rPr>
      </w:pPr>
    </w:p>
    <w:p w:rsidR="00F34EA5" w:rsidRDefault="00F34EA5" w:rsidP="00F34EA5">
      <w:pPr>
        <w:pStyle w:val="Default"/>
        <w:rPr>
          <w:sz w:val="28"/>
          <w:szCs w:val="28"/>
        </w:rPr>
      </w:pPr>
      <w:r>
        <w:rPr>
          <w:sz w:val="28"/>
          <w:szCs w:val="28"/>
        </w:rPr>
        <w:t>Applicants to the MPA Program must complete the following essay to be submitted with the graduate admissions application. Include your name, address, and day &amp; evening phone numbers on ALL pages of your essay.</w:t>
      </w:r>
    </w:p>
    <w:p w:rsidR="00F34EA5" w:rsidRDefault="00F34EA5" w:rsidP="00F34EA5">
      <w:pPr>
        <w:pStyle w:val="Default"/>
        <w:rPr>
          <w:sz w:val="28"/>
          <w:szCs w:val="28"/>
        </w:rPr>
      </w:pPr>
      <w:r>
        <w:rPr>
          <w:sz w:val="28"/>
          <w:szCs w:val="28"/>
        </w:rPr>
        <w:t xml:space="preserve"> </w:t>
      </w:r>
    </w:p>
    <w:p w:rsidR="00F34EA5" w:rsidRDefault="00F34EA5" w:rsidP="00F34EA5">
      <w:pPr>
        <w:pStyle w:val="Default"/>
        <w:rPr>
          <w:sz w:val="23"/>
          <w:szCs w:val="23"/>
        </w:rPr>
      </w:pPr>
      <w:r>
        <w:rPr>
          <w:sz w:val="23"/>
          <w:szCs w:val="23"/>
        </w:rPr>
        <w:t xml:space="preserve">Write an essay on public management in an environment of cutbacks, privatization, and changing techniques. This is your opinion and should not require research. If you do research this question, you need to include references. </w:t>
      </w:r>
    </w:p>
    <w:p w:rsidR="00F34EA5" w:rsidRDefault="00F34EA5" w:rsidP="00F34EA5">
      <w:pPr>
        <w:pStyle w:val="Default"/>
        <w:rPr>
          <w:sz w:val="23"/>
          <w:szCs w:val="23"/>
        </w:rPr>
      </w:pPr>
    </w:p>
    <w:p w:rsidR="00F34EA5" w:rsidRDefault="00F34EA5" w:rsidP="00F34EA5">
      <w:pPr>
        <w:pStyle w:val="Default"/>
        <w:rPr>
          <w:sz w:val="23"/>
          <w:szCs w:val="23"/>
        </w:rPr>
      </w:pPr>
      <w:r>
        <w:rPr>
          <w:b/>
          <w:bCs/>
          <w:sz w:val="23"/>
          <w:szCs w:val="23"/>
        </w:rPr>
        <w:t xml:space="preserve">Each essay should be a maximum of 500 words long and should be clearly and concisely written in 12-point standard font, double spaced. </w:t>
      </w:r>
    </w:p>
    <w:p w:rsidR="00F34EA5" w:rsidRDefault="00F34EA5" w:rsidP="00F34EA5">
      <w:pPr>
        <w:pStyle w:val="Default"/>
        <w:rPr>
          <w:b/>
          <w:bCs/>
          <w:sz w:val="23"/>
          <w:szCs w:val="23"/>
        </w:rPr>
      </w:pPr>
    </w:p>
    <w:p w:rsidR="00F34EA5" w:rsidRDefault="00F34EA5" w:rsidP="00F34EA5">
      <w:pPr>
        <w:pStyle w:val="Default"/>
        <w:rPr>
          <w:sz w:val="23"/>
          <w:szCs w:val="23"/>
        </w:rPr>
      </w:pPr>
      <w:r>
        <w:rPr>
          <w:b/>
          <w:bCs/>
          <w:sz w:val="23"/>
          <w:szCs w:val="23"/>
        </w:rPr>
        <w:t xml:space="preserve">Completed essays should be uploaded to your application or via email to </w:t>
      </w:r>
      <w:hyperlink r:id="rId4" w:history="1">
        <w:r w:rsidRPr="006E4E52">
          <w:rPr>
            <w:rStyle w:val="Hyperlink"/>
            <w:b/>
            <w:bCs/>
            <w:sz w:val="23"/>
            <w:szCs w:val="23"/>
          </w:rPr>
          <w:t>gradinfo@oakland.edu</w:t>
        </w:r>
      </w:hyperlink>
      <w:r>
        <w:rPr>
          <w:b/>
          <w:bCs/>
          <w:sz w:val="23"/>
          <w:szCs w:val="23"/>
        </w:rPr>
        <w:t xml:space="preserve">.   </w:t>
      </w:r>
    </w:p>
    <w:p w:rsidR="00F34EA5" w:rsidRDefault="00F34EA5" w:rsidP="00F34EA5">
      <w:pPr>
        <w:pStyle w:val="Default"/>
        <w:rPr>
          <w:sz w:val="23"/>
          <w:szCs w:val="23"/>
        </w:rPr>
      </w:pPr>
    </w:p>
    <w:p w:rsidR="00F34EA5" w:rsidRDefault="00F34EA5" w:rsidP="00F34EA5">
      <w:pPr>
        <w:pStyle w:val="Default"/>
        <w:rPr>
          <w:sz w:val="23"/>
          <w:szCs w:val="23"/>
        </w:rPr>
      </w:pPr>
      <w:r>
        <w:rPr>
          <w:sz w:val="23"/>
          <w:szCs w:val="23"/>
        </w:rPr>
        <w:t>By mail:</w:t>
      </w:r>
    </w:p>
    <w:p w:rsidR="00F34EA5" w:rsidRDefault="00F34EA5" w:rsidP="00F34EA5">
      <w:pPr>
        <w:pStyle w:val="Default"/>
        <w:rPr>
          <w:sz w:val="23"/>
          <w:szCs w:val="23"/>
        </w:rPr>
      </w:pPr>
      <w:r>
        <w:rPr>
          <w:sz w:val="23"/>
          <w:szCs w:val="23"/>
        </w:rPr>
        <w:t xml:space="preserve">Office of Graduate Admissions </w:t>
      </w:r>
    </w:p>
    <w:p w:rsidR="00F34EA5" w:rsidRDefault="006C0C0D" w:rsidP="00F34EA5">
      <w:pPr>
        <w:pStyle w:val="Default"/>
        <w:rPr>
          <w:sz w:val="23"/>
          <w:szCs w:val="23"/>
        </w:rPr>
      </w:pPr>
      <w:r>
        <w:rPr>
          <w:sz w:val="23"/>
          <w:szCs w:val="23"/>
        </w:rPr>
        <w:t>O’Dowd Hall, Room 520</w:t>
      </w:r>
    </w:p>
    <w:p w:rsidR="00F34EA5" w:rsidRDefault="006C0C0D" w:rsidP="00F34EA5">
      <w:pPr>
        <w:pStyle w:val="Default"/>
        <w:rPr>
          <w:sz w:val="23"/>
          <w:szCs w:val="23"/>
        </w:rPr>
      </w:pPr>
      <w:r>
        <w:rPr>
          <w:sz w:val="23"/>
          <w:szCs w:val="23"/>
        </w:rPr>
        <w:t>586 Pioneer Drive</w:t>
      </w:r>
      <w:bookmarkStart w:id="0" w:name="_GoBack"/>
      <w:bookmarkEnd w:id="0"/>
    </w:p>
    <w:p w:rsidR="00F34EA5" w:rsidRDefault="00F34EA5" w:rsidP="00F34EA5">
      <w:pPr>
        <w:pStyle w:val="Default"/>
        <w:rPr>
          <w:sz w:val="23"/>
          <w:szCs w:val="23"/>
        </w:rPr>
      </w:pPr>
      <w:r>
        <w:rPr>
          <w:sz w:val="23"/>
          <w:szCs w:val="23"/>
        </w:rPr>
        <w:t xml:space="preserve">Rochester, MI 48309-4401 </w:t>
      </w:r>
    </w:p>
    <w:p w:rsidR="00B46F13" w:rsidRDefault="00F34EA5" w:rsidP="00F34EA5">
      <w:pPr>
        <w:rPr>
          <w:b/>
          <w:bCs/>
          <w:sz w:val="23"/>
          <w:szCs w:val="23"/>
        </w:rPr>
      </w:pPr>
      <w:r>
        <w:rPr>
          <w:b/>
          <w:bCs/>
          <w:sz w:val="23"/>
          <w:szCs w:val="23"/>
        </w:rPr>
        <w:t xml:space="preserve"> </w:t>
      </w:r>
    </w:p>
    <w:p w:rsidR="00B16E69" w:rsidRDefault="00B16E69" w:rsidP="00B16E69">
      <w:pPr>
        <w:pStyle w:val="Default"/>
      </w:pPr>
    </w:p>
    <w:p w:rsidR="00B16E69" w:rsidRDefault="00B16E69" w:rsidP="00B16E69">
      <w:pPr>
        <w:rPr>
          <w:sz w:val="23"/>
          <w:szCs w:val="23"/>
        </w:rPr>
      </w:pPr>
      <w:r>
        <w:rPr>
          <w:sz w:val="23"/>
          <w:szCs w:val="23"/>
        </w:rPr>
        <w:t>The Master of Public Administration Program at Oakland University is accredited by the National Association of Schools of Public Affairs and Admissions (NASPAA), the national accrediting body for MPA programs.</w:t>
      </w:r>
    </w:p>
    <w:p w:rsidR="00B16E69" w:rsidRDefault="00B16E69" w:rsidP="00B16E69">
      <w:pPr>
        <w:pStyle w:val="Default"/>
      </w:pPr>
    </w:p>
    <w:p w:rsidR="00B16E69" w:rsidRDefault="00B16E69" w:rsidP="00B16E69">
      <w:pPr>
        <w:pStyle w:val="Default"/>
        <w:jc w:val="center"/>
        <w:rPr>
          <w:sz w:val="23"/>
          <w:szCs w:val="23"/>
        </w:rPr>
      </w:pPr>
      <w:r>
        <w:rPr>
          <w:b/>
          <w:bCs/>
          <w:sz w:val="23"/>
          <w:szCs w:val="23"/>
        </w:rPr>
        <w:t>MISSION STATEMENT</w:t>
      </w:r>
    </w:p>
    <w:p w:rsidR="00B16E69" w:rsidRDefault="00B16E69" w:rsidP="00B16E69">
      <w:pPr>
        <w:pStyle w:val="Default"/>
        <w:rPr>
          <w:sz w:val="23"/>
          <w:szCs w:val="23"/>
        </w:rPr>
      </w:pPr>
      <w:r>
        <w:rPr>
          <w:sz w:val="23"/>
          <w:szCs w:val="23"/>
        </w:rPr>
        <w:t xml:space="preserve">The Master of Public Administration Program at Oakland University advances excellence in public and non-governmental management through strengthening the leadership capacity, problem-solving skills, public service values, and community engagement of current and aspiring public and non-governmental executives. The program is designed to deliver outstanding service to our students, the university community, and the public at large. </w:t>
      </w:r>
    </w:p>
    <w:p w:rsidR="00B16E69" w:rsidRDefault="00B16E69" w:rsidP="00B16E69">
      <w:pPr>
        <w:pStyle w:val="Default"/>
        <w:jc w:val="center"/>
        <w:rPr>
          <w:b/>
          <w:bCs/>
          <w:sz w:val="23"/>
          <w:szCs w:val="23"/>
        </w:rPr>
      </w:pPr>
    </w:p>
    <w:p w:rsidR="00B16E69" w:rsidRDefault="00B16E69" w:rsidP="00B16E69">
      <w:pPr>
        <w:pStyle w:val="Default"/>
        <w:jc w:val="center"/>
        <w:rPr>
          <w:sz w:val="23"/>
          <w:szCs w:val="23"/>
        </w:rPr>
      </w:pPr>
      <w:r>
        <w:rPr>
          <w:b/>
          <w:bCs/>
          <w:sz w:val="23"/>
          <w:szCs w:val="23"/>
        </w:rPr>
        <w:t>DIVERSITY PHILOSOPHY</w:t>
      </w:r>
    </w:p>
    <w:p w:rsidR="00B16E69" w:rsidRDefault="00B16E69" w:rsidP="00B16E69">
      <w:r>
        <w:rPr>
          <w:sz w:val="23"/>
          <w:szCs w:val="23"/>
        </w:rPr>
        <w:t>Oakland University’s Master of Public Administration Program is committed to creating a welcoming environment for all students, faculty, and staff. We will work to inculcate an awareness of the value of diversity and to impart the ability to interact respectfully and productively with all stakeholders, regardless of race, ethnicity, sex, class, nationality, religion, sexual orientation, disability, age, and/or veteran status.</w:t>
      </w:r>
    </w:p>
    <w:sectPr w:rsidR="00B1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A5"/>
    <w:rsid w:val="006C0C0D"/>
    <w:rsid w:val="00B16E69"/>
    <w:rsid w:val="00BF3865"/>
    <w:rsid w:val="00DB235F"/>
    <w:rsid w:val="00F3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3641-6B04-4CC6-8EF3-6F18A613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EA5"/>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F34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dinfo@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 Rossi</dc:creator>
  <cp:keywords/>
  <dc:description/>
  <cp:lastModifiedBy>Suzanne R. Rossi</cp:lastModifiedBy>
  <cp:revision>2</cp:revision>
  <dcterms:created xsi:type="dcterms:W3CDTF">2017-02-13T16:25:00Z</dcterms:created>
  <dcterms:modified xsi:type="dcterms:W3CDTF">2017-02-13T16:25:00Z</dcterms:modified>
</cp:coreProperties>
</file>